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F5" w:rsidRPr="00116B7A" w:rsidRDefault="004A13F5" w:rsidP="004A13F5">
      <w:pPr>
        <w:spacing w:after="0" w:line="240" w:lineRule="auto"/>
        <w:ind w:right="435"/>
        <w:jc w:val="center"/>
        <w:rPr>
          <w:rFonts w:ascii="Arial" w:eastAsia="Calibri" w:hAnsi="Arial" w:cs="Arial"/>
          <w:bCs/>
          <w:sz w:val="24"/>
          <w:szCs w:val="24"/>
          <w:lang w:eastAsia="ru-RU"/>
        </w:rPr>
      </w:pPr>
      <w:r w:rsidRPr="00116B7A">
        <w:rPr>
          <w:rFonts w:ascii="Arial" w:eastAsia="Calibri" w:hAnsi="Arial" w:cs="Arial"/>
          <w:bCs/>
          <w:sz w:val="24"/>
          <w:szCs w:val="24"/>
          <w:lang w:eastAsia="ru-RU"/>
        </w:rPr>
        <w:t xml:space="preserve">Городской округ </w:t>
      </w:r>
      <w:proofErr w:type="spellStart"/>
      <w:r w:rsidRPr="00116B7A">
        <w:rPr>
          <w:rFonts w:ascii="Arial" w:eastAsia="Calibri" w:hAnsi="Arial" w:cs="Arial"/>
          <w:bCs/>
          <w:sz w:val="24"/>
          <w:szCs w:val="24"/>
          <w:lang w:eastAsia="ru-RU"/>
        </w:rPr>
        <w:t>г</w:t>
      </w:r>
      <w:proofErr w:type="gramStart"/>
      <w:r w:rsidRPr="00116B7A">
        <w:rPr>
          <w:rFonts w:ascii="Arial" w:eastAsia="Calibri" w:hAnsi="Arial" w:cs="Arial"/>
          <w:bCs/>
          <w:sz w:val="24"/>
          <w:szCs w:val="24"/>
          <w:lang w:eastAsia="ru-RU"/>
        </w:rPr>
        <w:t>.Д</w:t>
      </w:r>
      <w:proofErr w:type="gramEnd"/>
      <w:r w:rsidRPr="00116B7A">
        <w:rPr>
          <w:rFonts w:ascii="Arial" w:eastAsia="Calibri" w:hAnsi="Arial" w:cs="Arial"/>
          <w:bCs/>
          <w:sz w:val="24"/>
          <w:szCs w:val="24"/>
          <w:lang w:eastAsia="ru-RU"/>
        </w:rPr>
        <w:t>ивногорск</w:t>
      </w:r>
      <w:proofErr w:type="spellEnd"/>
      <w:r w:rsidRPr="00116B7A">
        <w:rPr>
          <w:rFonts w:ascii="Arial" w:eastAsia="Calibri" w:hAnsi="Arial" w:cs="Arial"/>
          <w:bCs/>
          <w:sz w:val="24"/>
          <w:szCs w:val="24"/>
          <w:lang w:eastAsia="ru-RU"/>
        </w:rPr>
        <w:t xml:space="preserve"> Красноярского края</w:t>
      </w:r>
    </w:p>
    <w:p w:rsidR="004A13F5" w:rsidRPr="00116B7A" w:rsidRDefault="004A13F5" w:rsidP="004A13F5">
      <w:pPr>
        <w:keepNext/>
        <w:spacing w:after="0" w:line="240" w:lineRule="auto"/>
        <w:jc w:val="center"/>
        <w:outlineLvl w:val="0"/>
        <w:rPr>
          <w:rFonts w:ascii="Arial" w:eastAsia="Times New Roman" w:hAnsi="Arial" w:cs="Arial"/>
          <w:b/>
          <w:sz w:val="24"/>
          <w:szCs w:val="24"/>
          <w:lang w:eastAsia="ru-RU"/>
        </w:rPr>
      </w:pPr>
      <w:proofErr w:type="spellStart"/>
      <w:r w:rsidRPr="00116B7A">
        <w:rPr>
          <w:rFonts w:ascii="Arial" w:eastAsia="Times New Roman" w:hAnsi="Arial" w:cs="Arial"/>
          <w:b/>
          <w:sz w:val="24"/>
          <w:szCs w:val="24"/>
          <w:lang w:eastAsia="ru-RU"/>
        </w:rPr>
        <w:t>Дивногорский</w:t>
      </w:r>
      <w:proofErr w:type="spellEnd"/>
      <w:r w:rsidRPr="00116B7A">
        <w:rPr>
          <w:rFonts w:ascii="Arial" w:eastAsia="Times New Roman" w:hAnsi="Arial" w:cs="Arial"/>
          <w:b/>
          <w:sz w:val="24"/>
          <w:szCs w:val="24"/>
          <w:lang w:eastAsia="ru-RU"/>
        </w:rPr>
        <w:t xml:space="preserve"> городской Совет депутатов</w:t>
      </w:r>
    </w:p>
    <w:p w:rsidR="004A13F5" w:rsidRPr="00116B7A" w:rsidRDefault="004A13F5" w:rsidP="004A13F5">
      <w:pPr>
        <w:keepNext/>
        <w:spacing w:after="0" w:line="240" w:lineRule="auto"/>
        <w:jc w:val="center"/>
        <w:outlineLvl w:val="0"/>
        <w:rPr>
          <w:rFonts w:ascii="Arial" w:eastAsia="Times New Roman" w:hAnsi="Arial" w:cs="Arial"/>
          <w:b/>
          <w:sz w:val="24"/>
          <w:szCs w:val="24"/>
          <w:lang w:eastAsia="ru-RU"/>
        </w:rPr>
      </w:pPr>
      <w:proofErr w:type="gramStart"/>
      <w:r w:rsidRPr="00116B7A">
        <w:rPr>
          <w:rFonts w:ascii="Arial" w:eastAsia="Times New Roman" w:hAnsi="Arial" w:cs="Arial"/>
          <w:b/>
          <w:sz w:val="24"/>
          <w:szCs w:val="24"/>
          <w:lang w:eastAsia="ru-RU"/>
        </w:rPr>
        <w:t>Р</w:t>
      </w:r>
      <w:proofErr w:type="gramEnd"/>
      <w:r w:rsidRPr="00116B7A">
        <w:rPr>
          <w:rFonts w:ascii="Arial" w:eastAsia="Times New Roman" w:hAnsi="Arial" w:cs="Arial"/>
          <w:b/>
          <w:sz w:val="24"/>
          <w:szCs w:val="24"/>
          <w:lang w:eastAsia="ru-RU"/>
        </w:rPr>
        <w:t xml:space="preserve"> Е Ш Е Н И Е</w:t>
      </w:r>
    </w:p>
    <w:p w:rsidR="004A13F5" w:rsidRPr="00116B7A" w:rsidRDefault="004A13F5" w:rsidP="004A13F5">
      <w:pPr>
        <w:keepNext/>
        <w:pBdr>
          <w:bottom w:val="dashDotStroked" w:sz="24" w:space="0" w:color="auto"/>
        </w:pBdr>
        <w:spacing w:after="0" w:line="240" w:lineRule="auto"/>
        <w:jc w:val="center"/>
        <w:outlineLvl w:val="0"/>
        <w:rPr>
          <w:rFonts w:ascii="Arial" w:eastAsia="Times New Roman" w:hAnsi="Arial" w:cs="Arial"/>
          <w:b/>
          <w:noProof/>
          <w:sz w:val="24"/>
          <w:szCs w:val="24"/>
          <w:lang w:eastAsia="ru-RU"/>
        </w:rPr>
      </w:pP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r>
      <w:r w:rsidRPr="00116B7A">
        <w:rPr>
          <w:rFonts w:ascii="Arial" w:eastAsia="Times New Roman" w:hAnsi="Arial" w:cs="Arial"/>
          <w:b/>
          <w:noProof/>
          <w:sz w:val="24"/>
          <w:szCs w:val="24"/>
          <w:lang w:eastAsia="ru-RU"/>
        </w:rPr>
        <w:tab/>
        <w:t xml:space="preserve">           </w:t>
      </w:r>
    </w:p>
    <w:p w:rsidR="004A13F5" w:rsidRPr="00116B7A" w:rsidRDefault="00A96D23" w:rsidP="004A13F5">
      <w:pPr>
        <w:autoSpaceDE w:val="0"/>
        <w:autoSpaceDN w:val="0"/>
        <w:adjustRightInd w:val="0"/>
        <w:spacing w:after="0" w:line="240" w:lineRule="auto"/>
        <w:rPr>
          <w:rFonts w:ascii="Arial" w:eastAsia="Times New Roman" w:hAnsi="Arial" w:cs="Arial"/>
          <w:sz w:val="24"/>
          <w:szCs w:val="24"/>
          <w:lang w:eastAsia="ru-RU"/>
        </w:rPr>
      </w:pPr>
      <w:r w:rsidRPr="00116B7A">
        <w:rPr>
          <w:rFonts w:ascii="Arial" w:eastAsia="Times New Roman" w:hAnsi="Arial" w:cs="Arial"/>
          <w:sz w:val="24"/>
          <w:szCs w:val="24"/>
          <w:lang w:eastAsia="ru-RU"/>
        </w:rPr>
        <w:t xml:space="preserve">  </w:t>
      </w:r>
      <w:r w:rsidR="00567DC7" w:rsidRPr="00116B7A">
        <w:rPr>
          <w:rFonts w:ascii="Arial" w:eastAsia="Times New Roman" w:hAnsi="Arial" w:cs="Arial"/>
          <w:sz w:val="24"/>
          <w:szCs w:val="24"/>
          <w:lang w:eastAsia="ru-RU"/>
        </w:rPr>
        <w:t>26.</w:t>
      </w:r>
      <w:r w:rsidRPr="00116B7A">
        <w:rPr>
          <w:rFonts w:ascii="Arial" w:eastAsia="Times New Roman" w:hAnsi="Arial" w:cs="Arial"/>
          <w:sz w:val="24"/>
          <w:szCs w:val="24"/>
          <w:lang w:eastAsia="ru-RU"/>
        </w:rPr>
        <w:t>05.</w:t>
      </w:r>
      <w:r w:rsidR="004A13F5" w:rsidRPr="00116B7A">
        <w:rPr>
          <w:rFonts w:ascii="Arial" w:eastAsia="Times New Roman" w:hAnsi="Arial" w:cs="Arial"/>
          <w:sz w:val="24"/>
          <w:szCs w:val="24"/>
          <w:lang w:eastAsia="ru-RU"/>
        </w:rPr>
        <w:t xml:space="preserve">2021           </w:t>
      </w:r>
      <w:r w:rsidR="004A13F5" w:rsidRPr="00116B7A">
        <w:rPr>
          <w:rFonts w:ascii="Arial" w:eastAsia="Times New Roman" w:hAnsi="Arial" w:cs="Arial"/>
          <w:sz w:val="24"/>
          <w:szCs w:val="24"/>
          <w:lang w:eastAsia="ru-RU"/>
        </w:rPr>
        <w:tab/>
        <w:t xml:space="preserve">                        г. Дивногорск                          </w:t>
      </w:r>
      <w:r w:rsidR="00567DC7" w:rsidRPr="00116B7A">
        <w:rPr>
          <w:rFonts w:ascii="Arial" w:eastAsia="Times New Roman" w:hAnsi="Arial" w:cs="Arial"/>
          <w:sz w:val="24"/>
          <w:szCs w:val="24"/>
          <w:lang w:eastAsia="ru-RU"/>
        </w:rPr>
        <w:t xml:space="preserve">   </w:t>
      </w:r>
      <w:bookmarkStart w:id="0" w:name="_GoBack"/>
      <w:bookmarkEnd w:id="0"/>
      <w:r w:rsidR="00567DC7" w:rsidRPr="00116B7A">
        <w:rPr>
          <w:rFonts w:ascii="Arial" w:eastAsia="Times New Roman" w:hAnsi="Arial" w:cs="Arial"/>
          <w:sz w:val="24"/>
          <w:szCs w:val="24"/>
          <w:lang w:eastAsia="ru-RU"/>
        </w:rPr>
        <w:t xml:space="preserve">     </w:t>
      </w:r>
      <w:r w:rsidR="004A13F5" w:rsidRPr="00116B7A">
        <w:rPr>
          <w:rFonts w:ascii="Arial" w:eastAsia="Times New Roman" w:hAnsi="Arial" w:cs="Arial"/>
          <w:sz w:val="24"/>
          <w:szCs w:val="24"/>
          <w:lang w:eastAsia="ru-RU"/>
        </w:rPr>
        <w:t xml:space="preserve"> № </w:t>
      </w:r>
      <w:r w:rsidR="00567DC7" w:rsidRPr="00116B7A">
        <w:rPr>
          <w:rFonts w:ascii="Arial" w:eastAsia="Times New Roman" w:hAnsi="Arial" w:cs="Arial"/>
          <w:sz w:val="24"/>
          <w:szCs w:val="24"/>
          <w:lang w:eastAsia="ru-RU"/>
        </w:rPr>
        <w:t>10-64</w:t>
      </w:r>
      <w:r w:rsidR="004A13F5" w:rsidRPr="00116B7A">
        <w:rPr>
          <w:rFonts w:ascii="Arial" w:eastAsia="Times New Roman" w:hAnsi="Arial" w:cs="Arial"/>
          <w:sz w:val="24"/>
          <w:szCs w:val="24"/>
          <w:lang w:eastAsia="ru-RU"/>
        </w:rPr>
        <w:t>– ГС</w:t>
      </w:r>
    </w:p>
    <w:p w:rsidR="006B70B3" w:rsidRPr="00116B7A" w:rsidRDefault="006B70B3" w:rsidP="004A13F5">
      <w:pPr>
        <w:widowControl w:val="0"/>
        <w:autoSpaceDE w:val="0"/>
        <w:autoSpaceDN w:val="0"/>
        <w:adjustRightInd w:val="0"/>
        <w:spacing w:after="0" w:line="240" w:lineRule="auto"/>
        <w:jc w:val="both"/>
        <w:rPr>
          <w:rFonts w:ascii="Arial" w:eastAsia="Times New Roman" w:hAnsi="Arial" w:cs="Arial"/>
          <w:sz w:val="24"/>
          <w:szCs w:val="24"/>
          <w:lang w:eastAsia="ko-KR"/>
        </w:rPr>
      </w:pPr>
    </w:p>
    <w:p w:rsidR="004A13F5" w:rsidRPr="00116B7A" w:rsidRDefault="004A13F5" w:rsidP="004A13F5">
      <w:pPr>
        <w:widowControl w:val="0"/>
        <w:autoSpaceDE w:val="0"/>
        <w:autoSpaceDN w:val="0"/>
        <w:adjustRightInd w:val="0"/>
        <w:spacing w:after="0" w:line="240" w:lineRule="auto"/>
        <w:jc w:val="both"/>
        <w:rPr>
          <w:rFonts w:ascii="Arial" w:eastAsia="Times New Roman" w:hAnsi="Arial" w:cs="Arial"/>
          <w:sz w:val="24"/>
          <w:szCs w:val="24"/>
          <w:lang w:eastAsia="ko-KR"/>
        </w:rPr>
      </w:pPr>
      <w:r w:rsidRPr="00116B7A">
        <w:rPr>
          <w:rFonts w:ascii="Arial" w:eastAsia="Times New Roman" w:hAnsi="Arial" w:cs="Arial"/>
          <w:sz w:val="24"/>
          <w:szCs w:val="24"/>
          <w:lang w:eastAsia="ko-KR"/>
        </w:rPr>
        <w:t xml:space="preserve">О внесении дополнений в решение </w:t>
      </w:r>
      <w:proofErr w:type="spellStart"/>
      <w:r w:rsidRPr="00116B7A">
        <w:rPr>
          <w:rFonts w:ascii="Arial" w:eastAsia="Times New Roman" w:hAnsi="Arial" w:cs="Arial"/>
          <w:sz w:val="24"/>
          <w:szCs w:val="24"/>
          <w:lang w:eastAsia="ko-KR"/>
        </w:rPr>
        <w:t>Дивногорского</w:t>
      </w:r>
      <w:proofErr w:type="spellEnd"/>
      <w:r w:rsidRPr="00116B7A">
        <w:rPr>
          <w:rFonts w:ascii="Arial" w:eastAsia="Times New Roman" w:hAnsi="Arial" w:cs="Arial"/>
          <w:sz w:val="24"/>
          <w:szCs w:val="24"/>
          <w:lang w:eastAsia="ko-KR"/>
        </w:rPr>
        <w:t xml:space="preserve"> </w:t>
      </w:r>
    </w:p>
    <w:p w:rsidR="004A13F5" w:rsidRPr="00116B7A" w:rsidRDefault="004A13F5" w:rsidP="004A13F5">
      <w:pPr>
        <w:widowControl w:val="0"/>
        <w:autoSpaceDE w:val="0"/>
        <w:autoSpaceDN w:val="0"/>
        <w:adjustRightInd w:val="0"/>
        <w:spacing w:after="0" w:line="240" w:lineRule="auto"/>
        <w:jc w:val="both"/>
        <w:rPr>
          <w:rFonts w:ascii="Arial" w:eastAsia="Times New Roman" w:hAnsi="Arial" w:cs="Arial"/>
          <w:sz w:val="24"/>
          <w:szCs w:val="24"/>
          <w:lang w:eastAsia="ru-RU"/>
        </w:rPr>
      </w:pPr>
      <w:r w:rsidRPr="00116B7A">
        <w:rPr>
          <w:rFonts w:ascii="Arial" w:eastAsia="Times New Roman" w:hAnsi="Arial" w:cs="Arial"/>
          <w:sz w:val="24"/>
          <w:szCs w:val="24"/>
          <w:lang w:eastAsia="ko-KR"/>
        </w:rPr>
        <w:t xml:space="preserve">городского Совета депутатов от </w:t>
      </w:r>
      <w:r w:rsidRPr="00116B7A">
        <w:rPr>
          <w:rFonts w:ascii="Arial" w:eastAsia="Times New Roman" w:hAnsi="Arial" w:cs="Arial"/>
          <w:sz w:val="24"/>
          <w:szCs w:val="24"/>
          <w:lang w:eastAsia="ru-RU"/>
        </w:rPr>
        <w:t>28.10.2010 № 7-47-ГС</w:t>
      </w:r>
    </w:p>
    <w:p w:rsidR="004A13F5" w:rsidRPr="00116B7A" w:rsidRDefault="004A13F5" w:rsidP="004A13F5">
      <w:pPr>
        <w:pStyle w:val="3"/>
        <w:spacing w:before="0" w:line="240" w:lineRule="auto"/>
        <w:jc w:val="both"/>
        <w:rPr>
          <w:rFonts w:ascii="Arial" w:eastAsia="Times New Roman" w:hAnsi="Arial" w:cs="Arial"/>
          <w:b w:val="0"/>
          <w:bCs w:val="0"/>
          <w:color w:val="313131"/>
          <w:spacing w:val="-3"/>
          <w:sz w:val="24"/>
          <w:szCs w:val="24"/>
          <w:lang w:eastAsia="ru-RU"/>
        </w:rPr>
      </w:pPr>
      <w:r w:rsidRPr="00116B7A">
        <w:rPr>
          <w:rFonts w:ascii="Arial" w:eastAsia="Times New Roman" w:hAnsi="Arial" w:cs="Arial"/>
          <w:b w:val="0"/>
          <w:color w:val="auto"/>
          <w:sz w:val="24"/>
          <w:szCs w:val="24"/>
          <w:lang w:eastAsia="ko-KR"/>
        </w:rPr>
        <w:t>«</w:t>
      </w:r>
      <w:r w:rsidRPr="00116B7A">
        <w:rPr>
          <w:rFonts w:ascii="Arial" w:eastAsia="Times New Roman" w:hAnsi="Arial" w:cs="Arial"/>
          <w:b w:val="0"/>
          <w:bCs w:val="0"/>
          <w:color w:val="313131"/>
          <w:spacing w:val="-3"/>
          <w:sz w:val="24"/>
          <w:szCs w:val="24"/>
          <w:lang w:eastAsia="ru-RU"/>
        </w:rPr>
        <w:t xml:space="preserve">Об утверждении Положения </w:t>
      </w:r>
      <w:proofErr w:type="gramStart"/>
      <w:r w:rsidRPr="00116B7A">
        <w:rPr>
          <w:rFonts w:ascii="Arial" w:eastAsia="Times New Roman" w:hAnsi="Arial" w:cs="Arial"/>
          <w:b w:val="0"/>
          <w:bCs w:val="0"/>
          <w:color w:val="313131"/>
          <w:spacing w:val="-3"/>
          <w:sz w:val="24"/>
          <w:szCs w:val="24"/>
          <w:lang w:eastAsia="ru-RU"/>
        </w:rPr>
        <w:t>о</w:t>
      </w:r>
      <w:proofErr w:type="gramEnd"/>
      <w:r w:rsidRPr="00116B7A">
        <w:rPr>
          <w:rFonts w:ascii="Arial" w:eastAsia="Times New Roman" w:hAnsi="Arial" w:cs="Arial"/>
          <w:b w:val="0"/>
          <w:bCs w:val="0"/>
          <w:color w:val="313131"/>
          <w:spacing w:val="-3"/>
          <w:sz w:val="24"/>
          <w:szCs w:val="24"/>
          <w:lang w:eastAsia="ru-RU"/>
        </w:rPr>
        <w:t xml:space="preserve"> территориальном</w:t>
      </w:r>
    </w:p>
    <w:p w:rsidR="004A13F5" w:rsidRPr="00116B7A" w:rsidRDefault="004A13F5" w:rsidP="004A13F5">
      <w:pPr>
        <w:keepNext/>
        <w:shd w:val="clear" w:color="auto" w:fill="FFFFFF"/>
        <w:spacing w:after="0" w:line="240" w:lineRule="auto"/>
        <w:jc w:val="both"/>
        <w:outlineLvl w:val="2"/>
        <w:rPr>
          <w:rFonts w:ascii="Arial" w:eastAsia="Times New Roman" w:hAnsi="Arial" w:cs="Arial"/>
          <w:color w:val="313131"/>
          <w:spacing w:val="-3"/>
          <w:sz w:val="24"/>
          <w:szCs w:val="24"/>
          <w:lang w:eastAsia="ru-RU"/>
        </w:rPr>
      </w:pPr>
      <w:r w:rsidRPr="00116B7A">
        <w:rPr>
          <w:rFonts w:ascii="Arial" w:eastAsia="Times New Roman" w:hAnsi="Arial" w:cs="Arial"/>
          <w:color w:val="313131"/>
          <w:spacing w:val="-3"/>
          <w:sz w:val="24"/>
          <w:szCs w:val="24"/>
          <w:lang w:eastAsia="ru-RU"/>
        </w:rPr>
        <w:t xml:space="preserve">общественном самоуправлении </w:t>
      </w:r>
      <w:proofErr w:type="gramStart"/>
      <w:r w:rsidRPr="00116B7A">
        <w:rPr>
          <w:rFonts w:ascii="Arial" w:eastAsia="Times New Roman" w:hAnsi="Arial" w:cs="Arial"/>
          <w:color w:val="313131"/>
          <w:spacing w:val="-3"/>
          <w:sz w:val="24"/>
          <w:szCs w:val="24"/>
          <w:lang w:eastAsia="ru-RU"/>
        </w:rPr>
        <w:t>в</w:t>
      </w:r>
      <w:proofErr w:type="gramEnd"/>
      <w:r w:rsidRPr="00116B7A">
        <w:rPr>
          <w:rFonts w:ascii="Arial" w:eastAsia="Times New Roman" w:hAnsi="Arial" w:cs="Arial"/>
          <w:color w:val="313131"/>
          <w:spacing w:val="-3"/>
          <w:sz w:val="24"/>
          <w:szCs w:val="24"/>
          <w:lang w:eastAsia="ru-RU"/>
        </w:rPr>
        <w:t xml:space="preserve">  муниципальном</w:t>
      </w:r>
    </w:p>
    <w:p w:rsidR="004A13F5" w:rsidRPr="00116B7A" w:rsidRDefault="004A13F5" w:rsidP="004A13F5">
      <w:pPr>
        <w:keepNext/>
        <w:shd w:val="clear" w:color="auto" w:fill="FFFFFF"/>
        <w:spacing w:after="0" w:line="240" w:lineRule="auto"/>
        <w:jc w:val="both"/>
        <w:outlineLvl w:val="2"/>
        <w:rPr>
          <w:rFonts w:ascii="Arial" w:eastAsia="Times New Roman" w:hAnsi="Arial" w:cs="Arial"/>
          <w:sz w:val="24"/>
          <w:szCs w:val="24"/>
          <w:lang w:eastAsia="ko-KR"/>
        </w:rPr>
      </w:pPr>
      <w:proofErr w:type="gramStart"/>
      <w:r w:rsidRPr="00116B7A">
        <w:rPr>
          <w:rFonts w:ascii="Arial" w:eastAsia="Times New Roman" w:hAnsi="Arial" w:cs="Arial"/>
          <w:color w:val="313131"/>
          <w:spacing w:val="-3"/>
          <w:sz w:val="24"/>
          <w:szCs w:val="24"/>
          <w:lang w:eastAsia="ru-RU"/>
        </w:rPr>
        <w:t>образовании</w:t>
      </w:r>
      <w:proofErr w:type="gramEnd"/>
      <w:r w:rsidRPr="00116B7A">
        <w:rPr>
          <w:rFonts w:ascii="Arial" w:eastAsia="Times New Roman" w:hAnsi="Arial" w:cs="Arial"/>
          <w:color w:val="313131"/>
          <w:spacing w:val="-3"/>
          <w:sz w:val="24"/>
          <w:szCs w:val="24"/>
          <w:lang w:eastAsia="ru-RU"/>
        </w:rPr>
        <w:t xml:space="preserve"> город Дивногорск</w:t>
      </w:r>
      <w:r w:rsidRPr="00116B7A">
        <w:rPr>
          <w:rFonts w:ascii="Arial" w:eastAsia="Times New Roman" w:hAnsi="Arial" w:cs="Arial"/>
          <w:sz w:val="24"/>
          <w:szCs w:val="24"/>
          <w:lang w:eastAsia="ru-RU"/>
        </w:rPr>
        <w:t>»</w:t>
      </w:r>
      <w:r w:rsidRPr="00116B7A">
        <w:rPr>
          <w:rFonts w:ascii="Arial" w:eastAsia="Times New Roman" w:hAnsi="Arial" w:cs="Arial"/>
          <w:sz w:val="24"/>
          <w:szCs w:val="24"/>
          <w:lang w:eastAsia="ko-KR"/>
        </w:rPr>
        <w:t xml:space="preserve"> </w:t>
      </w:r>
    </w:p>
    <w:p w:rsidR="004A13F5" w:rsidRPr="00116B7A" w:rsidRDefault="004A13F5" w:rsidP="004A13F5">
      <w:pPr>
        <w:spacing w:after="0" w:line="240" w:lineRule="auto"/>
        <w:jc w:val="both"/>
        <w:rPr>
          <w:rFonts w:ascii="Arial" w:eastAsia="Times New Roman" w:hAnsi="Arial" w:cs="Arial"/>
          <w:sz w:val="24"/>
          <w:szCs w:val="24"/>
          <w:lang w:eastAsia="ru-RU"/>
        </w:rPr>
      </w:pPr>
    </w:p>
    <w:p w:rsidR="004A13F5" w:rsidRPr="00116B7A" w:rsidRDefault="004A13F5" w:rsidP="004A13F5">
      <w:pPr>
        <w:widowControl w:val="0"/>
        <w:autoSpaceDE w:val="0"/>
        <w:autoSpaceDN w:val="0"/>
        <w:adjustRightInd w:val="0"/>
        <w:spacing w:after="0" w:line="240" w:lineRule="auto"/>
        <w:ind w:firstLine="851"/>
        <w:jc w:val="both"/>
        <w:rPr>
          <w:rFonts w:ascii="Arial" w:eastAsia="Times New Roman" w:hAnsi="Arial" w:cs="Arial"/>
          <w:b/>
          <w:sz w:val="24"/>
          <w:szCs w:val="24"/>
          <w:lang w:eastAsia="ru-RU"/>
        </w:rPr>
      </w:pPr>
      <w:r w:rsidRPr="00116B7A">
        <w:rPr>
          <w:rFonts w:ascii="Arial" w:eastAsia="Times New Roman" w:hAnsi="Arial" w:cs="Arial"/>
          <w:sz w:val="24"/>
          <w:szCs w:val="24"/>
          <w:lang w:eastAsia="ru-RU"/>
        </w:rPr>
        <w:t xml:space="preserve">В соответствии с частью 7 статьи 27 Федерального закона от 06.10.2003 № 131-ФЗ «Об общих принципах организации местного самоуправления в Российской Федерации» (в редакции закона от 20.07.2020 №236-ФЗ), руководствуясь </w:t>
      </w:r>
      <w:hyperlink r:id="rId6" w:history="1">
        <w:r w:rsidRPr="00116B7A">
          <w:rPr>
            <w:rFonts w:ascii="Arial" w:eastAsia="Times New Roman" w:hAnsi="Arial" w:cs="Arial"/>
            <w:sz w:val="24"/>
            <w:szCs w:val="24"/>
            <w:lang w:eastAsia="ru-RU"/>
          </w:rPr>
          <w:t>статьей 17, 2</w:t>
        </w:r>
      </w:hyperlink>
      <w:r w:rsidRPr="00116B7A">
        <w:rPr>
          <w:rFonts w:ascii="Arial" w:eastAsia="Times New Roman" w:hAnsi="Arial" w:cs="Arial"/>
          <w:sz w:val="24"/>
          <w:szCs w:val="24"/>
          <w:lang w:eastAsia="ru-RU"/>
        </w:rPr>
        <w:t xml:space="preserve">6 Устава города Дивногорска, </w:t>
      </w:r>
      <w:proofErr w:type="spellStart"/>
      <w:r w:rsidRPr="00116B7A">
        <w:rPr>
          <w:rFonts w:ascii="Arial" w:eastAsia="Times New Roman" w:hAnsi="Arial" w:cs="Arial"/>
          <w:sz w:val="24"/>
          <w:szCs w:val="24"/>
          <w:lang w:eastAsia="ru-RU"/>
        </w:rPr>
        <w:t>Дивногорский</w:t>
      </w:r>
      <w:proofErr w:type="spellEnd"/>
      <w:r w:rsidRPr="00116B7A">
        <w:rPr>
          <w:rFonts w:ascii="Arial" w:eastAsia="Times New Roman" w:hAnsi="Arial" w:cs="Arial"/>
          <w:sz w:val="24"/>
          <w:szCs w:val="24"/>
          <w:lang w:eastAsia="ru-RU"/>
        </w:rPr>
        <w:t xml:space="preserve"> городской Совет депутатов </w:t>
      </w:r>
      <w:r w:rsidRPr="00116B7A">
        <w:rPr>
          <w:rFonts w:ascii="Arial" w:eastAsia="Times New Roman" w:hAnsi="Arial" w:cs="Arial"/>
          <w:b/>
          <w:sz w:val="24"/>
          <w:szCs w:val="24"/>
          <w:lang w:eastAsia="ru-RU"/>
        </w:rPr>
        <w:t>РЕШИЛ:</w:t>
      </w:r>
    </w:p>
    <w:p w:rsidR="004A13F5" w:rsidRPr="00116B7A" w:rsidRDefault="004A13F5" w:rsidP="004A13F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4A13F5" w:rsidRPr="00116B7A" w:rsidRDefault="004A13F5" w:rsidP="004A13F5">
      <w:pPr>
        <w:pStyle w:val="a3"/>
        <w:widowControl w:val="0"/>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116B7A">
        <w:rPr>
          <w:rFonts w:ascii="Arial" w:eastAsia="Times New Roman" w:hAnsi="Arial" w:cs="Arial"/>
          <w:sz w:val="24"/>
          <w:szCs w:val="24"/>
          <w:lang w:eastAsia="ru-RU"/>
        </w:rPr>
        <w:t>Внести в приложение к решению</w:t>
      </w:r>
      <w:r w:rsidRPr="00116B7A">
        <w:rPr>
          <w:rFonts w:ascii="Arial" w:hAnsi="Arial" w:cs="Arial"/>
          <w:sz w:val="24"/>
          <w:szCs w:val="24"/>
        </w:rPr>
        <w:t xml:space="preserve"> </w:t>
      </w:r>
      <w:proofErr w:type="spellStart"/>
      <w:r w:rsidRPr="00116B7A">
        <w:rPr>
          <w:rFonts w:ascii="Arial" w:eastAsia="Times New Roman" w:hAnsi="Arial" w:cs="Arial"/>
          <w:sz w:val="24"/>
          <w:szCs w:val="24"/>
          <w:lang w:eastAsia="ru-RU"/>
        </w:rPr>
        <w:t>Дивногорского</w:t>
      </w:r>
      <w:proofErr w:type="spellEnd"/>
      <w:r w:rsidRPr="00116B7A">
        <w:rPr>
          <w:rFonts w:ascii="Arial" w:eastAsia="Times New Roman" w:hAnsi="Arial" w:cs="Arial"/>
          <w:sz w:val="24"/>
          <w:szCs w:val="24"/>
          <w:lang w:eastAsia="ru-RU"/>
        </w:rPr>
        <w:t xml:space="preserve"> городского Совета депутатов</w:t>
      </w:r>
      <w:r w:rsidRPr="00116B7A">
        <w:rPr>
          <w:rFonts w:ascii="Arial" w:eastAsia="Times New Roman" w:hAnsi="Arial" w:cs="Arial"/>
          <w:sz w:val="24"/>
          <w:szCs w:val="24"/>
          <w:lang w:eastAsia="ko-KR"/>
        </w:rPr>
        <w:t xml:space="preserve"> от </w:t>
      </w:r>
      <w:r w:rsidRPr="00116B7A">
        <w:rPr>
          <w:rFonts w:ascii="Arial" w:eastAsia="Times New Roman" w:hAnsi="Arial" w:cs="Arial"/>
          <w:sz w:val="24"/>
          <w:szCs w:val="24"/>
          <w:lang w:eastAsia="ru-RU"/>
        </w:rPr>
        <w:t xml:space="preserve">28.10.2010 №7-47-ГС </w:t>
      </w:r>
      <w:r w:rsidRPr="00116B7A">
        <w:rPr>
          <w:rFonts w:ascii="Arial" w:eastAsia="Times New Roman" w:hAnsi="Arial" w:cs="Arial"/>
          <w:b/>
          <w:sz w:val="24"/>
          <w:szCs w:val="24"/>
          <w:lang w:eastAsia="ko-KR"/>
        </w:rPr>
        <w:t>«</w:t>
      </w:r>
      <w:r w:rsidRPr="00116B7A">
        <w:rPr>
          <w:rFonts w:ascii="Arial" w:eastAsia="Times New Roman" w:hAnsi="Arial" w:cs="Arial"/>
          <w:color w:val="313131"/>
          <w:spacing w:val="-3"/>
          <w:sz w:val="24"/>
          <w:szCs w:val="24"/>
          <w:lang w:eastAsia="ru-RU"/>
        </w:rPr>
        <w:t>Об утверждении Положения о территориальном общественном самоуправлении в  муниципальном образовании город Дивногорск</w:t>
      </w:r>
      <w:r w:rsidRPr="00116B7A">
        <w:rPr>
          <w:rFonts w:ascii="Arial" w:eastAsia="Times New Roman" w:hAnsi="Arial" w:cs="Arial"/>
          <w:sz w:val="24"/>
          <w:szCs w:val="24"/>
          <w:lang w:eastAsia="ru-RU"/>
        </w:rPr>
        <w:t>»</w:t>
      </w:r>
      <w:r w:rsidRPr="00116B7A">
        <w:rPr>
          <w:rFonts w:ascii="Arial" w:eastAsia="Times New Roman" w:hAnsi="Arial" w:cs="Arial"/>
          <w:sz w:val="24"/>
          <w:szCs w:val="24"/>
          <w:lang w:eastAsia="ko-KR"/>
        </w:rPr>
        <w:t xml:space="preserve"> </w:t>
      </w:r>
      <w:r w:rsidRPr="00116B7A">
        <w:rPr>
          <w:rFonts w:ascii="Arial" w:eastAsia="Times New Roman" w:hAnsi="Arial" w:cs="Arial"/>
          <w:sz w:val="24"/>
          <w:szCs w:val="24"/>
          <w:lang w:eastAsia="ru-RU"/>
        </w:rPr>
        <w:t xml:space="preserve"> допол</w:t>
      </w:r>
      <w:r w:rsidRPr="00116B7A">
        <w:rPr>
          <w:rFonts w:ascii="Arial" w:hAnsi="Arial" w:cs="Arial"/>
          <w:sz w:val="24"/>
          <w:szCs w:val="24"/>
        </w:rPr>
        <w:t xml:space="preserve">нения </w:t>
      </w:r>
      <w:r w:rsidRPr="00116B7A">
        <w:rPr>
          <w:rFonts w:ascii="Arial" w:eastAsia="Times New Roman" w:hAnsi="Arial" w:cs="Arial"/>
          <w:sz w:val="24"/>
          <w:szCs w:val="24"/>
          <w:lang w:eastAsia="ru-RU"/>
        </w:rPr>
        <w:t xml:space="preserve">следующего содержания:  </w:t>
      </w:r>
    </w:p>
    <w:p w:rsidR="006B70B3" w:rsidRPr="00116B7A" w:rsidRDefault="006B70B3" w:rsidP="004A13F5">
      <w:pPr>
        <w:pStyle w:val="a3"/>
        <w:numPr>
          <w:ilvl w:val="1"/>
          <w:numId w:val="1"/>
        </w:numPr>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116B7A">
        <w:rPr>
          <w:rFonts w:ascii="Arial" w:eastAsia="Times New Roman" w:hAnsi="Arial" w:cs="Arial"/>
          <w:sz w:val="24"/>
          <w:szCs w:val="24"/>
          <w:lang w:eastAsia="ru-RU"/>
        </w:rPr>
        <w:t xml:space="preserve"> </w:t>
      </w:r>
      <w:r w:rsidR="004A13F5" w:rsidRPr="00116B7A">
        <w:rPr>
          <w:rFonts w:ascii="Arial" w:eastAsia="Times New Roman" w:hAnsi="Arial" w:cs="Arial"/>
          <w:sz w:val="24"/>
          <w:szCs w:val="24"/>
          <w:lang w:eastAsia="ru-RU"/>
        </w:rPr>
        <w:t>Пункт 3</w:t>
      </w:r>
      <w:r w:rsidR="00F93CF0" w:rsidRPr="00116B7A">
        <w:rPr>
          <w:rFonts w:ascii="Arial" w:eastAsia="Times New Roman" w:hAnsi="Arial" w:cs="Arial"/>
          <w:sz w:val="24"/>
          <w:szCs w:val="24"/>
          <w:lang w:eastAsia="ru-RU"/>
        </w:rPr>
        <w:t>.10</w:t>
      </w:r>
      <w:r w:rsidR="004A13F5" w:rsidRPr="00116B7A">
        <w:rPr>
          <w:rFonts w:ascii="Arial" w:eastAsia="Times New Roman" w:hAnsi="Arial" w:cs="Arial"/>
          <w:sz w:val="24"/>
          <w:szCs w:val="24"/>
          <w:lang w:eastAsia="ru-RU"/>
        </w:rPr>
        <w:t xml:space="preserve"> </w:t>
      </w:r>
      <w:r w:rsidR="00F93CF0" w:rsidRPr="00116B7A">
        <w:rPr>
          <w:rFonts w:ascii="Arial" w:eastAsia="Times New Roman" w:hAnsi="Arial" w:cs="Arial"/>
          <w:sz w:val="24"/>
          <w:szCs w:val="24"/>
          <w:lang w:eastAsia="ru-RU"/>
        </w:rPr>
        <w:t>дополнить абзацем</w:t>
      </w:r>
      <w:r w:rsidRPr="00116B7A">
        <w:rPr>
          <w:rFonts w:ascii="Arial" w:eastAsia="Times New Roman" w:hAnsi="Arial" w:cs="Arial"/>
          <w:sz w:val="24"/>
          <w:szCs w:val="24"/>
          <w:lang w:val="en-US" w:eastAsia="ru-RU"/>
        </w:rPr>
        <w:t>:</w:t>
      </w:r>
      <w:r w:rsidR="00F93CF0" w:rsidRPr="00116B7A">
        <w:rPr>
          <w:rFonts w:ascii="Arial" w:eastAsia="Times New Roman" w:hAnsi="Arial" w:cs="Arial"/>
          <w:sz w:val="24"/>
          <w:szCs w:val="24"/>
          <w:lang w:eastAsia="ru-RU"/>
        </w:rPr>
        <w:t xml:space="preserve"> </w:t>
      </w:r>
    </w:p>
    <w:p w:rsidR="004A13F5" w:rsidRPr="00116B7A" w:rsidRDefault="006B70B3" w:rsidP="006B70B3">
      <w:pPr>
        <w:pStyle w:val="a3"/>
        <w:autoSpaceDE w:val="0"/>
        <w:autoSpaceDN w:val="0"/>
        <w:adjustRightInd w:val="0"/>
        <w:spacing w:after="0" w:line="240" w:lineRule="auto"/>
        <w:ind w:left="0"/>
        <w:jc w:val="both"/>
        <w:rPr>
          <w:rFonts w:ascii="Arial" w:eastAsia="Times New Roman" w:hAnsi="Arial" w:cs="Arial"/>
          <w:sz w:val="24"/>
          <w:szCs w:val="24"/>
          <w:lang w:eastAsia="ru-RU"/>
        </w:rPr>
      </w:pPr>
      <w:r w:rsidRPr="00116B7A">
        <w:rPr>
          <w:rFonts w:ascii="Arial" w:eastAsia="Times New Roman" w:hAnsi="Arial" w:cs="Arial"/>
          <w:sz w:val="24"/>
          <w:szCs w:val="24"/>
          <w:lang w:eastAsia="ru-RU"/>
        </w:rPr>
        <w:t xml:space="preserve"> </w:t>
      </w:r>
      <w:r w:rsidR="004A13F5" w:rsidRPr="00116B7A">
        <w:rPr>
          <w:rFonts w:ascii="Arial" w:eastAsia="Times New Roman" w:hAnsi="Arial" w:cs="Arial"/>
          <w:sz w:val="24"/>
          <w:szCs w:val="24"/>
          <w:lang w:eastAsia="ru-RU"/>
        </w:rPr>
        <w:t>«</w:t>
      </w:r>
      <w:r w:rsidR="004A13F5" w:rsidRPr="00116B7A">
        <w:rPr>
          <w:rFonts w:ascii="Arial" w:eastAsiaTheme="minorEastAsia" w:hAnsi="Arial" w:cs="Arial"/>
          <w:sz w:val="24"/>
          <w:szCs w:val="24"/>
        </w:rPr>
        <w:t>обсуждени</w:t>
      </w:r>
      <w:r w:rsidR="00F93CF0" w:rsidRPr="00116B7A">
        <w:rPr>
          <w:rFonts w:ascii="Arial" w:eastAsiaTheme="minorEastAsia" w:hAnsi="Arial" w:cs="Arial"/>
          <w:sz w:val="24"/>
          <w:szCs w:val="24"/>
        </w:rPr>
        <w:t>е</w:t>
      </w:r>
      <w:r w:rsidR="004A13F5" w:rsidRPr="00116B7A">
        <w:rPr>
          <w:rFonts w:ascii="Arial" w:eastAsiaTheme="minorEastAsia" w:hAnsi="Arial" w:cs="Arial"/>
          <w:sz w:val="24"/>
          <w:szCs w:val="24"/>
        </w:rPr>
        <w:t xml:space="preserve"> </w:t>
      </w:r>
      <w:r w:rsidR="00F93CF0" w:rsidRPr="00116B7A">
        <w:rPr>
          <w:rFonts w:ascii="Arial" w:eastAsiaTheme="minorEastAsia" w:hAnsi="Arial" w:cs="Arial"/>
          <w:sz w:val="24"/>
          <w:szCs w:val="24"/>
        </w:rPr>
        <w:t xml:space="preserve">инициативных проектов </w:t>
      </w:r>
      <w:r w:rsidR="004A13F5" w:rsidRPr="00116B7A">
        <w:rPr>
          <w:rFonts w:ascii="Arial" w:eastAsiaTheme="minorEastAsia" w:hAnsi="Arial" w:cs="Arial"/>
          <w:sz w:val="24"/>
          <w:szCs w:val="24"/>
        </w:rPr>
        <w:t xml:space="preserve">и </w:t>
      </w:r>
      <w:r w:rsidR="00F93CF0" w:rsidRPr="00116B7A">
        <w:rPr>
          <w:rFonts w:ascii="Arial" w:eastAsiaTheme="minorEastAsia" w:hAnsi="Arial" w:cs="Arial"/>
          <w:sz w:val="24"/>
          <w:szCs w:val="24"/>
        </w:rPr>
        <w:t>принятие решения по вопросу его одобрения</w:t>
      </w:r>
      <w:proofErr w:type="gramStart"/>
      <w:r w:rsidR="004A13F5" w:rsidRPr="00116B7A">
        <w:rPr>
          <w:rFonts w:ascii="Arial" w:eastAsia="Times New Roman" w:hAnsi="Arial" w:cs="Arial"/>
          <w:sz w:val="24"/>
          <w:szCs w:val="24"/>
          <w:lang w:eastAsia="ru-RU"/>
        </w:rPr>
        <w:t>.»;</w:t>
      </w:r>
      <w:proofErr w:type="gramEnd"/>
    </w:p>
    <w:p w:rsidR="006B70B3" w:rsidRPr="00116B7A" w:rsidRDefault="004A13F5" w:rsidP="006B70B3">
      <w:pPr>
        <w:pStyle w:val="a3"/>
        <w:widowControl w:val="0"/>
        <w:numPr>
          <w:ilvl w:val="1"/>
          <w:numId w:val="1"/>
        </w:numPr>
        <w:tabs>
          <w:tab w:val="left" w:pos="1276"/>
        </w:tabs>
        <w:autoSpaceDE w:val="0"/>
        <w:autoSpaceDN w:val="0"/>
        <w:adjustRightInd w:val="0"/>
        <w:spacing w:after="0" w:line="240" w:lineRule="auto"/>
        <w:ind w:left="0" w:firstLine="709"/>
        <w:jc w:val="both"/>
        <w:rPr>
          <w:rFonts w:ascii="Arial" w:eastAsiaTheme="minorEastAsia" w:hAnsi="Arial" w:cs="Arial"/>
          <w:sz w:val="24"/>
          <w:szCs w:val="24"/>
          <w:lang w:eastAsia="ru-RU"/>
        </w:rPr>
      </w:pPr>
      <w:r w:rsidRPr="00116B7A">
        <w:rPr>
          <w:rFonts w:ascii="Arial" w:eastAsia="Times New Roman" w:hAnsi="Arial" w:cs="Arial"/>
          <w:sz w:val="24"/>
          <w:szCs w:val="24"/>
          <w:lang w:eastAsia="ru-RU"/>
        </w:rPr>
        <w:t xml:space="preserve">Пункт </w:t>
      </w:r>
      <w:r w:rsidR="00F93CF0" w:rsidRPr="00116B7A">
        <w:rPr>
          <w:rFonts w:ascii="Arial" w:eastAsia="Times New Roman" w:hAnsi="Arial" w:cs="Arial"/>
          <w:sz w:val="24"/>
          <w:szCs w:val="24"/>
          <w:lang w:eastAsia="ru-RU"/>
        </w:rPr>
        <w:t>6.7</w:t>
      </w:r>
      <w:r w:rsidRPr="00116B7A">
        <w:rPr>
          <w:rFonts w:ascii="Arial" w:eastAsia="Times New Roman" w:hAnsi="Arial" w:cs="Arial"/>
          <w:sz w:val="24"/>
          <w:szCs w:val="24"/>
          <w:lang w:eastAsia="ru-RU"/>
        </w:rPr>
        <w:t xml:space="preserve"> дополнить абзацем</w:t>
      </w:r>
      <w:r w:rsidR="006B70B3" w:rsidRPr="00116B7A">
        <w:rPr>
          <w:rFonts w:ascii="Arial" w:eastAsia="Times New Roman" w:hAnsi="Arial" w:cs="Arial"/>
          <w:sz w:val="24"/>
          <w:szCs w:val="24"/>
          <w:lang w:val="en-US" w:eastAsia="ru-RU"/>
        </w:rPr>
        <w:t>:</w:t>
      </w:r>
      <w:r w:rsidR="006B70B3" w:rsidRPr="00116B7A">
        <w:rPr>
          <w:rFonts w:ascii="Arial" w:eastAsia="Times New Roman" w:hAnsi="Arial" w:cs="Arial"/>
          <w:sz w:val="24"/>
          <w:szCs w:val="24"/>
          <w:lang w:eastAsia="ru-RU"/>
        </w:rPr>
        <w:t xml:space="preserve"> </w:t>
      </w:r>
    </w:p>
    <w:p w:rsidR="004A13F5" w:rsidRPr="00116B7A" w:rsidRDefault="006B70B3" w:rsidP="006B70B3">
      <w:pPr>
        <w:pStyle w:val="a3"/>
        <w:widowControl w:val="0"/>
        <w:autoSpaceDE w:val="0"/>
        <w:autoSpaceDN w:val="0"/>
        <w:adjustRightInd w:val="0"/>
        <w:spacing w:after="0" w:line="240" w:lineRule="auto"/>
        <w:ind w:left="0"/>
        <w:jc w:val="both"/>
        <w:rPr>
          <w:rFonts w:ascii="Arial" w:eastAsiaTheme="minorEastAsia" w:hAnsi="Arial" w:cs="Arial"/>
          <w:sz w:val="24"/>
          <w:szCs w:val="24"/>
          <w:lang w:eastAsia="ru-RU"/>
        </w:rPr>
      </w:pPr>
      <w:r w:rsidRPr="00116B7A">
        <w:rPr>
          <w:rFonts w:ascii="Arial" w:eastAsia="Times New Roman" w:hAnsi="Arial" w:cs="Arial"/>
          <w:sz w:val="24"/>
          <w:szCs w:val="24"/>
          <w:lang w:eastAsia="ru-RU"/>
        </w:rPr>
        <w:t xml:space="preserve"> </w:t>
      </w:r>
      <w:r w:rsidR="004A13F5" w:rsidRPr="00116B7A">
        <w:rPr>
          <w:rFonts w:ascii="Arial" w:eastAsiaTheme="minorEastAsia" w:hAnsi="Arial" w:cs="Arial"/>
          <w:sz w:val="24"/>
          <w:szCs w:val="24"/>
          <w:lang w:eastAsia="ru-RU"/>
        </w:rPr>
        <w:t>«</w:t>
      </w:r>
      <w:r w:rsidR="00F93CF0" w:rsidRPr="00116B7A">
        <w:rPr>
          <w:rFonts w:ascii="Arial" w:eastAsiaTheme="minorEastAsia" w:hAnsi="Arial" w:cs="Arial"/>
          <w:sz w:val="24"/>
          <w:szCs w:val="24"/>
          <w:lang w:eastAsia="ru-RU"/>
        </w:rPr>
        <w:t>выдвигать инициативный проект в качестве инициаторов проекта</w:t>
      </w:r>
      <w:proofErr w:type="gramStart"/>
      <w:r w:rsidR="00F93CF0" w:rsidRPr="00116B7A">
        <w:rPr>
          <w:rFonts w:ascii="Arial" w:eastAsiaTheme="minorEastAsia" w:hAnsi="Arial" w:cs="Arial"/>
          <w:sz w:val="24"/>
          <w:szCs w:val="24"/>
          <w:lang w:eastAsia="ru-RU"/>
        </w:rPr>
        <w:t>.</w:t>
      </w:r>
      <w:r w:rsidR="004A13F5" w:rsidRPr="00116B7A">
        <w:rPr>
          <w:rFonts w:ascii="Arial" w:eastAsiaTheme="minorEastAsia" w:hAnsi="Arial" w:cs="Arial"/>
          <w:sz w:val="24"/>
          <w:szCs w:val="24"/>
          <w:lang w:eastAsia="ru-RU"/>
        </w:rPr>
        <w:t>».</w:t>
      </w:r>
      <w:proofErr w:type="gramEnd"/>
    </w:p>
    <w:p w:rsidR="004A13F5" w:rsidRPr="00116B7A" w:rsidRDefault="004A13F5" w:rsidP="004A13F5">
      <w:pPr>
        <w:keepNext/>
        <w:spacing w:after="0" w:line="240" w:lineRule="auto"/>
        <w:ind w:firstLine="720"/>
        <w:jc w:val="both"/>
        <w:outlineLvl w:val="2"/>
        <w:rPr>
          <w:rFonts w:ascii="Arial" w:eastAsia="Calibri" w:hAnsi="Arial" w:cs="Arial"/>
          <w:bCs/>
          <w:sz w:val="24"/>
          <w:szCs w:val="24"/>
          <w:lang w:eastAsia="ru-RU"/>
        </w:rPr>
      </w:pPr>
      <w:r w:rsidRPr="00116B7A">
        <w:rPr>
          <w:rFonts w:ascii="Arial" w:eastAsia="Times New Roman" w:hAnsi="Arial" w:cs="Arial"/>
          <w:sz w:val="24"/>
          <w:szCs w:val="24"/>
          <w:lang w:eastAsia="ru-RU"/>
        </w:rPr>
        <w:t>2.</w:t>
      </w:r>
      <w:r w:rsidRPr="00116B7A">
        <w:rPr>
          <w:rFonts w:ascii="Arial" w:eastAsia="Calibri" w:hAnsi="Arial" w:cs="Arial"/>
          <w:bCs/>
          <w:sz w:val="24"/>
          <w:szCs w:val="24"/>
          <w:lang w:eastAsia="ru-RU"/>
        </w:rPr>
        <w:t xml:space="preserve"> Настоящее решение вступает в силу</w:t>
      </w:r>
      <w:r w:rsidRPr="00116B7A">
        <w:rPr>
          <w:rFonts w:ascii="Arial" w:eastAsia="Calibri" w:hAnsi="Arial" w:cs="Arial"/>
          <w:bCs/>
          <w:color w:val="000000"/>
          <w:spacing w:val="2"/>
          <w:sz w:val="24"/>
          <w:szCs w:val="24"/>
          <w:lang w:eastAsia="ru-RU"/>
        </w:rPr>
        <w:t xml:space="preserve"> в день, следующий за днем его опубликования </w:t>
      </w:r>
      <w:r w:rsidRPr="00116B7A">
        <w:rPr>
          <w:rFonts w:ascii="Arial" w:eastAsia="Calibri" w:hAnsi="Arial" w:cs="Arial"/>
          <w:bCs/>
          <w:sz w:val="24"/>
          <w:szCs w:val="24"/>
          <w:lang w:eastAsia="ru-RU"/>
        </w:rPr>
        <w:t xml:space="preserve">в </w:t>
      </w:r>
      <w:r w:rsidRPr="00116B7A">
        <w:rPr>
          <w:rFonts w:ascii="Arial" w:eastAsia="Calibri" w:hAnsi="Arial" w:cs="Arial"/>
          <w:sz w:val="24"/>
          <w:szCs w:val="24"/>
          <w:lang w:eastAsia="ru-RU"/>
        </w:rPr>
        <w:t xml:space="preserve">газете «Огни Енисея» и </w:t>
      </w:r>
      <w:r w:rsidRPr="00116B7A">
        <w:rPr>
          <w:rFonts w:ascii="Arial" w:eastAsia="Calibri" w:hAnsi="Arial" w:cs="Arial"/>
          <w:bCs/>
          <w:sz w:val="24"/>
          <w:szCs w:val="24"/>
          <w:lang w:eastAsia="ru-RU"/>
        </w:rPr>
        <w:t>подлежит размещению в информационно-телекоммуникационной сети «Интернет» на официальном сайте администрации города Дивногорска</w:t>
      </w:r>
      <w:r w:rsidRPr="00116B7A">
        <w:rPr>
          <w:rFonts w:ascii="Arial" w:eastAsia="Calibri" w:hAnsi="Arial" w:cs="Arial"/>
          <w:sz w:val="24"/>
          <w:szCs w:val="24"/>
          <w:lang w:eastAsia="ru-RU"/>
        </w:rPr>
        <w:t>.</w:t>
      </w:r>
    </w:p>
    <w:p w:rsidR="004A13F5" w:rsidRPr="00116B7A" w:rsidRDefault="004A13F5" w:rsidP="004A13F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16B7A">
        <w:rPr>
          <w:rFonts w:ascii="Arial" w:eastAsia="Times New Roman" w:hAnsi="Arial" w:cs="Arial"/>
          <w:sz w:val="24"/>
          <w:szCs w:val="24"/>
          <w:lang w:eastAsia="ru-RU"/>
        </w:rPr>
        <w:t xml:space="preserve">3. </w:t>
      </w:r>
      <w:proofErr w:type="gramStart"/>
      <w:r w:rsidRPr="00116B7A">
        <w:rPr>
          <w:rFonts w:ascii="Arial" w:eastAsia="Times New Roman" w:hAnsi="Arial" w:cs="Arial"/>
          <w:sz w:val="24"/>
          <w:szCs w:val="24"/>
          <w:lang w:eastAsia="ru-RU"/>
        </w:rPr>
        <w:t>Контроль за</w:t>
      </w:r>
      <w:proofErr w:type="gramEnd"/>
      <w:r w:rsidRPr="00116B7A">
        <w:rPr>
          <w:rFonts w:ascii="Arial" w:eastAsia="Times New Roman" w:hAnsi="Arial" w:cs="Arial"/>
          <w:sz w:val="24"/>
          <w:szCs w:val="24"/>
          <w:lang w:eastAsia="ru-RU"/>
        </w:rPr>
        <w:t xml:space="preserve"> исполнением настоящего решения возложить на постоянную комиссию по </w:t>
      </w:r>
      <w:r w:rsidRPr="00116B7A">
        <w:rPr>
          <w:rFonts w:ascii="Arial" w:hAnsi="Arial" w:cs="Arial"/>
          <w:bCs/>
          <w:sz w:val="24"/>
          <w:szCs w:val="24"/>
          <w:lang w:eastAsia="ru-RU"/>
        </w:rPr>
        <w:t xml:space="preserve">законности, правопорядку, защите прав граждан и информационной политике </w:t>
      </w:r>
      <w:r w:rsidRPr="00116B7A">
        <w:rPr>
          <w:rFonts w:ascii="Arial" w:eastAsia="Times New Roman" w:hAnsi="Arial" w:cs="Arial"/>
          <w:sz w:val="24"/>
          <w:szCs w:val="24"/>
          <w:lang w:eastAsia="ru-RU"/>
        </w:rPr>
        <w:t xml:space="preserve">(Коршун Е.Г.). </w:t>
      </w:r>
    </w:p>
    <w:p w:rsidR="004A13F5" w:rsidRPr="00116B7A" w:rsidRDefault="004A13F5" w:rsidP="004A13F5">
      <w:pPr>
        <w:tabs>
          <w:tab w:val="left" w:pos="-142"/>
          <w:tab w:val="left" w:pos="993"/>
          <w:tab w:val="left" w:pos="7088"/>
          <w:tab w:val="left" w:pos="8080"/>
          <w:tab w:val="left" w:pos="8364"/>
        </w:tabs>
        <w:spacing w:after="0" w:line="288" w:lineRule="auto"/>
        <w:ind w:right="-2"/>
        <w:jc w:val="both"/>
        <w:rPr>
          <w:rFonts w:ascii="Arial" w:eastAsia="Times New Roman" w:hAnsi="Arial" w:cs="Arial"/>
          <w:sz w:val="24"/>
          <w:szCs w:val="24"/>
          <w:lang w:eastAsia="ru-RU"/>
        </w:rPr>
      </w:pPr>
    </w:p>
    <w:p w:rsidR="004A13F5" w:rsidRPr="00116B7A" w:rsidRDefault="004A13F5" w:rsidP="004A13F5">
      <w:pPr>
        <w:tabs>
          <w:tab w:val="left" w:pos="-142"/>
          <w:tab w:val="left" w:pos="993"/>
          <w:tab w:val="left" w:pos="7088"/>
          <w:tab w:val="left" w:pos="8080"/>
          <w:tab w:val="left" w:pos="8364"/>
        </w:tabs>
        <w:spacing w:after="0" w:line="288" w:lineRule="auto"/>
        <w:ind w:right="-2"/>
        <w:jc w:val="both"/>
        <w:rPr>
          <w:rFonts w:ascii="Arial" w:eastAsia="Times New Roman" w:hAnsi="Arial" w:cs="Arial"/>
          <w:sz w:val="24"/>
          <w:szCs w:val="24"/>
          <w:lang w:eastAsia="ru-RU"/>
        </w:rPr>
      </w:pPr>
      <w:r w:rsidRPr="00116B7A">
        <w:rPr>
          <w:rFonts w:ascii="Arial" w:eastAsia="Times New Roman" w:hAnsi="Arial" w:cs="Arial"/>
          <w:sz w:val="24"/>
          <w:szCs w:val="24"/>
          <w:lang w:eastAsia="ru-RU"/>
        </w:rPr>
        <w:t>Глава города</w:t>
      </w:r>
      <w:r w:rsidRPr="00116B7A">
        <w:rPr>
          <w:rFonts w:ascii="Arial" w:eastAsia="Times New Roman" w:hAnsi="Arial" w:cs="Arial"/>
          <w:sz w:val="24"/>
          <w:szCs w:val="24"/>
          <w:lang w:eastAsia="ru-RU"/>
        </w:rPr>
        <w:tab/>
        <w:t xml:space="preserve">   С.И. Егоров </w:t>
      </w:r>
    </w:p>
    <w:p w:rsidR="004A13F5" w:rsidRPr="00116B7A" w:rsidRDefault="004A13F5" w:rsidP="004A13F5">
      <w:pPr>
        <w:tabs>
          <w:tab w:val="left" w:pos="993"/>
          <w:tab w:val="left" w:pos="7088"/>
          <w:tab w:val="left" w:pos="8080"/>
          <w:tab w:val="left" w:pos="8364"/>
        </w:tabs>
        <w:spacing w:after="0" w:line="240" w:lineRule="auto"/>
        <w:ind w:right="-2"/>
        <w:jc w:val="both"/>
        <w:rPr>
          <w:rFonts w:ascii="Arial" w:eastAsia="Times New Roman" w:hAnsi="Arial" w:cs="Arial"/>
          <w:sz w:val="24"/>
          <w:szCs w:val="24"/>
          <w:lang w:eastAsia="ru-RU"/>
        </w:rPr>
      </w:pPr>
    </w:p>
    <w:p w:rsidR="004A13F5" w:rsidRPr="00116B7A" w:rsidRDefault="004A13F5" w:rsidP="004A13F5">
      <w:pPr>
        <w:tabs>
          <w:tab w:val="left" w:pos="993"/>
          <w:tab w:val="left" w:pos="7088"/>
          <w:tab w:val="left" w:pos="8080"/>
          <w:tab w:val="left" w:pos="8364"/>
        </w:tabs>
        <w:spacing w:after="0" w:line="240" w:lineRule="auto"/>
        <w:ind w:right="-2"/>
        <w:jc w:val="both"/>
        <w:rPr>
          <w:rFonts w:ascii="Arial" w:eastAsia="Times New Roman" w:hAnsi="Arial" w:cs="Arial"/>
          <w:sz w:val="24"/>
          <w:szCs w:val="24"/>
          <w:lang w:eastAsia="ru-RU"/>
        </w:rPr>
      </w:pPr>
      <w:r w:rsidRPr="00116B7A">
        <w:rPr>
          <w:rFonts w:ascii="Arial" w:eastAsia="Times New Roman" w:hAnsi="Arial" w:cs="Arial"/>
          <w:sz w:val="24"/>
          <w:szCs w:val="24"/>
          <w:lang w:eastAsia="ru-RU"/>
        </w:rPr>
        <w:t xml:space="preserve">Председатель </w:t>
      </w:r>
    </w:p>
    <w:p w:rsidR="004A13F5" w:rsidRPr="00116B7A" w:rsidRDefault="004A13F5" w:rsidP="004A13F5">
      <w:pPr>
        <w:tabs>
          <w:tab w:val="left" w:pos="-142"/>
          <w:tab w:val="left" w:pos="993"/>
          <w:tab w:val="left" w:pos="7938"/>
          <w:tab w:val="left" w:pos="8080"/>
          <w:tab w:val="left" w:pos="8364"/>
        </w:tabs>
        <w:spacing w:after="0" w:line="240" w:lineRule="auto"/>
        <w:ind w:right="-2"/>
        <w:jc w:val="both"/>
        <w:rPr>
          <w:rFonts w:ascii="Arial" w:eastAsia="Times New Roman" w:hAnsi="Arial" w:cs="Arial"/>
          <w:sz w:val="24"/>
          <w:szCs w:val="24"/>
          <w:lang w:eastAsia="ru-RU"/>
        </w:rPr>
      </w:pPr>
      <w:r w:rsidRPr="00116B7A">
        <w:rPr>
          <w:rFonts w:ascii="Arial" w:eastAsia="Times New Roman" w:hAnsi="Arial" w:cs="Arial"/>
          <w:sz w:val="24"/>
          <w:szCs w:val="24"/>
          <w:lang w:eastAsia="ru-RU"/>
        </w:rPr>
        <w:t>городского Совета депутатов                                                     Ю.И. Мурашов</w:t>
      </w:r>
    </w:p>
    <w:sectPr w:rsidR="004A13F5" w:rsidRPr="00116B7A" w:rsidSect="00841764">
      <w:pgSz w:w="11906" w:h="16838"/>
      <w:pgMar w:top="709" w:right="707"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17B6"/>
    <w:multiLevelType w:val="multilevel"/>
    <w:tmpl w:val="E22EBA1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F5"/>
    <w:rsid w:val="000857FD"/>
    <w:rsid w:val="00116B7A"/>
    <w:rsid w:val="004A13F5"/>
    <w:rsid w:val="00567DC7"/>
    <w:rsid w:val="00677E07"/>
    <w:rsid w:val="006B70B3"/>
    <w:rsid w:val="00A96D23"/>
    <w:rsid w:val="00E30326"/>
    <w:rsid w:val="00F93CF0"/>
    <w:rsid w:val="00FF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F5"/>
  </w:style>
  <w:style w:type="paragraph" w:styleId="3">
    <w:name w:val="heading 3"/>
    <w:basedOn w:val="a"/>
    <w:next w:val="a"/>
    <w:link w:val="30"/>
    <w:uiPriority w:val="9"/>
    <w:semiHidden/>
    <w:unhideWhenUsed/>
    <w:qFormat/>
    <w:rsid w:val="004A13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3F5"/>
    <w:pPr>
      <w:ind w:left="720"/>
      <w:contextualSpacing/>
    </w:pPr>
  </w:style>
  <w:style w:type="paragraph" w:styleId="a4">
    <w:name w:val="Balloon Text"/>
    <w:basedOn w:val="a"/>
    <w:link w:val="a5"/>
    <w:uiPriority w:val="99"/>
    <w:semiHidden/>
    <w:unhideWhenUsed/>
    <w:rsid w:val="004A13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3F5"/>
    <w:rPr>
      <w:rFonts w:ascii="Tahoma" w:hAnsi="Tahoma" w:cs="Tahoma"/>
      <w:sz w:val="16"/>
      <w:szCs w:val="16"/>
    </w:rPr>
  </w:style>
  <w:style w:type="character" w:customStyle="1" w:styleId="30">
    <w:name w:val="Заголовок 3 Знак"/>
    <w:basedOn w:val="a0"/>
    <w:link w:val="3"/>
    <w:uiPriority w:val="9"/>
    <w:semiHidden/>
    <w:rsid w:val="004A13F5"/>
    <w:rPr>
      <w:rFonts w:asciiTheme="majorHAnsi" w:eastAsiaTheme="majorEastAsia" w:hAnsiTheme="majorHAnsi" w:cstheme="majorBidi"/>
      <w:b/>
      <w:bCs/>
      <w:color w:val="4F81BD" w:themeColor="accent1"/>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13F5"/>
    <w:pPr>
      <w:widowControl w:val="0"/>
      <w:adjustRightInd w:val="0"/>
      <w:spacing w:after="0" w:line="360" w:lineRule="atLeast"/>
      <w:jc w:val="both"/>
      <w:textAlignment w:val="baseline"/>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F5"/>
  </w:style>
  <w:style w:type="paragraph" w:styleId="3">
    <w:name w:val="heading 3"/>
    <w:basedOn w:val="a"/>
    <w:next w:val="a"/>
    <w:link w:val="30"/>
    <w:uiPriority w:val="9"/>
    <w:semiHidden/>
    <w:unhideWhenUsed/>
    <w:qFormat/>
    <w:rsid w:val="004A13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3F5"/>
    <w:pPr>
      <w:ind w:left="720"/>
      <w:contextualSpacing/>
    </w:pPr>
  </w:style>
  <w:style w:type="paragraph" w:styleId="a4">
    <w:name w:val="Balloon Text"/>
    <w:basedOn w:val="a"/>
    <w:link w:val="a5"/>
    <w:uiPriority w:val="99"/>
    <w:semiHidden/>
    <w:unhideWhenUsed/>
    <w:rsid w:val="004A13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3F5"/>
    <w:rPr>
      <w:rFonts w:ascii="Tahoma" w:hAnsi="Tahoma" w:cs="Tahoma"/>
      <w:sz w:val="16"/>
      <w:szCs w:val="16"/>
    </w:rPr>
  </w:style>
  <w:style w:type="character" w:customStyle="1" w:styleId="30">
    <w:name w:val="Заголовок 3 Знак"/>
    <w:basedOn w:val="a0"/>
    <w:link w:val="3"/>
    <w:uiPriority w:val="9"/>
    <w:semiHidden/>
    <w:rsid w:val="004A13F5"/>
    <w:rPr>
      <w:rFonts w:asciiTheme="majorHAnsi" w:eastAsiaTheme="majorEastAsia" w:hAnsiTheme="majorHAnsi" w:cstheme="majorBidi"/>
      <w:b/>
      <w:bCs/>
      <w:color w:val="4F81BD" w:themeColor="accent1"/>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13F5"/>
    <w:pPr>
      <w:widowControl w:val="0"/>
      <w:adjustRightInd w:val="0"/>
      <w:spacing w:after="0" w:line="360" w:lineRule="atLeast"/>
      <w:jc w:val="both"/>
      <w:textAlignment w:val="baseline"/>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DFB04BF0A31B5EF8B08D7D62FD998B0E38E4D6426CE9C64094AE5DADA3269FEBD04785663D7F4FA60aC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2021-05-12T09:51:00Z</dcterms:created>
  <dcterms:modified xsi:type="dcterms:W3CDTF">2021-05-27T04:05:00Z</dcterms:modified>
</cp:coreProperties>
</file>