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4F" w:rsidRDefault="00FC124F" w:rsidP="00FC124F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749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Красноярский край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FC124F" w:rsidRPr="00074929" w:rsidRDefault="00FC124F" w:rsidP="00FC124F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124F" w:rsidRPr="00074929" w:rsidRDefault="00FC124F" w:rsidP="00FC124F">
      <w:pPr>
        <w:keepNext/>
        <w:spacing w:after="0" w:line="240" w:lineRule="auto"/>
        <w:jc w:val="center"/>
        <w:outlineLvl w:val="0"/>
        <w:rPr>
          <w:rFonts w:ascii="Bookman Old Style" w:eastAsia="Calibri" w:hAnsi="Bookman Old Style" w:cs="Times New Roman"/>
          <w:b/>
          <w:sz w:val="36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04A2CFE" wp14:editId="78ACE7AF">
            <wp:extent cx="682625" cy="825500"/>
            <wp:effectExtent l="0" t="0" r="317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24F" w:rsidRPr="00074929" w:rsidRDefault="00FC124F" w:rsidP="00FC124F">
      <w:pPr>
        <w:keepNext/>
        <w:spacing w:after="0" w:line="240" w:lineRule="auto"/>
        <w:jc w:val="center"/>
        <w:outlineLvl w:val="0"/>
        <w:rPr>
          <w:rFonts w:ascii="Bookman Old Style" w:eastAsia="Calibri" w:hAnsi="Bookman Old Style" w:cs="Times New Roman"/>
          <w:b/>
          <w:sz w:val="36"/>
          <w:szCs w:val="24"/>
          <w:lang w:eastAsia="ru-RU"/>
        </w:rPr>
      </w:pPr>
      <w:proofErr w:type="spellStart"/>
      <w:r w:rsidRPr="00074929">
        <w:rPr>
          <w:rFonts w:ascii="Bookman Old Style" w:eastAsia="Calibri" w:hAnsi="Bookman Old Style" w:cs="Times New Roman"/>
          <w:b/>
          <w:sz w:val="36"/>
          <w:szCs w:val="24"/>
          <w:lang w:eastAsia="ru-RU"/>
        </w:rPr>
        <w:t>Дивногорский</w:t>
      </w:r>
      <w:proofErr w:type="spellEnd"/>
      <w:r w:rsidRPr="00074929">
        <w:rPr>
          <w:rFonts w:ascii="Bookman Old Style" w:eastAsia="Calibri" w:hAnsi="Bookman Old Style" w:cs="Times New Roman"/>
          <w:b/>
          <w:sz w:val="36"/>
          <w:szCs w:val="24"/>
          <w:lang w:eastAsia="ru-RU"/>
        </w:rPr>
        <w:t xml:space="preserve"> городской Совет депутатов</w:t>
      </w:r>
    </w:p>
    <w:p w:rsidR="00FC124F" w:rsidRPr="00074929" w:rsidRDefault="00FC124F" w:rsidP="00FC124F">
      <w:pPr>
        <w:spacing w:after="0" w:line="240" w:lineRule="auto"/>
        <w:rPr>
          <w:rFonts w:ascii="Times New Roman" w:eastAsia="Calibri" w:hAnsi="Times New Roman" w:cs="Times New Roman"/>
          <w:sz w:val="10"/>
          <w:szCs w:val="24"/>
          <w:lang w:eastAsia="ru-RU"/>
        </w:rPr>
      </w:pPr>
    </w:p>
    <w:p w:rsidR="00FC124F" w:rsidRPr="00074929" w:rsidRDefault="00FC124F" w:rsidP="00FC124F">
      <w:pPr>
        <w:keepNext/>
        <w:spacing w:after="0" w:line="240" w:lineRule="auto"/>
        <w:jc w:val="center"/>
        <w:outlineLvl w:val="0"/>
        <w:rPr>
          <w:rFonts w:ascii="Bookman Old Style" w:eastAsia="Calibri" w:hAnsi="Bookman Old Style" w:cs="Times New Roman"/>
          <w:b/>
          <w:sz w:val="46"/>
          <w:szCs w:val="24"/>
          <w:lang w:eastAsia="ru-RU"/>
        </w:rPr>
      </w:pPr>
      <w:proofErr w:type="gramStart"/>
      <w:r w:rsidRPr="00074929">
        <w:rPr>
          <w:rFonts w:ascii="Bookman Old Style" w:eastAsia="Calibri" w:hAnsi="Bookman Old Style" w:cs="Times New Roman"/>
          <w:b/>
          <w:sz w:val="46"/>
          <w:szCs w:val="24"/>
          <w:lang w:eastAsia="ru-RU"/>
        </w:rPr>
        <w:t>Р</w:t>
      </w:r>
      <w:proofErr w:type="gramEnd"/>
      <w:r w:rsidRPr="00074929">
        <w:rPr>
          <w:rFonts w:ascii="Bookman Old Style" w:eastAsia="Calibri" w:hAnsi="Bookman Old Style" w:cs="Times New Roman"/>
          <w:b/>
          <w:sz w:val="46"/>
          <w:szCs w:val="24"/>
          <w:lang w:eastAsia="ru-RU"/>
        </w:rPr>
        <w:t xml:space="preserve"> Е Ш Е Н И Е</w:t>
      </w:r>
    </w:p>
    <w:p w:rsidR="00FC124F" w:rsidRPr="00074929" w:rsidRDefault="00FC124F" w:rsidP="00FC124F">
      <w:pPr>
        <w:keepNext/>
        <w:pBdr>
          <w:bottom w:val="dashDotStroked" w:sz="24" w:space="1" w:color="auto"/>
        </w:pBd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16"/>
          <w:szCs w:val="24"/>
          <w:lang w:eastAsia="ru-RU"/>
        </w:rPr>
      </w:pPr>
      <w:r w:rsidRPr="00074929">
        <w:rPr>
          <w:rFonts w:ascii="Times New Roman" w:eastAsia="Calibri" w:hAnsi="Times New Roman" w:cs="Times New Roman"/>
          <w:b/>
          <w:noProof/>
          <w:sz w:val="16"/>
          <w:szCs w:val="24"/>
          <w:lang w:eastAsia="ru-RU"/>
        </w:rPr>
        <w:tab/>
      </w:r>
      <w:r w:rsidRPr="00074929">
        <w:rPr>
          <w:rFonts w:ascii="Times New Roman" w:eastAsia="Calibri" w:hAnsi="Times New Roman" w:cs="Times New Roman"/>
          <w:b/>
          <w:noProof/>
          <w:sz w:val="16"/>
          <w:szCs w:val="24"/>
          <w:lang w:eastAsia="ru-RU"/>
        </w:rPr>
        <w:tab/>
      </w:r>
      <w:r w:rsidRPr="00074929">
        <w:rPr>
          <w:rFonts w:ascii="Times New Roman" w:eastAsia="Calibri" w:hAnsi="Times New Roman" w:cs="Times New Roman"/>
          <w:b/>
          <w:noProof/>
          <w:sz w:val="16"/>
          <w:szCs w:val="24"/>
          <w:lang w:eastAsia="ru-RU"/>
        </w:rPr>
        <w:tab/>
      </w:r>
      <w:r w:rsidRPr="00074929">
        <w:rPr>
          <w:rFonts w:ascii="Times New Roman" w:eastAsia="Calibri" w:hAnsi="Times New Roman" w:cs="Times New Roman"/>
          <w:b/>
          <w:noProof/>
          <w:sz w:val="16"/>
          <w:szCs w:val="24"/>
          <w:lang w:eastAsia="ru-RU"/>
        </w:rPr>
        <w:tab/>
      </w:r>
      <w:r w:rsidRPr="00074929">
        <w:rPr>
          <w:rFonts w:ascii="Times New Roman" w:eastAsia="Calibri" w:hAnsi="Times New Roman" w:cs="Times New Roman"/>
          <w:b/>
          <w:noProof/>
          <w:sz w:val="16"/>
          <w:szCs w:val="24"/>
          <w:lang w:eastAsia="ru-RU"/>
        </w:rPr>
        <w:tab/>
      </w:r>
      <w:r w:rsidRPr="00074929">
        <w:rPr>
          <w:rFonts w:ascii="Times New Roman" w:eastAsia="Calibri" w:hAnsi="Times New Roman" w:cs="Times New Roman"/>
          <w:b/>
          <w:noProof/>
          <w:sz w:val="16"/>
          <w:szCs w:val="24"/>
          <w:lang w:eastAsia="ru-RU"/>
        </w:rPr>
        <w:tab/>
      </w:r>
      <w:r w:rsidRPr="00074929">
        <w:rPr>
          <w:rFonts w:ascii="Times New Roman" w:eastAsia="Calibri" w:hAnsi="Times New Roman" w:cs="Times New Roman"/>
          <w:b/>
          <w:noProof/>
          <w:sz w:val="16"/>
          <w:szCs w:val="24"/>
          <w:lang w:eastAsia="ru-RU"/>
        </w:rPr>
        <w:tab/>
      </w:r>
      <w:r w:rsidRPr="00074929">
        <w:rPr>
          <w:rFonts w:ascii="Times New Roman" w:eastAsia="Calibri" w:hAnsi="Times New Roman" w:cs="Times New Roman"/>
          <w:b/>
          <w:noProof/>
          <w:sz w:val="16"/>
          <w:szCs w:val="24"/>
          <w:lang w:eastAsia="ru-RU"/>
        </w:rPr>
        <w:tab/>
      </w:r>
      <w:r w:rsidRPr="00074929">
        <w:rPr>
          <w:rFonts w:ascii="Times New Roman" w:eastAsia="Calibri" w:hAnsi="Times New Roman" w:cs="Times New Roman"/>
          <w:b/>
          <w:noProof/>
          <w:sz w:val="16"/>
          <w:szCs w:val="24"/>
          <w:lang w:eastAsia="ru-RU"/>
        </w:rPr>
        <w:tab/>
      </w:r>
      <w:r w:rsidRPr="00074929">
        <w:rPr>
          <w:rFonts w:ascii="Times New Roman" w:eastAsia="Calibri" w:hAnsi="Times New Roman" w:cs="Times New Roman"/>
          <w:b/>
          <w:noProof/>
          <w:sz w:val="16"/>
          <w:szCs w:val="24"/>
          <w:lang w:eastAsia="ru-RU"/>
        </w:rPr>
        <w:tab/>
      </w:r>
      <w:r w:rsidRPr="00074929">
        <w:rPr>
          <w:rFonts w:ascii="Times New Roman" w:eastAsia="Calibri" w:hAnsi="Times New Roman" w:cs="Times New Roman"/>
          <w:b/>
          <w:noProof/>
          <w:sz w:val="16"/>
          <w:szCs w:val="24"/>
          <w:lang w:eastAsia="ru-RU"/>
        </w:rPr>
        <w:tab/>
        <w:t xml:space="preserve">           </w:t>
      </w:r>
    </w:p>
    <w:p w:rsidR="00FC124F" w:rsidRPr="00074929" w:rsidRDefault="00FC124F" w:rsidP="00FC124F">
      <w:pPr>
        <w:pBdr>
          <w:bottom w:val="doub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"/>
          <w:szCs w:val="24"/>
          <w:lang w:eastAsia="ru-RU"/>
        </w:rPr>
      </w:pPr>
    </w:p>
    <w:p w:rsidR="00FC124F" w:rsidRPr="00074929" w:rsidRDefault="00FC124F" w:rsidP="00FC1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60D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82A49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Pr="00E60DA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60DAD">
        <w:rPr>
          <w:rFonts w:ascii="Times New Roman" w:eastAsia="Calibri" w:hAnsi="Times New Roman" w:cs="Times New Roman"/>
          <w:sz w:val="28"/>
          <w:szCs w:val="28"/>
          <w:lang w:eastAsia="ru-RU"/>
        </w:rPr>
        <w:t>1.20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07492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             </w:t>
      </w:r>
      <w:r w:rsidRPr="0007492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г. Дивногорск                  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      </w:t>
      </w:r>
      <w:r w:rsidRPr="0007492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№</w:t>
      </w:r>
      <w:r w:rsidR="00482A4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51-329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-</w:t>
      </w:r>
      <w:r w:rsidRPr="0007492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ГС</w:t>
      </w:r>
    </w:p>
    <w:p w:rsidR="0014753B" w:rsidRDefault="0014753B" w:rsidP="00FC124F">
      <w:pPr>
        <w:spacing w:after="0" w:line="240" w:lineRule="auto"/>
        <w:ind w:right="-441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FC124F" w:rsidRPr="00FC124F" w:rsidRDefault="00FC124F" w:rsidP="00FC124F">
      <w:pPr>
        <w:spacing w:after="0" w:line="240" w:lineRule="auto"/>
        <w:ind w:right="-441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FC124F">
        <w:rPr>
          <w:rFonts w:ascii="Times New Roman" w:hAnsi="Times New Roman" w:cs="Times New Roman"/>
          <w:bCs/>
          <w:kern w:val="32"/>
          <w:sz w:val="24"/>
          <w:szCs w:val="24"/>
        </w:rPr>
        <w:t xml:space="preserve">О назначении членов конкурсной комиссии </w:t>
      </w:r>
    </w:p>
    <w:p w:rsidR="001102D0" w:rsidRDefault="00B140C0" w:rsidP="00FC124F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для проведения конкурса по отбору </w:t>
      </w:r>
      <w:r w:rsidR="00FC124F" w:rsidRPr="00FC124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кандидатур на должность </w:t>
      </w:r>
    </w:p>
    <w:p w:rsidR="00FC124F" w:rsidRPr="00FC124F" w:rsidRDefault="00FC124F" w:rsidP="00FC124F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FC124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Главы города Дивногорска</w:t>
      </w:r>
      <w:r w:rsidR="001102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Pr="00FC124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Красноярского края</w:t>
      </w:r>
    </w:p>
    <w:p w:rsidR="00FC124F" w:rsidRPr="00074929" w:rsidRDefault="00FC124F" w:rsidP="00FC1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24F" w:rsidRPr="00FC124F" w:rsidRDefault="00FC124F" w:rsidP="00FC124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12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FC124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решением </w:t>
      </w:r>
      <w:r w:rsidRPr="00FC12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 депутатов 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24F">
        <w:rPr>
          <w:rFonts w:ascii="Times New Roman" w:eastAsia="Calibri" w:hAnsi="Times New Roman" w:cs="Times New Roman"/>
          <w:sz w:val="28"/>
          <w:szCs w:val="28"/>
          <w:lang w:eastAsia="ru-RU"/>
        </w:rPr>
        <w:t>26.11.2019</w:t>
      </w:r>
      <w:r w:rsidRPr="00FC124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                      № 48-314-ГС «Об утверждении Положения о порядке проведения конкурса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FC124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по отбору кандидатур на должность Главы города Дивногорска Красноярского края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  <w:r w:rsidRPr="00FC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статьями 23, </w:t>
      </w:r>
      <w:r w:rsid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26, </w:t>
      </w:r>
      <w:r w:rsidRPr="00FC124F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FC1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города Дивногорска,</w:t>
      </w:r>
      <w:r w:rsidRPr="00FC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12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Дивногорский</w:t>
      </w:r>
      <w:proofErr w:type="spellEnd"/>
      <w:r w:rsidRPr="00FC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Совет депутатов </w:t>
      </w:r>
      <w:r w:rsidRPr="00FC1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34E17" w:rsidRDefault="00534E17"/>
    <w:p w:rsidR="00FC124F" w:rsidRDefault="00FC124F" w:rsidP="00850BB1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C124F">
        <w:rPr>
          <w:rFonts w:ascii="Times New Roman" w:hAnsi="Times New Roman" w:cs="Times New Roman"/>
          <w:bCs/>
          <w:kern w:val="32"/>
          <w:sz w:val="28"/>
          <w:szCs w:val="28"/>
        </w:rPr>
        <w:t xml:space="preserve">Назначить </w:t>
      </w:r>
      <w:r w:rsidR="00042E9C" w:rsidRPr="00FC124F">
        <w:rPr>
          <w:rFonts w:ascii="Times New Roman" w:hAnsi="Times New Roman" w:cs="Times New Roman"/>
          <w:bCs/>
          <w:kern w:val="32"/>
          <w:sz w:val="28"/>
          <w:szCs w:val="28"/>
        </w:rPr>
        <w:t>членов</w:t>
      </w:r>
      <w:r w:rsidR="00042E9C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FC124F">
        <w:rPr>
          <w:rFonts w:ascii="Times New Roman" w:hAnsi="Times New Roman" w:cs="Times New Roman"/>
          <w:bCs/>
          <w:kern w:val="32"/>
          <w:sz w:val="28"/>
          <w:szCs w:val="28"/>
        </w:rPr>
        <w:t xml:space="preserve">конкурсной комиссии </w:t>
      </w:r>
      <w:r w:rsidRPr="00FC124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по отбору кандидатур на должность Главы города Дивногорска Красноярского края</w:t>
      </w:r>
      <w:r w:rsidRPr="00FC12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042E9C">
        <w:rPr>
          <w:rFonts w:ascii="Times New Roman" w:hAnsi="Times New Roman" w:cs="Times New Roman"/>
          <w:bCs/>
          <w:kern w:val="32"/>
          <w:sz w:val="28"/>
          <w:szCs w:val="28"/>
        </w:rPr>
        <w:t xml:space="preserve">в </w:t>
      </w:r>
      <w:r w:rsidRPr="00FC124F">
        <w:rPr>
          <w:rFonts w:ascii="Times New Roman" w:hAnsi="Times New Roman" w:cs="Times New Roman"/>
          <w:bCs/>
          <w:kern w:val="32"/>
          <w:sz w:val="28"/>
          <w:szCs w:val="28"/>
        </w:rPr>
        <w:t>следующ</w:t>
      </w:r>
      <w:r w:rsidR="00042E9C">
        <w:rPr>
          <w:rFonts w:ascii="Times New Roman" w:hAnsi="Times New Roman" w:cs="Times New Roman"/>
          <w:bCs/>
          <w:kern w:val="32"/>
          <w:sz w:val="28"/>
          <w:szCs w:val="28"/>
        </w:rPr>
        <w:t>ем</w:t>
      </w:r>
      <w:r w:rsidR="00042E9C" w:rsidRPr="00042E9C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042E9C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042E9C" w:rsidRPr="00FC124F">
        <w:rPr>
          <w:rFonts w:ascii="Times New Roman" w:hAnsi="Times New Roman" w:cs="Times New Roman"/>
          <w:bCs/>
          <w:kern w:val="32"/>
          <w:sz w:val="28"/>
          <w:szCs w:val="28"/>
        </w:rPr>
        <w:t>состав</w:t>
      </w:r>
      <w:r w:rsidR="00042E9C">
        <w:rPr>
          <w:rFonts w:ascii="Times New Roman" w:hAnsi="Times New Roman" w:cs="Times New Roman"/>
          <w:bCs/>
          <w:kern w:val="32"/>
          <w:sz w:val="28"/>
          <w:szCs w:val="28"/>
        </w:rPr>
        <w:t>е</w:t>
      </w:r>
      <w:r w:rsidRPr="00FC124F">
        <w:rPr>
          <w:rFonts w:ascii="Times New Roman" w:hAnsi="Times New Roman" w:cs="Times New Roman"/>
          <w:bCs/>
          <w:kern w:val="32"/>
          <w:sz w:val="28"/>
          <w:szCs w:val="28"/>
        </w:rPr>
        <w:t>:</w:t>
      </w:r>
    </w:p>
    <w:p w:rsidR="001102D0" w:rsidRDefault="00B75B9A" w:rsidP="00B75B9A">
      <w:pPr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ab/>
      </w:r>
      <w:r w:rsidR="00E43D89">
        <w:rPr>
          <w:rFonts w:ascii="Times New Roman" w:hAnsi="Times New Roman" w:cs="Times New Roman"/>
          <w:bCs/>
          <w:kern w:val="32"/>
          <w:sz w:val="28"/>
          <w:szCs w:val="28"/>
        </w:rPr>
        <w:t>-</w:t>
      </w:r>
      <w:r w:rsidR="001102D0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proofErr w:type="spellStart"/>
      <w:r w:rsidR="00850BB1">
        <w:rPr>
          <w:rFonts w:ascii="Times New Roman" w:hAnsi="Times New Roman" w:cs="Times New Roman"/>
          <w:bCs/>
          <w:kern w:val="32"/>
          <w:sz w:val="28"/>
          <w:szCs w:val="28"/>
        </w:rPr>
        <w:t>Будков</w:t>
      </w:r>
      <w:proofErr w:type="spellEnd"/>
      <w:r w:rsidR="00850BB1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Сергей Александрович - депутат</w:t>
      </w:r>
      <w:r w:rsidR="00850BB1" w:rsidRPr="008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BB1" w:rsidRPr="00FC12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</w:t>
      </w:r>
      <w:r w:rsidR="00850B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BB1" w:rsidRDefault="00B75B9A" w:rsidP="00B75B9A">
      <w:pPr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ab/>
      </w:r>
      <w:r w:rsidR="00E43D89">
        <w:rPr>
          <w:rFonts w:ascii="Times New Roman" w:hAnsi="Times New Roman" w:cs="Times New Roman"/>
          <w:bCs/>
          <w:kern w:val="32"/>
          <w:sz w:val="28"/>
          <w:szCs w:val="28"/>
        </w:rPr>
        <w:t>-</w:t>
      </w:r>
      <w:r w:rsidR="001102D0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proofErr w:type="spellStart"/>
      <w:r w:rsidR="00850BB1">
        <w:rPr>
          <w:rFonts w:ascii="Times New Roman" w:hAnsi="Times New Roman" w:cs="Times New Roman"/>
          <w:bCs/>
          <w:kern w:val="32"/>
          <w:sz w:val="28"/>
          <w:szCs w:val="28"/>
        </w:rPr>
        <w:t>Путивский</w:t>
      </w:r>
      <w:proofErr w:type="spellEnd"/>
      <w:r w:rsidR="00850BB1">
        <w:rPr>
          <w:rFonts w:ascii="Times New Roman" w:hAnsi="Times New Roman" w:cs="Times New Roman"/>
          <w:bCs/>
          <w:kern w:val="32"/>
          <w:sz w:val="28"/>
          <w:szCs w:val="28"/>
        </w:rPr>
        <w:t xml:space="preserve"> Андрей Николаевич - депутат</w:t>
      </w:r>
      <w:r w:rsidR="00850BB1" w:rsidRPr="008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BB1" w:rsidRPr="00FC12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</w:t>
      </w:r>
      <w:r w:rsidR="00850B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2D0" w:rsidRPr="001102D0" w:rsidRDefault="00B75B9A" w:rsidP="00B75B9A">
      <w:pPr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ab/>
      </w:r>
      <w:r w:rsidR="00E43D89">
        <w:rPr>
          <w:rFonts w:ascii="Times New Roman" w:hAnsi="Times New Roman" w:cs="Times New Roman"/>
          <w:bCs/>
          <w:kern w:val="32"/>
          <w:sz w:val="28"/>
          <w:szCs w:val="28"/>
        </w:rPr>
        <w:t>-</w:t>
      </w:r>
      <w:r w:rsidR="00850BB1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proofErr w:type="spellStart"/>
      <w:r w:rsidR="00850BB1">
        <w:rPr>
          <w:rFonts w:ascii="Times New Roman" w:hAnsi="Times New Roman" w:cs="Times New Roman"/>
          <w:bCs/>
          <w:kern w:val="32"/>
          <w:sz w:val="28"/>
          <w:szCs w:val="28"/>
        </w:rPr>
        <w:t>Сморгон</w:t>
      </w:r>
      <w:proofErr w:type="spellEnd"/>
      <w:r w:rsidR="00850BB1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850BB1">
        <w:rPr>
          <w:rFonts w:ascii="Times New Roman" w:eastAsia="Calibri" w:hAnsi="Times New Roman" w:cs="Times New Roman"/>
          <w:sz w:val="28"/>
          <w:szCs w:val="28"/>
          <w:lang w:eastAsia="ru-RU"/>
        </w:rPr>
        <w:t>Александр Львович</w:t>
      </w:r>
      <w:r w:rsidR="00850BB1"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50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850BB1"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</w:t>
      </w:r>
      <w:r w:rsidR="00850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Общественной палаты </w:t>
      </w:r>
      <w:proofErr w:type="spellStart"/>
      <w:r w:rsidR="00850BB1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Start"/>
      <w:r w:rsidR="00850BB1">
        <w:rPr>
          <w:rFonts w:ascii="Times New Roman" w:eastAsia="Calibri" w:hAnsi="Times New Roman" w:cs="Times New Roman"/>
          <w:sz w:val="28"/>
          <w:szCs w:val="28"/>
          <w:lang w:eastAsia="ru-RU"/>
        </w:rPr>
        <w:t>.Д</w:t>
      </w:r>
      <w:proofErr w:type="gramEnd"/>
      <w:r w:rsidR="00850BB1">
        <w:rPr>
          <w:rFonts w:ascii="Times New Roman" w:eastAsia="Calibri" w:hAnsi="Times New Roman" w:cs="Times New Roman"/>
          <w:sz w:val="28"/>
          <w:szCs w:val="28"/>
          <w:lang w:eastAsia="ru-RU"/>
        </w:rPr>
        <w:t>ивногорска</w:t>
      </w:r>
      <w:proofErr w:type="spellEnd"/>
      <w:r w:rsidR="00850BB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50BB1"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</w:p>
    <w:p w:rsidR="00E43D89" w:rsidRPr="004D1E19" w:rsidRDefault="001102D0" w:rsidP="00E43D8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7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749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решение вступает </w:t>
      </w:r>
      <w:r w:rsidR="00E43D89" w:rsidRPr="004D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r w:rsidR="00E4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день, следующий за </w:t>
      </w:r>
      <w:r w:rsidR="00E43D89" w:rsidRPr="004D1E19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43D8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43D89" w:rsidRPr="004D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="00E43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</w:t>
      </w:r>
      <w:r w:rsidR="00E43D89" w:rsidRPr="004D1E19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подлежит опубликованию в средствах массовой информации и размещению на официальном сайте администрации города в информационно – телекоммуникационной сети «Интернет».</w:t>
      </w:r>
    </w:p>
    <w:p w:rsidR="001102D0" w:rsidRPr="00074929" w:rsidRDefault="001102D0" w:rsidP="001102D0">
      <w:pPr>
        <w:tabs>
          <w:tab w:val="left" w:pos="993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2D0" w:rsidRPr="00074929" w:rsidRDefault="001102D0" w:rsidP="001102D0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2D0" w:rsidRPr="00074929" w:rsidRDefault="001102D0" w:rsidP="001102D0">
      <w:pPr>
        <w:tabs>
          <w:tab w:val="left" w:pos="7938"/>
          <w:tab w:val="left" w:pos="8080"/>
          <w:tab w:val="left" w:pos="8364"/>
        </w:tabs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 города                           </w:t>
      </w:r>
      <w:r w:rsidR="008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М.Г.Кузнецова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07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02D0" w:rsidRPr="00074929" w:rsidRDefault="001102D0" w:rsidP="001102D0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2D0" w:rsidRDefault="001102D0" w:rsidP="001102D0">
      <w:pPr>
        <w:tabs>
          <w:tab w:val="left" w:pos="7938"/>
          <w:tab w:val="left" w:pos="8080"/>
          <w:tab w:val="left" w:pos="836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49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Pr="0007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02D0" w:rsidRPr="00074929" w:rsidRDefault="001102D0" w:rsidP="001102D0">
      <w:pPr>
        <w:tabs>
          <w:tab w:val="left" w:pos="7938"/>
          <w:tab w:val="left" w:pos="8080"/>
          <w:tab w:val="left" w:pos="836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8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Ю.И.Мурашов</w:t>
      </w:r>
      <w:proofErr w:type="spellEnd"/>
      <w:r w:rsidRPr="000749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102D0" w:rsidRPr="00074929" w:rsidRDefault="001102D0" w:rsidP="001102D0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24F" w:rsidRDefault="00FC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AE7" w:rsidRDefault="00981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AE7" w:rsidRDefault="00981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AE7" w:rsidRDefault="00981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BB1" w:rsidRDefault="00850BB1" w:rsidP="00981AE7">
      <w:pPr>
        <w:spacing w:after="0" w:line="240" w:lineRule="auto"/>
        <w:ind w:left="425" w:hanging="425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81AE7" w:rsidRDefault="00981AE7" w:rsidP="00981AE7">
      <w:pPr>
        <w:spacing w:after="0" w:line="240" w:lineRule="auto"/>
        <w:ind w:left="425" w:hanging="425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Пояснительная записка по</w:t>
      </w:r>
      <w:r w:rsidRPr="004235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проекту решения</w:t>
      </w:r>
    </w:p>
    <w:p w:rsidR="00981AE7" w:rsidRDefault="00981AE7" w:rsidP="00981AE7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AE7" w:rsidRDefault="00981AE7" w:rsidP="00981AE7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конкурса по отбору кандидатур на должность Главы города формируется конкурсная комиссия в составе 6 человек. Половина состава Комиссии назначается решением городского Совета депутатов, а вторая половина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7492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7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края.</w:t>
      </w:r>
    </w:p>
    <w:p w:rsidR="00981AE7" w:rsidRPr="00074929" w:rsidRDefault="00981AE7" w:rsidP="00981AE7">
      <w:pPr>
        <w:tabs>
          <w:tab w:val="num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должна быть сформирована в полном составе не позднее, чем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7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7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Pr="0007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дня проведения конкурса.</w:t>
      </w:r>
    </w:p>
    <w:p w:rsidR="00981AE7" w:rsidRPr="00E60DAD" w:rsidRDefault="00981AE7" w:rsidP="0098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DAD">
        <w:rPr>
          <w:rFonts w:ascii="Times New Roman" w:hAnsi="Times New Roman" w:cs="Times New Roman"/>
          <w:bCs/>
          <w:sz w:val="28"/>
          <w:szCs w:val="28"/>
        </w:rPr>
        <w:t xml:space="preserve">Членами Комиссии могут быть назначены граждане Российской Федерации, достигшие возраста 18 лет, которые не имеют в соответствии с </w:t>
      </w:r>
      <w:r w:rsidRPr="00E60D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Федеральным </w:t>
      </w:r>
      <w:hyperlink r:id="rId7" w:history="1">
        <w:r w:rsidRPr="00E60DA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законом</w:t>
        </w:r>
      </w:hyperlink>
      <w:r w:rsidRPr="00E60DAD">
        <w:rPr>
          <w:rFonts w:ascii="Times New Roman" w:hAnsi="Times New Roman" w:cs="Times New Roman"/>
          <w:bCs/>
          <w:sz w:val="28"/>
          <w:szCs w:val="28"/>
        </w:rPr>
        <w:t xml:space="preserve"> от 12 июня 2002 года N 67-ФЗ "Об основных гарантиях избирательных прав и права на участие в референдуме граждан Российской Федерации" ограничений активного избирательного права.</w:t>
      </w:r>
    </w:p>
    <w:p w:rsidR="00981AE7" w:rsidRPr="00E60DAD" w:rsidRDefault="00981AE7" w:rsidP="00981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DAD">
        <w:rPr>
          <w:rFonts w:ascii="Times New Roman" w:hAnsi="Times New Roman" w:cs="Times New Roman"/>
          <w:sz w:val="28"/>
          <w:szCs w:val="28"/>
        </w:rPr>
        <w:t xml:space="preserve">Для назначения членом Конкурсной комиссии, формируемой </w:t>
      </w:r>
      <w:proofErr w:type="spellStart"/>
      <w:r w:rsidRPr="00E60DAD">
        <w:rPr>
          <w:rFonts w:ascii="Times New Roman" w:hAnsi="Times New Roman" w:cs="Times New Roman"/>
          <w:sz w:val="28"/>
          <w:szCs w:val="28"/>
        </w:rPr>
        <w:t>Дивногорским</w:t>
      </w:r>
      <w:proofErr w:type="spellEnd"/>
      <w:r w:rsidRPr="00E60DAD">
        <w:rPr>
          <w:rFonts w:ascii="Times New Roman" w:hAnsi="Times New Roman" w:cs="Times New Roman"/>
          <w:sz w:val="28"/>
          <w:szCs w:val="28"/>
        </w:rPr>
        <w:t xml:space="preserve"> городским Советом депутатов, гражданин представляет личное </w:t>
      </w:r>
      <w:hyperlink r:id="rId8" w:history="1">
        <w:r w:rsidRPr="00E60DA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60DAD">
        <w:rPr>
          <w:rFonts w:ascii="Times New Roman" w:hAnsi="Times New Roman" w:cs="Times New Roman"/>
          <w:sz w:val="28"/>
          <w:szCs w:val="28"/>
        </w:rPr>
        <w:t>.</w:t>
      </w:r>
    </w:p>
    <w:p w:rsidR="00981AE7" w:rsidRPr="00E60DAD" w:rsidRDefault="00981AE7" w:rsidP="00981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DAD">
        <w:rPr>
          <w:rFonts w:ascii="Times New Roman" w:hAnsi="Times New Roman" w:cs="Times New Roman"/>
          <w:sz w:val="28"/>
          <w:szCs w:val="28"/>
        </w:rPr>
        <w:t>Членами Комиссии не могут быть:</w:t>
      </w:r>
    </w:p>
    <w:p w:rsidR="00981AE7" w:rsidRPr="00E60DAD" w:rsidRDefault="00981AE7" w:rsidP="00981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DAD">
        <w:rPr>
          <w:rFonts w:ascii="Times New Roman" w:hAnsi="Times New Roman" w:cs="Times New Roman"/>
          <w:sz w:val="28"/>
          <w:szCs w:val="28"/>
        </w:rPr>
        <w:t>1) лица, не отвечающие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абзаца 3</w:t>
      </w:r>
      <w:r w:rsidR="00943DB1">
        <w:rPr>
          <w:rFonts w:ascii="Times New Roman" w:hAnsi="Times New Roman" w:cs="Times New Roman"/>
          <w:sz w:val="28"/>
          <w:szCs w:val="28"/>
        </w:rPr>
        <w:t xml:space="preserve"> пояснительной записки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AE7" w:rsidRPr="00E60DAD" w:rsidRDefault="00981AE7" w:rsidP="00981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DAD">
        <w:rPr>
          <w:rFonts w:ascii="Times New Roman" w:hAnsi="Times New Roman" w:cs="Times New Roman"/>
          <w:sz w:val="28"/>
          <w:szCs w:val="28"/>
        </w:rPr>
        <w:t>2) лица, находящиеся в близком родстве или свойстве (родители, супруги, дети, братья, сестры, а также братья, сестры, родители, дети супругов и супруги детей) с кандидатами;</w:t>
      </w:r>
      <w:proofErr w:type="gramEnd"/>
    </w:p>
    <w:p w:rsidR="00981AE7" w:rsidRPr="00E60DAD" w:rsidRDefault="00981AE7" w:rsidP="00981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DAD">
        <w:rPr>
          <w:rFonts w:ascii="Times New Roman" w:hAnsi="Times New Roman" w:cs="Times New Roman"/>
          <w:sz w:val="28"/>
          <w:szCs w:val="28"/>
        </w:rPr>
        <w:t>3) лица, находящиеся в непосредственном подчинении у кандидатов;</w:t>
      </w:r>
      <w:bookmarkStart w:id="1" w:name="Par5"/>
      <w:bookmarkEnd w:id="1"/>
    </w:p>
    <w:p w:rsidR="00981AE7" w:rsidRDefault="00981AE7" w:rsidP="00981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DAD">
        <w:rPr>
          <w:rFonts w:ascii="Times New Roman" w:hAnsi="Times New Roman" w:cs="Times New Roman"/>
          <w:sz w:val="28"/>
          <w:szCs w:val="28"/>
        </w:rPr>
        <w:t>4) лица, подавшие заявление на участие в конкурсе по отбору кандидатур на должность Главы города.</w:t>
      </w:r>
    </w:p>
    <w:p w:rsidR="00981AE7" w:rsidRPr="00F401A2" w:rsidRDefault="00981AE7" w:rsidP="00981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81AE7" w:rsidRPr="00F401A2" w:rsidRDefault="00981AE7" w:rsidP="00981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01A2">
        <w:rPr>
          <w:rFonts w:ascii="Times New Roman" w:hAnsi="Times New Roman" w:cs="Times New Roman"/>
          <w:sz w:val="28"/>
          <w:szCs w:val="28"/>
          <w:u w:val="single"/>
        </w:rPr>
        <w:t xml:space="preserve">Согласно регистрации поступило </w:t>
      </w:r>
      <w:r w:rsidR="00F45C08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F401A2">
        <w:rPr>
          <w:rFonts w:ascii="Times New Roman" w:hAnsi="Times New Roman" w:cs="Times New Roman"/>
          <w:sz w:val="28"/>
          <w:szCs w:val="28"/>
          <w:u w:val="single"/>
        </w:rPr>
        <w:t xml:space="preserve"> личных заявлений от граждан.</w:t>
      </w:r>
    </w:p>
    <w:p w:rsidR="00981AE7" w:rsidRDefault="00981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1.Гуляев А.В., пенсионер.</w:t>
      </w:r>
    </w:p>
    <w:p w:rsidR="00981AE7" w:rsidRDefault="00981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B4CFD">
        <w:rPr>
          <w:rFonts w:ascii="Times New Roman" w:hAnsi="Times New Roman" w:cs="Times New Roman"/>
          <w:sz w:val="28"/>
          <w:szCs w:val="28"/>
        </w:rPr>
        <w:t>Сморгон А.Л., председатель Общественной палаты города.</w:t>
      </w:r>
    </w:p>
    <w:p w:rsidR="00FB4CFD" w:rsidRDefault="00FB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3.Чикунова О.В., депутат </w:t>
      </w:r>
      <w:r w:rsidRPr="000749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AE7" w:rsidRDefault="00FB4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A6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Будков С.А., депутат </w:t>
      </w:r>
      <w:r w:rsidRPr="000749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CFD" w:rsidRDefault="00FB4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1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Куприянова О.В.</w:t>
      </w:r>
      <w:r w:rsidR="00510411">
        <w:rPr>
          <w:rFonts w:ascii="Times New Roman" w:hAnsi="Times New Roman" w:cs="Times New Roman"/>
          <w:sz w:val="28"/>
          <w:szCs w:val="28"/>
        </w:rPr>
        <w:t xml:space="preserve">, депутат </w:t>
      </w:r>
      <w:r w:rsidR="00510411" w:rsidRPr="000749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 депутатов</w:t>
      </w:r>
      <w:r w:rsidR="005104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CFD" w:rsidRDefault="00FB4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1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04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Путивский</w:t>
      </w:r>
      <w:proofErr w:type="spellEnd"/>
      <w:r w:rsidR="0051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  <w:r w:rsidR="00510411">
        <w:rPr>
          <w:rFonts w:ascii="Times New Roman" w:hAnsi="Times New Roman" w:cs="Times New Roman"/>
          <w:sz w:val="28"/>
          <w:szCs w:val="28"/>
        </w:rPr>
        <w:t xml:space="preserve">, депутат </w:t>
      </w:r>
      <w:r w:rsidR="00510411" w:rsidRPr="000749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 депутатов</w:t>
      </w:r>
      <w:r w:rsidR="005104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5C08" w:rsidRDefault="00F45C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8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Коршун Е.Г.</w:t>
      </w:r>
      <w:r>
        <w:rPr>
          <w:rFonts w:ascii="Times New Roman" w:hAnsi="Times New Roman" w:cs="Times New Roman"/>
          <w:sz w:val="28"/>
          <w:szCs w:val="28"/>
        </w:rPr>
        <w:t xml:space="preserve">, депутат </w:t>
      </w:r>
      <w:r w:rsidRPr="000749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BB1" w:rsidRDefault="0085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BB1" w:rsidRPr="00FC124F" w:rsidRDefault="00850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Постоянные комиссии </w:t>
      </w:r>
      <w:r w:rsidRPr="000749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предлагают н</w:t>
      </w:r>
      <w:r w:rsidRPr="00FC124F">
        <w:rPr>
          <w:rFonts w:ascii="Times New Roman" w:hAnsi="Times New Roman" w:cs="Times New Roman"/>
          <w:bCs/>
          <w:kern w:val="32"/>
          <w:sz w:val="28"/>
          <w:szCs w:val="28"/>
        </w:rPr>
        <w:t xml:space="preserve">азначить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в </w:t>
      </w:r>
      <w:r w:rsidRPr="00FC124F">
        <w:rPr>
          <w:rFonts w:ascii="Times New Roman" w:hAnsi="Times New Roman" w:cs="Times New Roman"/>
          <w:bCs/>
          <w:kern w:val="32"/>
          <w:sz w:val="28"/>
          <w:szCs w:val="28"/>
        </w:rPr>
        <w:t>состав конкурсной комиссии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3 человек.</w:t>
      </w:r>
    </w:p>
    <w:sectPr w:rsidR="00850BB1" w:rsidRPr="00FC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2199"/>
    <w:multiLevelType w:val="hybridMultilevel"/>
    <w:tmpl w:val="57D26CA6"/>
    <w:lvl w:ilvl="0" w:tplc="9D2C25F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D20445E"/>
    <w:multiLevelType w:val="hybridMultilevel"/>
    <w:tmpl w:val="B9F69746"/>
    <w:lvl w:ilvl="0" w:tplc="386E517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4F"/>
    <w:rsid w:val="00042E9C"/>
    <w:rsid w:val="000A66AA"/>
    <w:rsid w:val="001102D0"/>
    <w:rsid w:val="0014753B"/>
    <w:rsid w:val="001F48B9"/>
    <w:rsid w:val="00482A49"/>
    <w:rsid w:val="00510411"/>
    <w:rsid w:val="00534E17"/>
    <w:rsid w:val="00850BB1"/>
    <w:rsid w:val="00926C15"/>
    <w:rsid w:val="00943DB1"/>
    <w:rsid w:val="00981AE7"/>
    <w:rsid w:val="00B140C0"/>
    <w:rsid w:val="00B75B9A"/>
    <w:rsid w:val="00D5346E"/>
    <w:rsid w:val="00E43D89"/>
    <w:rsid w:val="00F401A2"/>
    <w:rsid w:val="00F45C08"/>
    <w:rsid w:val="00FB4CFD"/>
    <w:rsid w:val="00FC124F"/>
    <w:rsid w:val="00FE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2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1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2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1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A95E9BF6EB00E83096333DC5878EC0C1943875BD03ED749B264CF3D31D0FDC5E1AD76995E5C87A3551268D1934180F75A497AB5B13FBC025BFEBE5v6DB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B4770528EA962EEFA778BC62FCC03912D0F500671AC4EA88C5BA9BBBBB9611CFFE31CB3DE26E89ED381726B5EB9O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2020-01-24T02:59:00Z</cp:lastPrinted>
  <dcterms:created xsi:type="dcterms:W3CDTF">2019-12-27T03:56:00Z</dcterms:created>
  <dcterms:modified xsi:type="dcterms:W3CDTF">2020-01-28T07:57:00Z</dcterms:modified>
</cp:coreProperties>
</file>