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D5" w:rsidRDefault="00772BD5" w:rsidP="00772B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Красноярский край</w:t>
      </w:r>
    </w:p>
    <w:p w:rsidR="00772BD5" w:rsidRPr="007205EA" w:rsidRDefault="00772BD5" w:rsidP="00772BD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7205EA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D68959F" wp14:editId="5040BD84">
            <wp:extent cx="633095" cy="814070"/>
            <wp:effectExtent l="0" t="0" r="0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BD5" w:rsidRPr="007205EA" w:rsidRDefault="00772BD5" w:rsidP="00772BD5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36"/>
          <w:szCs w:val="36"/>
          <w:lang w:eastAsia="ru-RU"/>
        </w:rPr>
      </w:pPr>
      <w:proofErr w:type="spellStart"/>
      <w:r w:rsidRPr="007205EA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7205EA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городской Совет депутатов</w:t>
      </w:r>
    </w:p>
    <w:p w:rsidR="00772BD5" w:rsidRPr="007205EA" w:rsidRDefault="00772BD5" w:rsidP="00772BD5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8"/>
          <w:szCs w:val="48"/>
          <w:lang w:eastAsia="ru-RU"/>
        </w:rPr>
      </w:pPr>
      <w:r w:rsidRPr="007205EA">
        <w:rPr>
          <w:rFonts w:ascii="Bookman Old Style" w:eastAsia="Calibri" w:hAnsi="Bookman Old Style" w:cs="Times New Roman"/>
          <w:b/>
          <w:sz w:val="48"/>
          <w:szCs w:val="48"/>
          <w:lang w:eastAsia="ru-RU"/>
        </w:rPr>
        <w:t xml:space="preserve">ПОСТАНОВЛЕНИЕ    </w:t>
      </w:r>
    </w:p>
    <w:p w:rsidR="00772BD5" w:rsidRPr="007205EA" w:rsidRDefault="00772BD5" w:rsidP="00772BD5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</w:pPr>
      <w:r w:rsidRPr="007205E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7205E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7205E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7205E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7205E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7205E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7205E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7205E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7205E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7205E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7205E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772BD5" w:rsidRPr="007205EA" w:rsidRDefault="00772BD5" w:rsidP="00772BD5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772BD5" w:rsidRPr="007205EA" w:rsidRDefault="00772BD5" w:rsidP="00772B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205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7205E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</w:t>
      </w:r>
      <w:r w:rsidRPr="007205EA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7205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г. Дивногорск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7205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7205E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7205EA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</w:p>
    <w:p w:rsidR="00772BD5" w:rsidRPr="007205EA" w:rsidRDefault="00772BD5" w:rsidP="00772BD5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72BD5" w:rsidRPr="007205EA" w:rsidRDefault="00772BD5" w:rsidP="00772BD5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05E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 рассмотрении </w:t>
      </w:r>
      <w:r w:rsidRPr="007205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протест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205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прокурора г. Дивногорска </w:t>
      </w:r>
    </w:p>
    <w:p w:rsidR="00772BD5" w:rsidRPr="007205EA" w:rsidRDefault="00772BD5" w:rsidP="00772BD5">
      <w:pPr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205E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6B7CC8" w:rsidRDefault="006B7CC8" w:rsidP="00772B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BD5" w:rsidRPr="007205EA" w:rsidRDefault="00772BD5" w:rsidP="00772B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Pr="007205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протест</w:t>
      </w:r>
      <w:r w:rsidRPr="007205EA"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t xml:space="preserve"> </w:t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прокурора </w:t>
      </w:r>
      <w:r w:rsidRPr="007205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Дивногорска</w:t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 связи с изменением  ф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краевого 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одательства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статьей 9 Регламента городского Совета, городской Совет депутатов</w:t>
      </w:r>
      <w:r w:rsidRPr="007205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ПОСТАНОВИЛ:</w:t>
      </w:r>
    </w:p>
    <w:p w:rsidR="00772BD5" w:rsidRPr="007205EA" w:rsidRDefault="00772BD5" w:rsidP="00772B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BD5" w:rsidRPr="00772BD5" w:rsidRDefault="00772BD5" w:rsidP="0077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EA">
        <w:rPr>
          <w:rFonts w:eastAsia="Calibri"/>
          <w:lang w:eastAsia="ru-RU"/>
        </w:rPr>
        <w:tab/>
      </w:r>
      <w:r w:rsidRPr="00AD2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Удовлетворить протест прокурора </w:t>
      </w:r>
      <w:r w:rsidRPr="00AD23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Дивногорска </w:t>
      </w:r>
      <w:r w:rsidRPr="00AD2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D234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D2345">
        <w:rPr>
          <w:rFonts w:ascii="Times New Roman" w:hAnsi="Times New Roman" w:cs="Times New Roman"/>
          <w:sz w:val="28"/>
          <w:szCs w:val="28"/>
          <w:lang w:eastAsia="ru-RU"/>
        </w:rPr>
        <w:t>1.20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D23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№ 7</w:t>
      </w: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AD2345">
        <w:rPr>
          <w:rFonts w:ascii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D2345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Pr="00772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депутатов                  от 19.08.2015 №</w:t>
      </w:r>
      <w:r w:rsidR="002D59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57-354-ГС </w:t>
      </w:r>
      <w:r w:rsidRPr="00772BD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72BD5">
        <w:rPr>
          <w:rFonts w:ascii="Times New Roman" w:hAnsi="Times New Roman" w:cs="Times New Roman"/>
          <w:sz w:val="28"/>
          <w:szCs w:val="28"/>
        </w:rPr>
        <w:t>Об утверждении предельных размеров образуемых земельных участков на территории муниципального образования город Дивного</w:t>
      </w:r>
      <w:proofErr w:type="gramStart"/>
      <w:r w:rsidRPr="00772BD5">
        <w:rPr>
          <w:rFonts w:ascii="Times New Roman" w:hAnsi="Times New Roman" w:cs="Times New Roman"/>
          <w:sz w:val="28"/>
          <w:szCs w:val="28"/>
        </w:rPr>
        <w:t>рск дл</w:t>
      </w:r>
      <w:proofErr w:type="gramEnd"/>
      <w:r w:rsidRPr="00772BD5">
        <w:rPr>
          <w:rFonts w:ascii="Times New Roman" w:hAnsi="Times New Roman" w:cs="Times New Roman"/>
          <w:sz w:val="28"/>
          <w:szCs w:val="28"/>
        </w:rPr>
        <w:t>я их предоставления из земель, находящихся в государственной или муниципальной собственности»</w:t>
      </w:r>
      <w:r w:rsidRPr="0077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2BD5" w:rsidRPr="007205EA" w:rsidRDefault="00772BD5" w:rsidP="0077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Предложить постоянной комиссии </w:t>
      </w:r>
      <w:r w:rsidRPr="007205EA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Совета депутатов </w:t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FD3FFA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городскому хозяйству и градостроительству</w:t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- Фридрих А.А.</w:t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7205EA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 администрацией города </w:t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подготовить проект правового акта о</w:t>
      </w:r>
      <w:r w:rsidRPr="007205E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признании утратившим силу указанно</w:t>
      </w:r>
      <w:r w:rsidR="002D59A1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2D59A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205EA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депутатов и рассмотреть его на очередной сессии </w:t>
      </w:r>
      <w:proofErr w:type="spellStart"/>
      <w:r w:rsidRPr="007205EA">
        <w:rPr>
          <w:rFonts w:ascii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7205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05EA">
        <w:rPr>
          <w:rFonts w:ascii="Times New Roman" w:hAnsi="Times New Roman" w:cs="Times New Roman"/>
          <w:iCs/>
          <w:sz w:val="28"/>
          <w:szCs w:val="28"/>
          <w:lang w:eastAsia="ru-RU"/>
        </w:rPr>
        <w:t>городского Совета депутатов.</w:t>
      </w:r>
    </w:p>
    <w:p w:rsidR="00772BD5" w:rsidRPr="007205EA" w:rsidRDefault="00772BD5" w:rsidP="00772B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</w:t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772BD5" w:rsidRDefault="00772BD5" w:rsidP="00772B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CC8" w:rsidRDefault="006B7CC8" w:rsidP="00772B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BD5" w:rsidRPr="007205EA" w:rsidRDefault="00772BD5" w:rsidP="00772B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</w:p>
    <w:p w:rsidR="00772BD5" w:rsidRDefault="00772BD5" w:rsidP="00772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</w:t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Ю.И.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05EA">
        <w:rPr>
          <w:rFonts w:ascii="Times New Roman" w:eastAsia="Calibri" w:hAnsi="Times New Roman" w:cs="Times New Roman"/>
          <w:sz w:val="28"/>
          <w:szCs w:val="28"/>
          <w:lang w:eastAsia="ru-RU"/>
        </w:rPr>
        <w:t>Мурашов</w:t>
      </w:r>
    </w:p>
    <w:p w:rsidR="001F54E7" w:rsidRDefault="001F54E7" w:rsidP="00772B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6B7CC8" w:rsidRDefault="001F54E7" w:rsidP="001F54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7CC8" w:rsidRDefault="006B7CC8" w:rsidP="001F54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CC8" w:rsidRDefault="006B7CC8" w:rsidP="001F54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CC8" w:rsidRDefault="006B7CC8" w:rsidP="001F54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CC8" w:rsidRDefault="006B7CC8" w:rsidP="001F54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CC8" w:rsidRDefault="006B7CC8" w:rsidP="001F54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CC8" w:rsidRDefault="006B7CC8" w:rsidP="001F54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CC8" w:rsidRDefault="006B7CC8" w:rsidP="001F54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CC8" w:rsidRDefault="006B7CC8" w:rsidP="001F54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E7" w:rsidRPr="0073683A" w:rsidRDefault="001F54E7" w:rsidP="001F54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F54E7" w:rsidRPr="0073683A" w:rsidRDefault="001F54E7" w:rsidP="001F54E7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83A">
        <w:rPr>
          <w:rFonts w:ascii="Times New Roman" w:hAnsi="Times New Roman" w:cs="Times New Roman"/>
          <w:sz w:val="28"/>
          <w:szCs w:val="28"/>
        </w:rPr>
        <w:t>по проекту постановления городского Совета депутатов</w:t>
      </w:r>
    </w:p>
    <w:p w:rsidR="00772BD5" w:rsidRDefault="00772BD5" w:rsidP="00772BD5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83A">
        <w:rPr>
          <w:rFonts w:ascii="Times New Roman" w:hAnsi="Times New Roman" w:cs="Times New Roman"/>
          <w:sz w:val="28"/>
          <w:szCs w:val="28"/>
        </w:rPr>
        <w:t>«</w:t>
      </w:r>
      <w:r w:rsidRPr="007368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рассмотрении </w:t>
      </w:r>
      <w:r w:rsidRPr="007368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протест</w:t>
      </w:r>
      <w:r w:rsidR="002D59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7368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прокурора г. Дивногорска»</w:t>
      </w:r>
    </w:p>
    <w:p w:rsidR="001C644E" w:rsidRDefault="001C644E" w:rsidP="00772BD5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86A94" w:rsidRDefault="002D59A1" w:rsidP="002D59A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proofErr w:type="gramStart"/>
      <w:r w:rsidR="00772BD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 целью приведения </w:t>
      </w:r>
      <w:r w:rsidR="00772BD5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городского Совета депутатов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19.08.2015 № 57-354-ГС </w:t>
      </w:r>
      <w:r w:rsidRPr="00772BD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72BD5">
        <w:rPr>
          <w:rFonts w:ascii="Times New Roman" w:hAnsi="Times New Roman" w:cs="Times New Roman"/>
          <w:sz w:val="28"/>
          <w:szCs w:val="28"/>
        </w:rPr>
        <w:t>Об утверждении предельных размеров образуемых земельных участков на территории муниципального образования город Дивногорск для их предоставления из земель, находящихся в государственной или муниципальной собственности»</w:t>
      </w:r>
      <w:r w:rsidR="00772BD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соответствие с требованиями </w:t>
      </w:r>
      <w:r w:rsidR="007B3299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</w:t>
      </w:r>
      <w:r w:rsidR="00772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3299"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="00772BD5">
        <w:rPr>
          <w:rFonts w:ascii="Times New Roman" w:hAnsi="Times New Roman" w:cs="Times New Roman"/>
          <w:sz w:val="28"/>
          <w:szCs w:val="28"/>
          <w:lang w:eastAsia="ru-RU"/>
        </w:rPr>
        <w:t>, а также устранения выявленн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772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2BD5">
        <w:rPr>
          <w:rFonts w:ascii="Times New Roman" w:hAnsi="Times New Roman" w:cs="Times New Roman"/>
          <w:sz w:val="28"/>
          <w:szCs w:val="28"/>
          <w:lang w:eastAsia="ru-RU"/>
        </w:rPr>
        <w:t>коррупциогенн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772BD5">
        <w:rPr>
          <w:rFonts w:ascii="Times New Roman" w:hAnsi="Times New Roman" w:cs="Times New Roman"/>
          <w:sz w:val="28"/>
          <w:szCs w:val="28"/>
          <w:lang w:eastAsia="ru-RU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C644E">
        <w:rPr>
          <w:rFonts w:ascii="Times New Roman" w:hAnsi="Times New Roman" w:cs="Times New Roman"/>
          <w:sz w:val="28"/>
          <w:szCs w:val="28"/>
          <w:lang w:eastAsia="ru-RU"/>
        </w:rPr>
        <w:t xml:space="preserve"> – широта дискреционных полномочий и правовая неопределенность</w:t>
      </w:r>
      <w:bookmarkStart w:id="0" w:name="_GoBack"/>
      <w:bookmarkEnd w:id="0"/>
      <w:r w:rsidR="00772B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72BD5" w:rsidRPr="00C151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2BD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72BD5" w:rsidRPr="0073683A">
        <w:rPr>
          <w:rFonts w:ascii="Times New Roman" w:hAnsi="Times New Roman" w:cs="Times New Roman"/>
          <w:sz w:val="28"/>
          <w:szCs w:val="28"/>
          <w:lang w:eastAsia="ru-RU"/>
        </w:rPr>
        <w:t xml:space="preserve">редлагается удовлетворить протест </w:t>
      </w:r>
      <w:r w:rsidR="00772BD5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 w:rsidR="00772BD5" w:rsidRPr="007368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 Дивногорска</w:t>
      </w:r>
      <w:r w:rsidR="00772BD5" w:rsidRPr="0073683A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772BD5" w:rsidRPr="007368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2BD5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</w:t>
      </w:r>
      <w:proofErr w:type="gramEnd"/>
      <w:r w:rsidR="00772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указанное </w:t>
      </w:r>
      <w:r w:rsidR="00772BD5" w:rsidRPr="007205EA">
        <w:rPr>
          <w:rFonts w:ascii="Times New Roman" w:hAnsi="Times New Roman" w:cs="Times New Roman"/>
          <w:sz w:val="28"/>
          <w:szCs w:val="28"/>
          <w:lang w:eastAsia="ru-RU"/>
        </w:rPr>
        <w:t>решение городского</w:t>
      </w:r>
      <w:proofErr w:type="gramEnd"/>
      <w:r w:rsidR="00772BD5" w:rsidRPr="007205EA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772B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D86A94" w:rsidSect="00624DA8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E5" w:rsidRDefault="003F32E5">
      <w:pPr>
        <w:spacing w:after="0" w:line="240" w:lineRule="auto"/>
      </w:pPr>
      <w:r>
        <w:separator/>
      </w:r>
    </w:p>
  </w:endnote>
  <w:endnote w:type="continuationSeparator" w:id="0">
    <w:p w:rsidR="003F32E5" w:rsidRDefault="003F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E5" w:rsidRDefault="003F32E5">
      <w:pPr>
        <w:spacing w:after="0" w:line="240" w:lineRule="auto"/>
      </w:pPr>
      <w:r>
        <w:separator/>
      </w:r>
    </w:p>
  </w:footnote>
  <w:footnote w:type="continuationSeparator" w:id="0">
    <w:p w:rsidR="003F32E5" w:rsidRDefault="003F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93B" w:rsidRDefault="002D59A1" w:rsidP="00D046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93B" w:rsidRDefault="003F32E5" w:rsidP="00D0466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93B" w:rsidRDefault="002D59A1" w:rsidP="00D046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44E">
      <w:rPr>
        <w:rStyle w:val="a5"/>
        <w:noProof/>
      </w:rPr>
      <w:t>2</w:t>
    </w:r>
    <w:r>
      <w:rPr>
        <w:rStyle w:val="a5"/>
      </w:rPr>
      <w:fldChar w:fldCharType="end"/>
    </w:r>
  </w:p>
  <w:p w:rsidR="0073693B" w:rsidRDefault="003F32E5" w:rsidP="00D046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04EC"/>
    <w:multiLevelType w:val="hybridMultilevel"/>
    <w:tmpl w:val="30FEE69A"/>
    <w:lvl w:ilvl="0" w:tplc="9DAC361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D5"/>
    <w:rsid w:val="001C644E"/>
    <w:rsid w:val="001F54E7"/>
    <w:rsid w:val="002B77A0"/>
    <w:rsid w:val="002D59A1"/>
    <w:rsid w:val="003F32E5"/>
    <w:rsid w:val="004B25F6"/>
    <w:rsid w:val="005F50D0"/>
    <w:rsid w:val="006342B0"/>
    <w:rsid w:val="006B7CC8"/>
    <w:rsid w:val="00772BD5"/>
    <w:rsid w:val="007B3299"/>
    <w:rsid w:val="0084065C"/>
    <w:rsid w:val="00862AED"/>
    <w:rsid w:val="00C526C7"/>
    <w:rsid w:val="00D23EE4"/>
    <w:rsid w:val="00D86A94"/>
    <w:rsid w:val="00F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2BD5"/>
  </w:style>
  <w:style w:type="character" w:styleId="a5">
    <w:name w:val="page number"/>
    <w:basedOn w:val="a0"/>
    <w:rsid w:val="00772BD5"/>
  </w:style>
  <w:style w:type="paragraph" w:styleId="a6">
    <w:name w:val="List Paragraph"/>
    <w:basedOn w:val="a"/>
    <w:uiPriority w:val="34"/>
    <w:qFormat/>
    <w:rsid w:val="00772B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2BD5"/>
  </w:style>
  <w:style w:type="character" w:styleId="a5">
    <w:name w:val="page number"/>
    <w:basedOn w:val="a0"/>
    <w:rsid w:val="00772BD5"/>
  </w:style>
  <w:style w:type="paragraph" w:styleId="a6">
    <w:name w:val="List Paragraph"/>
    <w:basedOn w:val="a"/>
    <w:uiPriority w:val="34"/>
    <w:qFormat/>
    <w:rsid w:val="00772B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2020-02-07T04:05:00Z</dcterms:created>
  <dcterms:modified xsi:type="dcterms:W3CDTF">2020-02-25T08:45:00Z</dcterms:modified>
</cp:coreProperties>
</file>