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F5" w:rsidRPr="00971828" w:rsidRDefault="003F65F5" w:rsidP="009718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828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3F65F5" w:rsidRPr="00971828" w:rsidRDefault="000D535B" w:rsidP="009718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828">
        <w:rPr>
          <w:noProof/>
          <w:szCs w:val="20"/>
        </w:rPr>
        <w:drawing>
          <wp:inline distT="0" distB="0" distL="0" distR="0" wp14:anchorId="077D8714" wp14:editId="75B3BD70">
            <wp:extent cx="647700" cy="866775"/>
            <wp:effectExtent l="0" t="0" r="0" b="9525"/>
            <wp:docPr id="2" name="Рисунок 2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F5" w:rsidRPr="00971828" w:rsidRDefault="003F65F5" w:rsidP="00971828">
      <w:pPr>
        <w:keepNext/>
        <w:spacing w:after="0"/>
        <w:ind w:left="360" w:right="357"/>
        <w:jc w:val="center"/>
        <w:outlineLvl w:val="0"/>
        <w:rPr>
          <w:rFonts w:ascii="Garamond" w:eastAsia="Times New Roman" w:hAnsi="Garamond" w:cs="Times New Roman"/>
          <w:b/>
          <w:sz w:val="44"/>
          <w:szCs w:val="44"/>
        </w:rPr>
      </w:pPr>
      <w:r w:rsidRPr="00971828">
        <w:rPr>
          <w:rFonts w:ascii="Garamond" w:eastAsia="Times New Roman" w:hAnsi="Garamond" w:cs="Times New Roman"/>
          <w:b/>
          <w:sz w:val="44"/>
          <w:szCs w:val="44"/>
        </w:rPr>
        <w:t>Администрация города Дивногорска</w:t>
      </w:r>
    </w:p>
    <w:p w:rsidR="003F65F5" w:rsidRPr="00971828" w:rsidRDefault="003F65F5" w:rsidP="009718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828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3F65F5" w:rsidRPr="00971828" w:rsidRDefault="003F65F5" w:rsidP="00971828">
      <w:pPr>
        <w:keepNext/>
        <w:spacing w:after="0"/>
        <w:ind w:left="360" w:right="357"/>
        <w:jc w:val="center"/>
        <w:outlineLvl w:val="0"/>
        <w:rPr>
          <w:rFonts w:ascii="Garamond" w:eastAsia="Times New Roman" w:hAnsi="Garamond" w:cs="Times New Roman"/>
          <w:b/>
          <w:sz w:val="44"/>
          <w:szCs w:val="44"/>
        </w:rPr>
      </w:pPr>
      <w:proofErr w:type="gramStart"/>
      <w:r w:rsidRPr="00971828">
        <w:rPr>
          <w:rFonts w:ascii="Garamond" w:eastAsia="Times New Roman" w:hAnsi="Garamond" w:cs="Times New Roman"/>
          <w:b/>
          <w:sz w:val="44"/>
          <w:szCs w:val="44"/>
        </w:rPr>
        <w:t>П</w:t>
      </w:r>
      <w:proofErr w:type="gramEnd"/>
      <w:r w:rsidRPr="00971828">
        <w:rPr>
          <w:rFonts w:ascii="Garamond" w:eastAsia="Times New Roman" w:hAnsi="Garamond" w:cs="Times New Roman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971828" w:rsidRPr="00971828" w:rsidTr="009D16E9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F65F5" w:rsidRPr="00971828" w:rsidRDefault="003F65F5" w:rsidP="0097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F65F5" w:rsidRPr="00971828" w:rsidRDefault="003F65F5" w:rsidP="0097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3F65F5" w:rsidRPr="00971828" w:rsidTr="009D16E9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5F5" w:rsidRPr="00971828" w:rsidRDefault="003F65F5" w:rsidP="0097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5F5" w:rsidRPr="00971828" w:rsidRDefault="003F65F5" w:rsidP="0097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:rsidR="003F65F5" w:rsidRPr="00971828" w:rsidRDefault="003F65F5" w:rsidP="0097182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3F65F5" w:rsidRPr="00971828" w:rsidRDefault="00971828" w:rsidP="0097182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15.09.2023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65F5" w:rsidRPr="00971828">
        <w:rPr>
          <w:rFonts w:ascii="Times New Roman" w:eastAsia="Times New Roman" w:hAnsi="Times New Roman" w:cs="Times New Roman"/>
          <w:sz w:val="24"/>
          <w:szCs w:val="24"/>
        </w:rPr>
        <w:t>г. Дивногорск</w:t>
      </w:r>
      <w:r w:rsidR="003F65F5" w:rsidRPr="009718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65F5" w:rsidRPr="0097182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126п</w:t>
      </w:r>
    </w:p>
    <w:p w:rsidR="003F65F5" w:rsidRPr="00971828" w:rsidRDefault="003F65F5" w:rsidP="0097182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5B9" w:rsidRPr="00971828" w:rsidRDefault="00832E3D" w:rsidP="0097182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b w:val="0"/>
          <w:sz w:val="28"/>
          <w:szCs w:val="28"/>
        </w:rPr>
        <w:t>О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 w:rsidR="0097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взаимодействия органов</w:t>
      </w:r>
      <w:r w:rsidR="0097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5AF" w:rsidRPr="00971828">
        <w:rPr>
          <w:rFonts w:ascii="Times New Roman" w:hAnsi="Times New Roman" w:cs="Times New Roman"/>
          <w:b w:val="0"/>
          <w:sz w:val="28"/>
          <w:szCs w:val="28"/>
        </w:rPr>
        <w:t>а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дминистрации города Дивногорска</w:t>
      </w:r>
      <w:r w:rsidR="0097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при выявлении самовольного размещения объектов капитального</w:t>
      </w:r>
      <w:r w:rsidR="0097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строительства</w:t>
      </w:r>
      <w:r w:rsidR="0097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5B9" w:rsidRPr="00971828">
        <w:rPr>
          <w:rFonts w:ascii="Times New Roman" w:hAnsi="Times New Roman" w:cs="Times New Roman"/>
          <w:b w:val="0"/>
          <w:sz w:val="28"/>
          <w:szCs w:val="28"/>
        </w:rPr>
        <w:t>на территории города Дивногорска</w:t>
      </w:r>
    </w:p>
    <w:p w:rsidR="00832E3D" w:rsidRPr="00971828" w:rsidRDefault="00832E3D" w:rsidP="0097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В соответствии со статьей 55.32 Градостроительного кодекса Российской Федерации, пунктом 9 статьи 72 Земельного кодекса Российской Федерации, руководствуясь статьями 41, 58, 59 Устава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а:</w:t>
      </w:r>
    </w:p>
    <w:p w:rsidR="00832E3D" w:rsidRPr="00971828" w:rsidRDefault="00971828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Порядок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взаимодействия органов администрации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а при выявлении самовольного размещения объектов капитального строительства на территории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="00832E3D" w:rsidRPr="00971828">
        <w:rPr>
          <w:rFonts w:ascii="Times New Roman" w:hAnsi="Times New Roman" w:cs="Times New Roman"/>
          <w:sz w:val="28"/>
          <w:szCs w:val="28"/>
        </w:rPr>
        <w:t>а согласно приложению.</w:t>
      </w:r>
    </w:p>
    <w:p w:rsidR="00AF661C" w:rsidRPr="00971828" w:rsidRDefault="00971828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1C" w:rsidRPr="009718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1C" w:rsidRPr="00971828">
        <w:rPr>
          <w:rFonts w:ascii="Times New Roman" w:hAnsi="Times New Roman" w:cs="Times New Roman"/>
          <w:sz w:val="28"/>
          <w:szCs w:val="28"/>
        </w:rPr>
        <w:t>после его официального опубликования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1C" w:rsidRPr="00971828">
        <w:rPr>
          <w:rFonts w:ascii="Times New Roman" w:hAnsi="Times New Roman" w:cs="Times New Roman"/>
          <w:sz w:val="28"/>
          <w:szCs w:val="28"/>
        </w:rPr>
        <w:t>информации и 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1C" w:rsidRPr="00971828">
        <w:rPr>
          <w:rFonts w:ascii="Times New Roman" w:hAnsi="Times New Roman" w:cs="Times New Roman"/>
          <w:sz w:val="28"/>
          <w:szCs w:val="28"/>
        </w:rPr>
        <w:t>администрации города Дивногорска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661C" w:rsidRPr="00971828">
        <w:rPr>
          <w:rFonts w:ascii="Times New Roman" w:hAnsi="Times New Roman" w:cs="Times New Roman"/>
          <w:sz w:val="28"/>
          <w:szCs w:val="28"/>
        </w:rPr>
        <w:t>уникационной сети «Интернет».</w:t>
      </w:r>
    </w:p>
    <w:p w:rsidR="00AF661C" w:rsidRPr="00971828" w:rsidRDefault="00971828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61C" w:rsidRPr="009718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661C" w:rsidRPr="009718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Середу А.И. </w:t>
      </w:r>
    </w:p>
    <w:p w:rsidR="008145AF" w:rsidRPr="00971828" w:rsidRDefault="008145AF" w:rsidP="0097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5AF" w:rsidRPr="00971828" w:rsidRDefault="008145AF" w:rsidP="0097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Глава города</w:t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971828">
        <w:rPr>
          <w:rFonts w:ascii="Times New Roman" w:hAnsi="Times New Roman" w:cs="Times New Roman"/>
          <w:sz w:val="28"/>
          <w:szCs w:val="28"/>
        </w:rPr>
        <w:tab/>
      </w:r>
      <w:r w:rsidR="008145AF" w:rsidRPr="00971828">
        <w:rPr>
          <w:rFonts w:ascii="Times New Roman" w:hAnsi="Times New Roman" w:cs="Times New Roman"/>
          <w:sz w:val="28"/>
          <w:szCs w:val="28"/>
        </w:rPr>
        <w:t>С</w:t>
      </w:r>
      <w:r w:rsidR="00304A3B" w:rsidRPr="00971828">
        <w:rPr>
          <w:rFonts w:ascii="Times New Roman" w:hAnsi="Times New Roman" w:cs="Times New Roman"/>
          <w:sz w:val="28"/>
          <w:szCs w:val="28"/>
        </w:rPr>
        <w:t>.И. Егоров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45AF" w:rsidRPr="00971828" w:rsidRDefault="008145AF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45AF" w:rsidRDefault="008145AF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828" w:rsidRPr="00971828" w:rsidRDefault="00971828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45AF" w:rsidRPr="00971828" w:rsidRDefault="008145AF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45AF" w:rsidRPr="00971828" w:rsidRDefault="008145AF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AF661C" w:rsidP="0097182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2E3D" w:rsidRPr="00971828">
        <w:rPr>
          <w:rFonts w:ascii="Times New Roman" w:hAnsi="Times New Roman" w:cs="Times New Roman"/>
          <w:sz w:val="28"/>
          <w:szCs w:val="28"/>
        </w:rPr>
        <w:t>риложение</w:t>
      </w:r>
    </w:p>
    <w:p w:rsidR="00832E3D" w:rsidRPr="00971828" w:rsidRDefault="00832E3D" w:rsidP="009718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к </w:t>
      </w:r>
      <w:r w:rsidR="009128B1" w:rsidRPr="0097182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32E3D" w:rsidRPr="00971828" w:rsidRDefault="00832E3D" w:rsidP="009718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FE48A8" w:rsidRPr="00971828">
        <w:rPr>
          <w:rFonts w:ascii="Times New Roman" w:hAnsi="Times New Roman" w:cs="Times New Roman"/>
          <w:sz w:val="28"/>
          <w:szCs w:val="28"/>
        </w:rPr>
        <w:t xml:space="preserve"> Дивногорска</w:t>
      </w:r>
    </w:p>
    <w:p w:rsidR="00832E3D" w:rsidRPr="00971828" w:rsidRDefault="00FE48A8" w:rsidP="009718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№</w:t>
      </w:r>
      <w:r w:rsidR="00971828">
        <w:rPr>
          <w:rFonts w:ascii="Times New Roman" w:hAnsi="Times New Roman" w:cs="Times New Roman"/>
          <w:sz w:val="28"/>
          <w:szCs w:val="28"/>
        </w:rPr>
        <w:t xml:space="preserve"> 126п </w:t>
      </w:r>
      <w:r w:rsidR="00832E3D" w:rsidRPr="00971828">
        <w:rPr>
          <w:rFonts w:ascii="Times New Roman" w:hAnsi="Times New Roman" w:cs="Times New Roman"/>
          <w:sz w:val="28"/>
          <w:szCs w:val="28"/>
        </w:rPr>
        <w:t>от</w:t>
      </w:r>
      <w:r w:rsidR="00971828">
        <w:rPr>
          <w:rFonts w:ascii="Times New Roman" w:hAnsi="Times New Roman" w:cs="Times New Roman"/>
          <w:sz w:val="28"/>
          <w:szCs w:val="28"/>
        </w:rPr>
        <w:t xml:space="preserve"> 15.09.2023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304A3B" w:rsidP="009718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971828">
        <w:rPr>
          <w:rFonts w:ascii="Times New Roman" w:hAnsi="Times New Roman" w:cs="Times New Roman"/>
          <w:sz w:val="28"/>
          <w:szCs w:val="28"/>
        </w:rPr>
        <w:t>ПОРЯДОК</w:t>
      </w:r>
    </w:p>
    <w:p w:rsidR="00304A3B" w:rsidRPr="00971828" w:rsidRDefault="00832E3D" w:rsidP="009718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ВЗАИМОДЕЙСТВИЯ ОРГАНОВ АДМИНИСТРАЦИИ ГОРОДА ПРИ ВЫЯВЛЕНИИ САМОВОЛЬНОГО РАЗМЕЩЕНИЯ ОБЪЕКТОВ КАПИТАЛЬНОГО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 xml:space="preserve">СТРОИТЕЛЬСТВА </w:t>
      </w:r>
    </w:p>
    <w:p w:rsidR="00832E3D" w:rsidRPr="00971828" w:rsidRDefault="00832E3D" w:rsidP="009718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</w:t>
      </w:r>
    </w:p>
    <w:p w:rsidR="00832E3D" w:rsidRPr="00971828" w:rsidRDefault="00832E3D" w:rsidP="0097182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Порядок</w:t>
      </w:r>
      <w:r w:rsidRPr="0097182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 и устанавливает распределение обязанностей органов администрации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 xml:space="preserve">а при выявлении самовольной постройки на территории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а, принятии решения о сносе самовольной постройки либо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а также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при осуществлении сноса самовольной постройки или ее приведении в соответствие с установленными требованиями в случаях, предусмотренных Градостроительным кодексом Российской Федерации.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2. Целью настоящего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Порядк</w:t>
      </w:r>
      <w:r w:rsidRPr="00971828">
        <w:rPr>
          <w:rFonts w:ascii="Times New Roman" w:hAnsi="Times New Roman" w:cs="Times New Roman"/>
          <w:sz w:val="28"/>
          <w:szCs w:val="28"/>
        </w:rPr>
        <w:t xml:space="preserve">а является урегулирование процедуры выявления и пресечения самовольного строительства, обеспечение безопасной городской среды и рационального использования земель и земельных участков на территории муниципального образования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 при соблюдении частных и публичных интересов.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3. Настоящий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Порядок</w:t>
      </w:r>
      <w:r w:rsidRPr="00971828">
        <w:rPr>
          <w:rFonts w:ascii="Times New Roman" w:hAnsi="Times New Roman" w:cs="Times New Roman"/>
          <w:sz w:val="28"/>
          <w:szCs w:val="28"/>
        </w:rPr>
        <w:t xml:space="preserve"> подлежит применению в отношении всех земельных участков, расположенных на территории муниципального образования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а, независимо от форм собственности и иных прав.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4. Настоящий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Порядок</w:t>
      </w:r>
      <w:r w:rsidRPr="00971828">
        <w:rPr>
          <w:rFonts w:ascii="Times New Roman" w:hAnsi="Times New Roman" w:cs="Times New Roman"/>
          <w:sz w:val="28"/>
          <w:szCs w:val="28"/>
        </w:rPr>
        <w:t xml:space="preserve"> не распространяется на многоквартирные дома, жилые или садовые дома, в том числе жилые дома и жилые строения, созданные до 01.01.2019 соответственно на дачных и садовых земельных участках.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5. Для целей настоящего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Порядк</w:t>
      </w:r>
      <w:r w:rsidRPr="00971828">
        <w:rPr>
          <w:rFonts w:ascii="Times New Roman" w:hAnsi="Times New Roman" w:cs="Times New Roman"/>
          <w:sz w:val="28"/>
          <w:szCs w:val="28"/>
        </w:rPr>
        <w:t>а используются следующие термины и определения: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самовольная постройка - здание, сооружение или другое строение, </w:t>
      </w:r>
      <w:r w:rsidRPr="00971828">
        <w:rPr>
          <w:rFonts w:ascii="Times New Roman" w:hAnsi="Times New Roman" w:cs="Times New Roman"/>
          <w:sz w:val="28"/>
          <w:szCs w:val="28"/>
        </w:rPr>
        <w:lastRenderedPageBreak/>
        <w:t>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приведение самовольной постройки в соответствие с установленными требованиями - реконструкция самовольной постройки в целях приведения параметров объекта капитального строительства в соответствие с действующими нормами и правилами;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снос - ликвидация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разборки и (или) демонтажа объекта капитального строительства, в том числе его частей;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- характеристика земельного участка, указывающая на функционально разрешенную на земельном участке деятельность, вне зависимости от стадий освоения земельного участка или фактически осуществляемой на нем деятельности;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территорий - охранные, санитарно-защитные зоны, </w:t>
      </w:r>
      <w:proofErr w:type="spellStart"/>
      <w:r w:rsidRPr="00971828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971828">
        <w:rPr>
          <w:rFonts w:ascii="Times New Roman" w:hAnsi="Times New Roman" w:cs="Times New Roman"/>
          <w:sz w:val="28"/>
          <w:szCs w:val="28"/>
        </w:rPr>
        <w:t xml:space="preserve"> зоны, иные зоны, устанавливаемые в соответствии с законодательством Российской Федерации.</w:t>
      </w:r>
    </w:p>
    <w:p w:rsidR="00832E3D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55A5" w:rsidRDefault="005455A5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55A5" w:rsidRDefault="005455A5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55A5" w:rsidRPr="00971828" w:rsidRDefault="005455A5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32E3D" w:rsidRPr="00971828" w:rsidRDefault="00832E3D" w:rsidP="0097182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II. ВЫЯВЛЕНИЕ САМОВОЛЬНЫХ ПОСТРОЕК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6. Выявление построек, обладающих признаками самовольных, </w:t>
      </w:r>
      <w:r w:rsidR="00160445" w:rsidRPr="00971828">
        <w:rPr>
          <w:rFonts w:ascii="Times New Roman" w:hAnsi="Times New Roman" w:cs="Times New Roman"/>
          <w:sz w:val="28"/>
          <w:szCs w:val="28"/>
        </w:rPr>
        <w:t>осуществляется органами и структурными подразделениями администрации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 в ходе осуществления воз</w:t>
      </w:r>
      <w:r w:rsidR="008551FF" w:rsidRPr="00971828">
        <w:rPr>
          <w:rFonts w:ascii="Times New Roman" w:hAnsi="Times New Roman" w:cs="Times New Roman"/>
          <w:sz w:val="28"/>
          <w:szCs w:val="28"/>
        </w:rPr>
        <w:t>ложенных на них задач и функций, а также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8551FF" w:rsidRPr="00971828">
        <w:rPr>
          <w:rFonts w:ascii="Times New Roman" w:hAnsi="Times New Roman" w:cs="Times New Roman"/>
          <w:sz w:val="28"/>
          <w:szCs w:val="28"/>
        </w:rPr>
        <w:t>лицами, указанными в пункте 2 статьи 55.32 Градостроительного кодекса Р</w:t>
      </w:r>
      <w:r w:rsidR="00C049FB" w:rsidRPr="0097182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551FF" w:rsidRPr="00971828">
        <w:rPr>
          <w:rFonts w:ascii="Times New Roman" w:hAnsi="Times New Roman" w:cs="Times New Roman"/>
          <w:sz w:val="28"/>
          <w:szCs w:val="28"/>
        </w:rPr>
        <w:t>Ф</w:t>
      </w:r>
      <w:r w:rsidR="00C049FB" w:rsidRPr="00971828">
        <w:rPr>
          <w:rFonts w:ascii="Times New Roman" w:hAnsi="Times New Roman" w:cs="Times New Roman"/>
          <w:sz w:val="28"/>
          <w:szCs w:val="28"/>
        </w:rPr>
        <w:t>едерации</w:t>
      </w:r>
      <w:r w:rsidR="008551FF" w:rsidRPr="00971828">
        <w:rPr>
          <w:rFonts w:ascii="Times New Roman" w:hAnsi="Times New Roman" w:cs="Times New Roman"/>
          <w:sz w:val="28"/>
          <w:szCs w:val="28"/>
        </w:rPr>
        <w:t>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7. В течение пяти рабочих дней со дня выявления постройки, обладающей признаками самовольной,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8AA" w:rsidRPr="00971828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0F38AA" w:rsidRPr="00971828">
        <w:rPr>
          <w:rFonts w:ascii="Times New Roman" w:hAnsi="Times New Roman" w:cs="Times New Roman"/>
          <w:sz w:val="28"/>
          <w:szCs w:val="28"/>
        </w:rPr>
        <w:t xml:space="preserve"> указанными в пункте 6 настоящего Порядка, </w:t>
      </w:r>
      <w:r w:rsidRPr="00971828">
        <w:rPr>
          <w:rFonts w:ascii="Times New Roman" w:hAnsi="Times New Roman" w:cs="Times New Roman"/>
          <w:sz w:val="28"/>
          <w:szCs w:val="28"/>
        </w:rPr>
        <w:t xml:space="preserve">информация с приложением документов, подтверждающих наличие признаков, послуживших основанием считать выявленную постройку самовольной, направляется </w:t>
      </w:r>
      <w:r w:rsidR="000F38AA" w:rsidRPr="00971828">
        <w:rPr>
          <w:rFonts w:ascii="Times New Roman" w:hAnsi="Times New Roman" w:cs="Times New Roman"/>
          <w:sz w:val="28"/>
          <w:szCs w:val="28"/>
        </w:rPr>
        <w:t>в Комитет обеспечения градостроительной деятельности, управления муниципальным имуществом и земельными отношениями</w:t>
      </w:r>
      <w:r w:rsidR="00F3531F" w:rsidRPr="00971828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Pr="00971828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мероприятий в рамках муниципального земельного контроля.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В случае если сохранение постройки, обладающей признаками самовольной, создает угрозу жизни и здоровью граждан, и такая постройка размещается на земельном участке, не находящемся в государственной или муниципальной собственности, вместе с документами, подтверждающими наличие признаков, послуживших основанием считать выявленную постройку самовольной, направляется заключение комиссии по оценке технического состояния и надлежащего технического обслуживания зданий, сооружений, созданной при администрации района в городе, на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которого выявлена постройка.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Срок проведения мероприятий в рамках муниципального земельного контроля не может превышать двадцати рабочих дней</w:t>
      </w:r>
      <w:r w:rsidR="000F38AA" w:rsidRPr="00971828">
        <w:rPr>
          <w:rFonts w:ascii="Times New Roman" w:hAnsi="Times New Roman" w:cs="Times New Roman"/>
          <w:sz w:val="28"/>
          <w:szCs w:val="28"/>
        </w:rPr>
        <w:t xml:space="preserve"> со дня получения от лиц указанных в пункте 6 настоящего Порядка информации о выявлении постройки</w:t>
      </w:r>
      <w:r w:rsidRPr="00971828">
        <w:rPr>
          <w:rFonts w:ascii="Times New Roman" w:hAnsi="Times New Roman" w:cs="Times New Roman"/>
          <w:sz w:val="28"/>
          <w:szCs w:val="28"/>
        </w:rPr>
        <w:t>.</w:t>
      </w:r>
      <w:r w:rsidR="000F38AA" w:rsidRPr="00971828">
        <w:rPr>
          <w:rFonts w:ascii="Times New Roman" w:hAnsi="Times New Roman" w:cs="Times New Roman"/>
          <w:sz w:val="28"/>
          <w:szCs w:val="28"/>
        </w:rPr>
        <w:t xml:space="preserve"> Результатом проведения таких мероприятий является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0F38AA" w:rsidRPr="00971828">
        <w:rPr>
          <w:rFonts w:ascii="Times New Roman" w:hAnsi="Times New Roman" w:cs="Times New Roman"/>
          <w:sz w:val="28"/>
          <w:szCs w:val="28"/>
        </w:rPr>
        <w:t>уведомление о выявлении (не выявлении) самовольной постройки с приложением документов.</w:t>
      </w:r>
    </w:p>
    <w:p w:rsidR="00F3531F" w:rsidRPr="00971828" w:rsidRDefault="00F3531F" w:rsidP="0097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971828" w:rsidP="0097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8. В течение пяти рабочих дней со дня завершения мероприятий в рамках муниципального земельного контроля, в ходе проведения которых выявлены самовольные постройки, уведомление о выявлении самовольной постройки с перечнем документов, подтверждающих наличие признаков самовольной постройки, составленных в соответствии с требованиями, установленными </w:t>
      </w:r>
      <w:r w:rsidR="0004302F" w:rsidRPr="00971828">
        <w:rPr>
          <w:rFonts w:ascii="Times New Roman" w:hAnsi="Times New Roman" w:cs="Times New Roman"/>
          <w:sz w:val="28"/>
          <w:szCs w:val="28"/>
        </w:rPr>
        <w:t>Приказ</w:t>
      </w:r>
      <w:r w:rsidR="000F38AA" w:rsidRPr="00971828">
        <w:rPr>
          <w:rFonts w:ascii="Times New Roman" w:hAnsi="Times New Roman" w:cs="Times New Roman"/>
          <w:sz w:val="28"/>
          <w:szCs w:val="28"/>
        </w:rPr>
        <w:t>ом Минстроя России от 19.03.2019 № 169/</w:t>
      </w:r>
      <w:proofErr w:type="spellStart"/>
      <w:proofErr w:type="gramStart"/>
      <w:r w:rsidR="000F38AA" w:rsidRPr="009718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F38AA" w:rsidRPr="00971828">
        <w:rPr>
          <w:rFonts w:ascii="Times New Roman" w:hAnsi="Times New Roman" w:cs="Times New Roman"/>
          <w:sz w:val="28"/>
          <w:szCs w:val="28"/>
        </w:rPr>
        <w:t xml:space="preserve"> «</w:t>
      </w:r>
      <w:r w:rsidR="0004302F" w:rsidRPr="00971828">
        <w:rPr>
          <w:rFonts w:ascii="Times New Roman" w:hAnsi="Times New Roman" w:cs="Times New Roman"/>
          <w:sz w:val="28"/>
          <w:szCs w:val="28"/>
        </w:rPr>
        <w:t>Об утверждении формы уведомления о выявлении самовольной постройки и перечня документов, подтверждающих наличие призн</w:t>
      </w:r>
      <w:r w:rsidR="000F38AA" w:rsidRPr="00971828">
        <w:rPr>
          <w:rFonts w:ascii="Times New Roman" w:hAnsi="Times New Roman" w:cs="Times New Roman"/>
          <w:sz w:val="28"/>
          <w:szCs w:val="28"/>
        </w:rPr>
        <w:t>аков самовольной постройки»</w:t>
      </w:r>
      <w:r w:rsidR="00832E3D" w:rsidRPr="00971828">
        <w:rPr>
          <w:rFonts w:ascii="Times New Roman" w:hAnsi="Times New Roman" w:cs="Times New Roman"/>
          <w:sz w:val="28"/>
          <w:szCs w:val="28"/>
        </w:rPr>
        <w:t>, направляется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="00FF468B" w:rsidRPr="00971828">
        <w:rPr>
          <w:rFonts w:ascii="Times New Roman" w:hAnsi="Times New Roman" w:cs="Times New Roman"/>
          <w:sz w:val="28"/>
          <w:szCs w:val="28"/>
        </w:rPr>
        <w:t>а для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FF468B" w:rsidRPr="00971828">
        <w:rPr>
          <w:rFonts w:ascii="Times New Roman" w:hAnsi="Times New Roman" w:cs="Times New Roman"/>
          <w:sz w:val="28"/>
          <w:szCs w:val="28"/>
        </w:rPr>
        <w:t>я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F468B" w:rsidRPr="00971828">
        <w:rPr>
          <w:rFonts w:ascii="Times New Roman" w:hAnsi="Times New Roman" w:cs="Times New Roman"/>
          <w:sz w:val="28"/>
          <w:szCs w:val="28"/>
        </w:rPr>
        <w:t>я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</w:t>
      </w:r>
      <w:r w:rsidR="00FF468B" w:rsidRPr="00971828">
        <w:rPr>
          <w:rFonts w:ascii="Times New Roman" w:hAnsi="Times New Roman" w:cs="Times New Roman"/>
          <w:sz w:val="28"/>
          <w:szCs w:val="28"/>
        </w:rPr>
        <w:t xml:space="preserve"> либо решения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 либо Градостроительным кодексом Российской Федерации.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сносе самовольной постройки либо решения о сносе самовольной постройки или приведении ее в соответствие с установленными требованиями, решения об обращении в суд с иском о сносе самовольной постройки или ее приведении в соответствие с установленными требованиями является поступление на </w:t>
      </w:r>
      <w:r w:rsidR="00637CB5" w:rsidRPr="00971828">
        <w:rPr>
          <w:rFonts w:ascii="Times New Roman" w:hAnsi="Times New Roman" w:cs="Times New Roman"/>
          <w:sz w:val="28"/>
          <w:szCs w:val="28"/>
        </w:rPr>
        <w:t>имя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Главы города уведомления о выявлении самовольной постройки с приложением документов, подтверждающих наличие признаков самовольной постройки.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10. Рассмотрение уведомления осуществляется Глав</w:t>
      </w:r>
      <w:r w:rsidR="008145AF" w:rsidRPr="00971828">
        <w:rPr>
          <w:rFonts w:ascii="Times New Roman" w:hAnsi="Times New Roman" w:cs="Times New Roman"/>
          <w:sz w:val="28"/>
          <w:szCs w:val="28"/>
        </w:rPr>
        <w:t>ой</w:t>
      </w:r>
      <w:r w:rsidRPr="00971828">
        <w:rPr>
          <w:rFonts w:ascii="Times New Roman" w:hAnsi="Times New Roman" w:cs="Times New Roman"/>
          <w:sz w:val="28"/>
          <w:szCs w:val="28"/>
        </w:rPr>
        <w:t xml:space="preserve"> города в срок, не превышающий двадцати рабочих дней со дня получения уведомления.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По результатам рассмотрения прини</w:t>
      </w:r>
      <w:r w:rsidR="00DA58FD" w:rsidRPr="00971828">
        <w:rPr>
          <w:rFonts w:ascii="Times New Roman" w:hAnsi="Times New Roman" w:cs="Times New Roman"/>
          <w:sz w:val="28"/>
          <w:szCs w:val="28"/>
        </w:rPr>
        <w:t>мается одно из следующих действий</w:t>
      </w:r>
      <w:r w:rsidRPr="00971828">
        <w:rPr>
          <w:rFonts w:ascii="Times New Roman" w:hAnsi="Times New Roman" w:cs="Times New Roman"/>
          <w:sz w:val="28"/>
          <w:szCs w:val="28"/>
        </w:rPr>
        <w:t>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971828">
        <w:rPr>
          <w:rFonts w:ascii="Times New Roman" w:hAnsi="Times New Roman" w:cs="Times New Roman"/>
          <w:sz w:val="28"/>
          <w:szCs w:val="28"/>
        </w:rPr>
        <w:t xml:space="preserve">1) </w:t>
      </w:r>
      <w:r w:rsidR="00DA58FD" w:rsidRPr="0097182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71828">
        <w:rPr>
          <w:rFonts w:ascii="Times New Roman" w:hAnsi="Times New Roman" w:cs="Times New Roman"/>
          <w:sz w:val="28"/>
          <w:szCs w:val="28"/>
        </w:rPr>
        <w:t>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2) </w:t>
      </w:r>
      <w:r w:rsidR="00DA58FD" w:rsidRPr="00971828">
        <w:rPr>
          <w:rFonts w:ascii="Times New Roman" w:hAnsi="Times New Roman" w:cs="Times New Roman"/>
          <w:sz w:val="28"/>
          <w:szCs w:val="28"/>
        </w:rPr>
        <w:t>решение</w:t>
      </w:r>
      <w:r w:rsidRPr="00971828">
        <w:rPr>
          <w:rFonts w:ascii="Times New Roman" w:hAnsi="Times New Roman" w:cs="Times New Roman"/>
          <w:sz w:val="28"/>
          <w:szCs w:val="28"/>
        </w:rPr>
        <w:t xml:space="preserve"> об обращении в суд с иском о сносе самовольной постройки или ее приведении в соответствие с установленными требованиями;</w:t>
      </w:r>
    </w:p>
    <w:p w:rsidR="00DA58FD" w:rsidRPr="00971828" w:rsidRDefault="00971828" w:rsidP="0097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3) </w:t>
      </w:r>
      <w:r w:rsidR="00DA58FD" w:rsidRPr="00971828">
        <w:rPr>
          <w:rFonts w:ascii="Times New Roman" w:hAnsi="Times New Roman" w:cs="Times New Roman"/>
          <w:sz w:val="28"/>
          <w:szCs w:val="28"/>
        </w:rPr>
        <w:t>уведомление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FD" w:rsidRPr="00971828">
        <w:rPr>
          <w:rFonts w:ascii="Times New Roman" w:hAnsi="Times New Roman" w:cs="Times New Roman"/>
          <w:sz w:val="28"/>
          <w:szCs w:val="28"/>
        </w:rPr>
        <w:t>признаков самовольной постройки и его направление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Решени</w:t>
      </w:r>
      <w:r w:rsidR="00DA58FD" w:rsidRPr="00971828">
        <w:rPr>
          <w:rFonts w:ascii="Times New Roman" w:hAnsi="Times New Roman" w:cs="Times New Roman"/>
          <w:sz w:val="28"/>
          <w:szCs w:val="28"/>
        </w:rPr>
        <w:t>я</w:t>
      </w:r>
      <w:r w:rsidRPr="00971828">
        <w:rPr>
          <w:rFonts w:ascii="Times New Roman" w:hAnsi="Times New Roman" w:cs="Times New Roman"/>
          <w:sz w:val="28"/>
          <w:szCs w:val="28"/>
        </w:rPr>
        <w:t>, предусмотренн</w:t>
      </w:r>
      <w:r w:rsidR="00DA58FD" w:rsidRPr="00971828">
        <w:rPr>
          <w:rFonts w:ascii="Times New Roman" w:hAnsi="Times New Roman" w:cs="Times New Roman"/>
          <w:sz w:val="28"/>
          <w:szCs w:val="28"/>
        </w:rPr>
        <w:t>ы</w:t>
      </w:r>
      <w:r w:rsidRPr="00971828">
        <w:rPr>
          <w:rFonts w:ascii="Times New Roman" w:hAnsi="Times New Roman" w:cs="Times New Roman"/>
          <w:sz w:val="28"/>
          <w:szCs w:val="28"/>
        </w:rPr>
        <w:t xml:space="preserve">е </w:t>
      </w:r>
      <w:r w:rsidR="00DA58FD" w:rsidRPr="00971828">
        <w:rPr>
          <w:rFonts w:ascii="Times New Roman" w:hAnsi="Times New Roman" w:cs="Times New Roman"/>
          <w:sz w:val="28"/>
          <w:szCs w:val="28"/>
        </w:rPr>
        <w:t>подпунктами</w:t>
      </w:r>
      <w:r w:rsidRPr="00971828">
        <w:rPr>
          <w:rFonts w:ascii="Times New Roman" w:hAnsi="Times New Roman" w:cs="Times New Roman"/>
          <w:sz w:val="28"/>
          <w:szCs w:val="28"/>
        </w:rPr>
        <w:t xml:space="preserve"> 1</w:t>
      </w:r>
      <w:r w:rsidR="00DA58FD" w:rsidRPr="00971828">
        <w:rPr>
          <w:rFonts w:ascii="Times New Roman" w:hAnsi="Times New Roman" w:cs="Times New Roman"/>
          <w:sz w:val="28"/>
          <w:szCs w:val="28"/>
        </w:rPr>
        <w:t>, 2</w:t>
      </w:r>
      <w:r w:rsidRPr="0097182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3531F" w:rsidRPr="00971828">
        <w:rPr>
          <w:rFonts w:ascii="Times New Roman" w:hAnsi="Times New Roman" w:cs="Times New Roman"/>
          <w:sz w:val="28"/>
          <w:szCs w:val="28"/>
        </w:rPr>
        <w:t xml:space="preserve"> принимается в форме правового акта администрации города.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F3531F" w:rsidRPr="00971828">
        <w:rPr>
          <w:rFonts w:ascii="Times New Roman" w:hAnsi="Times New Roman" w:cs="Times New Roman"/>
          <w:sz w:val="28"/>
          <w:szCs w:val="28"/>
        </w:rPr>
        <w:t xml:space="preserve">Организация подготовки правовых актов, </w:t>
      </w:r>
      <w:r w:rsidR="008D4ABD" w:rsidRPr="00971828">
        <w:rPr>
          <w:rFonts w:ascii="Times New Roman" w:hAnsi="Times New Roman" w:cs="Times New Roman"/>
          <w:sz w:val="28"/>
          <w:szCs w:val="28"/>
        </w:rPr>
        <w:t>уведомлений иных документо</w:t>
      </w:r>
      <w:proofErr w:type="gramStart"/>
      <w:r w:rsidR="008D4ABD" w:rsidRPr="00971828">
        <w:rPr>
          <w:rFonts w:ascii="Times New Roman" w:hAnsi="Times New Roman" w:cs="Times New Roman"/>
          <w:sz w:val="28"/>
          <w:szCs w:val="28"/>
        </w:rPr>
        <w:t>в</w:t>
      </w:r>
      <w:r w:rsidR="00A545B3" w:rsidRPr="009718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45B3" w:rsidRPr="00971828">
        <w:rPr>
          <w:rFonts w:ascii="Times New Roman" w:hAnsi="Times New Roman" w:cs="Times New Roman"/>
          <w:sz w:val="28"/>
          <w:szCs w:val="28"/>
        </w:rPr>
        <w:t>за исключением документов подготовка которых осуществляется органами и отделами администрации в рамках своих полномочий)</w:t>
      </w:r>
      <w:r w:rsidR="008D4ABD" w:rsidRPr="00971828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Порядка</w:t>
      </w:r>
      <w:r w:rsidR="00F3531F" w:rsidRPr="00971828">
        <w:rPr>
          <w:rFonts w:ascii="Times New Roman" w:hAnsi="Times New Roman" w:cs="Times New Roman"/>
          <w:sz w:val="28"/>
          <w:szCs w:val="28"/>
        </w:rPr>
        <w:t xml:space="preserve">, </w:t>
      </w:r>
      <w:r w:rsidR="008D4ABD" w:rsidRPr="00971828">
        <w:rPr>
          <w:rFonts w:ascii="Times New Roman" w:hAnsi="Times New Roman" w:cs="Times New Roman"/>
          <w:sz w:val="28"/>
          <w:szCs w:val="28"/>
        </w:rPr>
        <w:t xml:space="preserve">координация и </w:t>
      </w:r>
      <w:r w:rsidR="00F3531F" w:rsidRPr="0097182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D4ABD" w:rsidRPr="00971828">
        <w:rPr>
          <w:rFonts w:ascii="Times New Roman" w:hAnsi="Times New Roman" w:cs="Times New Roman"/>
          <w:sz w:val="28"/>
          <w:szCs w:val="28"/>
        </w:rPr>
        <w:t>взаимодействия между органами и отделами администрации города Дивногорска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8D4ABD" w:rsidRPr="00971828">
        <w:rPr>
          <w:rFonts w:ascii="Times New Roman" w:hAnsi="Times New Roman" w:cs="Times New Roman"/>
          <w:sz w:val="28"/>
          <w:szCs w:val="28"/>
        </w:rPr>
        <w:t>возложена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175472" w:rsidRPr="00971828">
        <w:rPr>
          <w:rFonts w:ascii="Times New Roman" w:hAnsi="Times New Roman" w:cs="Times New Roman"/>
          <w:sz w:val="28"/>
          <w:szCs w:val="28"/>
        </w:rPr>
        <w:t>на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175472" w:rsidRPr="00971828">
        <w:rPr>
          <w:rFonts w:ascii="Times New Roman" w:hAnsi="Times New Roman" w:cs="Times New Roman"/>
          <w:sz w:val="28"/>
          <w:szCs w:val="28"/>
        </w:rPr>
        <w:t xml:space="preserve">Комитет в лице </w:t>
      </w:r>
      <w:r w:rsidR="008D4ABD" w:rsidRPr="00971828">
        <w:rPr>
          <w:rFonts w:ascii="Times New Roman" w:hAnsi="Times New Roman" w:cs="Times New Roman"/>
          <w:sz w:val="28"/>
          <w:szCs w:val="28"/>
        </w:rPr>
        <w:t>отдел</w:t>
      </w:r>
      <w:r w:rsidR="00175472" w:rsidRPr="00971828">
        <w:rPr>
          <w:rFonts w:ascii="Times New Roman" w:hAnsi="Times New Roman" w:cs="Times New Roman"/>
          <w:sz w:val="28"/>
          <w:szCs w:val="28"/>
        </w:rPr>
        <w:t>а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8D4ABD" w:rsidRPr="00971828">
        <w:rPr>
          <w:rFonts w:ascii="Times New Roman" w:hAnsi="Times New Roman" w:cs="Times New Roman"/>
          <w:sz w:val="28"/>
          <w:szCs w:val="28"/>
        </w:rPr>
        <w:t>архитектуры и градостроительства.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III. ПРИНЯТИЕ РЕШЕНИЯ О СНОСЕ САМОВОЛЬНОЙ ПОСТРОЙКИ</w:t>
      </w:r>
      <w:r w:rsidR="008145AF" w:rsidRP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ПРИВЕДЕНИИ В СООТВЕТСТВИЕ</w:t>
      </w:r>
    </w:p>
    <w:p w:rsidR="00832E3D" w:rsidRPr="00971828" w:rsidRDefault="00832E3D" w:rsidP="009718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 УСТАНОВЛЕННЫМИ ТРЕБОВАНИЯМИ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971828">
        <w:rPr>
          <w:rFonts w:ascii="Times New Roman" w:hAnsi="Times New Roman" w:cs="Times New Roman"/>
          <w:sz w:val="28"/>
          <w:szCs w:val="28"/>
        </w:rPr>
        <w:t>11. Основания для принятия Глав</w:t>
      </w:r>
      <w:r w:rsidR="002F387E" w:rsidRPr="00971828">
        <w:rPr>
          <w:rFonts w:ascii="Times New Roman" w:hAnsi="Times New Roman" w:cs="Times New Roman"/>
          <w:sz w:val="28"/>
          <w:szCs w:val="28"/>
        </w:rPr>
        <w:t>о</w:t>
      </w:r>
      <w:r w:rsidR="00637CB5" w:rsidRPr="00971828">
        <w:rPr>
          <w:rFonts w:ascii="Times New Roman" w:hAnsi="Times New Roman" w:cs="Times New Roman"/>
          <w:sz w:val="28"/>
          <w:szCs w:val="28"/>
        </w:rPr>
        <w:t>й</w:t>
      </w:r>
      <w:r w:rsidRPr="00971828">
        <w:rPr>
          <w:rFonts w:ascii="Times New Roman" w:hAnsi="Times New Roman" w:cs="Times New Roman"/>
          <w:sz w:val="28"/>
          <w:szCs w:val="28"/>
        </w:rPr>
        <w:t xml:space="preserve"> города решения о сносе самовольной постройки: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самовольная постройка возведена или создана на земельном участке, в отношении которого отсутствуют правоустанавливающие документы, и необходимость их наличия установлена в соответствии с законодательством на дату начала строительства такого объекта;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832E3D" w:rsidRPr="00971828" w:rsidRDefault="00951EB0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Основания для принятия </w:t>
      </w:r>
      <w:r w:rsidR="00832E3D" w:rsidRPr="00971828">
        <w:rPr>
          <w:rFonts w:ascii="Times New Roman" w:hAnsi="Times New Roman" w:cs="Times New Roman"/>
          <w:sz w:val="28"/>
          <w:szCs w:val="28"/>
        </w:rPr>
        <w:t>Глав</w:t>
      </w:r>
      <w:r w:rsidRPr="00971828">
        <w:rPr>
          <w:rFonts w:ascii="Times New Roman" w:hAnsi="Times New Roman" w:cs="Times New Roman"/>
          <w:sz w:val="28"/>
          <w:szCs w:val="28"/>
        </w:rPr>
        <w:t>ой</w:t>
      </w:r>
      <w:r w:rsidR="00832E3D" w:rsidRPr="00971828">
        <w:rPr>
          <w:rFonts w:ascii="Times New Roman" w:hAnsi="Times New Roman" w:cs="Times New Roman"/>
          <w:sz w:val="28"/>
          <w:szCs w:val="28"/>
        </w:rPr>
        <w:t xml:space="preserve"> города решения о сносе самовольной постройки или </w:t>
      </w:r>
      <w:r w:rsidR="00FD2C61" w:rsidRPr="0097182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32E3D" w:rsidRPr="00971828">
        <w:rPr>
          <w:rFonts w:ascii="Times New Roman" w:hAnsi="Times New Roman" w:cs="Times New Roman"/>
          <w:sz w:val="28"/>
          <w:szCs w:val="28"/>
        </w:rPr>
        <w:t>о ее приведении в соответствие с установленными требованиями: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в отношении самовольной постройки отсутствует разрешение на строительство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12. При наличии оснований, указанных в пункте 11 настоящего </w:t>
      </w:r>
      <w:r w:rsidR="00637CB5" w:rsidRPr="00971828">
        <w:rPr>
          <w:rFonts w:ascii="Times New Roman" w:hAnsi="Times New Roman" w:cs="Times New Roman"/>
          <w:sz w:val="28"/>
          <w:szCs w:val="28"/>
        </w:rPr>
        <w:t>Поряд</w:t>
      </w:r>
      <w:r w:rsidR="00304A3B" w:rsidRPr="00971828">
        <w:rPr>
          <w:rFonts w:ascii="Times New Roman" w:hAnsi="Times New Roman" w:cs="Times New Roman"/>
          <w:sz w:val="28"/>
          <w:szCs w:val="28"/>
        </w:rPr>
        <w:t>к</w:t>
      </w:r>
      <w:r w:rsidRPr="00971828">
        <w:rPr>
          <w:rFonts w:ascii="Times New Roman" w:hAnsi="Times New Roman" w:cs="Times New Roman"/>
          <w:sz w:val="28"/>
          <w:szCs w:val="28"/>
        </w:rPr>
        <w:t>а,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637CB5" w:rsidRPr="00971828">
        <w:rPr>
          <w:rFonts w:ascii="Times New Roman" w:hAnsi="Times New Roman" w:cs="Times New Roman"/>
          <w:sz w:val="28"/>
          <w:szCs w:val="28"/>
        </w:rPr>
        <w:t>Глава</w:t>
      </w:r>
      <w:r w:rsidRPr="00971828">
        <w:rPr>
          <w:rFonts w:ascii="Times New Roman" w:hAnsi="Times New Roman" w:cs="Times New Roman"/>
          <w:sz w:val="28"/>
          <w:szCs w:val="28"/>
        </w:rPr>
        <w:t xml:space="preserve"> города не вправе принимать решение о сносе самовольной постройки либо решение о сносе или приведении самовольной постройки в соответствие с установленными требованиями в случаях, если: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1) право собственности на объект недвижимого имущества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2) ранее судом в отношении объекта недвижимого имущества принято решение об отказе в удовлетворении исковых требований о сносе самовольной постройки;</w:t>
      </w:r>
    </w:p>
    <w:p w:rsidR="002F06F9" w:rsidRPr="00971828" w:rsidRDefault="00971828" w:rsidP="0097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F9" w:rsidRPr="00971828">
        <w:rPr>
          <w:rFonts w:ascii="Times New Roman" w:hAnsi="Times New Roman" w:cs="Times New Roman"/>
          <w:sz w:val="28"/>
          <w:szCs w:val="28"/>
        </w:rPr>
        <w:t>3) ранее судом в отношении объекта недвижимого имущества принято решение об отказе в удовлетворении исковых требований о сносе самовольной постройки;</w:t>
      </w:r>
    </w:p>
    <w:p w:rsidR="002F06F9" w:rsidRPr="00971828" w:rsidRDefault="00971828" w:rsidP="0097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F9" w:rsidRPr="00971828">
        <w:rPr>
          <w:rFonts w:ascii="Times New Roman" w:hAnsi="Times New Roman" w:cs="Times New Roman"/>
          <w:sz w:val="28"/>
          <w:szCs w:val="28"/>
        </w:rPr>
        <w:t>4) объектом недвижимого имущества является многоквартирный дом, 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F9" w:rsidRPr="00971828">
        <w:rPr>
          <w:rFonts w:ascii="Times New Roman" w:hAnsi="Times New Roman" w:cs="Times New Roman"/>
          <w:sz w:val="28"/>
          <w:szCs w:val="28"/>
        </w:rPr>
        <w:t>или садовый дома;</w:t>
      </w:r>
    </w:p>
    <w:p w:rsidR="00832E3D" w:rsidRPr="00971828" w:rsidRDefault="002F06F9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5</w:t>
      </w:r>
      <w:r w:rsidR="00832E3D" w:rsidRPr="00971828">
        <w:rPr>
          <w:rFonts w:ascii="Times New Roman" w:hAnsi="Times New Roman" w:cs="Times New Roman"/>
          <w:sz w:val="28"/>
          <w:szCs w:val="28"/>
        </w:rPr>
        <w:t>) самовольная постройка возведена или создана на земельном участке, не находящемся в государственной или муниципальной собственности, кроме случаев, если сохранение такой постройки создает угрозу жизни и здоровью граждан;</w:t>
      </w:r>
    </w:p>
    <w:p w:rsidR="00832E3D" w:rsidRPr="00971828" w:rsidRDefault="002F06F9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6</w:t>
      </w:r>
      <w:r w:rsidR="00832E3D" w:rsidRPr="00971828">
        <w:rPr>
          <w:rFonts w:ascii="Times New Roman" w:hAnsi="Times New Roman" w:cs="Times New Roman"/>
          <w:sz w:val="28"/>
          <w:szCs w:val="28"/>
        </w:rPr>
        <w:t>) в отношении здания, сооружения или другого строения, созданного на земельном участке до вступления в силу Земельного кодекса Российской Федерации.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13. Принятие решения о приведении самовольной постройки в соответствие с установленными требованиями допускается только в случае, если нарушения, предусмотренные пунктом 1 статьи 222 Гражданского кодекса Российской Федерации,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устранить путем реконструкции объекта.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14. Самовольная постройка может приводиться в соответствие: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1) с параметрами, установленными Правилами землепользования и застройки городского округа город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ого городского Совета депутатов от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637CB5" w:rsidRPr="00971828">
        <w:rPr>
          <w:rFonts w:ascii="Times New Roman" w:eastAsiaTheme="minorHAnsi" w:hAnsi="Times New Roman" w:cs="Times New Roman"/>
          <w:sz w:val="28"/>
          <w:szCs w:val="28"/>
          <w:lang w:eastAsia="en-US"/>
        </w:rPr>
        <w:t>29.11.2012 № 28-176-ГС</w:t>
      </w:r>
      <w:proofErr w:type="gramStart"/>
      <w:r w:rsidR="00637CB5" w:rsidRP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2) с документацией по планировке территории.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15. Решение о приведении самовольной постройки в соответствие с установленными требованиями не может приниматься в случае, если самовольная постройка создана или возведена на земельном участке, не предоставленном в установленном порядке для целей строительства.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IV. СНОС САМОВОЛЬНЫХ ПОСТРОЕК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971828">
        <w:rPr>
          <w:rFonts w:ascii="Times New Roman" w:hAnsi="Times New Roman" w:cs="Times New Roman"/>
          <w:sz w:val="28"/>
          <w:szCs w:val="28"/>
        </w:rPr>
        <w:t>16.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решением суда либо решением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Главы города.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160445" w:rsidRPr="0097182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971828">
        <w:rPr>
          <w:rFonts w:ascii="Times New Roman" w:hAnsi="Times New Roman" w:cs="Times New Roman"/>
          <w:sz w:val="28"/>
          <w:szCs w:val="28"/>
        </w:rPr>
        <w:t>обеспечивает реализацию решения Главы города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полосе отвода инженерных сетей федерального, регионального или местного значения.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</w:t>
      </w:r>
      <w:r w:rsidR="00160445" w:rsidRPr="00971828">
        <w:rPr>
          <w:rFonts w:ascii="Times New Roman" w:hAnsi="Times New Roman" w:cs="Times New Roman"/>
          <w:sz w:val="28"/>
          <w:szCs w:val="28"/>
        </w:rPr>
        <w:t>Комитет</w:t>
      </w:r>
      <w:r w:rsidRPr="00971828">
        <w:rPr>
          <w:rFonts w:ascii="Times New Roman" w:hAnsi="Times New Roman" w:cs="Times New Roman"/>
          <w:sz w:val="28"/>
          <w:szCs w:val="28"/>
        </w:rPr>
        <w:t xml:space="preserve"> направляет копию соответствующего решения лицу, осуществившему самовольную постройку, а при отсутствии сведений о таком лице - правообладателю земельного участка, на котором создана или возведена самовольная постройка.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19. В случае если лица, осуществившие самовольную постройку, не были выявлены, </w:t>
      </w:r>
      <w:r w:rsidR="00160445" w:rsidRPr="0097182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971828">
        <w:rPr>
          <w:rFonts w:ascii="Times New Roman" w:hAnsi="Times New Roman" w:cs="Times New Roman"/>
          <w:sz w:val="28"/>
          <w:szCs w:val="28"/>
        </w:rPr>
        <w:t>в течение семи рабочих дней со дня принятия соответствующего решения обязан: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1) </w:t>
      </w:r>
      <w:r w:rsidR="00637CB5" w:rsidRPr="00971828">
        <w:rPr>
          <w:rFonts w:ascii="Times New Roman" w:hAnsi="Times New Roman" w:cs="Times New Roman"/>
          <w:sz w:val="28"/>
          <w:szCs w:val="28"/>
        </w:rPr>
        <w:t>обеспечить публикацию в газете «Огни Енисея»</w:t>
      </w:r>
      <w:r w:rsidRPr="00971828">
        <w:rPr>
          <w:rFonts w:ascii="Times New Roman" w:hAnsi="Times New Roman" w:cs="Times New Roman"/>
          <w:sz w:val="28"/>
          <w:szCs w:val="28"/>
        </w:rPr>
        <w:t xml:space="preserve"> сообщения о планируемом сносе самовольной постройки или ее приведении в соответствие с установленными требованиями;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2) обеспечить размещение на официальном сайте администрации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планируемом сносе самовольной постройки или ее приведении в соответствие с установленными требованиями.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971828">
        <w:rPr>
          <w:rFonts w:ascii="Times New Roman" w:hAnsi="Times New Roman" w:cs="Times New Roman"/>
          <w:sz w:val="28"/>
          <w:szCs w:val="28"/>
        </w:rPr>
        <w:t xml:space="preserve">20. Лица, указанные в пункте 16 настоящего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Порядк</w:t>
      </w:r>
      <w:r w:rsidRPr="00971828">
        <w:rPr>
          <w:rFonts w:ascii="Times New Roman" w:hAnsi="Times New Roman" w:cs="Times New Roman"/>
          <w:sz w:val="28"/>
          <w:szCs w:val="28"/>
        </w:rPr>
        <w:t>а, обязаны: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1) осуществить снос самовольной постройки, в случае если принято решение о сносе самовольной постройки, в срок, установленный указанным решением;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2) осуществить снос самовольной постройки либо представить в </w:t>
      </w:r>
      <w:r w:rsidR="00160445" w:rsidRPr="00971828">
        <w:rPr>
          <w:rFonts w:ascii="Times New Roman" w:hAnsi="Times New Roman" w:cs="Times New Roman"/>
          <w:sz w:val="28"/>
          <w:szCs w:val="28"/>
        </w:rPr>
        <w:t>Комитет</w:t>
      </w:r>
      <w:r w:rsidRPr="00971828">
        <w:rPr>
          <w:rFonts w:ascii="Times New Roman" w:hAnsi="Times New Roman" w:cs="Times New Roman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3) осуществить приведение самовольной постройки в соответствие с установленными требованиями, в случае если принято решение о сносе самовольной постройки или ее приведении в соответствие с установленными требованиями, в срок, установленный проектной документацией, предусматривающей реконструкцию самовольной постройки в целях ее приведения в соответствие с установленными требованиями.</w:t>
      </w:r>
      <w:proofErr w:type="gramEnd"/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21. В случае если в установленные сроки не выполнены обязанности, предусмотренные в пункте 20 настоящего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Порядк</w:t>
      </w:r>
      <w:r w:rsidRPr="00971828">
        <w:rPr>
          <w:rFonts w:ascii="Times New Roman" w:hAnsi="Times New Roman" w:cs="Times New Roman"/>
          <w:sz w:val="28"/>
          <w:szCs w:val="28"/>
        </w:rPr>
        <w:t xml:space="preserve">а, </w:t>
      </w:r>
      <w:r w:rsidR="00160445" w:rsidRPr="00971828">
        <w:rPr>
          <w:rFonts w:ascii="Times New Roman" w:hAnsi="Times New Roman" w:cs="Times New Roman"/>
          <w:sz w:val="28"/>
          <w:szCs w:val="28"/>
        </w:rPr>
        <w:t>Комитет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выполняет одно из следующих действий: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1) </w:t>
      </w:r>
      <w:r w:rsidR="00564BBD" w:rsidRPr="00971828">
        <w:rPr>
          <w:rFonts w:ascii="Times New Roman" w:hAnsi="Times New Roman" w:cs="Times New Roman"/>
          <w:sz w:val="28"/>
          <w:szCs w:val="28"/>
        </w:rPr>
        <w:t xml:space="preserve">в случае когда, самовольная постройка создана или возведена на земельном участке, находящемся в государственной или муниципальной собственности, </w:t>
      </w:r>
      <w:r w:rsidRPr="00971828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истечения срока, предусмотренного для выполнения соответствующей обязанности, </w:t>
      </w:r>
      <w:r w:rsidR="00564BBD" w:rsidRPr="0097182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971828">
        <w:rPr>
          <w:rFonts w:ascii="Times New Roman" w:hAnsi="Times New Roman" w:cs="Times New Roman"/>
          <w:sz w:val="28"/>
          <w:szCs w:val="28"/>
        </w:rPr>
        <w:t>уведомление об этом в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="00564BBD" w:rsidRPr="00971828">
        <w:rPr>
          <w:rFonts w:ascii="Times New Roman" w:hAnsi="Times New Roman" w:cs="Times New Roman"/>
          <w:sz w:val="28"/>
          <w:szCs w:val="28"/>
        </w:rPr>
        <w:t xml:space="preserve">МКУ «УСГХ»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</w:t>
      </w:r>
      <w:r w:rsidR="00564BBD" w:rsidRPr="00971828">
        <w:rPr>
          <w:rFonts w:ascii="Times New Roman" w:hAnsi="Times New Roman" w:cs="Times New Roman"/>
          <w:sz w:val="28"/>
          <w:szCs w:val="28"/>
        </w:rPr>
        <w:t xml:space="preserve"> для организации мероприятий связанных со сносом</w:t>
      </w:r>
      <w:r w:rsidRPr="00971828">
        <w:rPr>
          <w:rFonts w:ascii="Times New Roman" w:hAnsi="Times New Roman" w:cs="Times New Roman"/>
          <w:sz w:val="28"/>
          <w:szCs w:val="28"/>
        </w:rPr>
        <w:t>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2) </w:t>
      </w:r>
      <w:r w:rsidR="002018BF" w:rsidRPr="00971828">
        <w:rPr>
          <w:rFonts w:ascii="Times New Roman" w:hAnsi="Times New Roman" w:cs="Times New Roman"/>
          <w:sz w:val="28"/>
          <w:szCs w:val="28"/>
        </w:rPr>
        <w:t xml:space="preserve">в случае когда, самовольная постройка создана или возведена на земельном участке, находящемся в частной собственности, за исключением случая, когда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постройками, направляет уведомление в отдел кадровой и правовой работы администрации города Дивногорска для </w:t>
      </w:r>
      <w:r w:rsidRPr="00971828">
        <w:rPr>
          <w:rFonts w:ascii="Times New Roman" w:hAnsi="Times New Roman" w:cs="Times New Roman"/>
          <w:sz w:val="28"/>
          <w:szCs w:val="28"/>
        </w:rPr>
        <w:t>обращ</w:t>
      </w:r>
      <w:r w:rsidR="002018BF" w:rsidRPr="00971828">
        <w:rPr>
          <w:rFonts w:ascii="Times New Roman" w:hAnsi="Times New Roman" w:cs="Times New Roman"/>
          <w:sz w:val="28"/>
          <w:szCs w:val="28"/>
        </w:rPr>
        <w:t>ения</w:t>
      </w:r>
      <w:r w:rsidRPr="00971828">
        <w:rPr>
          <w:rFonts w:ascii="Times New Roman" w:hAnsi="Times New Roman" w:cs="Times New Roman"/>
          <w:sz w:val="28"/>
          <w:szCs w:val="28"/>
        </w:rPr>
        <w:t xml:space="preserve"> в течение шести месяцев со дня истечения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срока, предусмотренного для выполнения соответствующей обязанности, в суд с требованием об изъятии земельного участка и его продаже с публичных торгов;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3) </w:t>
      </w:r>
      <w:r w:rsidR="00AC283A" w:rsidRPr="00971828">
        <w:rPr>
          <w:rFonts w:ascii="Times New Roman" w:hAnsi="Times New Roman" w:cs="Times New Roman"/>
          <w:sz w:val="28"/>
          <w:szCs w:val="28"/>
        </w:rPr>
        <w:t>в случае когда,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(за исключением случая, когда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постройками), направляет уведомление в отдел кадровой и правовой работы администрации города</w:t>
      </w:r>
      <w:proofErr w:type="gramEnd"/>
      <w:r w:rsidR="00AC283A" w:rsidRPr="00971828">
        <w:rPr>
          <w:rFonts w:ascii="Times New Roman" w:hAnsi="Times New Roman" w:cs="Times New Roman"/>
          <w:sz w:val="28"/>
          <w:szCs w:val="28"/>
        </w:rPr>
        <w:t xml:space="preserve"> Дивногорска для обращения </w:t>
      </w:r>
      <w:r w:rsidRPr="00971828">
        <w:rPr>
          <w:rFonts w:ascii="Times New Roman" w:hAnsi="Times New Roman" w:cs="Times New Roman"/>
          <w:sz w:val="28"/>
          <w:szCs w:val="28"/>
        </w:rPr>
        <w:t>в течение шести месяцев со дня истечения срока, предусмотренного для выполнения соответствующей обязанности, в суд с требованием об изъятии земельного участка и его передаче в муниципальную собственность.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22. При переходе прав на земельный участок обязательство по сносу самовольной постройки либо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Новый правообладатель земельного участка, </w:t>
      </w:r>
      <w:r w:rsidR="00160445" w:rsidRPr="00971828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по своему выбору осуществляют снос самовольной постройки либо ее приведение в соответствие с установленными требованиями.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3"/>
      <w:bookmarkEnd w:id="6"/>
      <w:r w:rsidRPr="00971828">
        <w:rPr>
          <w:rFonts w:ascii="Times New Roman" w:hAnsi="Times New Roman" w:cs="Times New Roman"/>
          <w:sz w:val="28"/>
          <w:szCs w:val="28"/>
        </w:rPr>
        <w:t xml:space="preserve">23. Снос самовольной постройки либо ее приведение в соответствие с установленными требованиями осуществляется </w:t>
      </w:r>
      <w:r w:rsidR="009128B1" w:rsidRPr="00971828">
        <w:rPr>
          <w:rFonts w:ascii="Times New Roman" w:hAnsi="Times New Roman" w:cs="Times New Roman"/>
          <w:sz w:val="28"/>
          <w:szCs w:val="28"/>
        </w:rPr>
        <w:t>Администрацией</w:t>
      </w:r>
      <w:r w:rsidR="00160445" w:rsidRPr="00971828">
        <w:rPr>
          <w:rFonts w:ascii="Times New Roman" w:hAnsi="Times New Roman" w:cs="Times New Roman"/>
          <w:sz w:val="28"/>
          <w:szCs w:val="28"/>
        </w:rPr>
        <w:t xml:space="preserve"> города в лице МКУ «Городское хозяйство»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1) в течение двух месяцев со дня размещения на официальном сайте администрации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 лица, осуществившие самовольную постройку, не были выявлены;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2) в течение шести месяцев со дня истечения срока, установленного решением суда или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 xml:space="preserve">Главы города о сносе самовольной постройки либо решением суда или Главы города о сносе самовольной постройки или ее приведении в соответствие с установленными требованиями, не выполнены соответствующие обязанности, предусмотренные в пункте 20 настоящего </w:t>
      </w:r>
      <w:r w:rsidR="00637CB5" w:rsidRPr="00971828">
        <w:rPr>
          <w:rFonts w:ascii="Times New Roman" w:hAnsi="Times New Roman" w:cs="Times New Roman"/>
          <w:sz w:val="28"/>
          <w:szCs w:val="28"/>
        </w:rPr>
        <w:t>Поряд</w:t>
      </w:r>
      <w:r w:rsidR="00304A3B" w:rsidRPr="00971828">
        <w:rPr>
          <w:rFonts w:ascii="Times New Roman" w:hAnsi="Times New Roman" w:cs="Times New Roman"/>
          <w:sz w:val="28"/>
          <w:szCs w:val="28"/>
        </w:rPr>
        <w:t>к</w:t>
      </w:r>
      <w:r w:rsidRPr="00971828">
        <w:rPr>
          <w:rFonts w:ascii="Times New Roman" w:hAnsi="Times New Roman" w:cs="Times New Roman"/>
          <w:sz w:val="28"/>
          <w:szCs w:val="28"/>
        </w:rPr>
        <w:t>а, и земельный участок, на котором создана или возведена самовольная постройка, не предоставлен иному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лицу в пользование и (или) владение либо по результатам публичных торгов не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приобретен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иным лицом;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828">
        <w:rPr>
          <w:rFonts w:ascii="Times New Roman" w:hAnsi="Times New Roman" w:cs="Times New Roman"/>
          <w:sz w:val="28"/>
          <w:szCs w:val="28"/>
        </w:rPr>
        <w:t>3) в срок, установленный решением суда или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>Главы города о сносе самовольной постройки либо решением суда или</w:t>
      </w:r>
      <w:r w:rsidR="00971828">
        <w:rPr>
          <w:rFonts w:ascii="Times New Roman" w:hAnsi="Times New Roman" w:cs="Times New Roman"/>
          <w:sz w:val="28"/>
          <w:szCs w:val="28"/>
        </w:rPr>
        <w:t xml:space="preserve"> </w:t>
      </w:r>
      <w:r w:rsidRPr="00971828">
        <w:rPr>
          <w:rFonts w:ascii="Times New Roman" w:hAnsi="Times New Roman" w:cs="Times New Roman"/>
          <w:sz w:val="28"/>
          <w:szCs w:val="28"/>
        </w:rPr>
        <w:t xml:space="preserve">Главы города о сносе самовольной постройки или ее приведении в соответствие с установленными требованиями, не выполнены соответствующие обязанности, предусмотренные в пункте 20 настоящего </w:t>
      </w:r>
      <w:r w:rsidR="00637CB5" w:rsidRPr="00971828">
        <w:rPr>
          <w:rFonts w:ascii="Times New Roman" w:hAnsi="Times New Roman" w:cs="Times New Roman"/>
          <w:sz w:val="28"/>
          <w:szCs w:val="28"/>
        </w:rPr>
        <w:t>Поряд</w:t>
      </w:r>
      <w:r w:rsidR="00304A3B" w:rsidRPr="00971828">
        <w:rPr>
          <w:rFonts w:ascii="Times New Roman" w:hAnsi="Times New Roman" w:cs="Times New Roman"/>
          <w:sz w:val="28"/>
          <w:szCs w:val="28"/>
        </w:rPr>
        <w:t>к</w:t>
      </w:r>
      <w:r w:rsidRPr="00971828">
        <w:rPr>
          <w:rFonts w:ascii="Times New Roman" w:hAnsi="Times New Roman" w:cs="Times New Roman"/>
          <w:sz w:val="28"/>
          <w:szCs w:val="28"/>
        </w:rPr>
        <w:t>а,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самовольными постройками.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24. В течение двух месяцев со дня истечения сроков, указанных в пункте 23 настоящего </w:t>
      </w:r>
      <w:r w:rsidR="00637CB5" w:rsidRPr="00971828">
        <w:rPr>
          <w:rFonts w:ascii="Times New Roman" w:hAnsi="Times New Roman" w:cs="Times New Roman"/>
          <w:sz w:val="28"/>
          <w:szCs w:val="28"/>
        </w:rPr>
        <w:t>Поряд</w:t>
      </w:r>
      <w:r w:rsidR="00304A3B" w:rsidRPr="00971828">
        <w:rPr>
          <w:rFonts w:ascii="Times New Roman" w:hAnsi="Times New Roman" w:cs="Times New Roman"/>
          <w:sz w:val="28"/>
          <w:szCs w:val="28"/>
        </w:rPr>
        <w:t>к</w:t>
      </w:r>
      <w:r w:rsidRPr="00971828">
        <w:rPr>
          <w:rFonts w:ascii="Times New Roman" w:hAnsi="Times New Roman" w:cs="Times New Roman"/>
          <w:sz w:val="28"/>
          <w:szCs w:val="28"/>
        </w:rPr>
        <w:t xml:space="preserve">а, </w:t>
      </w:r>
      <w:r w:rsidR="00637CB5" w:rsidRPr="00971828">
        <w:rPr>
          <w:rFonts w:ascii="Times New Roman" w:hAnsi="Times New Roman" w:cs="Times New Roman"/>
          <w:sz w:val="28"/>
          <w:szCs w:val="28"/>
        </w:rPr>
        <w:t>Глава</w:t>
      </w:r>
      <w:r w:rsidRPr="00971828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принять решение об осуществлении сноса самовольной постройки или ее приведении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832E3D" w:rsidRPr="00971828" w:rsidRDefault="00832E3D" w:rsidP="00971828">
      <w:pPr>
        <w:pStyle w:val="ConsPlusNormal"/>
        <w:widowControl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71828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304A3B" w:rsidRPr="00971828">
        <w:rPr>
          <w:rFonts w:ascii="Times New Roman" w:hAnsi="Times New Roman" w:cs="Times New Roman"/>
          <w:sz w:val="28"/>
          <w:szCs w:val="28"/>
        </w:rPr>
        <w:t>Дивногорск</w:t>
      </w:r>
      <w:r w:rsidRPr="00971828">
        <w:rPr>
          <w:rFonts w:ascii="Times New Roman" w:hAnsi="Times New Roman" w:cs="Times New Roman"/>
          <w:sz w:val="28"/>
          <w:szCs w:val="28"/>
        </w:rPr>
        <w:t xml:space="preserve">а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не выполнивших соответствующие обязанности, предусмотренные в пункте 20 настоящего </w:t>
      </w:r>
      <w:r w:rsidR="00304A3B" w:rsidRPr="00971828">
        <w:rPr>
          <w:rFonts w:ascii="Times New Roman" w:hAnsi="Times New Roman" w:cs="Times New Roman"/>
          <w:sz w:val="28"/>
          <w:szCs w:val="28"/>
        </w:rPr>
        <w:t>Порядк</w:t>
      </w:r>
      <w:r w:rsidRPr="00971828">
        <w:rPr>
          <w:rFonts w:ascii="Times New Roman" w:hAnsi="Times New Roman" w:cs="Times New Roman"/>
          <w:sz w:val="28"/>
          <w:szCs w:val="28"/>
        </w:rPr>
        <w:t>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</w:t>
      </w:r>
      <w:proofErr w:type="gramEnd"/>
      <w:r w:rsidRPr="00971828">
        <w:rPr>
          <w:rFonts w:ascii="Times New Roman" w:hAnsi="Times New Roman" w:cs="Times New Roman"/>
          <w:sz w:val="28"/>
          <w:szCs w:val="28"/>
        </w:rPr>
        <w:t xml:space="preserve"> работ по сносу самовольной постройки или ее приведению в соответствие с установленными требованиями.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832E3D" w:rsidRPr="00971828" w:rsidRDefault="00832E3D" w:rsidP="00971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E3D" w:rsidRPr="00971828" w:rsidRDefault="00832E3D" w:rsidP="00971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28">
        <w:rPr>
          <w:rFonts w:ascii="Times New Roman" w:hAnsi="Times New Roman" w:cs="Times New Roman"/>
          <w:sz w:val="28"/>
          <w:szCs w:val="28"/>
        </w:rPr>
        <w:t>26. Решение Главы города о сносе самовольной постройки либо решение о сносе или приведении самовольной постройки в соответствие с установленными требованиями может быть обжаловано в судебном порядке в соответствии с действующим законодательством.</w:t>
      </w:r>
    </w:p>
    <w:sectPr w:rsidR="00832E3D" w:rsidRPr="00971828" w:rsidSect="0016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ACA"/>
    <w:multiLevelType w:val="hybridMultilevel"/>
    <w:tmpl w:val="C1488346"/>
    <w:lvl w:ilvl="0" w:tplc="45F09DB6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3D"/>
    <w:rsid w:val="0004302F"/>
    <w:rsid w:val="000D535B"/>
    <w:rsid w:val="000F38AA"/>
    <w:rsid w:val="00160445"/>
    <w:rsid w:val="001727C6"/>
    <w:rsid w:val="00175472"/>
    <w:rsid w:val="002018BF"/>
    <w:rsid w:val="002A7245"/>
    <w:rsid w:val="002D3299"/>
    <w:rsid w:val="002F06F9"/>
    <w:rsid w:val="002F387E"/>
    <w:rsid w:val="00304A3B"/>
    <w:rsid w:val="003F65F5"/>
    <w:rsid w:val="00461FF6"/>
    <w:rsid w:val="004928F7"/>
    <w:rsid w:val="005455A5"/>
    <w:rsid w:val="00564BBD"/>
    <w:rsid w:val="00637CB5"/>
    <w:rsid w:val="00675175"/>
    <w:rsid w:val="008145AF"/>
    <w:rsid w:val="00832E3D"/>
    <w:rsid w:val="008551FF"/>
    <w:rsid w:val="008D4ABD"/>
    <w:rsid w:val="009128B1"/>
    <w:rsid w:val="00951EB0"/>
    <w:rsid w:val="00971828"/>
    <w:rsid w:val="00A545B3"/>
    <w:rsid w:val="00A84332"/>
    <w:rsid w:val="00A95E0A"/>
    <w:rsid w:val="00AC283A"/>
    <w:rsid w:val="00AF661C"/>
    <w:rsid w:val="00B07839"/>
    <w:rsid w:val="00B972D1"/>
    <w:rsid w:val="00C049FB"/>
    <w:rsid w:val="00C07B6F"/>
    <w:rsid w:val="00DA58FD"/>
    <w:rsid w:val="00EE05C1"/>
    <w:rsid w:val="00EF55B9"/>
    <w:rsid w:val="00F00324"/>
    <w:rsid w:val="00F3531F"/>
    <w:rsid w:val="00FD2C61"/>
    <w:rsid w:val="00FD5CAE"/>
    <w:rsid w:val="00FE48A8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2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32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2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32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FB26-AF69-4125-9435-BD245B50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bahmatskaya</dc:creator>
  <cp:lastModifiedBy>Процак Александр</cp:lastModifiedBy>
  <cp:revision>4</cp:revision>
  <cp:lastPrinted>2023-07-18T03:47:00Z</cp:lastPrinted>
  <dcterms:created xsi:type="dcterms:W3CDTF">2023-09-15T02:28:00Z</dcterms:created>
  <dcterms:modified xsi:type="dcterms:W3CDTF">2023-09-15T02:32:00Z</dcterms:modified>
</cp:coreProperties>
</file>