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65" w:rsidRDefault="002A3565" w:rsidP="00FD01D3">
      <w:pPr>
        <w:spacing w:line="276" w:lineRule="auto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Российская Федерация</w:t>
      </w:r>
    </w:p>
    <w:p w:rsidR="002A3565" w:rsidRDefault="00FE51F2" w:rsidP="00FD01D3">
      <w:pPr>
        <w:spacing w:line="276" w:lineRule="auto"/>
        <w:jc w:val="center"/>
      </w:pPr>
      <w:r>
        <w:rPr>
          <w:noProof/>
          <w:sz w:val="24"/>
        </w:rPr>
        <w:drawing>
          <wp:inline distT="0" distB="0" distL="0" distR="0">
            <wp:extent cx="628650" cy="7715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565" w:rsidRPr="002A3565" w:rsidRDefault="002A3565" w:rsidP="00FD01D3">
      <w:pPr>
        <w:pStyle w:val="1"/>
        <w:spacing w:line="276" w:lineRule="auto"/>
        <w:rPr>
          <w:b/>
        </w:rPr>
      </w:pPr>
      <w:r w:rsidRPr="002A3565">
        <w:rPr>
          <w:b/>
        </w:rPr>
        <w:t>Администрация города Дивногорска</w:t>
      </w:r>
    </w:p>
    <w:p w:rsidR="002A3565" w:rsidRDefault="002A3565" w:rsidP="00FD01D3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2A3565" w:rsidRPr="002A3565" w:rsidRDefault="002A3565" w:rsidP="00FD01D3">
      <w:pPr>
        <w:pStyle w:val="1"/>
        <w:spacing w:line="276" w:lineRule="auto"/>
        <w:rPr>
          <w:b/>
        </w:rPr>
      </w:pPr>
      <w:proofErr w:type="gramStart"/>
      <w:r w:rsidRPr="002A3565">
        <w:rPr>
          <w:b/>
        </w:rPr>
        <w:t>П</w:t>
      </w:r>
      <w:proofErr w:type="gramEnd"/>
      <w:r w:rsidRPr="002A3565">
        <w:rPr>
          <w:b/>
        </w:rPr>
        <w:t xml:space="preserve"> О </w:t>
      </w:r>
      <w:r w:rsidR="008778CF">
        <w:rPr>
          <w:b/>
        </w:rPr>
        <w:t xml:space="preserve">С Т А Н О В Л </w:t>
      </w:r>
      <w:r w:rsidRPr="002A3565">
        <w:rPr>
          <w:b/>
        </w:rPr>
        <w:t xml:space="preserve">Е Н И Е 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2A3565" w:rsidTr="00F03539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2A3565" w:rsidRDefault="002A3565" w:rsidP="00FD01D3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2A3565" w:rsidRDefault="002A3565" w:rsidP="00FD01D3">
            <w:pPr>
              <w:jc w:val="both"/>
              <w:rPr>
                <w:sz w:val="4"/>
              </w:rPr>
            </w:pPr>
          </w:p>
        </w:tc>
      </w:tr>
      <w:tr w:rsidR="002A3565" w:rsidTr="00F03539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2A3565" w:rsidRDefault="002A3565" w:rsidP="00FD01D3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2A3565" w:rsidRDefault="002A3565" w:rsidP="00FD01D3">
            <w:pPr>
              <w:jc w:val="both"/>
              <w:rPr>
                <w:sz w:val="4"/>
              </w:rPr>
            </w:pPr>
          </w:p>
        </w:tc>
      </w:tr>
    </w:tbl>
    <w:p w:rsidR="002A3565" w:rsidRDefault="002A3565" w:rsidP="00FD01D3">
      <w:pPr>
        <w:jc w:val="both"/>
        <w:rPr>
          <w:sz w:val="16"/>
        </w:rPr>
      </w:pPr>
    </w:p>
    <w:p w:rsidR="002A3565" w:rsidRPr="00695374" w:rsidRDefault="00A71A9F" w:rsidP="00FD01D3">
      <w:pPr>
        <w:jc w:val="both"/>
        <w:rPr>
          <w:sz w:val="24"/>
        </w:rPr>
      </w:pPr>
      <w:r w:rsidRPr="00A71A9F">
        <w:rPr>
          <w:sz w:val="24"/>
          <w:u w:val="single"/>
        </w:rPr>
        <w:t>27.07.</w:t>
      </w:r>
      <w:r w:rsidR="00695374" w:rsidRPr="00A71A9F">
        <w:rPr>
          <w:sz w:val="24"/>
          <w:u w:val="single"/>
        </w:rPr>
        <w:t>2018</w:t>
      </w:r>
      <w:r w:rsidR="00695374">
        <w:rPr>
          <w:sz w:val="24"/>
        </w:rPr>
        <w:tab/>
      </w:r>
      <w:r w:rsidR="00695374">
        <w:rPr>
          <w:sz w:val="24"/>
        </w:rPr>
        <w:tab/>
      </w:r>
      <w:r w:rsidR="003C46DD">
        <w:rPr>
          <w:sz w:val="24"/>
        </w:rPr>
        <w:t xml:space="preserve">            </w:t>
      </w:r>
      <w:r>
        <w:rPr>
          <w:sz w:val="24"/>
        </w:rPr>
        <w:t xml:space="preserve">                   </w:t>
      </w:r>
      <w:r w:rsidR="003C46DD">
        <w:rPr>
          <w:sz w:val="24"/>
        </w:rPr>
        <w:t xml:space="preserve">  </w:t>
      </w:r>
      <w:r w:rsidR="002A3565" w:rsidRPr="00695374">
        <w:t>г. Дивногорск</w:t>
      </w:r>
      <w:r w:rsidR="002A3565" w:rsidRPr="00695374">
        <w:tab/>
      </w:r>
      <w:r w:rsidR="003C46DD">
        <w:t xml:space="preserve">                                                      </w:t>
      </w:r>
      <w:r w:rsidR="002A3565" w:rsidRPr="00A71A9F">
        <w:rPr>
          <w:sz w:val="24"/>
          <w:u w:val="single"/>
        </w:rPr>
        <w:t>№</w:t>
      </w:r>
      <w:r w:rsidRPr="00A71A9F">
        <w:rPr>
          <w:sz w:val="24"/>
          <w:u w:val="single"/>
        </w:rPr>
        <w:t xml:space="preserve"> 144п</w:t>
      </w:r>
    </w:p>
    <w:p w:rsidR="004B73FF" w:rsidRPr="00695374" w:rsidRDefault="004B73FF" w:rsidP="00FD01D3"/>
    <w:p w:rsidR="004B73FF" w:rsidRPr="00A16DA6" w:rsidRDefault="004B73FF" w:rsidP="00FD01D3">
      <w:pPr>
        <w:jc w:val="both"/>
        <w:rPr>
          <w:sz w:val="24"/>
          <w:szCs w:val="24"/>
        </w:rPr>
      </w:pPr>
      <w:r w:rsidRPr="00A16DA6">
        <w:rPr>
          <w:sz w:val="24"/>
          <w:szCs w:val="24"/>
        </w:rPr>
        <w:t>Об утверждении Порядка финансирования и расходования субсиди</w:t>
      </w:r>
      <w:r w:rsidR="00695374" w:rsidRPr="00A16DA6">
        <w:rPr>
          <w:sz w:val="24"/>
          <w:szCs w:val="24"/>
        </w:rPr>
        <w:t>и</w:t>
      </w:r>
      <w:r w:rsidRPr="00A16DA6">
        <w:rPr>
          <w:sz w:val="24"/>
          <w:szCs w:val="24"/>
        </w:rPr>
        <w:t>, предоставляем</w:t>
      </w:r>
      <w:r w:rsidR="00695374" w:rsidRPr="00A16DA6">
        <w:rPr>
          <w:sz w:val="24"/>
          <w:szCs w:val="24"/>
        </w:rPr>
        <w:t xml:space="preserve">ой </w:t>
      </w:r>
      <w:r w:rsidRPr="00A16DA6">
        <w:rPr>
          <w:sz w:val="24"/>
          <w:szCs w:val="24"/>
        </w:rPr>
        <w:t xml:space="preserve">муниципальному образованию город Дивногорск Красноярского края из </w:t>
      </w:r>
      <w:r w:rsidR="00A16DA6" w:rsidRPr="00A16DA6">
        <w:rPr>
          <w:sz w:val="24"/>
          <w:szCs w:val="24"/>
        </w:rPr>
        <w:t xml:space="preserve">краевого </w:t>
      </w:r>
      <w:r w:rsidRPr="00A16DA6">
        <w:rPr>
          <w:sz w:val="24"/>
          <w:szCs w:val="24"/>
        </w:rPr>
        <w:t>бюджета</w:t>
      </w:r>
      <w:r w:rsidR="003E5D8E">
        <w:rPr>
          <w:sz w:val="24"/>
          <w:szCs w:val="24"/>
        </w:rPr>
        <w:t xml:space="preserve"> </w:t>
      </w:r>
      <w:r w:rsidR="00FE626F" w:rsidRPr="00A16DA6">
        <w:rPr>
          <w:sz w:val="24"/>
          <w:szCs w:val="24"/>
        </w:rPr>
        <w:t>в</w:t>
      </w:r>
      <w:r w:rsidR="003E5D8E">
        <w:rPr>
          <w:sz w:val="24"/>
          <w:szCs w:val="24"/>
        </w:rPr>
        <w:t xml:space="preserve"> </w:t>
      </w:r>
      <w:r w:rsidRPr="00A16DA6">
        <w:rPr>
          <w:sz w:val="24"/>
          <w:szCs w:val="24"/>
        </w:rPr>
        <w:t>201</w:t>
      </w:r>
      <w:r w:rsidR="00695374" w:rsidRPr="00A16DA6">
        <w:rPr>
          <w:sz w:val="24"/>
          <w:szCs w:val="24"/>
        </w:rPr>
        <w:t>8</w:t>
      </w:r>
      <w:r w:rsidR="00A16DA6">
        <w:rPr>
          <w:sz w:val="24"/>
          <w:szCs w:val="24"/>
        </w:rPr>
        <w:t xml:space="preserve"> году </w:t>
      </w:r>
      <w:r w:rsidR="00A16DA6" w:rsidRPr="00A16DA6">
        <w:rPr>
          <w:sz w:val="24"/>
          <w:szCs w:val="24"/>
        </w:rPr>
        <w:t>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</w:r>
    </w:p>
    <w:p w:rsidR="004B73FF" w:rsidRPr="00A16DA6" w:rsidRDefault="004B73FF" w:rsidP="00FD01D3">
      <w:pPr>
        <w:rPr>
          <w:sz w:val="24"/>
          <w:szCs w:val="24"/>
        </w:rPr>
      </w:pPr>
    </w:p>
    <w:p w:rsidR="004B73FF" w:rsidRPr="00A16DA6" w:rsidRDefault="004B73FF" w:rsidP="00FD01D3">
      <w:pPr>
        <w:rPr>
          <w:sz w:val="24"/>
          <w:szCs w:val="24"/>
        </w:rPr>
      </w:pPr>
    </w:p>
    <w:p w:rsidR="004B73FF" w:rsidRPr="00E07030" w:rsidRDefault="004B73FF" w:rsidP="00FD01D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03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16DA6">
        <w:rPr>
          <w:rFonts w:ascii="Times New Roman" w:hAnsi="Times New Roman" w:cs="Times New Roman"/>
          <w:sz w:val="28"/>
          <w:szCs w:val="28"/>
        </w:rPr>
        <w:t>п</w:t>
      </w:r>
      <w:r w:rsidR="00A16DA6" w:rsidRPr="00C62BA0">
        <w:rPr>
          <w:rFonts w:ascii="Times New Roman" w:hAnsi="Times New Roman" w:cs="Times New Roman"/>
          <w:sz w:val="28"/>
          <w:szCs w:val="28"/>
        </w:rPr>
        <w:t>остановлени</w:t>
      </w:r>
      <w:r w:rsidR="00A16DA6">
        <w:rPr>
          <w:rFonts w:ascii="Times New Roman" w:hAnsi="Times New Roman" w:cs="Times New Roman"/>
          <w:sz w:val="28"/>
          <w:szCs w:val="28"/>
        </w:rPr>
        <w:t>я</w:t>
      </w:r>
      <w:r w:rsidR="00A16DA6" w:rsidRPr="00C62BA0">
        <w:rPr>
          <w:rFonts w:ascii="Times New Roman" w:hAnsi="Times New Roman" w:cs="Times New Roman"/>
          <w:sz w:val="28"/>
          <w:szCs w:val="28"/>
        </w:rPr>
        <w:t xml:space="preserve"> Правительства  Красноярского края от</w:t>
      </w:r>
      <w:r w:rsidR="00A16DA6">
        <w:rPr>
          <w:rFonts w:ascii="Times New Roman" w:hAnsi="Times New Roman" w:cs="Times New Roman"/>
          <w:sz w:val="28"/>
          <w:szCs w:val="28"/>
        </w:rPr>
        <w:t xml:space="preserve"> 03</w:t>
      </w:r>
      <w:r w:rsidR="00A16DA6" w:rsidRPr="00C62BA0">
        <w:rPr>
          <w:rFonts w:ascii="Times New Roman" w:hAnsi="Times New Roman" w:cs="Times New Roman"/>
          <w:sz w:val="28"/>
          <w:szCs w:val="28"/>
        </w:rPr>
        <w:t xml:space="preserve">.05.2018 № </w:t>
      </w:r>
      <w:r w:rsidR="00A16DA6">
        <w:rPr>
          <w:rFonts w:ascii="Times New Roman" w:hAnsi="Times New Roman" w:cs="Times New Roman"/>
          <w:sz w:val="28"/>
          <w:szCs w:val="28"/>
        </w:rPr>
        <w:t>223</w:t>
      </w:r>
      <w:r w:rsidR="00A16DA6" w:rsidRPr="00C62BA0">
        <w:rPr>
          <w:rFonts w:ascii="Times New Roman" w:hAnsi="Times New Roman" w:cs="Times New Roman"/>
          <w:sz w:val="28"/>
          <w:szCs w:val="28"/>
        </w:rPr>
        <w:t xml:space="preserve">-п «Об утверждении распределения субсидий бюджетам городских округов и муниципальных районов Красноярского края </w:t>
      </w:r>
      <w:r w:rsidR="00A16DA6">
        <w:rPr>
          <w:rFonts w:ascii="Times New Roman" w:hAnsi="Times New Roman" w:cs="Times New Roman"/>
          <w:sz w:val="28"/>
          <w:szCs w:val="28"/>
        </w:rPr>
        <w:t xml:space="preserve">на осуществление (возмещение) </w:t>
      </w:r>
      <w:r w:rsidR="00A16DA6" w:rsidRPr="00C62BA0">
        <w:rPr>
          <w:rFonts w:ascii="Times New Roman" w:hAnsi="Times New Roman" w:cs="Times New Roman"/>
          <w:sz w:val="28"/>
          <w:szCs w:val="28"/>
        </w:rPr>
        <w:t>расходов, направленных на развитие и повышение качества работы муниципал</w:t>
      </w:r>
      <w:r w:rsidR="00A16DA6">
        <w:rPr>
          <w:rFonts w:ascii="Times New Roman" w:hAnsi="Times New Roman" w:cs="Times New Roman"/>
          <w:sz w:val="28"/>
          <w:szCs w:val="28"/>
        </w:rPr>
        <w:t xml:space="preserve">ьных учреждений, предоставление </w:t>
      </w:r>
      <w:r w:rsidR="00A16DA6" w:rsidRPr="00C62BA0">
        <w:rPr>
          <w:rFonts w:ascii="Times New Roman" w:hAnsi="Times New Roman" w:cs="Times New Roman"/>
          <w:sz w:val="28"/>
          <w:szCs w:val="28"/>
        </w:rPr>
        <w:t xml:space="preserve">новых муниципальных услуг, повышение их качества, на 2018 год» </w:t>
      </w:r>
      <w:r w:rsidR="00FE626F" w:rsidRPr="00E07030">
        <w:rPr>
          <w:rFonts w:ascii="Times New Roman" w:hAnsi="Times New Roman" w:cs="Times New Roman"/>
          <w:sz w:val="28"/>
          <w:szCs w:val="28"/>
        </w:rPr>
        <w:t xml:space="preserve">и </w:t>
      </w:r>
      <w:r w:rsidRPr="00E07030">
        <w:rPr>
          <w:rFonts w:ascii="Times New Roman" w:hAnsi="Times New Roman" w:cs="Times New Roman"/>
          <w:sz w:val="28"/>
          <w:szCs w:val="28"/>
        </w:rPr>
        <w:t>соглашения о предоставлении субсидии муниципально</w:t>
      </w:r>
      <w:r w:rsidR="00221A41">
        <w:rPr>
          <w:rFonts w:ascii="Times New Roman" w:hAnsi="Times New Roman" w:cs="Times New Roman"/>
          <w:sz w:val="28"/>
          <w:szCs w:val="28"/>
        </w:rPr>
        <w:t>му</w:t>
      </w:r>
      <w:r w:rsidRPr="00E0703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21A41">
        <w:rPr>
          <w:rFonts w:ascii="Times New Roman" w:hAnsi="Times New Roman" w:cs="Times New Roman"/>
          <w:sz w:val="28"/>
          <w:szCs w:val="28"/>
        </w:rPr>
        <w:t>ю</w:t>
      </w:r>
      <w:r w:rsidR="009554A5">
        <w:rPr>
          <w:rFonts w:ascii="Times New Roman" w:hAnsi="Times New Roman" w:cs="Times New Roman"/>
          <w:sz w:val="28"/>
          <w:szCs w:val="28"/>
        </w:rPr>
        <w:t xml:space="preserve"> </w:t>
      </w:r>
      <w:r w:rsidR="00221A41">
        <w:rPr>
          <w:rFonts w:ascii="Times New Roman" w:hAnsi="Times New Roman" w:cs="Times New Roman"/>
          <w:sz w:val="28"/>
          <w:szCs w:val="28"/>
        </w:rPr>
        <w:t xml:space="preserve">Красноярского края из краевого бюджета </w:t>
      </w:r>
      <w:r w:rsidRPr="00E07030">
        <w:rPr>
          <w:rFonts w:ascii="Times New Roman" w:hAnsi="Times New Roman" w:cs="Times New Roman"/>
          <w:sz w:val="28"/>
          <w:szCs w:val="28"/>
        </w:rPr>
        <w:t xml:space="preserve">от </w:t>
      </w:r>
      <w:r w:rsidR="00A16DA6">
        <w:rPr>
          <w:rFonts w:ascii="Times New Roman" w:hAnsi="Times New Roman" w:cs="Times New Roman"/>
          <w:sz w:val="28"/>
          <w:szCs w:val="28"/>
        </w:rPr>
        <w:t>11.05.</w:t>
      </w:r>
      <w:r w:rsidR="00A564AE" w:rsidRPr="00E07030">
        <w:rPr>
          <w:rFonts w:ascii="Times New Roman" w:hAnsi="Times New Roman" w:cs="Times New Roman"/>
          <w:sz w:val="28"/>
          <w:szCs w:val="28"/>
        </w:rPr>
        <w:t>2018</w:t>
      </w:r>
      <w:r w:rsidR="00DA7A1C">
        <w:rPr>
          <w:rFonts w:ascii="Times New Roman" w:hAnsi="Times New Roman" w:cs="Times New Roman"/>
          <w:sz w:val="28"/>
          <w:szCs w:val="28"/>
        </w:rPr>
        <w:t xml:space="preserve"> </w:t>
      </w:r>
      <w:r w:rsidR="008778CF" w:rsidRPr="00E07030">
        <w:rPr>
          <w:rFonts w:ascii="Times New Roman" w:hAnsi="Times New Roman" w:cs="Times New Roman"/>
          <w:sz w:val="28"/>
          <w:szCs w:val="28"/>
        </w:rPr>
        <w:t xml:space="preserve">№ </w:t>
      </w:r>
      <w:r w:rsidR="00A16DA6">
        <w:rPr>
          <w:rFonts w:ascii="Times New Roman" w:hAnsi="Times New Roman" w:cs="Times New Roman"/>
          <w:sz w:val="28"/>
          <w:szCs w:val="28"/>
        </w:rPr>
        <w:t>131/12-18</w:t>
      </w:r>
      <w:proofErr w:type="gramEnd"/>
      <w:r w:rsidRPr="00E07030">
        <w:rPr>
          <w:rFonts w:ascii="Times New Roman" w:hAnsi="Times New Roman" w:cs="Times New Roman"/>
          <w:sz w:val="28"/>
          <w:szCs w:val="28"/>
        </w:rPr>
        <w:t>, руководствуясь статьей 43 Устава му</w:t>
      </w:r>
      <w:r w:rsidR="00A564AE" w:rsidRPr="00E07030">
        <w:rPr>
          <w:rFonts w:ascii="Times New Roman" w:hAnsi="Times New Roman" w:cs="Times New Roman"/>
          <w:sz w:val="28"/>
          <w:szCs w:val="28"/>
        </w:rPr>
        <w:t xml:space="preserve">ниципального образования город </w:t>
      </w:r>
      <w:r w:rsidRPr="00E07030">
        <w:rPr>
          <w:rFonts w:ascii="Times New Roman" w:hAnsi="Times New Roman" w:cs="Times New Roman"/>
          <w:sz w:val="28"/>
          <w:szCs w:val="28"/>
        </w:rPr>
        <w:t xml:space="preserve">Дивногорск, </w:t>
      </w:r>
    </w:p>
    <w:p w:rsidR="00A564AE" w:rsidRPr="00E07030" w:rsidRDefault="00A564AE" w:rsidP="00FD01D3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03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B73FF" w:rsidRPr="00E07030" w:rsidRDefault="004B73FF" w:rsidP="00FD01D3">
      <w:pPr>
        <w:pStyle w:val="1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73FF" w:rsidRPr="00A16DA6" w:rsidRDefault="00E07030" w:rsidP="00FD01D3">
      <w:pPr>
        <w:ind w:firstLine="720"/>
        <w:jc w:val="both"/>
        <w:rPr>
          <w:sz w:val="28"/>
          <w:szCs w:val="28"/>
        </w:rPr>
      </w:pPr>
      <w:r w:rsidRPr="00A16DA6">
        <w:rPr>
          <w:sz w:val="28"/>
          <w:szCs w:val="28"/>
        </w:rPr>
        <w:t>1. Утвердить</w:t>
      </w:r>
      <w:r w:rsidR="004B73FF" w:rsidRPr="00A16DA6">
        <w:rPr>
          <w:sz w:val="28"/>
          <w:szCs w:val="28"/>
        </w:rPr>
        <w:t xml:space="preserve"> Порядок финансирования и расходования субсиди</w:t>
      </w:r>
      <w:r w:rsidR="00F41ABA" w:rsidRPr="00A16DA6">
        <w:rPr>
          <w:sz w:val="28"/>
          <w:szCs w:val="28"/>
        </w:rPr>
        <w:t>и</w:t>
      </w:r>
      <w:r w:rsidR="004B73FF" w:rsidRPr="00A16DA6">
        <w:rPr>
          <w:sz w:val="28"/>
          <w:szCs w:val="28"/>
        </w:rPr>
        <w:t>, предоставляем</w:t>
      </w:r>
      <w:r w:rsidR="00F41ABA" w:rsidRPr="00A16DA6">
        <w:rPr>
          <w:sz w:val="28"/>
          <w:szCs w:val="28"/>
        </w:rPr>
        <w:t>ой</w:t>
      </w:r>
      <w:r w:rsidR="004B73FF" w:rsidRPr="00A16DA6">
        <w:rPr>
          <w:sz w:val="28"/>
          <w:szCs w:val="28"/>
        </w:rPr>
        <w:t xml:space="preserve"> муниципальному образованию город Дивногорск Красноярского края </w:t>
      </w:r>
      <w:r w:rsidR="00FE626F" w:rsidRPr="00A16DA6">
        <w:rPr>
          <w:sz w:val="28"/>
          <w:szCs w:val="28"/>
        </w:rPr>
        <w:t xml:space="preserve">из </w:t>
      </w:r>
      <w:r w:rsidR="00A16DA6" w:rsidRPr="00A16DA6">
        <w:rPr>
          <w:sz w:val="28"/>
          <w:szCs w:val="28"/>
        </w:rPr>
        <w:t xml:space="preserve">краевого </w:t>
      </w:r>
      <w:r w:rsidR="00FE626F" w:rsidRPr="00A16DA6">
        <w:rPr>
          <w:sz w:val="28"/>
          <w:szCs w:val="28"/>
        </w:rPr>
        <w:t>бюджета в</w:t>
      </w:r>
      <w:r w:rsidR="00F41ABA" w:rsidRPr="00A16DA6">
        <w:rPr>
          <w:sz w:val="28"/>
          <w:szCs w:val="28"/>
        </w:rPr>
        <w:t xml:space="preserve"> 2018 году </w:t>
      </w:r>
      <w:r w:rsidR="00A16DA6" w:rsidRPr="00A16DA6">
        <w:rPr>
          <w:sz w:val="28"/>
          <w:szCs w:val="28"/>
        </w:rPr>
        <w:t>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</w:r>
      <w:r w:rsidR="009554A5">
        <w:rPr>
          <w:sz w:val="28"/>
          <w:szCs w:val="28"/>
        </w:rPr>
        <w:t xml:space="preserve"> </w:t>
      </w:r>
      <w:r w:rsidR="00FE51F2" w:rsidRPr="00A16DA6">
        <w:rPr>
          <w:sz w:val="28"/>
          <w:szCs w:val="28"/>
        </w:rPr>
        <w:t>согласно</w:t>
      </w:r>
      <w:r w:rsidR="009554A5">
        <w:rPr>
          <w:sz w:val="28"/>
          <w:szCs w:val="28"/>
        </w:rPr>
        <w:t xml:space="preserve"> </w:t>
      </w:r>
      <w:r w:rsidR="00FE51F2" w:rsidRPr="00A16DA6">
        <w:rPr>
          <w:sz w:val="28"/>
          <w:szCs w:val="28"/>
        </w:rPr>
        <w:t>приложению.</w:t>
      </w:r>
    </w:p>
    <w:p w:rsidR="00E07030" w:rsidRPr="00E07030" w:rsidRDefault="00E07030" w:rsidP="00FD01D3">
      <w:pPr>
        <w:pStyle w:val="1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70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070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703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города  Кузнецову М.Г.</w:t>
      </w:r>
    </w:p>
    <w:p w:rsidR="004B73FF" w:rsidRPr="00E07030" w:rsidRDefault="004B73FF" w:rsidP="00FD01D3">
      <w:pPr>
        <w:ind w:firstLine="720"/>
        <w:jc w:val="both"/>
        <w:rPr>
          <w:sz w:val="28"/>
          <w:szCs w:val="28"/>
        </w:rPr>
      </w:pPr>
    </w:p>
    <w:p w:rsidR="004B73FF" w:rsidRPr="00E07030" w:rsidRDefault="004B73FF" w:rsidP="00FD01D3">
      <w:pPr>
        <w:rPr>
          <w:sz w:val="28"/>
          <w:szCs w:val="28"/>
        </w:rPr>
      </w:pPr>
    </w:p>
    <w:p w:rsidR="00E07030" w:rsidRDefault="004B73FF" w:rsidP="00FD01D3">
      <w:pPr>
        <w:rPr>
          <w:sz w:val="28"/>
          <w:szCs w:val="28"/>
        </w:rPr>
      </w:pPr>
      <w:r w:rsidRPr="00E07030">
        <w:rPr>
          <w:sz w:val="28"/>
          <w:szCs w:val="28"/>
        </w:rPr>
        <w:t>Глава города</w:t>
      </w:r>
      <w:r w:rsidR="00A564AE" w:rsidRPr="00E07030">
        <w:rPr>
          <w:sz w:val="28"/>
          <w:szCs w:val="28"/>
        </w:rPr>
        <w:tab/>
      </w:r>
      <w:r w:rsidR="00A564AE" w:rsidRPr="00E07030">
        <w:rPr>
          <w:sz w:val="28"/>
          <w:szCs w:val="28"/>
        </w:rPr>
        <w:tab/>
      </w:r>
      <w:r w:rsidR="00A564AE" w:rsidRPr="00E07030">
        <w:rPr>
          <w:sz w:val="28"/>
          <w:szCs w:val="28"/>
        </w:rPr>
        <w:tab/>
      </w:r>
      <w:r w:rsidR="00A564AE" w:rsidRPr="00E07030">
        <w:rPr>
          <w:sz w:val="28"/>
          <w:szCs w:val="28"/>
        </w:rPr>
        <w:tab/>
      </w:r>
      <w:r w:rsidR="00A564AE" w:rsidRPr="00E07030">
        <w:rPr>
          <w:sz w:val="28"/>
          <w:szCs w:val="28"/>
        </w:rPr>
        <w:tab/>
      </w:r>
      <w:r w:rsidR="00A564AE" w:rsidRPr="00E07030">
        <w:rPr>
          <w:sz w:val="28"/>
          <w:szCs w:val="28"/>
        </w:rPr>
        <w:tab/>
      </w:r>
      <w:r w:rsidR="00A564AE" w:rsidRPr="00E07030">
        <w:rPr>
          <w:sz w:val="28"/>
          <w:szCs w:val="28"/>
        </w:rPr>
        <w:tab/>
      </w:r>
      <w:r w:rsidR="00A564AE" w:rsidRPr="00E07030">
        <w:rPr>
          <w:sz w:val="28"/>
          <w:szCs w:val="28"/>
        </w:rPr>
        <w:tab/>
      </w:r>
      <w:r w:rsidR="00A564AE" w:rsidRPr="00E07030">
        <w:rPr>
          <w:sz w:val="28"/>
          <w:szCs w:val="28"/>
        </w:rPr>
        <w:tab/>
      </w:r>
      <w:r w:rsidRPr="00E07030">
        <w:rPr>
          <w:sz w:val="28"/>
          <w:szCs w:val="28"/>
        </w:rPr>
        <w:t>Е.Е. Оль</w:t>
      </w:r>
    </w:p>
    <w:p w:rsidR="000B0319" w:rsidRDefault="000B0319" w:rsidP="00FD01D3">
      <w:pPr>
        <w:rPr>
          <w:sz w:val="28"/>
          <w:szCs w:val="28"/>
        </w:rPr>
      </w:pPr>
    </w:p>
    <w:p w:rsidR="00A16DA6" w:rsidRDefault="00A16DA6" w:rsidP="00FD01D3">
      <w:pPr>
        <w:rPr>
          <w:sz w:val="28"/>
          <w:szCs w:val="28"/>
        </w:rPr>
      </w:pPr>
    </w:p>
    <w:p w:rsidR="00221A41" w:rsidRDefault="00221A41" w:rsidP="00FD01D3">
      <w:pPr>
        <w:rPr>
          <w:sz w:val="28"/>
          <w:szCs w:val="28"/>
        </w:rPr>
      </w:pPr>
    </w:p>
    <w:p w:rsidR="00221A41" w:rsidRPr="000B0319" w:rsidRDefault="00221A41" w:rsidP="00FD01D3">
      <w:pPr>
        <w:rPr>
          <w:sz w:val="28"/>
          <w:szCs w:val="28"/>
        </w:rPr>
      </w:pPr>
    </w:p>
    <w:p w:rsidR="004B73FF" w:rsidRDefault="004B73FF" w:rsidP="00FD01D3">
      <w:pPr>
        <w:ind w:left="567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4B73FF" w:rsidRDefault="004B73FF" w:rsidP="00FD01D3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8778CF">
        <w:rPr>
          <w:sz w:val="24"/>
          <w:szCs w:val="24"/>
        </w:rPr>
        <w:t>постановл</w:t>
      </w:r>
      <w:r>
        <w:rPr>
          <w:sz w:val="24"/>
          <w:szCs w:val="24"/>
        </w:rPr>
        <w:t>ению администрации города Дивногорска</w:t>
      </w:r>
    </w:p>
    <w:p w:rsidR="004B73FF" w:rsidRPr="004B73FF" w:rsidRDefault="004B73FF" w:rsidP="00FD01D3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71A9F">
        <w:rPr>
          <w:sz w:val="24"/>
          <w:szCs w:val="24"/>
        </w:rPr>
        <w:t>27.07.</w:t>
      </w:r>
      <w:r w:rsidR="00F41ABA">
        <w:rPr>
          <w:sz w:val="24"/>
          <w:szCs w:val="24"/>
        </w:rPr>
        <w:t>2018</w:t>
      </w:r>
      <w:r w:rsidR="00FE51F2">
        <w:rPr>
          <w:sz w:val="24"/>
          <w:szCs w:val="24"/>
        </w:rPr>
        <w:t xml:space="preserve">  № </w:t>
      </w:r>
      <w:r w:rsidR="00A71A9F">
        <w:rPr>
          <w:sz w:val="24"/>
          <w:szCs w:val="24"/>
        </w:rPr>
        <w:t>144п</w:t>
      </w:r>
    </w:p>
    <w:p w:rsidR="004B73FF" w:rsidRDefault="004B73FF" w:rsidP="00FD01D3">
      <w:pPr>
        <w:jc w:val="center"/>
      </w:pPr>
    </w:p>
    <w:p w:rsidR="004B73FF" w:rsidRPr="004433DA" w:rsidRDefault="004B73FF" w:rsidP="00FD01D3">
      <w:pPr>
        <w:rPr>
          <w:b/>
          <w:bCs/>
          <w:sz w:val="26"/>
          <w:szCs w:val="26"/>
        </w:rPr>
      </w:pPr>
    </w:p>
    <w:p w:rsidR="004B73FF" w:rsidRPr="004433DA" w:rsidRDefault="004B73FF" w:rsidP="00FD01D3">
      <w:pPr>
        <w:jc w:val="center"/>
        <w:rPr>
          <w:sz w:val="26"/>
          <w:szCs w:val="26"/>
        </w:rPr>
      </w:pPr>
      <w:r w:rsidRPr="004433DA">
        <w:rPr>
          <w:sz w:val="26"/>
          <w:szCs w:val="26"/>
        </w:rPr>
        <w:t xml:space="preserve">Порядок </w:t>
      </w:r>
    </w:p>
    <w:p w:rsidR="004B73FF" w:rsidRPr="004433DA" w:rsidRDefault="004B73FF" w:rsidP="00A16DA6">
      <w:pPr>
        <w:jc w:val="both"/>
        <w:rPr>
          <w:sz w:val="26"/>
          <w:szCs w:val="26"/>
        </w:rPr>
      </w:pPr>
      <w:r w:rsidRPr="004433DA">
        <w:rPr>
          <w:sz w:val="26"/>
          <w:szCs w:val="26"/>
        </w:rPr>
        <w:t xml:space="preserve">финансирования и </w:t>
      </w:r>
      <w:r w:rsidR="00F41ABA" w:rsidRPr="004433DA">
        <w:rPr>
          <w:sz w:val="26"/>
          <w:szCs w:val="26"/>
        </w:rPr>
        <w:t xml:space="preserve">расходования субсидии, предоставляемой муниципальному образованию город Дивногорск Красноярского края из </w:t>
      </w:r>
      <w:r w:rsidR="00A16DA6" w:rsidRPr="004433DA">
        <w:rPr>
          <w:sz w:val="26"/>
          <w:szCs w:val="26"/>
        </w:rPr>
        <w:t xml:space="preserve">краевого </w:t>
      </w:r>
      <w:r w:rsidR="00F41ABA" w:rsidRPr="004433DA">
        <w:rPr>
          <w:sz w:val="26"/>
          <w:szCs w:val="26"/>
        </w:rPr>
        <w:t>б</w:t>
      </w:r>
      <w:r w:rsidR="00FE51F2" w:rsidRPr="004433DA">
        <w:rPr>
          <w:sz w:val="26"/>
          <w:szCs w:val="26"/>
        </w:rPr>
        <w:t>юджета в</w:t>
      </w:r>
      <w:r w:rsidR="00F41ABA" w:rsidRPr="004433DA">
        <w:rPr>
          <w:sz w:val="26"/>
          <w:szCs w:val="26"/>
        </w:rPr>
        <w:t xml:space="preserve"> 2018 году </w:t>
      </w:r>
      <w:r w:rsidR="00A16DA6" w:rsidRPr="004433DA">
        <w:rPr>
          <w:sz w:val="26"/>
          <w:szCs w:val="26"/>
        </w:rPr>
        <w:t>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</w:r>
    </w:p>
    <w:p w:rsidR="00A16DA6" w:rsidRPr="004433DA" w:rsidRDefault="00A16DA6" w:rsidP="00A16DA6">
      <w:pPr>
        <w:jc w:val="both"/>
        <w:rPr>
          <w:b/>
          <w:bCs/>
          <w:sz w:val="26"/>
          <w:szCs w:val="26"/>
        </w:rPr>
      </w:pPr>
    </w:p>
    <w:p w:rsidR="004B73FF" w:rsidRPr="004433DA" w:rsidRDefault="00566052" w:rsidP="00A16DA6">
      <w:pPr>
        <w:ind w:firstLine="708"/>
        <w:jc w:val="both"/>
        <w:rPr>
          <w:sz w:val="26"/>
          <w:szCs w:val="26"/>
        </w:rPr>
      </w:pPr>
      <w:r w:rsidRPr="004433DA">
        <w:rPr>
          <w:sz w:val="26"/>
          <w:szCs w:val="26"/>
        </w:rPr>
        <w:t xml:space="preserve">1. </w:t>
      </w:r>
      <w:r w:rsidR="004B73FF" w:rsidRPr="004433DA">
        <w:rPr>
          <w:sz w:val="26"/>
          <w:szCs w:val="26"/>
        </w:rPr>
        <w:t>Настоящий порядок устанавливает механизм финансирования и расходования субсиди</w:t>
      </w:r>
      <w:r w:rsidR="00F41ABA" w:rsidRPr="004433DA">
        <w:rPr>
          <w:sz w:val="26"/>
          <w:szCs w:val="26"/>
        </w:rPr>
        <w:t>и</w:t>
      </w:r>
      <w:r w:rsidR="004B73FF" w:rsidRPr="004433DA">
        <w:rPr>
          <w:sz w:val="26"/>
          <w:szCs w:val="26"/>
        </w:rPr>
        <w:t>, предоставляем</w:t>
      </w:r>
      <w:r w:rsidR="00F41ABA" w:rsidRPr="004433DA">
        <w:rPr>
          <w:sz w:val="26"/>
          <w:szCs w:val="26"/>
        </w:rPr>
        <w:t>ой</w:t>
      </w:r>
      <w:r w:rsidR="004B73FF" w:rsidRPr="004433DA">
        <w:rPr>
          <w:sz w:val="26"/>
          <w:szCs w:val="26"/>
        </w:rPr>
        <w:t xml:space="preserve"> муниципальному образованию город Дивногорск Красноярского края </w:t>
      </w:r>
      <w:r w:rsidR="00F41ABA" w:rsidRPr="004433DA">
        <w:rPr>
          <w:sz w:val="26"/>
          <w:szCs w:val="26"/>
        </w:rPr>
        <w:t>и</w:t>
      </w:r>
      <w:r w:rsidR="00E07030" w:rsidRPr="004433DA">
        <w:rPr>
          <w:sz w:val="26"/>
          <w:szCs w:val="26"/>
        </w:rPr>
        <w:t xml:space="preserve">з </w:t>
      </w:r>
      <w:r w:rsidR="00A16DA6" w:rsidRPr="004433DA">
        <w:rPr>
          <w:sz w:val="26"/>
          <w:szCs w:val="26"/>
        </w:rPr>
        <w:t xml:space="preserve">краевого </w:t>
      </w:r>
      <w:r w:rsidR="00E07030" w:rsidRPr="004433DA">
        <w:rPr>
          <w:sz w:val="26"/>
          <w:szCs w:val="26"/>
        </w:rPr>
        <w:t xml:space="preserve">бюджета в </w:t>
      </w:r>
      <w:r w:rsidR="00F41ABA" w:rsidRPr="004433DA">
        <w:rPr>
          <w:sz w:val="26"/>
          <w:szCs w:val="26"/>
        </w:rPr>
        <w:t xml:space="preserve">2018 году </w:t>
      </w:r>
      <w:r w:rsidR="00A16DA6" w:rsidRPr="004433DA">
        <w:rPr>
          <w:sz w:val="26"/>
          <w:szCs w:val="26"/>
        </w:rPr>
        <w:t>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</w:r>
      <w:r w:rsidR="009554A5" w:rsidRPr="004433DA">
        <w:rPr>
          <w:sz w:val="26"/>
          <w:szCs w:val="26"/>
        </w:rPr>
        <w:t xml:space="preserve"> </w:t>
      </w:r>
      <w:r w:rsidR="004B73FF" w:rsidRPr="004433DA">
        <w:rPr>
          <w:sz w:val="26"/>
          <w:szCs w:val="26"/>
        </w:rPr>
        <w:t>(далее – субсидии).</w:t>
      </w:r>
    </w:p>
    <w:p w:rsidR="0002131C" w:rsidRPr="004433DA" w:rsidRDefault="00566052" w:rsidP="00E74B88">
      <w:pPr>
        <w:pStyle w:val="1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3DA">
        <w:rPr>
          <w:rFonts w:ascii="Times New Roman" w:hAnsi="Times New Roman" w:cs="Times New Roman"/>
          <w:sz w:val="26"/>
          <w:szCs w:val="26"/>
        </w:rPr>
        <w:t xml:space="preserve">2. </w:t>
      </w:r>
      <w:r w:rsidR="004B73FF" w:rsidRPr="004433DA">
        <w:rPr>
          <w:rFonts w:ascii="Times New Roman" w:hAnsi="Times New Roman" w:cs="Times New Roman"/>
          <w:sz w:val="26"/>
          <w:szCs w:val="26"/>
        </w:rPr>
        <w:t xml:space="preserve">Распорядителем средств субсидии на </w:t>
      </w:r>
      <w:r w:rsidR="00A16DA6" w:rsidRPr="004433DA">
        <w:rPr>
          <w:rFonts w:ascii="Times New Roman" w:hAnsi="Times New Roman"/>
          <w:sz w:val="26"/>
          <w:szCs w:val="26"/>
        </w:rPr>
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</w:r>
      <w:r w:rsidR="004B73FF" w:rsidRPr="004433DA">
        <w:rPr>
          <w:rFonts w:ascii="Times New Roman" w:hAnsi="Times New Roman" w:cs="Times New Roman"/>
          <w:sz w:val="26"/>
          <w:szCs w:val="26"/>
        </w:rPr>
        <w:t>, является отдел образования ад</w:t>
      </w:r>
      <w:r w:rsidR="0002131C" w:rsidRPr="004433DA">
        <w:rPr>
          <w:rFonts w:ascii="Times New Roman" w:hAnsi="Times New Roman" w:cs="Times New Roman"/>
          <w:sz w:val="26"/>
          <w:szCs w:val="26"/>
        </w:rPr>
        <w:t>министрации города Дивногорска</w:t>
      </w:r>
      <w:r w:rsidR="004B73FF" w:rsidRPr="004433DA">
        <w:rPr>
          <w:rFonts w:ascii="Times New Roman" w:hAnsi="Times New Roman" w:cs="Times New Roman"/>
          <w:sz w:val="26"/>
          <w:szCs w:val="26"/>
        </w:rPr>
        <w:t>.</w:t>
      </w:r>
    </w:p>
    <w:p w:rsidR="00E74B88" w:rsidRPr="004433DA" w:rsidRDefault="00E74B88" w:rsidP="00E74B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33DA">
        <w:rPr>
          <w:rFonts w:ascii="Times New Roman" w:hAnsi="Times New Roman" w:cs="Times New Roman"/>
          <w:sz w:val="26"/>
          <w:szCs w:val="26"/>
        </w:rPr>
        <w:t>2.1. Предоставление субсиди</w:t>
      </w:r>
      <w:r w:rsidR="00136590" w:rsidRPr="004433DA">
        <w:rPr>
          <w:rFonts w:ascii="Times New Roman" w:hAnsi="Times New Roman" w:cs="Times New Roman"/>
          <w:sz w:val="26"/>
          <w:szCs w:val="26"/>
        </w:rPr>
        <w:t>и</w:t>
      </w:r>
      <w:r w:rsidRPr="004433DA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136590" w:rsidRPr="004433DA">
        <w:rPr>
          <w:rFonts w:ascii="Times New Roman" w:hAnsi="Times New Roman" w:cs="Times New Roman"/>
          <w:sz w:val="26"/>
          <w:szCs w:val="26"/>
        </w:rPr>
        <w:t>у</w:t>
      </w:r>
      <w:r w:rsidRPr="004433DA">
        <w:rPr>
          <w:rFonts w:ascii="Times New Roman" w:hAnsi="Times New Roman" w:cs="Times New Roman"/>
          <w:sz w:val="26"/>
          <w:szCs w:val="26"/>
        </w:rPr>
        <w:t xml:space="preserve"> </w:t>
      </w:r>
      <w:r w:rsidR="004433DA" w:rsidRPr="004433DA">
        <w:rPr>
          <w:rFonts w:ascii="Times New Roman" w:hAnsi="Times New Roman" w:cs="Times New Roman"/>
          <w:sz w:val="26"/>
          <w:szCs w:val="26"/>
        </w:rPr>
        <w:t>муниципального образования город Дивногорск</w:t>
      </w:r>
      <w:r w:rsidRPr="004433DA">
        <w:rPr>
          <w:rFonts w:ascii="Times New Roman" w:hAnsi="Times New Roman" w:cs="Times New Roman"/>
          <w:sz w:val="26"/>
          <w:szCs w:val="26"/>
        </w:rPr>
        <w:t xml:space="preserve"> осуществляется министерством финансов </w:t>
      </w:r>
      <w:r w:rsidR="004433DA" w:rsidRPr="004433DA">
        <w:rPr>
          <w:rFonts w:ascii="Times New Roman" w:hAnsi="Times New Roman" w:cs="Times New Roman"/>
          <w:sz w:val="26"/>
          <w:szCs w:val="26"/>
        </w:rPr>
        <w:t xml:space="preserve">Красноярского края </w:t>
      </w:r>
      <w:r w:rsidRPr="004433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136590" w:rsidRPr="004433DA">
        <w:rPr>
          <w:rFonts w:ascii="Times New Roman" w:hAnsi="Times New Roman" w:cs="Times New Roman"/>
          <w:sz w:val="26"/>
          <w:szCs w:val="26"/>
        </w:rPr>
        <w:t>соглашения о предоставлении субсидии муниципальному образованию Красноярского края из краевого бюджета от 11.05.2018</w:t>
      </w:r>
      <w:r w:rsidR="004433DA" w:rsidRPr="004433DA">
        <w:rPr>
          <w:rFonts w:ascii="Times New Roman" w:hAnsi="Times New Roman" w:cs="Times New Roman"/>
          <w:sz w:val="26"/>
          <w:szCs w:val="26"/>
        </w:rPr>
        <w:t xml:space="preserve"> </w:t>
      </w:r>
      <w:r w:rsidR="00136590" w:rsidRPr="004433DA">
        <w:rPr>
          <w:rFonts w:ascii="Times New Roman" w:hAnsi="Times New Roman" w:cs="Times New Roman"/>
          <w:sz w:val="26"/>
          <w:szCs w:val="26"/>
        </w:rPr>
        <w:t>№ 131/12-18</w:t>
      </w:r>
      <w:r w:rsidRPr="004433DA">
        <w:rPr>
          <w:rFonts w:ascii="Times New Roman" w:hAnsi="Times New Roman" w:cs="Times New Roman"/>
          <w:sz w:val="26"/>
          <w:szCs w:val="26"/>
        </w:rPr>
        <w:t>, заключенн</w:t>
      </w:r>
      <w:r w:rsidR="004433DA" w:rsidRPr="004433DA">
        <w:rPr>
          <w:rFonts w:ascii="Times New Roman" w:hAnsi="Times New Roman" w:cs="Times New Roman"/>
          <w:sz w:val="26"/>
          <w:szCs w:val="26"/>
        </w:rPr>
        <w:t>ого</w:t>
      </w:r>
      <w:r w:rsidRPr="004433DA">
        <w:rPr>
          <w:rFonts w:ascii="Times New Roman" w:hAnsi="Times New Roman" w:cs="Times New Roman"/>
          <w:sz w:val="26"/>
          <w:szCs w:val="26"/>
        </w:rPr>
        <w:t xml:space="preserve"> между министерством финансов и администрацией </w:t>
      </w:r>
      <w:r w:rsidR="004433DA" w:rsidRPr="004433DA">
        <w:rPr>
          <w:rFonts w:ascii="Times New Roman" w:hAnsi="Times New Roman" w:cs="Times New Roman"/>
          <w:sz w:val="26"/>
          <w:szCs w:val="26"/>
        </w:rPr>
        <w:t>город</w:t>
      </w:r>
      <w:r w:rsidR="003E5D8E">
        <w:rPr>
          <w:rFonts w:ascii="Times New Roman" w:hAnsi="Times New Roman" w:cs="Times New Roman"/>
          <w:sz w:val="26"/>
          <w:szCs w:val="26"/>
        </w:rPr>
        <w:t>а</w:t>
      </w:r>
      <w:r w:rsidR="004433DA" w:rsidRPr="004433DA">
        <w:rPr>
          <w:rFonts w:ascii="Times New Roman" w:hAnsi="Times New Roman" w:cs="Times New Roman"/>
          <w:sz w:val="26"/>
          <w:szCs w:val="26"/>
        </w:rPr>
        <w:t xml:space="preserve"> Дивногорск</w:t>
      </w:r>
      <w:r w:rsidR="003E5D8E">
        <w:rPr>
          <w:rFonts w:ascii="Times New Roman" w:hAnsi="Times New Roman" w:cs="Times New Roman"/>
          <w:sz w:val="26"/>
          <w:szCs w:val="26"/>
        </w:rPr>
        <w:t>а</w:t>
      </w:r>
      <w:r w:rsidR="004433DA" w:rsidRPr="004433DA">
        <w:rPr>
          <w:rFonts w:ascii="Times New Roman" w:hAnsi="Times New Roman" w:cs="Times New Roman"/>
          <w:sz w:val="26"/>
          <w:szCs w:val="26"/>
        </w:rPr>
        <w:t xml:space="preserve"> </w:t>
      </w:r>
      <w:r w:rsidRPr="004433DA">
        <w:rPr>
          <w:rFonts w:ascii="Times New Roman" w:hAnsi="Times New Roman" w:cs="Times New Roman"/>
          <w:sz w:val="26"/>
          <w:szCs w:val="26"/>
        </w:rPr>
        <w:t>(далее – Соглашение</w:t>
      </w:r>
      <w:bookmarkStart w:id="1" w:name="P4818"/>
      <w:bookmarkEnd w:id="1"/>
      <w:r w:rsidRPr="004433DA">
        <w:rPr>
          <w:rFonts w:ascii="Times New Roman" w:hAnsi="Times New Roman" w:cs="Times New Roman"/>
          <w:sz w:val="26"/>
          <w:szCs w:val="26"/>
        </w:rPr>
        <w:t>).</w:t>
      </w:r>
    </w:p>
    <w:p w:rsidR="00E74B88" w:rsidRPr="004433DA" w:rsidRDefault="00E74B88" w:rsidP="00E74B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33DA">
        <w:rPr>
          <w:rFonts w:ascii="Times New Roman" w:hAnsi="Times New Roman" w:cs="Times New Roman"/>
          <w:sz w:val="26"/>
          <w:szCs w:val="26"/>
        </w:rPr>
        <w:t>2.2. Для перечисления средств субсидии Финансовое управление администрации города Дивногорска не позднее 25 декабря представляет в министерство финансов на бумажном носителе нарочно или почтовым отправлением следующие документы:</w:t>
      </w:r>
    </w:p>
    <w:p w:rsidR="00927D4B" w:rsidRDefault="004433DA" w:rsidP="00927D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819"/>
      <w:bookmarkEnd w:id="2"/>
      <w:r w:rsidRPr="004433DA">
        <w:rPr>
          <w:rFonts w:ascii="Times New Roman" w:hAnsi="Times New Roman" w:cs="Times New Roman"/>
          <w:sz w:val="26"/>
          <w:szCs w:val="26"/>
        </w:rPr>
        <w:t xml:space="preserve">- </w:t>
      </w:r>
      <w:r w:rsidR="00E74B88" w:rsidRPr="004433DA">
        <w:rPr>
          <w:rFonts w:ascii="Times New Roman" w:hAnsi="Times New Roman" w:cs="Times New Roman"/>
          <w:sz w:val="26"/>
          <w:szCs w:val="26"/>
        </w:rPr>
        <w:t>заявку на финансирование средств субсидии, содержащую наименование объекта, суммы запрашиваемой субсидии;</w:t>
      </w:r>
    </w:p>
    <w:p w:rsidR="00E74B88" w:rsidRPr="00927D4B" w:rsidRDefault="00E74B88" w:rsidP="00927D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33DA">
        <w:rPr>
          <w:rFonts w:ascii="Times New Roman" w:hAnsi="Times New Roman" w:cs="Times New Roman"/>
          <w:sz w:val="26"/>
          <w:szCs w:val="26"/>
        </w:rPr>
        <w:t xml:space="preserve">- выписку из </w:t>
      </w:r>
      <w:r w:rsidRPr="00927D4B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927D4B" w:rsidRPr="00927D4B">
        <w:rPr>
          <w:rFonts w:ascii="Times New Roman" w:hAnsi="Times New Roman" w:cs="Times New Roman"/>
          <w:sz w:val="26"/>
          <w:szCs w:val="26"/>
        </w:rPr>
        <w:t>Дивногорского городского Совета депутатов</w:t>
      </w:r>
      <w:r w:rsidR="004433DA" w:rsidRPr="00927D4B">
        <w:rPr>
          <w:rFonts w:ascii="Times New Roman" w:hAnsi="Times New Roman" w:cs="Times New Roman"/>
          <w:sz w:val="26"/>
          <w:szCs w:val="26"/>
        </w:rPr>
        <w:t xml:space="preserve"> </w:t>
      </w:r>
      <w:r w:rsidRPr="00927D4B">
        <w:rPr>
          <w:rFonts w:ascii="Times New Roman" w:hAnsi="Times New Roman" w:cs="Times New Roman"/>
          <w:sz w:val="26"/>
          <w:szCs w:val="26"/>
        </w:rPr>
        <w:t>о местном бюджете на текущий финансовый год (текущий финансовый год и плановый период) с указанием сумм расходов по разделам, подразделам, целевым статьям и видам расходов классификации бюджетов Российской Федерации, подтверждающую долевое участие местного бюджета в</w:t>
      </w:r>
      <w:r w:rsidRPr="004433DA">
        <w:rPr>
          <w:rFonts w:ascii="Times New Roman" w:hAnsi="Times New Roman" w:cs="Times New Roman"/>
          <w:sz w:val="26"/>
          <w:szCs w:val="26"/>
        </w:rPr>
        <w:t xml:space="preserve"> финансировании соответствующих расходов;</w:t>
      </w:r>
    </w:p>
    <w:p w:rsidR="00E74B88" w:rsidRPr="004433DA" w:rsidRDefault="00E74B88" w:rsidP="00E74B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33DA">
        <w:rPr>
          <w:rFonts w:ascii="Times New Roman" w:hAnsi="Times New Roman" w:cs="Times New Roman"/>
          <w:sz w:val="26"/>
          <w:szCs w:val="26"/>
        </w:rPr>
        <w:t>- копии заключенных муниципальных контрактов (договоров), связанных с реализацией мероприятий, направленных на развитие и повышение качества работы муниципальных учреждений, предоставление новых муниципальных услуг, повышение их качества.</w:t>
      </w:r>
    </w:p>
    <w:p w:rsidR="00E74B88" w:rsidRPr="004433DA" w:rsidRDefault="00E74B88" w:rsidP="00E74B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822"/>
      <w:bookmarkEnd w:id="3"/>
      <w:proofErr w:type="gramStart"/>
      <w:r w:rsidRPr="004433DA">
        <w:rPr>
          <w:rFonts w:ascii="Times New Roman" w:hAnsi="Times New Roman" w:cs="Times New Roman"/>
          <w:sz w:val="26"/>
          <w:szCs w:val="26"/>
        </w:rPr>
        <w:t xml:space="preserve">При возмещении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</w:t>
      </w:r>
      <w:r w:rsidR="00927D4B" w:rsidRPr="004433DA">
        <w:rPr>
          <w:rFonts w:ascii="Times New Roman" w:hAnsi="Times New Roman" w:cs="Times New Roman"/>
          <w:sz w:val="26"/>
          <w:szCs w:val="26"/>
        </w:rPr>
        <w:t xml:space="preserve">отдел образования администрации города Дивногорска </w:t>
      </w:r>
      <w:r w:rsidRPr="004433DA">
        <w:rPr>
          <w:rFonts w:ascii="Times New Roman" w:hAnsi="Times New Roman" w:cs="Times New Roman"/>
          <w:sz w:val="26"/>
          <w:szCs w:val="26"/>
        </w:rPr>
        <w:lastRenderedPageBreak/>
        <w:t>представляет в министерство финансов дополнительно к указанным в настоящем пункте документам копии платежных документов, подтверждающих оплату поставки товаров, выполнения работ, оказания услуг за счет средств местного бюджета.</w:t>
      </w:r>
      <w:proofErr w:type="gramEnd"/>
    </w:p>
    <w:p w:rsidR="00E74B88" w:rsidRPr="004433DA" w:rsidRDefault="00E74B88" w:rsidP="00E74B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33DA">
        <w:rPr>
          <w:rFonts w:ascii="Times New Roman" w:hAnsi="Times New Roman" w:cs="Times New Roman"/>
          <w:sz w:val="26"/>
          <w:szCs w:val="26"/>
        </w:rPr>
        <w:t xml:space="preserve">Выписки из муниципальных правовых актов муниципальных образований представляются надлежащим образом заверенные </w:t>
      </w:r>
      <w:r w:rsidR="00927D4B">
        <w:rPr>
          <w:rFonts w:ascii="Times New Roman" w:hAnsi="Times New Roman" w:cs="Times New Roman"/>
          <w:sz w:val="26"/>
          <w:szCs w:val="26"/>
        </w:rPr>
        <w:t>Г</w:t>
      </w:r>
      <w:r w:rsidRPr="004433DA">
        <w:rPr>
          <w:rFonts w:ascii="Times New Roman" w:hAnsi="Times New Roman" w:cs="Times New Roman"/>
          <w:sz w:val="26"/>
          <w:szCs w:val="26"/>
        </w:rPr>
        <w:t xml:space="preserve">лавой </w:t>
      </w:r>
      <w:r w:rsidR="00927D4B" w:rsidRPr="004433DA">
        <w:rPr>
          <w:rFonts w:ascii="Times New Roman" w:hAnsi="Times New Roman" w:cs="Times New Roman"/>
          <w:sz w:val="26"/>
          <w:szCs w:val="26"/>
        </w:rPr>
        <w:t>города</w:t>
      </w:r>
      <w:r w:rsidR="00927D4B">
        <w:rPr>
          <w:rFonts w:ascii="Times New Roman" w:hAnsi="Times New Roman" w:cs="Times New Roman"/>
          <w:sz w:val="26"/>
          <w:szCs w:val="26"/>
        </w:rPr>
        <w:t xml:space="preserve"> </w:t>
      </w:r>
      <w:r w:rsidR="00927D4B" w:rsidRPr="004433DA">
        <w:rPr>
          <w:rFonts w:ascii="Times New Roman" w:hAnsi="Times New Roman" w:cs="Times New Roman"/>
          <w:sz w:val="26"/>
          <w:szCs w:val="26"/>
        </w:rPr>
        <w:t>Дивногорска</w:t>
      </w:r>
      <w:r w:rsidRPr="004433DA">
        <w:rPr>
          <w:rFonts w:ascii="Times New Roman" w:hAnsi="Times New Roman" w:cs="Times New Roman"/>
          <w:sz w:val="26"/>
          <w:szCs w:val="26"/>
        </w:rPr>
        <w:t>.</w:t>
      </w:r>
    </w:p>
    <w:p w:rsidR="00566052" w:rsidRPr="004433DA" w:rsidRDefault="00566052" w:rsidP="00E74B88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433DA">
        <w:rPr>
          <w:rFonts w:ascii="Times New Roman" w:hAnsi="Times New Roman" w:cs="Times New Roman"/>
          <w:b w:val="0"/>
          <w:bCs w:val="0"/>
          <w:sz w:val="26"/>
          <w:szCs w:val="26"/>
        </w:rPr>
        <w:t>2.</w:t>
      </w:r>
      <w:r w:rsidR="00E74B88" w:rsidRPr="004433DA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Pr="004433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proofErr w:type="gramStart"/>
      <w:r w:rsidR="0002131C" w:rsidRPr="004433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 поступлении субсидии из </w:t>
      </w:r>
      <w:r w:rsidR="00A16DA6" w:rsidRPr="004433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краевого </w:t>
      </w:r>
      <w:r w:rsidR="0002131C" w:rsidRPr="004433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бюджета, финансовое управление администрации города Дивногорска в течение </w:t>
      </w:r>
      <w:r w:rsidRPr="004433DA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="0002131C" w:rsidRPr="004433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-х дней перечисляет данные средства в соответствии с заявкой на лицевой счет отдела образования администрации города Дивногорска. </w:t>
      </w:r>
      <w:proofErr w:type="gramEnd"/>
    </w:p>
    <w:p w:rsidR="0002131C" w:rsidRPr="004433DA" w:rsidRDefault="00566052" w:rsidP="00E74B88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433DA">
        <w:rPr>
          <w:rFonts w:ascii="Times New Roman" w:hAnsi="Times New Roman" w:cs="Times New Roman"/>
          <w:b w:val="0"/>
          <w:bCs w:val="0"/>
          <w:sz w:val="26"/>
          <w:szCs w:val="26"/>
        </w:rPr>
        <w:t>2.</w:t>
      </w:r>
      <w:r w:rsidR="00E74B88" w:rsidRPr="004433DA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4433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r w:rsidR="0002131C" w:rsidRPr="004433DA">
        <w:rPr>
          <w:rFonts w:ascii="Times New Roman" w:hAnsi="Times New Roman" w:cs="Times New Roman"/>
          <w:b w:val="0"/>
          <w:bCs w:val="0"/>
          <w:sz w:val="26"/>
          <w:szCs w:val="26"/>
        </w:rPr>
        <w:t>Расходование средств субсидии осуществляется на основании контрактов, заключенных на условиях размещения закупок, в порядке, предусмотренном законодательством Россий</w:t>
      </w:r>
      <w:r w:rsidR="00FE626F" w:rsidRPr="004433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ской Федерации в сфере закупок </w:t>
      </w:r>
      <w:r w:rsidR="0002131C" w:rsidRPr="004433DA">
        <w:rPr>
          <w:rFonts w:ascii="Times New Roman" w:hAnsi="Times New Roman" w:cs="Times New Roman"/>
          <w:b w:val="0"/>
          <w:bCs w:val="0"/>
          <w:sz w:val="26"/>
          <w:szCs w:val="26"/>
        </w:rPr>
        <w:t>товаров, работ, услуг для обеспечения государственных и муниципальных нужд.</w:t>
      </w:r>
    </w:p>
    <w:p w:rsidR="0002131C" w:rsidRPr="004433DA" w:rsidRDefault="0002131C" w:rsidP="00E74B88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433DA">
        <w:rPr>
          <w:rFonts w:ascii="Times New Roman" w:hAnsi="Times New Roman" w:cs="Times New Roman"/>
          <w:b w:val="0"/>
          <w:bCs w:val="0"/>
          <w:sz w:val="26"/>
          <w:szCs w:val="26"/>
        </w:rPr>
        <w:t>2.</w:t>
      </w:r>
      <w:r w:rsidR="00E74B88" w:rsidRPr="004433DA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Pr="004433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proofErr w:type="gramStart"/>
      <w:r w:rsidRPr="004433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Средства </w:t>
      </w:r>
      <w:r w:rsidR="00A16DA6" w:rsidRPr="004433DA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A16DA6" w:rsidRPr="004433DA">
        <w:rPr>
          <w:rFonts w:ascii="Times New Roman" w:hAnsi="Times New Roman"/>
          <w:b w:val="0"/>
          <w:sz w:val="26"/>
          <w:szCs w:val="26"/>
        </w:rPr>
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</w:r>
      <w:r w:rsidRPr="004433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содержат 2 (два) источника финансиро</w:t>
      </w:r>
      <w:r w:rsidR="0008456A" w:rsidRPr="004433DA">
        <w:rPr>
          <w:rFonts w:ascii="Times New Roman" w:hAnsi="Times New Roman" w:cs="Times New Roman"/>
          <w:b w:val="0"/>
          <w:bCs w:val="0"/>
          <w:sz w:val="26"/>
          <w:szCs w:val="26"/>
        </w:rPr>
        <w:t>вания: краевой бюджет в размере</w:t>
      </w:r>
      <w:r w:rsidR="002955D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A16DA6" w:rsidRPr="004433DA">
        <w:rPr>
          <w:rFonts w:ascii="Times New Roman" w:hAnsi="Times New Roman" w:cs="Times New Roman"/>
          <w:b w:val="0"/>
          <w:sz w:val="26"/>
          <w:szCs w:val="26"/>
        </w:rPr>
        <w:t>5 131 800 (пять миллионов сто тридцать одна тысяча восемьсот) рублей</w:t>
      </w:r>
      <w:r w:rsidR="009554A5" w:rsidRPr="004433D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433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местный бюджет в размере </w:t>
      </w:r>
      <w:r w:rsidR="00A16DA6" w:rsidRPr="004433DA">
        <w:rPr>
          <w:rFonts w:ascii="Times New Roman" w:hAnsi="Times New Roman" w:cs="Times New Roman"/>
          <w:b w:val="0"/>
          <w:bCs w:val="0"/>
          <w:sz w:val="26"/>
          <w:szCs w:val="26"/>
        </w:rPr>
        <w:t>570 200,00</w:t>
      </w:r>
      <w:r w:rsidRPr="004433D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(</w:t>
      </w:r>
      <w:r w:rsidR="00A16DA6" w:rsidRPr="004433DA">
        <w:rPr>
          <w:rFonts w:ascii="Times New Roman" w:hAnsi="Times New Roman" w:cs="Times New Roman"/>
          <w:b w:val="0"/>
          <w:color w:val="000000"/>
          <w:sz w:val="26"/>
          <w:szCs w:val="26"/>
        </w:rPr>
        <w:t>пятьсот семьдесят</w:t>
      </w:r>
      <w:r w:rsidRPr="004433D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тысяч</w:t>
      </w:r>
      <w:r w:rsidR="00A16DA6" w:rsidRPr="004433D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двести</w:t>
      </w:r>
      <w:r w:rsidRPr="004433DA">
        <w:rPr>
          <w:rFonts w:ascii="Times New Roman" w:hAnsi="Times New Roman" w:cs="Times New Roman"/>
          <w:b w:val="0"/>
          <w:color w:val="000000"/>
          <w:sz w:val="26"/>
          <w:szCs w:val="26"/>
        </w:rPr>
        <w:t>) рублей</w:t>
      </w:r>
      <w:r w:rsidRPr="004433DA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proofErr w:type="gramEnd"/>
    </w:p>
    <w:p w:rsidR="0002131C" w:rsidRPr="004433DA" w:rsidRDefault="0002131C" w:rsidP="002955D8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433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Расходование средств субсидии производится согласно приложению </w:t>
      </w:r>
      <w:r w:rsidR="00897B61" w:rsidRPr="004433DA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 w:rsidR="003F503C" w:rsidRPr="004433DA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4433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 данному постановлению.</w:t>
      </w:r>
    </w:p>
    <w:p w:rsidR="0002131C" w:rsidRPr="004433DA" w:rsidRDefault="00566052" w:rsidP="002955D8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3DA">
        <w:rPr>
          <w:rFonts w:ascii="Times New Roman" w:hAnsi="Times New Roman" w:cs="Times New Roman"/>
          <w:sz w:val="26"/>
          <w:szCs w:val="26"/>
        </w:rPr>
        <w:t xml:space="preserve">3. </w:t>
      </w:r>
      <w:r w:rsidR="0002131C" w:rsidRPr="004433DA">
        <w:rPr>
          <w:rFonts w:ascii="Times New Roman" w:hAnsi="Times New Roman" w:cs="Times New Roman"/>
          <w:sz w:val="26"/>
          <w:szCs w:val="26"/>
        </w:rPr>
        <w:t>Ответственность за целевое и эффективное использование предоставленн</w:t>
      </w:r>
      <w:r w:rsidR="003F503C" w:rsidRPr="004433DA">
        <w:rPr>
          <w:rFonts w:ascii="Times New Roman" w:hAnsi="Times New Roman" w:cs="Times New Roman"/>
          <w:sz w:val="26"/>
          <w:szCs w:val="26"/>
        </w:rPr>
        <w:t>ой</w:t>
      </w:r>
      <w:r w:rsidR="0002131C" w:rsidRPr="004433DA">
        <w:rPr>
          <w:rFonts w:ascii="Times New Roman" w:hAnsi="Times New Roman" w:cs="Times New Roman"/>
          <w:sz w:val="26"/>
          <w:szCs w:val="26"/>
        </w:rPr>
        <w:t xml:space="preserve"> субсиди</w:t>
      </w:r>
      <w:r w:rsidR="003F503C" w:rsidRPr="004433DA">
        <w:rPr>
          <w:rFonts w:ascii="Times New Roman" w:hAnsi="Times New Roman" w:cs="Times New Roman"/>
          <w:sz w:val="26"/>
          <w:szCs w:val="26"/>
        </w:rPr>
        <w:t>и</w:t>
      </w:r>
      <w:r w:rsidR="0002131C" w:rsidRPr="004433DA">
        <w:rPr>
          <w:rFonts w:ascii="Times New Roman" w:hAnsi="Times New Roman" w:cs="Times New Roman"/>
          <w:sz w:val="26"/>
          <w:szCs w:val="26"/>
        </w:rPr>
        <w:t>, предоставление достоверной информации возлагается на отдел образования администрации города Дивногорска и муниципальное</w:t>
      </w:r>
      <w:r w:rsidR="00EC090E" w:rsidRPr="004433DA">
        <w:rPr>
          <w:rFonts w:ascii="Times New Roman" w:hAnsi="Times New Roman"/>
          <w:sz w:val="26"/>
          <w:szCs w:val="26"/>
        </w:rPr>
        <w:t xml:space="preserve"> </w:t>
      </w:r>
      <w:r w:rsidR="003E5D8E">
        <w:rPr>
          <w:rFonts w:ascii="Times New Roman" w:hAnsi="Times New Roman"/>
          <w:sz w:val="26"/>
          <w:szCs w:val="26"/>
        </w:rPr>
        <w:t>автоном</w:t>
      </w:r>
      <w:r w:rsidR="00EC090E" w:rsidRPr="004433DA">
        <w:rPr>
          <w:rFonts w:ascii="Times New Roman" w:hAnsi="Times New Roman"/>
          <w:sz w:val="26"/>
          <w:szCs w:val="26"/>
        </w:rPr>
        <w:t xml:space="preserve">ное </w:t>
      </w:r>
      <w:r w:rsidR="00A16DA6" w:rsidRPr="004433DA">
        <w:rPr>
          <w:rFonts w:ascii="Times New Roman" w:hAnsi="Times New Roman"/>
          <w:sz w:val="26"/>
          <w:szCs w:val="26"/>
        </w:rPr>
        <w:t>обще</w:t>
      </w:r>
      <w:r w:rsidR="00EC090E" w:rsidRPr="004433DA">
        <w:rPr>
          <w:rFonts w:ascii="Times New Roman" w:hAnsi="Times New Roman"/>
          <w:sz w:val="26"/>
          <w:szCs w:val="26"/>
        </w:rPr>
        <w:t xml:space="preserve">образовательное учреждение </w:t>
      </w:r>
      <w:r w:rsidR="00A16DA6" w:rsidRPr="004433DA">
        <w:rPr>
          <w:rFonts w:ascii="Times New Roman" w:hAnsi="Times New Roman"/>
          <w:sz w:val="26"/>
          <w:szCs w:val="26"/>
        </w:rPr>
        <w:t>гимназию № 10 имени А.Е. Бочкина</w:t>
      </w:r>
      <w:r w:rsidR="00DD0F86" w:rsidRPr="004433DA">
        <w:rPr>
          <w:rFonts w:ascii="Times New Roman" w:hAnsi="Times New Roman"/>
          <w:sz w:val="26"/>
          <w:szCs w:val="26"/>
        </w:rPr>
        <w:t>,</w:t>
      </w:r>
      <w:r w:rsidR="009554A5" w:rsidRPr="004433DA">
        <w:rPr>
          <w:rFonts w:ascii="Times New Roman" w:hAnsi="Times New Roman"/>
          <w:sz w:val="26"/>
          <w:szCs w:val="26"/>
        </w:rPr>
        <w:t xml:space="preserve"> </w:t>
      </w:r>
      <w:r w:rsidR="0002131C" w:rsidRPr="004433DA">
        <w:rPr>
          <w:rFonts w:ascii="Times New Roman" w:hAnsi="Times New Roman" w:cs="Times New Roman"/>
          <w:sz w:val="26"/>
          <w:szCs w:val="26"/>
        </w:rPr>
        <w:t>в соответствии с действующим бюджетным законодательством.</w:t>
      </w:r>
    </w:p>
    <w:p w:rsidR="00EB7199" w:rsidRPr="004433DA" w:rsidRDefault="003F503C" w:rsidP="002955D8">
      <w:pPr>
        <w:pStyle w:val="a8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433DA">
        <w:rPr>
          <w:sz w:val="26"/>
          <w:szCs w:val="26"/>
        </w:rPr>
        <w:t>4</w:t>
      </w:r>
      <w:r w:rsidR="0002131C" w:rsidRPr="004433DA">
        <w:rPr>
          <w:sz w:val="26"/>
          <w:szCs w:val="26"/>
        </w:rPr>
        <w:t xml:space="preserve">. </w:t>
      </w:r>
      <w:r w:rsidR="00EB7199" w:rsidRPr="004433DA">
        <w:rPr>
          <w:sz w:val="26"/>
          <w:szCs w:val="26"/>
        </w:rPr>
        <w:t>Отдел образования администрации города Дивногорска обеспечивает достижение показателей результативности исполнения мероприятий, в целях софинансирования которых предоставляется субсидия</w:t>
      </w:r>
      <w:r w:rsidR="00A564AE" w:rsidRPr="004433DA">
        <w:rPr>
          <w:color w:val="000000"/>
          <w:spacing w:val="-1"/>
          <w:sz w:val="26"/>
          <w:szCs w:val="26"/>
        </w:rPr>
        <w:t xml:space="preserve"> по форме, согласно Приложению</w:t>
      </w:r>
      <w:r w:rsidR="00897B61" w:rsidRPr="004433DA">
        <w:rPr>
          <w:sz w:val="26"/>
          <w:szCs w:val="26"/>
        </w:rPr>
        <w:t xml:space="preserve"> №</w:t>
      </w:r>
      <w:r w:rsidR="00EB7199" w:rsidRPr="004433DA">
        <w:rPr>
          <w:sz w:val="26"/>
          <w:szCs w:val="26"/>
        </w:rPr>
        <w:t>2к соглашени</w:t>
      </w:r>
      <w:r w:rsidR="00FE626F" w:rsidRPr="004433DA">
        <w:rPr>
          <w:sz w:val="26"/>
          <w:szCs w:val="26"/>
        </w:rPr>
        <w:t>ю</w:t>
      </w:r>
      <w:r w:rsidR="009554A5" w:rsidRPr="004433DA">
        <w:rPr>
          <w:sz w:val="26"/>
          <w:szCs w:val="26"/>
        </w:rPr>
        <w:t xml:space="preserve"> </w:t>
      </w:r>
      <w:r w:rsidR="00221A41" w:rsidRPr="004433DA">
        <w:rPr>
          <w:sz w:val="26"/>
          <w:szCs w:val="26"/>
        </w:rPr>
        <w:t>о предоставлении субсидии муниципальному образованию</w:t>
      </w:r>
      <w:r w:rsidR="009554A5" w:rsidRPr="004433DA">
        <w:rPr>
          <w:sz w:val="26"/>
          <w:szCs w:val="26"/>
        </w:rPr>
        <w:t xml:space="preserve"> </w:t>
      </w:r>
      <w:r w:rsidR="00221A41" w:rsidRPr="004433DA">
        <w:rPr>
          <w:sz w:val="26"/>
          <w:szCs w:val="26"/>
        </w:rPr>
        <w:t>Красноярского края из краевого бюджета от 11.05.2018</w:t>
      </w:r>
      <w:r w:rsidR="002955D8">
        <w:rPr>
          <w:sz w:val="26"/>
          <w:szCs w:val="26"/>
        </w:rPr>
        <w:t xml:space="preserve"> </w:t>
      </w:r>
      <w:r w:rsidR="00221A41" w:rsidRPr="004433DA">
        <w:rPr>
          <w:sz w:val="26"/>
          <w:szCs w:val="26"/>
        </w:rPr>
        <w:t>№ 131/12-18</w:t>
      </w:r>
      <w:r w:rsidR="00A564AE" w:rsidRPr="004433DA">
        <w:rPr>
          <w:sz w:val="26"/>
          <w:szCs w:val="26"/>
        </w:rPr>
        <w:t>.</w:t>
      </w:r>
    </w:p>
    <w:p w:rsidR="0002131C" w:rsidRPr="004433DA" w:rsidRDefault="00EB7199" w:rsidP="002955D8">
      <w:pPr>
        <w:pStyle w:val="a8"/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4433DA">
        <w:rPr>
          <w:sz w:val="26"/>
          <w:szCs w:val="26"/>
        </w:rPr>
        <w:t>5.</w:t>
      </w:r>
      <w:r w:rsidR="00945324" w:rsidRPr="004433DA">
        <w:rPr>
          <w:sz w:val="26"/>
          <w:szCs w:val="26"/>
        </w:rPr>
        <w:t xml:space="preserve"> </w:t>
      </w:r>
      <w:proofErr w:type="gramStart"/>
      <w:r w:rsidR="0002131C" w:rsidRPr="004433DA">
        <w:rPr>
          <w:sz w:val="26"/>
          <w:szCs w:val="26"/>
        </w:rPr>
        <w:t>Контроль за</w:t>
      </w:r>
      <w:proofErr w:type="gramEnd"/>
      <w:r w:rsidR="0002131C" w:rsidRPr="004433DA">
        <w:rPr>
          <w:sz w:val="26"/>
          <w:szCs w:val="26"/>
        </w:rPr>
        <w:t xml:space="preserve"> соблюдением условий, целей и порядка, установленного при предоставлении субсидий, осуществляется </w:t>
      </w:r>
      <w:r w:rsidR="00945324" w:rsidRPr="004433DA">
        <w:rPr>
          <w:sz w:val="26"/>
          <w:szCs w:val="26"/>
        </w:rPr>
        <w:t xml:space="preserve">Финансовым управлением администрации города Дивногорска, </w:t>
      </w:r>
      <w:r w:rsidR="0002131C" w:rsidRPr="004433DA">
        <w:rPr>
          <w:sz w:val="26"/>
          <w:szCs w:val="26"/>
        </w:rPr>
        <w:t xml:space="preserve">министерством </w:t>
      </w:r>
      <w:r w:rsidR="00221A41" w:rsidRPr="004433DA">
        <w:rPr>
          <w:sz w:val="26"/>
          <w:szCs w:val="26"/>
        </w:rPr>
        <w:t>финансов</w:t>
      </w:r>
      <w:r w:rsidR="0002131C" w:rsidRPr="004433DA">
        <w:rPr>
          <w:sz w:val="26"/>
          <w:szCs w:val="26"/>
        </w:rPr>
        <w:t xml:space="preserve"> Красноярского края и службой финансово-экономического контроля, контроля в сфере закупок Красноярского края, муниципальным финансовым контролем.</w:t>
      </w:r>
    </w:p>
    <w:p w:rsidR="0002131C" w:rsidRPr="004433DA" w:rsidRDefault="0002131C" w:rsidP="002955D8">
      <w:pPr>
        <w:pStyle w:val="a8"/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sz w:val="26"/>
          <w:szCs w:val="26"/>
        </w:rPr>
      </w:pPr>
      <w:r w:rsidRPr="004433DA">
        <w:rPr>
          <w:sz w:val="26"/>
          <w:szCs w:val="26"/>
        </w:rPr>
        <w:t xml:space="preserve">Внешний государственный финансовый </w:t>
      </w:r>
      <w:proofErr w:type="gramStart"/>
      <w:r w:rsidRPr="004433DA">
        <w:rPr>
          <w:sz w:val="26"/>
          <w:szCs w:val="26"/>
        </w:rPr>
        <w:t>контроль за</w:t>
      </w:r>
      <w:proofErr w:type="gramEnd"/>
      <w:r w:rsidRPr="004433DA">
        <w:rPr>
          <w:sz w:val="26"/>
          <w:szCs w:val="26"/>
        </w:rPr>
        <w:t xml:space="preserve"> использованием средств субсидии осуществляет Счетная палата Красноярского края.</w:t>
      </w:r>
    </w:p>
    <w:p w:rsidR="0002131C" w:rsidRPr="00ED7A57" w:rsidRDefault="00EB7199" w:rsidP="002955D8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ED7A57">
        <w:rPr>
          <w:rFonts w:ascii="Times New Roman" w:hAnsi="Times New Roman" w:cs="Times New Roman"/>
          <w:sz w:val="26"/>
          <w:szCs w:val="26"/>
        </w:rPr>
        <w:t>6</w:t>
      </w:r>
      <w:r w:rsidR="0002131C" w:rsidRPr="00ED7A5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2131C" w:rsidRPr="00ED7A57">
        <w:rPr>
          <w:rFonts w:ascii="Times New Roman" w:hAnsi="Times New Roman" w:cs="Times New Roman"/>
          <w:sz w:val="26"/>
          <w:szCs w:val="26"/>
        </w:rPr>
        <w:t xml:space="preserve">Отчет об использовании </w:t>
      </w:r>
      <w:r w:rsidR="00FE626F" w:rsidRPr="00ED7A57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02131C" w:rsidRPr="00ED7A57">
        <w:rPr>
          <w:rFonts w:ascii="Times New Roman" w:hAnsi="Times New Roman" w:cs="Times New Roman"/>
          <w:sz w:val="26"/>
          <w:szCs w:val="26"/>
        </w:rPr>
        <w:t xml:space="preserve">субсидии предоставляется отделом образования администрации города Дивногорска </w:t>
      </w:r>
      <w:r w:rsidR="0002131C" w:rsidRPr="00ED7A57">
        <w:rPr>
          <w:rFonts w:ascii="Times New Roman" w:hAnsi="Times New Roman" w:cs="Times New Roman"/>
          <w:color w:val="000000"/>
          <w:spacing w:val="-1"/>
          <w:sz w:val="26"/>
          <w:szCs w:val="26"/>
        </w:rPr>
        <w:t>в</w:t>
      </w:r>
      <w:r w:rsidR="0002131C" w:rsidRPr="00ED7A57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945324" w:rsidRPr="00ED7A57">
        <w:rPr>
          <w:rFonts w:ascii="Times New Roman" w:hAnsi="Times New Roman" w:cs="Times New Roman"/>
          <w:sz w:val="26"/>
          <w:szCs w:val="26"/>
        </w:rPr>
        <w:t xml:space="preserve">Финансовое управление администрации города Дивногорска для дальнейшего предоставления в </w:t>
      </w:r>
      <w:r w:rsidR="0002131C" w:rsidRPr="00ED7A57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министерство </w:t>
      </w:r>
      <w:r w:rsidR="00221A41" w:rsidRPr="00ED7A5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финансов Красноярского </w:t>
      </w:r>
      <w:r w:rsidR="0002131C" w:rsidRPr="00ED7A57">
        <w:rPr>
          <w:rFonts w:ascii="Times New Roman" w:hAnsi="Times New Roman" w:cs="Times New Roman"/>
          <w:color w:val="000000"/>
          <w:spacing w:val="-1"/>
          <w:sz w:val="26"/>
          <w:szCs w:val="26"/>
        </w:rPr>
        <w:t>края</w:t>
      </w:r>
      <w:r w:rsidR="009554A5" w:rsidRPr="00ED7A5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221A41" w:rsidRPr="00ED7A57">
        <w:rPr>
          <w:rFonts w:ascii="Times New Roman" w:hAnsi="Times New Roman" w:cs="Times New Roman"/>
          <w:sz w:val="26"/>
          <w:szCs w:val="26"/>
        </w:rPr>
        <w:t xml:space="preserve">ежемесячно не позднее 7 числа месяца, следующего за отчетным, а по итогам года – не позднее 15.01.2019 по форме, установленной </w:t>
      </w:r>
      <w:r w:rsidR="00ED7A57" w:rsidRPr="00ED7A57">
        <w:rPr>
          <w:rFonts w:ascii="Times New Roman" w:hAnsi="Times New Roman" w:cs="Times New Roman"/>
          <w:sz w:val="26"/>
          <w:szCs w:val="26"/>
        </w:rPr>
        <w:t>Приложением № 5 к Порядку, условиям предоставления, распределения и расходования субсидий бюджетам городских округов и муниципальных районов</w:t>
      </w:r>
      <w:proofErr w:type="gramEnd"/>
      <w:r w:rsidR="00ED7A57" w:rsidRPr="00ED7A57">
        <w:rPr>
          <w:rFonts w:ascii="Times New Roman" w:hAnsi="Times New Roman" w:cs="Times New Roman"/>
          <w:sz w:val="26"/>
          <w:szCs w:val="26"/>
        </w:rPr>
        <w:t xml:space="preserve"> Красноярского края на осуществление (возмещение) расходов, направленных на развитие и повышение качества работы </w:t>
      </w:r>
      <w:r w:rsidR="00ED7A57" w:rsidRPr="00ED7A57">
        <w:rPr>
          <w:rFonts w:ascii="Times New Roman" w:hAnsi="Times New Roman" w:cs="Times New Roman"/>
          <w:sz w:val="26"/>
          <w:szCs w:val="26"/>
        </w:rPr>
        <w:lastRenderedPageBreak/>
        <w:t>муниципальных учреждений, предоставление новых муниципальных услуг, повышение их качества, и порядку представления отчетности об их использовании</w:t>
      </w:r>
      <w:r w:rsidR="00ED7A57">
        <w:rPr>
          <w:rFonts w:ascii="Times New Roman" w:hAnsi="Times New Roman" w:cs="Times New Roman"/>
          <w:sz w:val="26"/>
          <w:szCs w:val="26"/>
        </w:rPr>
        <w:t xml:space="preserve"> (далее - Порядок), утвержденн</w:t>
      </w:r>
      <w:r w:rsidR="003E5D8E">
        <w:rPr>
          <w:rFonts w:ascii="Times New Roman" w:hAnsi="Times New Roman" w:cs="Times New Roman"/>
          <w:sz w:val="26"/>
          <w:szCs w:val="26"/>
        </w:rPr>
        <w:t>ому</w:t>
      </w:r>
      <w:r w:rsidR="00ED7A57">
        <w:rPr>
          <w:rFonts w:ascii="Times New Roman" w:hAnsi="Times New Roman" w:cs="Times New Roman"/>
          <w:sz w:val="26"/>
          <w:szCs w:val="26"/>
        </w:rPr>
        <w:t xml:space="preserve"> </w:t>
      </w:r>
      <w:r w:rsidR="00221A41" w:rsidRPr="00ED7A57">
        <w:rPr>
          <w:rFonts w:ascii="Times New Roman" w:hAnsi="Times New Roman" w:cs="Times New Roman"/>
          <w:sz w:val="26"/>
          <w:szCs w:val="26"/>
        </w:rPr>
        <w:t>Постановлением</w:t>
      </w:r>
      <w:r w:rsidR="009554A5" w:rsidRPr="00ED7A57">
        <w:rPr>
          <w:rFonts w:ascii="Times New Roman" w:hAnsi="Times New Roman" w:cs="Times New Roman"/>
          <w:sz w:val="26"/>
          <w:szCs w:val="26"/>
        </w:rPr>
        <w:t xml:space="preserve"> </w:t>
      </w:r>
      <w:r w:rsidR="00221A41" w:rsidRPr="00ED7A57">
        <w:rPr>
          <w:rFonts w:ascii="Times New Roman" w:hAnsi="Times New Roman" w:cs="Times New Roman"/>
          <w:sz w:val="26"/>
          <w:szCs w:val="26"/>
        </w:rPr>
        <w:t>Правительства Красноярского края от 30.09.2013 № 517-п «Об утверждении государственной программы Красноярского края «Содействие развитию местного самоуправления»</w:t>
      </w:r>
      <w:r w:rsidR="00FE626F" w:rsidRPr="00ED7A57">
        <w:rPr>
          <w:rFonts w:ascii="Times New Roman" w:hAnsi="Times New Roman" w:cs="Times New Roman"/>
          <w:sz w:val="26"/>
          <w:szCs w:val="26"/>
        </w:rPr>
        <w:t>.</w:t>
      </w:r>
    </w:p>
    <w:p w:rsidR="00945324" w:rsidRPr="00ED7A57" w:rsidRDefault="00945324" w:rsidP="002955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A57">
        <w:rPr>
          <w:rFonts w:ascii="Times New Roman" w:hAnsi="Times New Roman" w:cs="Times New Roman"/>
          <w:sz w:val="26"/>
          <w:szCs w:val="26"/>
        </w:rPr>
        <w:t xml:space="preserve">6.1. </w:t>
      </w:r>
      <w:r w:rsidR="00136590" w:rsidRPr="00ED7A57">
        <w:rPr>
          <w:rFonts w:ascii="Times New Roman" w:hAnsi="Times New Roman" w:cs="Times New Roman"/>
          <w:sz w:val="26"/>
          <w:szCs w:val="26"/>
        </w:rPr>
        <w:t xml:space="preserve">Отдел образования администрации города Дивногорска </w:t>
      </w:r>
      <w:r w:rsidRPr="00ED7A57">
        <w:rPr>
          <w:rFonts w:ascii="Times New Roman" w:hAnsi="Times New Roman" w:cs="Times New Roman"/>
          <w:sz w:val="26"/>
          <w:szCs w:val="26"/>
        </w:rPr>
        <w:t>в срок до 7 апреля года, сл</w:t>
      </w:r>
      <w:r w:rsidR="00136590" w:rsidRPr="00ED7A57">
        <w:rPr>
          <w:rFonts w:ascii="Times New Roman" w:hAnsi="Times New Roman" w:cs="Times New Roman"/>
          <w:sz w:val="26"/>
          <w:szCs w:val="26"/>
        </w:rPr>
        <w:t>едующего за отчетным,</w:t>
      </w:r>
      <w:r w:rsidRPr="00ED7A57">
        <w:rPr>
          <w:rFonts w:ascii="Times New Roman" w:hAnsi="Times New Roman" w:cs="Times New Roman"/>
          <w:sz w:val="26"/>
          <w:szCs w:val="26"/>
        </w:rPr>
        <w:t xml:space="preserve"> </w:t>
      </w:r>
      <w:r w:rsidR="00AB0814" w:rsidRPr="00ED7A57">
        <w:rPr>
          <w:rFonts w:ascii="Times New Roman" w:hAnsi="Times New Roman" w:cs="Times New Roman"/>
          <w:sz w:val="26"/>
          <w:szCs w:val="26"/>
        </w:rPr>
        <w:t xml:space="preserve">предоставляет </w:t>
      </w:r>
      <w:r w:rsidRPr="00ED7A57">
        <w:rPr>
          <w:rFonts w:ascii="Times New Roman" w:hAnsi="Times New Roman" w:cs="Times New Roman"/>
          <w:sz w:val="26"/>
          <w:szCs w:val="26"/>
        </w:rPr>
        <w:t xml:space="preserve">в министерство финансов годовой </w:t>
      </w:r>
      <w:hyperlink w:anchor="P5336" w:history="1">
        <w:r w:rsidRPr="00ED7A57">
          <w:rPr>
            <w:rFonts w:ascii="Times New Roman" w:hAnsi="Times New Roman" w:cs="Times New Roman"/>
            <w:color w:val="0000FF"/>
            <w:sz w:val="26"/>
            <w:szCs w:val="26"/>
          </w:rPr>
          <w:t>отчет</w:t>
        </w:r>
      </w:hyperlink>
      <w:r w:rsidRPr="00ED7A57">
        <w:rPr>
          <w:rFonts w:ascii="Times New Roman" w:hAnsi="Times New Roman" w:cs="Times New Roman"/>
          <w:sz w:val="26"/>
          <w:szCs w:val="26"/>
        </w:rPr>
        <w:t xml:space="preserve"> о достижении </w:t>
      </w:r>
      <w:proofErr w:type="gramStart"/>
      <w:r w:rsidRPr="00ED7A57">
        <w:rPr>
          <w:rFonts w:ascii="Times New Roman" w:hAnsi="Times New Roman" w:cs="Times New Roman"/>
          <w:sz w:val="26"/>
          <w:szCs w:val="26"/>
        </w:rPr>
        <w:t>значений показателей результативности использования субсидий</w:t>
      </w:r>
      <w:proofErr w:type="gramEnd"/>
      <w:r w:rsidRPr="00ED7A57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</w:t>
      </w:r>
      <w:r w:rsidR="002955D8">
        <w:rPr>
          <w:rFonts w:ascii="Times New Roman" w:hAnsi="Times New Roman" w:cs="Times New Roman"/>
          <w:sz w:val="26"/>
          <w:szCs w:val="26"/>
        </w:rPr>
        <w:t>№</w:t>
      </w:r>
      <w:r w:rsidRPr="00ED7A57">
        <w:rPr>
          <w:rFonts w:ascii="Times New Roman" w:hAnsi="Times New Roman" w:cs="Times New Roman"/>
          <w:sz w:val="26"/>
          <w:szCs w:val="26"/>
        </w:rPr>
        <w:t xml:space="preserve"> 6 к Порядку.</w:t>
      </w:r>
    </w:p>
    <w:p w:rsidR="00945324" w:rsidRPr="004433DA" w:rsidRDefault="002955D8" w:rsidP="002955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45324" w:rsidRPr="00ED7A5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945324" w:rsidRPr="00ED7A57">
        <w:rPr>
          <w:rFonts w:ascii="Times New Roman" w:hAnsi="Times New Roman" w:cs="Times New Roman"/>
          <w:sz w:val="26"/>
          <w:szCs w:val="26"/>
        </w:rPr>
        <w:t xml:space="preserve">. </w:t>
      </w:r>
      <w:r w:rsidRPr="00ED7A57">
        <w:rPr>
          <w:rFonts w:ascii="Times New Roman" w:hAnsi="Times New Roman" w:cs="Times New Roman"/>
          <w:sz w:val="26"/>
          <w:szCs w:val="26"/>
        </w:rPr>
        <w:t xml:space="preserve">Отдел образования администрации города Дивногорска </w:t>
      </w:r>
      <w:r w:rsidR="00945324" w:rsidRPr="004433DA">
        <w:rPr>
          <w:rFonts w:ascii="Times New Roman" w:hAnsi="Times New Roman" w:cs="Times New Roman"/>
          <w:sz w:val="26"/>
          <w:szCs w:val="26"/>
        </w:rPr>
        <w:t>ежеквартально в срок не более 5 рабочих дней после направления в министерство финансов отчета</w:t>
      </w:r>
      <w:r w:rsidR="00AC31F1">
        <w:rPr>
          <w:rFonts w:ascii="Times New Roman" w:hAnsi="Times New Roman" w:cs="Times New Roman"/>
          <w:sz w:val="26"/>
          <w:szCs w:val="26"/>
        </w:rPr>
        <w:t xml:space="preserve"> </w:t>
      </w:r>
      <w:r w:rsidR="00AC31F1" w:rsidRPr="00ED7A57">
        <w:rPr>
          <w:rFonts w:ascii="Times New Roman" w:hAnsi="Times New Roman" w:cs="Times New Roman"/>
          <w:sz w:val="26"/>
          <w:szCs w:val="26"/>
        </w:rPr>
        <w:t>об использовании средств субсидии</w:t>
      </w:r>
      <w:r w:rsidR="00AB0814" w:rsidRPr="00AB0814">
        <w:rPr>
          <w:rFonts w:ascii="Times New Roman" w:hAnsi="Times New Roman" w:cs="Times New Roman"/>
          <w:sz w:val="26"/>
          <w:szCs w:val="26"/>
        </w:rPr>
        <w:t xml:space="preserve"> </w:t>
      </w:r>
      <w:r w:rsidR="00AB0814" w:rsidRPr="004433DA">
        <w:rPr>
          <w:rFonts w:ascii="Times New Roman" w:hAnsi="Times New Roman" w:cs="Times New Roman"/>
          <w:sz w:val="26"/>
          <w:szCs w:val="26"/>
        </w:rPr>
        <w:t xml:space="preserve">размещают на </w:t>
      </w:r>
      <w:proofErr w:type="spellStart"/>
      <w:r w:rsidR="00AB0814" w:rsidRPr="004433DA">
        <w:rPr>
          <w:rFonts w:ascii="Times New Roman" w:hAnsi="Times New Roman" w:cs="Times New Roman"/>
          <w:sz w:val="26"/>
          <w:szCs w:val="26"/>
        </w:rPr>
        <w:t>субсайте</w:t>
      </w:r>
      <w:proofErr w:type="spellEnd"/>
      <w:r w:rsidR="00AB0814" w:rsidRPr="004433DA">
        <w:rPr>
          <w:rFonts w:ascii="Times New Roman" w:hAnsi="Times New Roman" w:cs="Times New Roman"/>
          <w:sz w:val="26"/>
          <w:szCs w:val="26"/>
        </w:rPr>
        <w:t xml:space="preserve"> в составе единого краевого портала "Красноярский край" с адресом </w:t>
      </w:r>
      <w:hyperlink r:id="rId9" w:history="1">
        <w:r w:rsidR="00AB0814" w:rsidRPr="004433DA">
          <w:rPr>
            <w:rStyle w:val="a9"/>
            <w:rFonts w:ascii="Times New Roman" w:hAnsi="Times New Roman" w:cs="Times New Roman"/>
            <w:sz w:val="26"/>
            <w:szCs w:val="26"/>
          </w:rPr>
          <w:t>www.stimul.krskstate.ru</w:t>
        </w:r>
      </w:hyperlink>
      <w:r w:rsidR="00AC31F1">
        <w:rPr>
          <w:rFonts w:ascii="Times New Roman" w:hAnsi="Times New Roman" w:cs="Times New Roman"/>
          <w:sz w:val="26"/>
          <w:szCs w:val="26"/>
        </w:rPr>
        <w:t>:</w:t>
      </w:r>
    </w:p>
    <w:p w:rsidR="00136590" w:rsidRPr="004433DA" w:rsidRDefault="002955D8" w:rsidP="002955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hyperlink w:anchor="P5250" w:history="1">
        <w:r w:rsidR="00136590" w:rsidRPr="004433DA">
          <w:rPr>
            <w:rFonts w:ascii="Times New Roman" w:hAnsi="Times New Roman" w:cs="Times New Roman"/>
            <w:color w:val="0000FF"/>
            <w:sz w:val="26"/>
            <w:szCs w:val="26"/>
          </w:rPr>
          <w:t>отчет</w:t>
        </w:r>
      </w:hyperlink>
      <w:r w:rsidR="00136590" w:rsidRPr="004433DA">
        <w:rPr>
          <w:rFonts w:ascii="Times New Roman" w:hAnsi="Times New Roman" w:cs="Times New Roman"/>
          <w:sz w:val="26"/>
          <w:szCs w:val="26"/>
        </w:rPr>
        <w:t xml:space="preserve"> об использовании средств субсидии по форме согласно приложению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136590" w:rsidRPr="004433DA">
        <w:rPr>
          <w:rFonts w:ascii="Times New Roman" w:hAnsi="Times New Roman" w:cs="Times New Roman"/>
          <w:sz w:val="26"/>
          <w:szCs w:val="26"/>
        </w:rPr>
        <w:t>5 к Порядку;</w:t>
      </w:r>
    </w:p>
    <w:p w:rsidR="00AC31F1" w:rsidRPr="004433DA" w:rsidRDefault="002955D8" w:rsidP="00AB08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36590" w:rsidRPr="004433DA">
        <w:rPr>
          <w:rFonts w:ascii="Times New Roman" w:hAnsi="Times New Roman" w:cs="Times New Roman"/>
          <w:sz w:val="26"/>
          <w:szCs w:val="26"/>
        </w:rPr>
        <w:t xml:space="preserve">фотоматериалы и (или) видеоматериалы, отображающие результат осуществления расходов, указанных в </w:t>
      </w:r>
      <w:hyperlink w:anchor="P4754" w:history="1">
        <w:r w:rsidR="00136590" w:rsidRPr="004433DA">
          <w:rPr>
            <w:rFonts w:ascii="Times New Roman" w:hAnsi="Times New Roman" w:cs="Times New Roman"/>
            <w:color w:val="0000FF"/>
            <w:sz w:val="26"/>
            <w:szCs w:val="26"/>
          </w:rPr>
          <w:t>пункте 2.1</w:t>
        </w:r>
      </w:hyperlink>
      <w:r w:rsidR="00136590" w:rsidRPr="004433DA">
        <w:rPr>
          <w:rFonts w:ascii="Times New Roman" w:hAnsi="Times New Roman" w:cs="Times New Roman"/>
          <w:sz w:val="26"/>
          <w:szCs w:val="26"/>
        </w:rPr>
        <w:t xml:space="preserve"> Порядка, и состояние объектов, заявленных в отчете об использовании средств субсидий в соответствии с приложением к Порядку, до осуществления указанных расходов.</w:t>
      </w:r>
    </w:p>
    <w:p w:rsidR="0002131C" w:rsidRPr="004433DA" w:rsidRDefault="00EB7199" w:rsidP="002955D8">
      <w:pPr>
        <w:pStyle w:val="a8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433DA">
        <w:rPr>
          <w:color w:val="000000"/>
          <w:sz w:val="26"/>
          <w:szCs w:val="26"/>
        </w:rPr>
        <w:t>7</w:t>
      </w:r>
      <w:r w:rsidR="0002131C" w:rsidRPr="004433DA">
        <w:rPr>
          <w:color w:val="000000"/>
          <w:sz w:val="26"/>
          <w:szCs w:val="26"/>
        </w:rPr>
        <w:t>.</w:t>
      </w:r>
      <w:r w:rsidR="0002131C" w:rsidRPr="004433DA">
        <w:rPr>
          <w:sz w:val="26"/>
          <w:szCs w:val="26"/>
        </w:rPr>
        <w:t xml:space="preserve">Субсидии, полученные с нарушением условий, установленных при их предоставлении, подлежат возврату в </w:t>
      </w:r>
      <w:r w:rsidR="00897DA6" w:rsidRPr="004433DA">
        <w:rPr>
          <w:sz w:val="26"/>
          <w:szCs w:val="26"/>
        </w:rPr>
        <w:t xml:space="preserve">краевой </w:t>
      </w:r>
      <w:r w:rsidR="0002131C" w:rsidRPr="004433DA">
        <w:rPr>
          <w:sz w:val="26"/>
          <w:szCs w:val="26"/>
        </w:rPr>
        <w:t>бюджет в течение 10 дней со дня установления такого нарушения.</w:t>
      </w:r>
    </w:p>
    <w:p w:rsidR="0002131C" w:rsidRPr="004433DA" w:rsidRDefault="00EB7199" w:rsidP="002955D8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3DA">
        <w:rPr>
          <w:rFonts w:ascii="Times New Roman" w:hAnsi="Times New Roman" w:cs="Times New Roman"/>
          <w:sz w:val="26"/>
          <w:szCs w:val="26"/>
        </w:rPr>
        <w:t>8</w:t>
      </w:r>
      <w:r w:rsidR="0002131C" w:rsidRPr="004433DA">
        <w:rPr>
          <w:rFonts w:ascii="Times New Roman" w:hAnsi="Times New Roman" w:cs="Times New Roman"/>
          <w:sz w:val="26"/>
          <w:szCs w:val="26"/>
        </w:rPr>
        <w:t>. Неиспользованные средства субсидий подлежат возврату на счет финансового управления администрации города Дивногорска</w:t>
      </w:r>
      <w:r w:rsidR="00FE626F" w:rsidRPr="004433DA">
        <w:rPr>
          <w:rFonts w:ascii="Times New Roman" w:hAnsi="Times New Roman" w:cs="Times New Roman"/>
          <w:sz w:val="26"/>
          <w:szCs w:val="26"/>
        </w:rPr>
        <w:t xml:space="preserve"> в срок до 25.12.2018 года</w:t>
      </w:r>
      <w:r w:rsidR="0002131C" w:rsidRPr="004433DA">
        <w:rPr>
          <w:rFonts w:ascii="Times New Roman" w:hAnsi="Times New Roman" w:cs="Times New Roman"/>
          <w:sz w:val="26"/>
          <w:szCs w:val="26"/>
        </w:rPr>
        <w:t>.</w:t>
      </w:r>
    </w:p>
    <w:p w:rsidR="0002131C" w:rsidRPr="004433DA" w:rsidRDefault="0002131C" w:rsidP="002955D8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3DA">
        <w:rPr>
          <w:rFonts w:ascii="Times New Roman" w:hAnsi="Times New Roman" w:cs="Times New Roman"/>
          <w:sz w:val="26"/>
          <w:szCs w:val="26"/>
        </w:rPr>
        <w:t>Финансовое управление администрации города Дивногорска возвращает в доход краевого бюджета неиспользованные остатки средств субсиди</w:t>
      </w:r>
      <w:r w:rsidR="003F503C" w:rsidRPr="004433DA">
        <w:rPr>
          <w:rFonts w:ascii="Times New Roman" w:hAnsi="Times New Roman" w:cs="Times New Roman"/>
          <w:sz w:val="26"/>
          <w:szCs w:val="26"/>
        </w:rPr>
        <w:t>и</w:t>
      </w:r>
      <w:r w:rsidRPr="004433DA">
        <w:rPr>
          <w:rFonts w:ascii="Times New Roman" w:hAnsi="Times New Roman" w:cs="Times New Roman"/>
          <w:sz w:val="26"/>
          <w:szCs w:val="26"/>
        </w:rPr>
        <w:t xml:space="preserve"> в соответствии с бюджетным законодательством</w:t>
      </w:r>
      <w:r w:rsidR="00897DA6" w:rsidRPr="004433DA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4433DA">
        <w:rPr>
          <w:rFonts w:ascii="Times New Roman" w:hAnsi="Times New Roman" w:cs="Times New Roman"/>
          <w:sz w:val="26"/>
          <w:szCs w:val="26"/>
        </w:rPr>
        <w:t>.</w:t>
      </w:r>
    </w:p>
    <w:p w:rsidR="0002131C" w:rsidRPr="004433DA" w:rsidRDefault="00EB7199" w:rsidP="002955D8">
      <w:pPr>
        <w:pStyle w:val="a8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433DA">
        <w:rPr>
          <w:sz w:val="26"/>
          <w:szCs w:val="26"/>
        </w:rPr>
        <w:t>9</w:t>
      </w:r>
      <w:r w:rsidR="0002131C" w:rsidRPr="004433DA">
        <w:rPr>
          <w:sz w:val="26"/>
          <w:szCs w:val="26"/>
        </w:rPr>
        <w:t>. Запрещается, за счет полученных субсидий, приобретать иностранную валюту, за исключением операций, осуществляемых в соответствии с валютным законодательством РФ, при закупке (поставке) высокотехнологичного импортного оборудования, сырья и комплектующих изделий, а так 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</w:t>
      </w:r>
      <w:r w:rsidR="00FD01D3" w:rsidRPr="004433DA">
        <w:rPr>
          <w:sz w:val="26"/>
          <w:szCs w:val="26"/>
        </w:rPr>
        <w:t>ующими предоставление субсидий.</w:t>
      </w:r>
    </w:p>
    <w:p w:rsidR="0002131C" w:rsidRPr="004433DA" w:rsidRDefault="0002131C" w:rsidP="002955D8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64AE" w:rsidRPr="004433DA" w:rsidRDefault="00A564AE" w:rsidP="002955D8">
      <w:pPr>
        <w:ind w:firstLine="709"/>
        <w:rPr>
          <w:sz w:val="26"/>
          <w:szCs w:val="26"/>
        </w:rPr>
      </w:pPr>
    </w:p>
    <w:p w:rsidR="00A564AE" w:rsidRPr="004433DA" w:rsidRDefault="00A564AE" w:rsidP="00FD01D3">
      <w:pPr>
        <w:rPr>
          <w:sz w:val="26"/>
          <w:szCs w:val="26"/>
        </w:rPr>
      </w:pPr>
    </w:p>
    <w:p w:rsidR="00897DA6" w:rsidRPr="004433DA" w:rsidRDefault="00897DA6" w:rsidP="00FD01D3">
      <w:pPr>
        <w:rPr>
          <w:sz w:val="26"/>
          <w:szCs w:val="26"/>
        </w:rPr>
      </w:pPr>
    </w:p>
    <w:p w:rsidR="004433DA" w:rsidRDefault="004433DA" w:rsidP="00FD01D3"/>
    <w:p w:rsidR="00AB0814" w:rsidRDefault="00AB0814" w:rsidP="00FD01D3"/>
    <w:p w:rsidR="00AB0814" w:rsidRDefault="00AB0814" w:rsidP="00FD01D3"/>
    <w:p w:rsidR="00AB0814" w:rsidRDefault="00AB0814" w:rsidP="00FD01D3"/>
    <w:p w:rsidR="00AB0814" w:rsidRDefault="00AB0814" w:rsidP="00FD01D3"/>
    <w:p w:rsidR="00AB0814" w:rsidRDefault="00AB0814" w:rsidP="00FD01D3"/>
    <w:p w:rsidR="00AB0814" w:rsidRDefault="00AB0814" w:rsidP="00FD01D3"/>
    <w:p w:rsidR="00AB0814" w:rsidRDefault="00AB0814" w:rsidP="00FD01D3"/>
    <w:p w:rsidR="00AB0814" w:rsidRDefault="00AB0814" w:rsidP="00FD01D3"/>
    <w:p w:rsidR="00AB0814" w:rsidRDefault="00AB0814" w:rsidP="00FD01D3"/>
    <w:p w:rsidR="00AB0814" w:rsidRDefault="00AB0814" w:rsidP="00FD01D3"/>
    <w:p w:rsidR="004433DA" w:rsidRDefault="004433DA" w:rsidP="00FD01D3"/>
    <w:p w:rsidR="00A71A9F" w:rsidRDefault="003F503C" w:rsidP="00FD01D3">
      <w:pPr>
        <w:ind w:left="567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3F503C" w:rsidRDefault="00897B61" w:rsidP="00FD01D3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A71A9F" w:rsidRPr="00A16DA6">
        <w:rPr>
          <w:sz w:val="24"/>
          <w:szCs w:val="24"/>
        </w:rPr>
        <w:t>Порядк</w:t>
      </w:r>
      <w:r w:rsidR="00A71A9F">
        <w:rPr>
          <w:sz w:val="24"/>
          <w:szCs w:val="24"/>
        </w:rPr>
        <w:t>у</w:t>
      </w:r>
      <w:r w:rsidR="00A71A9F" w:rsidRPr="00A16DA6">
        <w:rPr>
          <w:sz w:val="24"/>
          <w:szCs w:val="24"/>
        </w:rPr>
        <w:t xml:space="preserve"> финансирования и расходования субсидии, предоставляемой муниципальному образованию город Дивногорск Красноярского края из краевого бюджета</w:t>
      </w:r>
      <w:r w:rsidR="00A71A9F">
        <w:rPr>
          <w:sz w:val="24"/>
          <w:szCs w:val="24"/>
        </w:rPr>
        <w:t xml:space="preserve"> </w:t>
      </w:r>
      <w:r w:rsidR="00A71A9F" w:rsidRPr="00A16DA6">
        <w:rPr>
          <w:sz w:val="24"/>
          <w:szCs w:val="24"/>
        </w:rPr>
        <w:t>в</w:t>
      </w:r>
      <w:r w:rsidR="00A71A9F">
        <w:rPr>
          <w:sz w:val="24"/>
          <w:szCs w:val="24"/>
        </w:rPr>
        <w:t xml:space="preserve"> </w:t>
      </w:r>
      <w:r w:rsidR="00A71A9F" w:rsidRPr="00A16DA6">
        <w:rPr>
          <w:sz w:val="24"/>
          <w:szCs w:val="24"/>
        </w:rPr>
        <w:t>2018</w:t>
      </w:r>
      <w:r w:rsidR="00A71A9F">
        <w:rPr>
          <w:sz w:val="24"/>
          <w:szCs w:val="24"/>
        </w:rPr>
        <w:t xml:space="preserve"> году </w:t>
      </w:r>
      <w:r w:rsidR="00A71A9F" w:rsidRPr="00A16DA6">
        <w:rPr>
          <w:sz w:val="24"/>
          <w:szCs w:val="24"/>
        </w:rPr>
        <w:t>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</w:r>
    </w:p>
    <w:p w:rsidR="00897B61" w:rsidRPr="004B73FF" w:rsidRDefault="00897B61" w:rsidP="00FD01D3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71A9F">
        <w:rPr>
          <w:sz w:val="24"/>
          <w:szCs w:val="24"/>
        </w:rPr>
        <w:t>27.07.</w:t>
      </w:r>
      <w:r>
        <w:rPr>
          <w:sz w:val="24"/>
          <w:szCs w:val="24"/>
        </w:rPr>
        <w:t xml:space="preserve">2018  № </w:t>
      </w:r>
      <w:r w:rsidR="00A71A9F">
        <w:rPr>
          <w:sz w:val="24"/>
          <w:szCs w:val="24"/>
        </w:rPr>
        <w:t>144п</w:t>
      </w:r>
    </w:p>
    <w:p w:rsidR="004B73FF" w:rsidRDefault="004B73FF" w:rsidP="00FD01D3">
      <w:pPr>
        <w:ind w:left="5670"/>
        <w:jc w:val="center"/>
      </w:pPr>
    </w:p>
    <w:p w:rsidR="004B73FF" w:rsidRPr="00A564AE" w:rsidRDefault="004B73FF" w:rsidP="00FD01D3">
      <w:pPr>
        <w:rPr>
          <w:sz w:val="26"/>
          <w:szCs w:val="26"/>
        </w:rPr>
      </w:pPr>
    </w:p>
    <w:p w:rsidR="004B73FF" w:rsidRPr="004433DA" w:rsidRDefault="004B73FF" w:rsidP="00FD01D3">
      <w:pPr>
        <w:jc w:val="center"/>
        <w:rPr>
          <w:b/>
          <w:bCs/>
          <w:sz w:val="26"/>
          <w:szCs w:val="26"/>
        </w:rPr>
      </w:pPr>
      <w:r w:rsidRPr="004433DA">
        <w:rPr>
          <w:b/>
          <w:bCs/>
          <w:sz w:val="26"/>
          <w:szCs w:val="26"/>
        </w:rPr>
        <w:t>С</w:t>
      </w:r>
      <w:r w:rsidR="004B0352">
        <w:rPr>
          <w:b/>
          <w:bCs/>
          <w:sz w:val="26"/>
          <w:szCs w:val="26"/>
        </w:rPr>
        <w:t>редства</w:t>
      </w:r>
    </w:p>
    <w:p w:rsidR="00897DA6" w:rsidRPr="004433DA" w:rsidRDefault="00897DA6" w:rsidP="00897DA6">
      <w:pPr>
        <w:jc w:val="both"/>
        <w:rPr>
          <w:sz w:val="26"/>
          <w:szCs w:val="26"/>
        </w:rPr>
      </w:pPr>
      <w:r w:rsidRPr="004433DA">
        <w:rPr>
          <w:sz w:val="26"/>
          <w:szCs w:val="26"/>
        </w:rPr>
        <w:t>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</w:r>
    </w:p>
    <w:p w:rsidR="00A22B24" w:rsidRPr="00FD01D3" w:rsidRDefault="00A22B24" w:rsidP="00FD01D3">
      <w:pPr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409"/>
        <w:gridCol w:w="1560"/>
        <w:gridCol w:w="1701"/>
        <w:gridCol w:w="1559"/>
      </w:tblGrid>
      <w:tr w:rsidR="00CE402C" w:rsidRPr="00A564AE" w:rsidTr="00CE40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2C" w:rsidRPr="00A564AE" w:rsidRDefault="00CE402C" w:rsidP="000D14E4">
            <w:pPr>
              <w:jc w:val="center"/>
              <w:rPr>
                <w:rFonts w:eastAsia="Calibri"/>
                <w:sz w:val="24"/>
                <w:szCs w:val="24"/>
              </w:rPr>
            </w:pPr>
            <w:r w:rsidRPr="00A564AE">
              <w:rPr>
                <w:sz w:val="24"/>
                <w:szCs w:val="24"/>
              </w:rPr>
              <w:t>Направление расходов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2C" w:rsidRPr="00A564AE" w:rsidRDefault="00CE402C" w:rsidP="00CE402C">
            <w:pPr>
              <w:jc w:val="center"/>
              <w:rPr>
                <w:rFonts w:eastAsia="Calibri"/>
                <w:sz w:val="24"/>
                <w:szCs w:val="24"/>
              </w:rPr>
            </w:pPr>
            <w:r w:rsidRPr="00A564AE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2C" w:rsidRPr="00A564AE" w:rsidRDefault="00CE402C" w:rsidP="00FD01D3">
            <w:pPr>
              <w:jc w:val="center"/>
              <w:rPr>
                <w:rFonts w:eastAsia="Calibri"/>
                <w:sz w:val="24"/>
                <w:szCs w:val="24"/>
              </w:rPr>
            </w:pPr>
            <w:r w:rsidRPr="00A564AE">
              <w:rPr>
                <w:sz w:val="24"/>
                <w:szCs w:val="24"/>
              </w:rPr>
              <w:t>Сумма субсидии за счет средств бюджета Красноярского края</w:t>
            </w:r>
          </w:p>
          <w:p w:rsidR="00CE402C" w:rsidRPr="00A564AE" w:rsidRDefault="00CE402C" w:rsidP="00FD01D3">
            <w:pPr>
              <w:jc w:val="center"/>
              <w:rPr>
                <w:rFonts w:eastAsia="Calibri"/>
                <w:sz w:val="24"/>
                <w:szCs w:val="24"/>
              </w:rPr>
            </w:pPr>
            <w:r w:rsidRPr="00A564AE">
              <w:rPr>
                <w:sz w:val="24"/>
                <w:szCs w:val="24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2C" w:rsidRPr="00A564AE" w:rsidRDefault="00CE402C" w:rsidP="00FD01D3">
            <w:pPr>
              <w:jc w:val="center"/>
              <w:rPr>
                <w:rFonts w:eastAsia="Calibri"/>
                <w:sz w:val="24"/>
                <w:szCs w:val="24"/>
              </w:rPr>
            </w:pPr>
            <w:r w:rsidRPr="00A564AE">
              <w:rPr>
                <w:sz w:val="24"/>
                <w:szCs w:val="24"/>
              </w:rPr>
              <w:t xml:space="preserve">Сумма </w:t>
            </w:r>
            <w:proofErr w:type="spellStart"/>
            <w:r w:rsidRPr="00A564AE">
              <w:rPr>
                <w:sz w:val="24"/>
                <w:szCs w:val="24"/>
              </w:rPr>
              <w:t>софинансир</w:t>
            </w:r>
            <w:proofErr w:type="gramStart"/>
            <w:r w:rsidRPr="00A564AE">
              <w:rPr>
                <w:sz w:val="24"/>
                <w:szCs w:val="24"/>
              </w:rPr>
              <w:t>о</w:t>
            </w:r>
            <w:proofErr w:type="spellEnd"/>
            <w:r w:rsidR="009554A5">
              <w:rPr>
                <w:sz w:val="24"/>
                <w:szCs w:val="24"/>
              </w:rPr>
              <w:t>-</w:t>
            </w:r>
            <w:proofErr w:type="gramEnd"/>
            <w:r w:rsidR="009554A5">
              <w:rPr>
                <w:sz w:val="24"/>
                <w:szCs w:val="24"/>
              </w:rPr>
              <w:t xml:space="preserve"> </w:t>
            </w:r>
            <w:proofErr w:type="spellStart"/>
            <w:r w:rsidRPr="00A564AE">
              <w:rPr>
                <w:sz w:val="24"/>
                <w:szCs w:val="24"/>
              </w:rPr>
              <w:t>вания</w:t>
            </w:r>
            <w:proofErr w:type="spellEnd"/>
            <w:r w:rsidRPr="00A564AE">
              <w:rPr>
                <w:sz w:val="24"/>
                <w:szCs w:val="24"/>
              </w:rPr>
              <w:t xml:space="preserve"> за счет средств местного бюджета</w:t>
            </w:r>
          </w:p>
          <w:p w:rsidR="00CE402C" w:rsidRPr="00A564AE" w:rsidRDefault="00CE402C" w:rsidP="00FD01D3">
            <w:pPr>
              <w:jc w:val="center"/>
              <w:rPr>
                <w:rFonts w:eastAsia="Calibri"/>
                <w:sz w:val="24"/>
                <w:szCs w:val="24"/>
              </w:rPr>
            </w:pPr>
            <w:r w:rsidRPr="00A564AE">
              <w:rPr>
                <w:sz w:val="24"/>
                <w:szCs w:val="24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2C" w:rsidRPr="00A564AE" w:rsidRDefault="00CE402C" w:rsidP="00FD01D3">
            <w:pPr>
              <w:jc w:val="center"/>
              <w:rPr>
                <w:rFonts w:eastAsia="Calibri"/>
                <w:sz w:val="24"/>
                <w:szCs w:val="24"/>
              </w:rPr>
            </w:pPr>
            <w:r w:rsidRPr="00A564AE">
              <w:rPr>
                <w:sz w:val="24"/>
                <w:szCs w:val="24"/>
              </w:rPr>
              <w:t>Сумма</w:t>
            </w:r>
          </w:p>
          <w:p w:rsidR="00CE402C" w:rsidRPr="00A564AE" w:rsidRDefault="00CE402C" w:rsidP="00FD01D3">
            <w:pPr>
              <w:jc w:val="center"/>
              <w:rPr>
                <w:rFonts w:eastAsia="Calibri"/>
                <w:sz w:val="24"/>
                <w:szCs w:val="24"/>
              </w:rPr>
            </w:pPr>
            <w:r w:rsidRPr="00A564AE">
              <w:rPr>
                <w:sz w:val="24"/>
                <w:szCs w:val="24"/>
              </w:rPr>
              <w:t>(руб.)</w:t>
            </w:r>
          </w:p>
        </w:tc>
      </w:tr>
      <w:tr w:rsidR="00CE402C" w:rsidRPr="00A564AE" w:rsidTr="00CE40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2C" w:rsidRPr="00A564AE" w:rsidRDefault="00CE402C" w:rsidP="000D14E4">
            <w:pPr>
              <w:jc w:val="both"/>
              <w:rPr>
                <w:sz w:val="24"/>
                <w:szCs w:val="24"/>
              </w:rPr>
            </w:pPr>
            <w:r w:rsidRPr="006F0DED">
              <w:rPr>
                <w:sz w:val="24"/>
                <w:szCs w:val="24"/>
              </w:rPr>
              <w:t>Предоставление субсидий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2C" w:rsidRPr="00A564AE" w:rsidRDefault="00CE402C" w:rsidP="000D14E4">
            <w:pPr>
              <w:rPr>
                <w:rFonts w:eastAsia="Calibri"/>
                <w:sz w:val="24"/>
                <w:szCs w:val="24"/>
              </w:rPr>
            </w:pPr>
            <w:r w:rsidRPr="00436822">
              <w:rPr>
                <w:bCs/>
                <w:sz w:val="24"/>
                <w:szCs w:val="24"/>
              </w:rPr>
              <w:t>Выполнение работ по замене оконных блоков в здании Муниципального автономного общеобразовательного учреждения Гимназия №10 имени А.Е. Бочкина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2C" w:rsidRPr="00A564AE" w:rsidRDefault="00CE402C" w:rsidP="00FD01D3">
            <w:pPr>
              <w:jc w:val="center"/>
              <w:rPr>
                <w:sz w:val="24"/>
                <w:szCs w:val="24"/>
              </w:rPr>
            </w:pPr>
          </w:p>
          <w:p w:rsidR="00CE402C" w:rsidRPr="00A564AE" w:rsidRDefault="00CE402C" w:rsidP="00FD01D3">
            <w:pPr>
              <w:jc w:val="center"/>
              <w:rPr>
                <w:sz w:val="24"/>
                <w:szCs w:val="24"/>
              </w:rPr>
            </w:pPr>
          </w:p>
          <w:p w:rsidR="00CE402C" w:rsidRPr="00A564AE" w:rsidRDefault="00CE402C" w:rsidP="00FD01D3">
            <w:pPr>
              <w:jc w:val="center"/>
              <w:rPr>
                <w:sz w:val="24"/>
                <w:szCs w:val="24"/>
              </w:rPr>
            </w:pPr>
          </w:p>
          <w:p w:rsidR="00CE402C" w:rsidRPr="00A564AE" w:rsidRDefault="00CE402C" w:rsidP="00FD0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5 131 800,00</w:t>
            </w:r>
          </w:p>
          <w:p w:rsidR="00CE402C" w:rsidRPr="00A564AE" w:rsidRDefault="00CE402C" w:rsidP="00FD01D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2C" w:rsidRPr="00A564AE" w:rsidRDefault="00CE402C" w:rsidP="00FD01D3">
            <w:pPr>
              <w:jc w:val="center"/>
              <w:rPr>
                <w:sz w:val="24"/>
                <w:szCs w:val="24"/>
              </w:rPr>
            </w:pPr>
          </w:p>
          <w:p w:rsidR="00CE402C" w:rsidRPr="00A564AE" w:rsidRDefault="00CE402C" w:rsidP="00FD01D3">
            <w:pPr>
              <w:jc w:val="center"/>
              <w:rPr>
                <w:sz w:val="24"/>
                <w:szCs w:val="24"/>
              </w:rPr>
            </w:pPr>
          </w:p>
          <w:p w:rsidR="00CE402C" w:rsidRPr="00A564AE" w:rsidRDefault="00CE402C" w:rsidP="00FD01D3">
            <w:pPr>
              <w:jc w:val="center"/>
              <w:rPr>
                <w:sz w:val="24"/>
                <w:szCs w:val="24"/>
              </w:rPr>
            </w:pPr>
          </w:p>
          <w:p w:rsidR="00CE402C" w:rsidRPr="00A564AE" w:rsidRDefault="00CE402C" w:rsidP="00FD01D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570 200,</w:t>
            </w:r>
            <w:r w:rsidRPr="00A564AE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2C" w:rsidRPr="00A564AE" w:rsidRDefault="00CE402C" w:rsidP="00FD01D3">
            <w:pPr>
              <w:rPr>
                <w:color w:val="000000"/>
                <w:sz w:val="24"/>
                <w:szCs w:val="24"/>
              </w:rPr>
            </w:pPr>
          </w:p>
          <w:p w:rsidR="00CE402C" w:rsidRPr="00A564AE" w:rsidRDefault="00CE402C" w:rsidP="00FD01D3">
            <w:pPr>
              <w:rPr>
                <w:color w:val="000000"/>
                <w:sz w:val="24"/>
                <w:szCs w:val="24"/>
              </w:rPr>
            </w:pPr>
          </w:p>
          <w:p w:rsidR="00CE402C" w:rsidRPr="00A564AE" w:rsidRDefault="00CE402C" w:rsidP="00FD01D3">
            <w:pPr>
              <w:rPr>
                <w:color w:val="000000"/>
                <w:sz w:val="24"/>
                <w:szCs w:val="24"/>
              </w:rPr>
            </w:pPr>
          </w:p>
          <w:p w:rsidR="00CE402C" w:rsidRPr="00A564AE" w:rsidRDefault="00CE402C" w:rsidP="00FD01D3"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5 702 000,00</w:t>
            </w:r>
          </w:p>
        </w:tc>
      </w:tr>
      <w:tr w:rsidR="00CE402C" w:rsidRPr="00A564AE" w:rsidTr="00CE40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2C" w:rsidRPr="00A564AE" w:rsidRDefault="00CE402C" w:rsidP="00FD01D3">
            <w:pPr>
              <w:rPr>
                <w:rFonts w:eastAsia="Calibri"/>
                <w:sz w:val="24"/>
                <w:szCs w:val="24"/>
              </w:rPr>
            </w:pPr>
            <w:r w:rsidRPr="00A564AE">
              <w:rPr>
                <w:sz w:val="24"/>
                <w:szCs w:val="24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2C" w:rsidRPr="00A564AE" w:rsidRDefault="00CE402C" w:rsidP="00FD01D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2C" w:rsidRPr="00A564AE" w:rsidRDefault="00CE402C" w:rsidP="00CE4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5 131 800,00</w:t>
            </w:r>
          </w:p>
          <w:p w:rsidR="00CE402C" w:rsidRPr="00A564AE" w:rsidRDefault="00CE402C" w:rsidP="00CE402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2C" w:rsidRPr="00A564AE" w:rsidRDefault="00CE402C" w:rsidP="00CE402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570 200,</w:t>
            </w:r>
            <w:r w:rsidRPr="00A564AE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2C" w:rsidRPr="00A564AE" w:rsidRDefault="00CE402C" w:rsidP="00CE402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5 702 000,00</w:t>
            </w:r>
          </w:p>
        </w:tc>
      </w:tr>
    </w:tbl>
    <w:p w:rsidR="004B73FF" w:rsidRDefault="004B73FF" w:rsidP="00FD01D3"/>
    <w:p w:rsidR="004B73FF" w:rsidRDefault="004B73FF" w:rsidP="004B73FF">
      <w:pPr>
        <w:jc w:val="right"/>
      </w:pPr>
    </w:p>
    <w:sectPr w:rsidR="004B73FF" w:rsidSect="00FD01D3">
      <w:headerReference w:type="even" r:id="rId10"/>
      <w:headerReference w:type="default" r:id="rId11"/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A55" w:rsidRDefault="000F1A55">
      <w:r>
        <w:separator/>
      </w:r>
    </w:p>
  </w:endnote>
  <w:endnote w:type="continuationSeparator" w:id="0">
    <w:p w:rsidR="000F1A55" w:rsidRDefault="000F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A55" w:rsidRDefault="000F1A55">
      <w:r>
        <w:separator/>
      </w:r>
    </w:p>
  </w:footnote>
  <w:footnote w:type="continuationSeparator" w:id="0">
    <w:p w:rsidR="000F1A55" w:rsidRDefault="000F1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D45" w:rsidRDefault="00426718" w:rsidP="00727D2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5D4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5D45" w:rsidRDefault="00995D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D45" w:rsidRDefault="00426718" w:rsidP="00727D2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5D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595D">
      <w:rPr>
        <w:rStyle w:val="a7"/>
        <w:noProof/>
      </w:rPr>
      <w:t>5</w:t>
    </w:r>
    <w:r>
      <w:rPr>
        <w:rStyle w:val="a7"/>
      </w:rPr>
      <w:fldChar w:fldCharType="end"/>
    </w:r>
  </w:p>
  <w:p w:rsidR="00995D45" w:rsidRDefault="00995D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09AC"/>
    <w:multiLevelType w:val="hybridMultilevel"/>
    <w:tmpl w:val="83E8D33C"/>
    <w:lvl w:ilvl="0" w:tplc="4D64432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3EA"/>
    <w:multiLevelType w:val="multilevel"/>
    <w:tmpl w:val="BD26CDB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2">
    <w:nsid w:val="220379B9"/>
    <w:multiLevelType w:val="hybridMultilevel"/>
    <w:tmpl w:val="0BA2A6C8"/>
    <w:lvl w:ilvl="0" w:tplc="30CC5D1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C7BA1"/>
    <w:multiLevelType w:val="hybridMultilevel"/>
    <w:tmpl w:val="2F1A6A86"/>
    <w:lvl w:ilvl="0" w:tplc="82F08F9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6843188"/>
    <w:multiLevelType w:val="hybridMultilevel"/>
    <w:tmpl w:val="D844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D31B7"/>
    <w:multiLevelType w:val="hybridMultilevel"/>
    <w:tmpl w:val="D426491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72"/>
    <w:rsid w:val="000057F6"/>
    <w:rsid w:val="0002131C"/>
    <w:rsid w:val="000344BB"/>
    <w:rsid w:val="00075C5C"/>
    <w:rsid w:val="00082817"/>
    <w:rsid w:val="00083454"/>
    <w:rsid w:val="0008456A"/>
    <w:rsid w:val="000B0319"/>
    <w:rsid w:val="000F1A55"/>
    <w:rsid w:val="000F1C27"/>
    <w:rsid w:val="00101DC0"/>
    <w:rsid w:val="00136590"/>
    <w:rsid w:val="001411C4"/>
    <w:rsid w:val="00183D5B"/>
    <w:rsid w:val="001E5999"/>
    <w:rsid w:val="0021102F"/>
    <w:rsid w:val="002165D2"/>
    <w:rsid w:val="00221A41"/>
    <w:rsid w:val="00224156"/>
    <w:rsid w:val="00250D8D"/>
    <w:rsid w:val="002532CF"/>
    <w:rsid w:val="0026004F"/>
    <w:rsid w:val="00275A5B"/>
    <w:rsid w:val="0028501D"/>
    <w:rsid w:val="00291D8B"/>
    <w:rsid w:val="002955D8"/>
    <w:rsid w:val="00297B3D"/>
    <w:rsid w:val="002A3565"/>
    <w:rsid w:val="002B487E"/>
    <w:rsid w:val="00332921"/>
    <w:rsid w:val="003373A9"/>
    <w:rsid w:val="003616BD"/>
    <w:rsid w:val="0038548C"/>
    <w:rsid w:val="003A3326"/>
    <w:rsid w:val="003C14CE"/>
    <w:rsid w:val="003C46DD"/>
    <w:rsid w:val="003D5525"/>
    <w:rsid w:val="003E5D8E"/>
    <w:rsid w:val="003F503C"/>
    <w:rsid w:val="00415F03"/>
    <w:rsid w:val="004161C5"/>
    <w:rsid w:val="00426718"/>
    <w:rsid w:val="00441FBC"/>
    <w:rsid w:val="004433DA"/>
    <w:rsid w:val="004A701D"/>
    <w:rsid w:val="004B0352"/>
    <w:rsid w:val="004B6383"/>
    <w:rsid w:val="004B73FF"/>
    <w:rsid w:val="00534171"/>
    <w:rsid w:val="00544969"/>
    <w:rsid w:val="00566052"/>
    <w:rsid w:val="005A187D"/>
    <w:rsid w:val="005B1AAE"/>
    <w:rsid w:val="005C4409"/>
    <w:rsid w:val="005E4941"/>
    <w:rsid w:val="00610656"/>
    <w:rsid w:val="00651556"/>
    <w:rsid w:val="00652A20"/>
    <w:rsid w:val="00661272"/>
    <w:rsid w:val="006626EF"/>
    <w:rsid w:val="006857A1"/>
    <w:rsid w:val="00695374"/>
    <w:rsid w:val="0069595D"/>
    <w:rsid w:val="006A2A08"/>
    <w:rsid w:val="006A6014"/>
    <w:rsid w:val="006B0130"/>
    <w:rsid w:val="006C5C6E"/>
    <w:rsid w:val="006D5FE5"/>
    <w:rsid w:val="006F22EB"/>
    <w:rsid w:val="006F56D4"/>
    <w:rsid w:val="00727D2C"/>
    <w:rsid w:val="00730D55"/>
    <w:rsid w:val="00732C9E"/>
    <w:rsid w:val="0074708C"/>
    <w:rsid w:val="00767D77"/>
    <w:rsid w:val="00787190"/>
    <w:rsid w:val="0079624A"/>
    <w:rsid w:val="007B6009"/>
    <w:rsid w:val="007C4573"/>
    <w:rsid w:val="007D1237"/>
    <w:rsid w:val="007D6252"/>
    <w:rsid w:val="007E228B"/>
    <w:rsid w:val="007E6AD0"/>
    <w:rsid w:val="007F2641"/>
    <w:rsid w:val="008778CF"/>
    <w:rsid w:val="00897B61"/>
    <w:rsid w:val="00897DA6"/>
    <w:rsid w:val="008A6A98"/>
    <w:rsid w:val="008D6CDB"/>
    <w:rsid w:val="008F1782"/>
    <w:rsid w:val="00915422"/>
    <w:rsid w:val="00920432"/>
    <w:rsid w:val="00925614"/>
    <w:rsid w:val="00927D4B"/>
    <w:rsid w:val="00945324"/>
    <w:rsid w:val="00951FDC"/>
    <w:rsid w:val="009554A5"/>
    <w:rsid w:val="00966121"/>
    <w:rsid w:val="00971360"/>
    <w:rsid w:val="0098297C"/>
    <w:rsid w:val="00983E9B"/>
    <w:rsid w:val="009858F4"/>
    <w:rsid w:val="0099227C"/>
    <w:rsid w:val="00993831"/>
    <w:rsid w:val="00995D45"/>
    <w:rsid w:val="009C52EA"/>
    <w:rsid w:val="009C75E1"/>
    <w:rsid w:val="009D789E"/>
    <w:rsid w:val="00A16DA6"/>
    <w:rsid w:val="00A17C8D"/>
    <w:rsid w:val="00A22B24"/>
    <w:rsid w:val="00A23137"/>
    <w:rsid w:val="00A24413"/>
    <w:rsid w:val="00A246A1"/>
    <w:rsid w:val="00A253E6"/>
    <w:rsid w:val="00A564AE"/>
    <w:rsid w:val="00A71A9F"/>
    <w:rsid w:val="00A94455"/>
    <w:rsid w:val="00A9572E"/>
    <w:rsid w:val="00AA7131"/>
    <w:rsid w:val="00AB0814"/>
    <w:rsid w:val="00AC0454"/>
    <w:rsid w:val="00AC0E95"/>
    <w:rsid w:val="00AC31F1"/>
    <w:rsid w:val="00AF4FBF"/>
    <w:rsid w:val="00B04673"/>
    <w:rsid w:val="00B42261"/>
    <w:rsid w:val="00B46EB5"/>
    <w:rsid w:val="00B62DA6"/>
    <w:rsid w:val="00B8533A"/>
    <w:rsid w:val="00BE3288"/>
    <w:rsid w:val="00C04E74"/>
    <w:rsid w:val="00C141A1"/>
    <w:rsid w:val="00C15738"/>
    <w:rsid w:val="00C62E60"/>
    <w:rsid w:val="00C634AD"/>
    <w:rsid w:val="00C832F8"/>
    <w:rsid w:val="00CA4039"/>
    <w:rsid w:val="00CC10A4"/>
    <w:rsid w:val="00CD7D8A"/>
    <w:rsid w:val="00CE402C"/>
    <w:rsid w:val="00CE41EB"/>
    <w:rsid w:val="00CE4472"/>
    <w:rsid w:val="00CE5AEF"/>
    <w:rsid w:val="00D217B8"/>
    <w:rsid w:val="00D30420"/>
    <w:rsid w:val="00D51E3C"/>
    <w:rsid w:val="00D55D1E"/>
    <w:rsid w:val="00D6055E"/>
    <w:rsid w:val="00D6183E"/>
    <w:rsid w:val="00D87F12"/>
    <w:rsid w:val="00DA7A1C"/>
    <w:rsid w:val="00DB2323"/>
    <w:rsid w:val="00DC0007"/>
    <w:rsid w:val="00DD0F86"/>
    <w:rsid w:val="00E07030"/>
    <w:rsid w:val="00E355C5"/>
    <w:rsid w:val="00E40687"/>
    <w:rsid w:val="00E51E81"/>
    <w:rsid w:val="00E71E12"/>
    <w:rsid w:val="00E74B88"/>
    <w:rsid w:val="00EB7199"/>
    <w:rsid w:val="00EC090E"/>
    <w:rsid w:val="00EC207B"/>
    <w:rsid w:val="00ED7A57"/>
    <w:rsid w:val="00F03539"/>
    <w:rsid w:val="00F14508"/>
    <w:rsid w:val="00F41ABA"/>
    <w:rsid w:val="00F51EC0"/>
    <w:rsid w:val="00F7020F"/>
    <w:rsid w:val="00F7158B"/>
    <w:rsid w:val="00F83BF4"/>
    <w:rsid w:val="00FC2468"/>
    <w:rsid w:val="00FD01D3"/>
    <w:rsid w:val="00FE223B"/>
    <w:rsid w:val="00FE51F2"/>
    <w:rsid w:val="00FE626F"/>
    <w:rsid w:val="00FF0C93"/>
    <w:rsid w:val="00FF6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2F8"/>
  </w:style>
  <w:style w:type="paragraph" w:styleId="1">
    <w:name w:val="heading 1"/>
    <w:basedOn w:val="a"/>
    <w:next w:val="a"/>
    <w:qFormat/>
    <w:rsid w:val="00C832F8"/>
    <w:pPr>
      <w:keepNext/>
      <w:jc w:val="center"/>
      <w:outlineLvl w:val="0"/>
    </w:pPr>
    <w:rPr>
      <w:rFonts w:ascii="Garamond" w:hAnsi="Garamond"/>
      <w:sz w:val="44"/>
    </w:rPr>
  </w:style>
  <w:style w:type="paragraph" w:styleId="2">
    <w:name w:val="heading 2"/>
    <w:basedOn w:val="a"/>
    <w:next w:val="a"/>
    <w:qFormat/>
    <w:rsid w:val="00C832F8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E4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CE447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9858F4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C04E7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a5">
    <w:name w:val="Знак"/>
    <w:basedOn w:val="a"/>
    <w:rsid w:val="006D5FE5"/>
    <w:pPr>
      <w:spacing w:after="160" w:line="240" w:lineRule="exact"/>
    </w:pPr>
    <w:rPr>
      <w:rFonts w:ascii="Tahoma" w:hAnsi="Tahoma"/>
      <w:lang w:val="en-US" w:eastAsia="en-US"/>
    </w:rPr>
  </w:style>
  <w:style w:type="paragraph" w:styleId="a6">
    <w:name w:val="header"/>
    <w:basedOn w:val="a"/>
    <w:rsid w:val="00995D4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95D45"/>
  </w:style>
  <w:style w:type="paragraph" w:customStyle="1" w:styleId="10">
    <w:name w:val="Абзац списка1"/>
    <w:basedOn w:val="a"/>
    <w:rsid w:val="004B73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8">
    <w:name w:val="List Paragraph"/>
    <w:basedOn w:val="a"/>
    <w:uiPriority w:val="34"/>
    <w:qFormat/>
    <w:rsid w:val="00566052"/>
    <w:pPr>
      <w:ind w:left="720"/>
      <w:contextualSpacing/>
    </w:pPr>
  </w:style>
  <w:style w:type="character" w:styleId="a9">
    <w:name w:val="Hyperlink"/>
    <w:basedOn w:val="a0"/>
    <w:rsid w:val="00136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2F8"/>
  </w:style>
  <w:style w:type="paragraph" w:styleId="1">
    <w:name w:val="heading 1"/>
    <w:basedOn w:val="a"/>
    <w:next w:val="a"/>
    <w:qFormat/>
    <w:rsid w:val="00C832F8"/>
    <w:pPr>
      <w:keepNext/>
      <w:jc w:val="center"/>
      <w:outlineLvl w:val="0"/>
    </w:pPr>
    <w:rPr>
      <w:rFonts w:ascii="Garamond" w:hAnsi="Garamond"/>
      <w:sz w:val="44"/>
    </w:rPr>
  </w:style>
  <w:style w:type="paragraph" w:styleId="2">
    <w:name w:val="heading 2"/>
    <w:basedOn w:val="a"/>
    <w:next w:val="a"/>
    <w:qFormat/>
    <w:rsid w:val="00C832F8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E4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CE447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9858F4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C04E7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a5">
    <w:name w:val="Знак"/>
    <w:basedOn w:val="a"/>
    <w:rsid w:val="006D5FE5"/>
    <w:pPr>
      <w:spacing w:after="160" w:line="240" w:lineRule="exact"/>
    </w:pPr>
    <w:rPr>
      <w:rFonts w:ascii="Tahoma" w:hAnsi="Tahoma"/>
      <w:lang w:val="en-US" w:eastAsia="en-US"/>
    </w:rPr>
  </w:style>
  <w:style w:type="paragraph" w:styleId="a6">
    <w:name w:val="header"/>
    <w:basedOn w:val="a"/>
    <w:rsid w:val="00995D4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95D45"/>
  </w:style>
  <w:style w:type="paragraph" w:customStyle="1" w:styleId="10">
    <w:name w:val="Абзац списка1"/>
    <w:basedOn w:val="a"/>
    <w:rsid w:val="004B73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8">
    <w:name w:val="List Paragraph"/>
    <w:basedOn w:val="a"/>
    <w:uiPriority w:val="34"/>
    <w:qFormat/>
    <w:rsid w:val="00566052"/>
    <w:pPr>
      <w:ind w:left="720"/>
      <w:contextualSpacing/>
    </w:pPr>
  </w:style>
  <w:style w:type="character" w:styleId="a9">
    <w:name w:val="Hyperlink"/>
    <w:basedOn w:val="a0"/>
    <w:rsid w:val="00136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imul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11184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Шеменкова</cp:lastModifiedBy>
  <cp:revision>2</cp:revision>
  <cp:lastPrinted>2018-07-27T02:46:00Z</cp:lastPrinted>
  <dcterms:created xsi:type="dcterms:W3CDTF">2018-07-27T03:33:00Z</dcterms:created>
  <dcterms:modified xsi:type="dcterms:W3CDTF">2018-07-27T03:33:00Z</dcterms:modified>
</cp:coreProperties>
</file>