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B6" w:rsidRDefault="002641B6" w:rsidP="002641B6">
      <w:pPr>
        <w:spacing w:line="276" w:lineRule="auto"/>
        <w:jc w:val="center"/>
        <w:rPr>
          <w:sz w:val="24"/>
        </w:rPr>
      </w:pPr>
      <w:r>
        <w:rPr>
          <w:sz w:val="24"/>
        </w:rPr>
        <w:t>Российская Федерация</w:t>
      </w:r>
    </w:p>
    <w:p w:rsidR="002641B6" w:rsidRDefault="000A0C20" w:rsidP="002641B6">
      <w:pPr>
        <w:spacing w:line="276" w:lineRule="auto"/>
        <w:jc w:val="center"/>
      </w:pPr>
      <w:r>
        <w:rPr>
          <w:noProof/>
          <w:sz w:val="24"/>
        </w:rPr>
        <w:drawing>
          <wp:inline distT="0" distB="0" distL="0" distR="0">
            <wp:extent cx="643890" cy="771525"/>
            <wp:effectExtent l="19050" t="0" r="381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643890" cy="771525"/>
                    </a:xfrm>
                    <a:prstGeom prst="rect">
                      <a:avLst/>
                    </a:prstGeom>
                    <a:noFill/>
                    <a:ln w="9525">
                      <a:noFill/>
                      <a:miter lim="800000"/>
                      <a:headEnd/>
                      <a:tailEnd/>
                    </a:ln>
                  </pic:spPr>
                </pic:pic>
              </a:graphicData>
            </a:graphic>
          </wp:inline>
        </w:drawing>
      </w:r>
    </w:p>
    <w:p w:rsidR="005F3514" w:rsidRDefault="005F3514" w:rsidP="002641B6">
      <w:pPr>
        <w:pStyle w:val="1"/>
        <w:spacing w:line="276" w:lineRule="auto"/>
        <w:rPr>
          <w:rFonts w:ascii="Garamond" w:hAnsi="Garamond"/>
        </w:rPr>
      </w:pPr>
      <w:r>
        <w:rPr>
          <w:rFonts w:ascii="Garamond" w:hAnsi="Garamond"/>
        </w:rPr>
        <w:t>Администрация города Дивногорска</w:t>
      </w:r>
    </w:p>
    <w:p w:rsidR="005F3514" w:rsidRDefault="005F3514" w:rsidP="002641B6">
      <w:pPr>
        <w:spacing w:line="276" w:lineRule="auto"/>
        <w:jc w:val="center"/>
        <w:rPr>
          <w:sz w:val="24"/>
        </w:rPr>
      </w:pPr>
      <w:r>
        <w:rPr>
          <w:sz w:val="24"/>
        </w:rPr>
        <w:t>Красноярского края</w:t>
      </w:r>
    </w:p>
    <w:p w:rsidR="005F3514" w:rsidRDefault="005F3514" w:rsidP="002641B6">
      <w:pPr>
        <w:pStyle w:val="1"/>
        <w:spacing w:line="276" w:lineRule="auto"/>
        <w:rPr>
          <w:rFonts w:ascii="Garamond" w:hAnsi="Garamond"/>
        </w:rPr>
      </w:pPr>
      <w:r>
        <w:rPr>
          <w:rFonts w:ascii="Garamond" w:hAnsi="Garamond"/>
        </w:rPr>
        <w:t xml:space="preserve"> </w:t>
      </w:r>
      <w:proofErr w:type="gramStart"/>
      <w:r>
        <w:rPr>
          <w:rFonts w:ascii="Garamond" w:hAnsi="Garamond"/>
        </w:rPr>
        <w:t>П</w:t>
      </w:r>
      <w:proofErr w:type="gramEnd"/>
      <w:r>
        <w:rPr>
          <w:rFonts w:ascii="Garamond" w:hAnsi="Garamond"/>
        </w:rPr>
        <w:t xml:space="preserve"> О </w:t>
      </w:r>
      <w:r w:rsidR="00A040D4">
        <w:rPr>
          <w:rFonts w:ascii="Garamond" w:hAnsi="Garamond"/>
        </w:rPr>
        <w:t>С</w:t>
      </w:r>
      <w:r>
        <w:rPr>
          <w:rFonts w:ascii="Garamond" w:hAnsi="Garamond"/>
        </w:rPr>
        <w:t xml:space="preserve"> </w:t>
      </w:r>
      <w:r w:rsidR="00A040D4">
        <w:rPr>
          <w:rFonts w:ascii="Garamond" w:hAnsi="Garamond"/>
        </w:rPr>
        <w:t xml:space="preserve">Т А Н О В Л </w:t>
      </w:r>
      <w:r>
        <w:rPr>
          <w:rFonts w:ascii="Garamond" w:hAnsi="Garamond"/>
        </w:rPr>
        <w:t>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5F3514" w:rsidTr="00F12C5D">
        <w:trPr>
          <w:trHeight w:val="40"/>
        </w:trPr>
        <w:tc>
          <w:tcPr>
            <w:tcW w:w="4595" w:type="dxa"/>
            <w:tcBorders>
              <w:top w:val="dashDotStroked" w:sz="2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r w:rsidR="005F3514" w:rsidTr="00F12C5D">
        <w:tc>
          <w:tcPr>
            <w:tcW w:w="4595" w:type="dxa"/>
            <w:tcBorders>
              <w:top w:val="single" w:sz="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bl>
    <w:p w:rsidR="00BB083A" w:rsidRDefault="00BB083A" w:rsidP="00F12C5D">
      <w:pPr>
        <w:ind w:right="-142"/>
        <w:jc w:val="both"/>
        <w:rPr>
          <w:sz w:val="10"/>
        </w:rPr>
      </w:pPr>
    </w:p>
    <w:p w:rsidR="00656A69" w:rsidRDefault="003B2693" w:rsidP="00F12C5D">
      <w:pPr>
        <w:ind w:right="-142"/>
        <w:jc w:val="both"/>
        <w:rPr>
          <w:sz w:val="24"/>
        </w:rPr>
      </w:pPr>
      <w:r>
        <w:rPr>
          <w:sz w:val="24"/>
        </w:rPr>
        <w:t xml:space="preserve"> </w:t>
      </w:r>
      <w:r w:rsidR="00FD6440">
        <w:rPr>
          <w:sz w:val="24"/>
        </w:rPr>
        <w:t>08</w:t>
      </w:r>
      <w:r>
        <w:rPr>
          <w:sz w:val="24"/>
        </w:rPr>
        <w:t>.</w:t>
      </w:r>
      <w:r w:rsidR="00FD6440">
        <w:rPr>
          <w:sz w:val="24"/>
        </w:rPr>
        <w:t>05</w:t>
      </w:r>
      <w:r w:rsidR="009D1969">
        <w:rPr>
          <w:sz w:val="24"/>
        </w:rPr>
        <w:t>.</w:t>
      </w:r>
      <w:r w:rsidR="00FD6440">
        <w:rPr>
          <w:sz w:val="24"/>
        </w:rPr>
        <w:t>2018</w:t>
      </w:r>
      <w:r w:rsidR="005F3514">
        <w:rPr>
          <w:sz w:val="24"/>
        </w:rPr>
        <w:tab/>
      </w:r>
      <w:r w:rsidR="00BF34E3">
        <w:rPr>
          <w:sz w:val="24"/>
        </w:rPr>
        <w:t xml:space="preserve">    </w:t>
      </w:r>
      <w:r w:rsidR="00EF1BF8">
        <w:rPr>
          <w:sz w:val="24"/>
        </w:rPr>
        <w:t xml:space="preserve">        </w:t>
      </w:r>
      <w:r w:rsidR="00BB083A">
        <w:rPr>
          <w:sz w:val="24"/>
        </w:rPr>
        <w:t xml:space="preserve">     </w:t>
      </w:r>
      <w:r w:rsidR="00932638">
        <w:rPr>
          <w:sz w:val="24"/>
        </w:rPr>
        <w:t xml:space="preserve">       </w:t>
      </w:r>
      <w:r w:rsidR="00BB083A">
        <w:rPr>
          <w:sz w:val="24"/>
        </w:rPr>
        <w:t xml:space="preserve"> </w:t>
      </w:r>
      <w:r w:rsidR="00932638">
        <w:rPr>
          <w:sz w:val="24"/>
        </w:rPr>
        <w:t xml:space="preserve">  </w:t>
      </w:r>
      <w:r w:rsidR="00BF34E3">
        <w:rPr>
          <w:sz w:val="24"/>
        </w:rPr>
        <w:t xml:space="preserve"> </w:t>
      </w:r>
      <w:r w:rsidR="005F3514">
        <w:t>г.</w:t>
      </w:r>
      <w:r w:rsidR="00B90F31">
        <w:t xml:space="preserve"> </w:t>
      </w:r>
      <w:r w:rsidR="005F3514">
        <w:t>Дивногорск</w:t>
      </w:r>
      <w:r w:rsidR="005F3514">
        <w:tab/>
      </w:r>
      <w:r w:rsidR="00F12C5D">
        <w:t xml:space="preserve"> </w:t>
      </w:r>
      <w:r w:rsidR="00BF34E3">
        <w:rPr>
          <w:sz w:val="24"/>
        </w:rPr>
        <w:t xml:space="preserve">        </w:t>
      </w:r>
      <w:r w:rsidR="00BB083A">
        <w:rPr>
          <w:sz w:val="24"/>
        </w:rPr>
        <w:t xml:space="preserve">            </w:t>
      </w:r>
      <w:r w:rsidR="00BF34E3">
        <w:rPr>
          <w:sz w:val="24"/>
        </w:rPr>
        <w:t xml:space="preserve">  </w:t>
      </w:r>
      <w:r w:rsidR="00F12C5D">
        <w:rPr>
          <w:sz w:val="24"/>
        </w:rPr>
        <w:t xml:space="preserve">       </w:t>
      </w:r>
      <w:r w:rsidR="009D45F9">
        <w:rPr>
          <w:sz w:val="24"/>
        </w:rPr>
        <w:t xml:space="preserve"> </w:t>
      </w:r>
      <w:r w:rsidR="00F12C5D">
        <w:rPr>
          <w:sz w:val="24"/>
        </w:rPr>
        <w:t xml:space="preserve"> </w:t>
      </w:r>
      <w:r w:rsidR="00BF34E3">
        <w:rPr>
          <w:sz w:val="24"/>
        </w:rPr>
        <w:t xml:space="preserve"> </w:t>
      </w:r>
      <w:r w:rsidR="00F12C5D">
        <w:rPr>
          <w:sz w:val="24"/>
        </w:rPr>
        <w:t xml:space="preserve"> </w:t>
      </w:r>
      <w:r w:rsidR="00BF34E3">
        <w:rPr>
          <w:sz w:val="24"/>
        </w:rPr>
        <w:t xml:space="preserve">   </w:t>
      </w:r>
      <w:r w:rsidR="009D1969">
        <w:rPr>
          <w:sz w:val="24"/>
        </w:rPr>
        <w:t xml:space="preserve">    </w:t>
      </w:r>
      <w:r w:rsidR="00932638">
        <w:rPr>
          <w:sz w:val="24"/>
        </w:rPr>
        <w:t xml:space="preserve">           </w:t>
      </w:r>
      <w:r w:rsidR="00FD6440">
        <w:rPr>
          <w:sz w:val="24"/>
        </w:rPr>
        <w:t xml:space="preserve">                 </w:t>
      </w:r>
      <w:r>
        <w:rPr>
          <w:sz w:val="24"/>
        </w:rPr>
        <w:t xml:space="preserve">№ </w:t>
      </w:r>
      <w:r w:rsidR="00FD6440">
        <w:rPr>
          <w:sz w:val="24"/>
        </w:rPr>
        <w:t xml:space="preserve">76 </w:t>
      </w:r>
      <w:proofErr w:type="gramStart"/>
      <w:r w:rsidR="00FD6440">
        <w:rPr>
          <w:sz w:val="24"/>
        </w:rPr>
        <w:t>п</w:t>
      </w:r>
      <w:proofErr w:type="gramEnd"/>
    </w:p>
    <w:p w:rsidR="00221D59" w:rsidRDefault="00221D59" w:rsidP="00F12C5D">
      <w:pPr>
        <w:ind w:right="-142"/>
        <w:jc w:val="both"/>
        <w:rPr>
          <w:sz w:val="24"/>
        </w:rPr>
      </w:pPr>
    </w:p>
    <w:p w:rsidR="000315A1" w:rsidRDefault="002450D8" w:rsidP="00142080">
      <w:pPr>
        <w:jc w:val="both"/>
        <w:rPr>
          <w:sz w:val="22"/>
          <w:szCs w:val="22"/>
        </w:rPr>
      </w:pPr>
      <w:r w:rsidRPr="002450D8">
        <w:rPr>
          <w:sz w:val="22"/>
          <w:szCs w:val="22"/>
        </w:rPr>
        <w:t xml:space="preserve">Об утверждении программы проведения проверки готовности </w:t>
      </w:r>
      <w:r w:rsidR="00480826" w:rsidRPr="00480826">
        <w:rPr>
          <w:sz w:val="22"/>
          <w:szCs w:val="22"/>
        </w:rPr>
        <w:t>единой теплоснабжающей организации</w:t>
      </w:r>
      <w:r w:rsidRPr="002450D8">
        <w:rPr>
          <w:sz w:val="22"/>
          <w:szCs w:val="22"/>
        </w:rPr>
        <w:t xml:space="preserve">, потребителей тепловой энергии на территории муниципального образования город Дивногорск к отопительному периоду </w:t>
      </w:r>
      <w:r w:rsidR="00142080">
        <w:rPr>
          <w:sz w:val="22"/>
          <w:szCs w:val="22"/>
        </w:rPr>
        <w:t>2018-2019</w:t>
      </w:r>
      <w:r w:rsidRPr="002450D8">
        <w:rPr>
          <w:sz w:val="22"/>
          <w:szCs w:val="22"/>
        </w:rPr>
        <w:t xml:space="preserve"> год</w:t>
      </w:r>
      <w:r w:rsidR="00890D67">
        <w:rPr>
          <w:sz w:val="22"/>
          <w:szCs w:val="22"/>
        </w:rPr>
        <w:t>ов</w:t>
      </w:r>
    </w:p>
    <w:p w:rsidR="00D35981" w:rsidRPr="008747C7" w:rsidRDefault="00D35981" w:rsidP="00D35981">
      <w:pPr>
        <w:rPr>
          <w:sz w:val="22"/>
          <w:szCs w:val="22"/>
        </w:rPr>
      </w:pPr>
    </w:p>
    <w:p w:rsidR="002450D8" w:rsidRDefault="002450D8" w:rsidP="002450D8">
      <w:pPr>
        <w:ind w:right="-142" w:firstLine="720"/>
        <w:jc w:val="both"/>
        <w:rPr>
          <w:sz w:val="28"/>
          <w:szCs w:val="28"/>
        </w:rPr>
      </w:pPr>
      <w:proofErr w:type="gramStart"/>
      <w:r w:rsidRPr="002450D8">
        <w:rPr>
          <w:sz w:val="28"/>
          <w:szCs w:val="28"/>
        </w:rPr>
        <w:t xml:space="preserve">В целях обеспечения бесперебойной работы и надёжного функционирования объектов жилищно-коммунального хозяйства,  подготовки </w:t>
      </w:r>
      <w:r w:rsidR="00781F2E">
        <w:rPr>
          <w:sz w:val="28"/>
          <w:szCs w:val="28"/>
        </w:rPr>
        <w:t>единой теплоснабжающей организации</w:t>
      </w:r>
      <w:r w:rsidRPr="002450D8">
        <w:rPr>
          <w:sz w:val="28"/>
          <w:szCs w:val="28"/>
        </w:rPr>
        <w:t xml:space="preserve">, потребителей тепловой энергии на территории муниципального образования город Дивногорск к работе в зимних условиях </w:t>
      </w:r>
      <w:r w:rsidR="00142080">
        <w:rPr>
          <w:sz w:val="28"/>
          <w:szCs w:val="28"/>
        </w:rPr>
        <w:t>2018-2019</w:t>
      </w:r>
      <w:r w:rsidRPr="002450D8">
        <w:rPr>
          <w:sz w:val="28"/>
          <w:szCs w:val="28"/>
        </w:rPr>
        <w:t xml:space="preserve"> годов, руководствуясь  Федеральным законом  от 06.10.2003 № 131-ФЗ «Об общих принципах организации местного самоуправления в Российской Федерации», </w:t>
      </w:r>
      <w:r w:rsidR="00090851">
        <w:rPr>
          <w:sz w:val="28"/>
          <w:szCs w:val="28"/>
        </w:rPr>
        <w:t xml:space="preserve">Федеральным законом от 27.07.2010 № 190-ФЗ «О теплоснабжении», </w:t>
      </w:r>
      <w:r w:rsidRPr="002450D8">
        <w:rPr>
          <w:sz w:val="28"/>
          <w:szCs w:val="28"/>
        </w:rPr>
        <w:t>на основании приказа министерства энергетики Российской Федерации</w:t>
      </w:r>
      <w:proofErr w:type="gramEnd"/>
      <w:r w:rsidRPr="002450D8">
        <w:rPr>
          <w:sz w:val="28"/>
          <w:szCs w:val="28"/>
        </w:rPr>
        <w:t xml:space="preserve"> от 12.03.2013 № 103  «Об утверждении Правил оценки готовности к отопительному периоду», </w:t>
      </w:r>
      <w:r w:rsidR="006F48D4">
        <w:rPr>
          <w:sz w:val="28"/>
          <w:szCs w:val="28"/>
        </w:rPr>
        <w:t>руководствуясь статьей</w:t>
      </w:r>
      <w:r w:rsidRPr="002450D8">
        <w:rPr>
          <w:sz w:val="28"/>
          <w:szCs w:val="28"/>
        </w:rPr>
        <w:t xml:space="preserve"> 43 Устава города</w:t>
      </w:r>
      <w:r w:rsidR="006F48D4">
        <w:rPr>
          <w:sz w:val="28"/>
          <w:szCs w:val="28"/>
        </w:rPr>
        <w:t xml:space="preserve"> Дивногорска,</w:t>
      </w:r>
    </w:p>
    <w:p w:rsidR="009D1969" w:rsidRPr="009D1969" w:rsidRDefault="009D1969" w:rsidP="009D1969">
      <w:pPr>
        <w:ind w:right="-142"/>
        <w:jc w:val="both"/>
        <w:rPr>
          <w:sz w:val="28"/>
          <w:szCs w:val="28"/>
        </w:rPr>
      </w:pPr>
      <w:r w:rsidRPr="004E1903">
        <w:rPr>
          <w:b/>
          <w:sz w:val="28"/>
          <w:szCs w:val="28"/>
        </w:rPr>
        <w:t>ПОСТАНОВЛЯЮ</w:t>
      </w:r>
      <w:r w:rsidRPr="009D1969">
        <w:rPr>
          <w:sz w:val="28"/>
          <w:szCs w:val="28"/>
        </w:rPr>
        <w:t>:</w:t>
      </w:r>
    </w:p>
    <w:p w:rsidR="009D1969" w:rsidRPr="009D1969" w:rsidRDefault="009D1969" w:rsidP="009D1969">
      <w:pPr>
        <w:ind w:right="-142"/>
        <w:jc w:val="both"/>
        <w:rPr>
          <w:sz w:val="28"/>
          <w:szCs w:val="28"/>
        </w:rPr>
      </w:pPr>
    </w:p>
    <w:p w:rsidR="002450D8" w:rsidRPr="002450D8" w:rsidRDefault="002450D8" w:rsidP="002450D8">
      <w:pPr>
        <w:ind w:right="-142" w:firstLine="720"/>
        <w:jc w:val="both"/>
        <w:rPr>
          <w:sz w:val="28"/>
          <w:szCs w:val="28"/>
        </w:rPr>
      </w:pPr>
      <w:r w:rsidRPr="002450D8">
        <w:rPr>
          <w:sz w:val="28"/>
          <w:szCs w:val="28"/>
        </w:rPr>
        <w:t xml:space="preserve"> 1. Утвердить программу проведения проверки готовности </w:t>
      </w:r>
      <w:r w:rsidR="00781F2E">
        <w:rPr>
          <w:sz w:val="28"/>
          <w:szCs w:val="28"/>
        </w:rPr>
        <w:t>единой теплоснабжающей организации</w:t>
      </w:r>
      <w:r w:rsidRPr="002450D8">
        <w:rPr>
          <w:sz w:val="28"/>
          <w:szCs w:val="28"/>
        </w:rPr>
        <w:t xml:space="preserve">, потребителей тепловой энергии на территории муниципального образования город Дивногорск к отопительному периоду </w:t>
      </w:r>
      <w:r w:rsidR="00142080">
        <w:rPr>
          <w:sz w:val="28"/>
          <w:szCs w:val="28"/>
        </w:rPr>
        <w:t>2018-2019</w:t>
      </w:r>
      <w:r w:rsidRPr="002450D8">
        <w:rPr>
          <w:sz w:val="28"/>
          <w:szCs w:val="28"/>
        </w:rPr>
        <w:t xml:space="preserve"> год</w:t>
      </w:r>
      <w:r w:rsidR="00890D67">
        <w:rPr>
          <w:sz w:val="28"/>
          <w:szCs w:val="28"/>
        </w:rPr>
        <w:t>ов</w:t>
      </w:r>
      <w:r w:rsidRPr="002450D8">
        <w:rPr>
          <w:sz w:val="28"/>
          <w:szCs w:val="28"/>
        </w:rPr>
        <w:t xml:space="preserve"> согласно приложению №</w:t>
      </w:r>
      <w:r>
        <w:rPr>
          <w:sz w:val="28"/>
          <w:szCs w:val="28"/>
        </w:rPr>
        <w:t xml:space="preserve"> </w:t>
      </w:r>
      <w:r w:rsidRPr="002450D8">
        <w:rPr>
          <w:sz w:val="28"/>
          <w:szCs w:val="28"/>
        </w:rPr>
        <w:t>1 к настоящему постановлению.</w:t>
      </w:r>
    </w:p>
    <w:p w:rsidR="002450D8" w:rsidRPr="002450D8" w:rsidRDefault="002450D8" w:rsidP="002450D8">
      <w:pPr>
        <w:ind w:right="-142" w:firstLine="720"/>
        <w:jc w:val="both"/>
        <w:rPr>
          <w:sz w:val="28"/>
          <w:szCs w:val="28"/>
        </w:rPr>
      </w:pPr>
      <w:r w:rsidRPr="002450D8">
        <w:rPr>
          <w:sz w:val="28"/>
          <w:szCs w:val="28"/>
        </w:rPr>
        <w:t xml:space="preserve">2. Создать комиссию по проведению проверки готовности </w:t>
      </w:r>
      <w:r w:rsidR="00781F2E">
        <w:rPr>
          <w:sz w:val="28"/>
          <w:szCs w:val="28"/>
        </w:rPr>
        <w:t>единой теплоснабжающей организации</w:t>
      </w:r>
      <w:r w:rsidRPr="002450D8">
        <w:rPr>
          <w:sz w:val="28"/>
          <w:szCs w:val="28"/>
        </w:rPr>
        <w:t xml:space="preserve">, потребителей тепловой энергии на территории муниципального образования город Дивногорск к отопительному периоду </w:t>
      </w:r>
      <w:r w:rsidR="00142080">
        <w:rPr>
          <w:sz w:val="28"/>
          <w:szCs w:val="28"/>
        </w:rPr>
        <w:t>2018-2019</w:t>
      </w:r>
      <w:r w:rsidR="00045686">
        <w:rPr>
          <w:sz w:val="28"/>
          <w:szCs w:val="28"/>
        </w:rPr>
        <w:t xml:space="preserve"> </w:t>
      </w:r>
      <w:r w:rsidR="00090851">
        <w:rPr>
          <w:sz w:val="28"/>
          <w:szCs w:val="28"/>
        </w:rPr>
        <w:t>годов</w:t>
      </w:r>
      <w:r w:rsidRPr="002450D8">
        <w:rPr>
          <w:sz w:val="28"/>
          <w:szCs w:val="28"/>
        </w:rPr>
        <w:t>.</w:t>
      </w:r>
    </w:p>
    <w:p w:rsidR="002450D8" w:rsidRPr="002450D8" w:rsidRDefault="002450D8" w:rsidP="002450D8">
      <w:pPr>
        <w:ind w:right="-142" w:firstLine="720"/>
        <w:jc w:val="both"/>
        <w:rPr>
          <w:sz w:val="28"/>
          <w:szCs w:val="28"/>
        </w:rPr>
      </w:pPr>
      <w:r w:rsidRPr="002450D8">
        <w:rPr>
          <w:sz w:val="28"/>
          <w:szCs w:val="28"/>
        </w:rPr>
        <w:t xml:space="preserve">3. Утвердить положение о комиссии по проведению проверки готовности теплоснабжающих и теплосетевых организаций, потребителей тепловой энергии на территории муниципального образования город Дивногорск к отопительному периоду </w:t>
      </w:r>
      <w:r w:rsidR="00142080">
        <w:rPr>
          <w:sz w:val="28"/>
          <w:szCs w:val="28"/>
        </w:rPr>
        <w:t>2018-2019</w:t>
      </w:r>
      <w:r w:rsidR="00090851">
        <w:rPr>
          <w:sz w:val="28"/>
          <w:szCs w:val="28"/>
        </w:rPr>
        <w:t xml:space="preserve"> годов</w:t>
      </w:r>
      <w:r w:rsidRPr="002450D8">
        <w:rPr>
          <w:sz w:val="28"/>
          <w:szCs w:val="28"/>
        </w:rPr>
        <w:t xml:space="preserve"> согласно приложению №</w:t>
      </w:r>
      <w:r>
        <w:rPr>
          <w:sz w:val="28"/>
          <w:szCs w:val="28"/>
        </w:rPr>
        <w:t xml:space="preserve"> </w:t>
      </w:r>
      <w:r w:rsidRPr="002450D8">
        <w:rPr>
          <w:sz w:val="28"/>
          <w:szCs w:val="28"/>
        </w:rPr>
        <w:t>2 к настоящему постановлению.</w:t>
      </w:r>
    </w:p>
    <w:p w:rsidR="002450D8" w:rsidRPr="002450D8" w:rsidRDefault="002450D8" w:rsidP="002450D8">
      <w:pPr>
        <w:ind w:right="-142" w:firstLine="720"/>
        <w:jc w:val="both"/>
        <w:rPr>
          <w:sz w:val="28"/>
          <w:szCs w:val="28"/>
        </w:rPr>
      </w:pPr>
      <w:r w:rsidRPr="002450D8">
        <w:rPr>
          <w:sz w:val="28"/>
          <w:szCs w:val="28"/>
        </w:rPr>
        <w:t xml:space="preserve">4. Утвердить состав комиссии по проведению проверки готовности </w:t>
      </w:r>
      <w:r w:rsidR="00781F2E">
        <w:rPr>
          <w:sz w:val="28"/>
          <w:szCs w:val="28"/>
        </w:rPr>
        <w:t>единой теплоснабжающей организации</w:t>
      </w:r>
      <w:r w:rsidRPr="002450D8">
        <w:rPr>
          <w:sz w:val="28"/>
          <w:szCs w:val="28"/>
        </w:rPr>
        <w:t xml:space="preserve">, потребителей тепловой энергии на территории муниципального образования город Дивногорск к отопительному </w:t>
      </w:r>
      <w:r w:rsidRPr="002450D8">
        <w:rPr>
          <w:sz w:val="28"/>
          <w:szCs w:val="28"/>
        </w:rPr>
        <w:lastRenderedPageBreak/>
        <w:t xml:space="preserve">периоду </w:t>
      </w:r>
      <w:r w:rsidR="00142080">
        <w:rPr>
          <w:sz w:val="28"/>
          <w:szCs w:val="28"/>
        </w:rPr>
        <w:t>2018-2019</w:t>
      </w:r>
      <w:r w:rsidRPr="002450D8">
        <w:rPr>
          <w:sz w:val="28"/>
          <w:szCs w:val="28"/>
        </w:rPr>
        <w:t xml:space="preserve"> годов согласно приложению №</w:t>
      </w:r>
      <w:r w:rsidR="00C723DB">
        <w:rPr>
          <w:sz w:val="28"/>
          <w:szCs w:val="28"/>
        </w:rPr>
        <w:t xml:space="preserve"> </w:t>
      </w:r>
      <w:r w:rsidRPr="002450D8">
        <w:rPr>
          <w:sz w:val="28"/>
          <w:szCs w:val="28"/>
        </w:rPr>
        <w:t>3 к настоящему постановлению.</w:t>
      </w:r>
    </w:p>
    <w:p w:rsidR="004F4C1E" w:rsidRDefault="002450D8" w:rsidP="002450D8">
      <w:pPr>
        <w:ind w:right="-142" w:firstLine="720"/>
        <w:jc w:val="both"/>
        <w:rPr>
          <w:sz w:val="28"/>
          <w:szCs w:val="28"/>
        </w:rPr>
      </w:pPr>
      <w:r>
        <w:rPr>
          <w:sz w:val="28"/>
          <w:szCs w:val="28"/>
        </w:rPr>
        <w:t xml:space="preserve">5. </w:t>
      </w:r>
      <w:r w:rsidR="004F4C1E" w:rsidRPr="004F4C1E">
        <w:rPr>
          <w:sz w:val="28"/>
          <w:szCs w:val="28"/>
        </w:rPr>
        <w:t>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2450D8" w:rsidRPr="002450D8" w:rsidRDefault="004F4C1E" w:rsidP="002450D8">
      <w:pPr>
        <w:ind w:right="-142" w:firstLine="720"/>
        <w:jc w:val="both"/>
        <w:rPr>
          <w:sz w:val="28"/>
          <w:szCs w:val="28"/>
        </w:rPr>
      </w:pPr>
      <w:r>
        <w:rPr>
          <w:sz w:val="28"/>
          <w:szCs w:val="28"/>
        </w:rPr>
        <w:t>6</w:t>
      </w:r>
      <w:r w:rsidR="008B4B55">
        <w:rPr>
          <w:sz w:val="28"/>
          <w:szCs w:val="28"/>
        </w:rPr>
        <w:t xml:space="preserve">. Контроль за исполнение постановления </w:t>
      </w:r>
      <w:r w:rsidR="002450D8" w:rsidRPr="002450D8">
        <w:rPr>
          <w:sz w:val="28"/>
          <w:szCs w:val="28"/>
        </w:rPr>
        <w:t xml:space="preserve"> возложить на  замест</w:t>
      </w:r>
      <w:r w:rsidR="004B6BE5">
        <w:rPr>
          <w:sz w:val="28"/>
          <w:szCs w:val="28"/>
        </w:rPr>
        <w:t xml:space="preserve">ителя Главы города </w:t>
      </w:r>
      <w:r w:rsidR="008B4B55">
        <w:rPr>
          <w:sz w:val="28"/>
          <w:szCs w:val="28"/>
        </w:rPr>
        <w:t>Урупаху В.И.</w:t>
      </w:r>
    </w:p>
    <w:p w:rsidR="002450D8" w:rsidRPr="002450D8" w:rsidRDefault="004F4C1E" w:rsidP="002450D8">
      <w:pPr>
        <w:ind w:right="-142" w:firstLine="720"/>
        <w:jc w:val="both"/>
        <w:rPr>
          <w:sz w:val="28"/>
          <w:szCs w:val="28"/>
        </w:rPr>
      </w:pPr>
      <w:r>
        <w:rPr>
          <w:sz w:val="28"/>
          <w:szCs w:val="28"/>
        </w:rPr>
        <w:t>7</w:t>
      </w:r>
      <w:r w:rsidR="002450D8" w:rsidRPr="002450D8">
        <w:rPr>
          <w:sz w:val="28"/>
          <w:szCs w:val="28"/>
        </w:rPr>
        <w:t xml:space="preserve">. Настоящее постановление вступает в </w:t>
      </w:r>
      <w:r w:rsidR="008B4B55">
        <w:rPr>
          <w:sz w:val="28"/>
          <w:szCs w:val="28"/>
        </w:rPr>
        <w:t>силу после его официального опубликования.</w:t>
      </w:r>
    </w:p>
    <w:p w:rsidR="002450D8" w:rsidRPr="002450D8" w:rsidRDefault="002450D8" w:rsidP="002450D8">
      <w:pPr>
        <w:ind w:right="-142" w:firstLine="720"/>
        <w:jc w:val="both"/>
        <w:rPr>
          <w:sz w:val="28"/>
          <w:szCs w:val="28"/>
        </w:rPr>
      </w:pPr>
    </w:p>
    <w:p w:rsidR="002450D8" w:rsidRPr="002450D8" w:rsidRDefault="002450D8" w:rsidP="002450D8">
      <w:pPr>
        <w:ind w:right="-142" w:firstLine="720"/>
        <w:jc w:val="both"/>
        <w:rPr>
          <w:sz w:val="28"/>
          <w:szCs w:val="28"/>
        </w:rPr>
      </w:pPr>
    </w:p>
    <w:p w:rsidR="002450D8" w:rsidRPr="002450D8" w:rsidRDefault="002450D8" w:rsidP="002450D8">
      <w:pPr>
        <w:ind w:right="-142"/>
        <w:jc w:val="both"/>
        <w:rPr>
          <w:sz w:val="28"/>
          <w:szCs w:val="28"/>
        </w:rPr>
      </w:pPr>
      <w:r w:rsidRPr="002450D8">
        <w:rPr>
          <w:sz w:val="28"/>
          <w:szCs w:val="28"/>
        </w:rPr>
        <w:t>Глав</w:t>
      </w:r>
      <w:r w:rsidR="00045686">
        <w:rPr>
          <w:sz w:val="28"/>
          <w:szCs w:val="28"/>
        </w:rPr>
        <w:t>а</w:t>
      </w:r>
      <w:r w:rsidRPr="002450D8">
        <w:rPr>
          <w:sz w:val="28"/>
          <w:szCs w:val="28"/>
        </w:rPr>
        <w:t xml:space="preserve"> города                   </w:t>
      </w:r>
      <w:r>
        <w:rPr>
          <w:sz w:val="28"/>
          <w:szCs w:val="28"/>
        </w:rPr>
        <w:tab/>
      </w:r>
      <w:r>
        <w:rPr>
          <w:sz w:val="28"/>
          <w:szCs w:val="28"/>
        </w:rPr>
        <w:tab/>
      </w:r>
      <w:r>
        <w:rPr>
          <w:sz w:val="28"/>
          <w:szCs w:val="28"/>
        </w:rPr>
        <w:tab/>
      </w:r>
      <w:r>
        <w:rPr>
          <w:sz w:val="28"/>
          <w:szCs w:val="28"/>
        </w:rPr>
        <w:tab/>
      </w:r>
      <w:r w:rsidR="00C723DB">
        <w:rPr>
          <w:sz w:val="28"/>
          <w:szCs w:val="28"/>
        </w:rPr>
        <w:t xml:space="preserve">                                 </w:t>
      </w:r>
      <w:r w:rsidR="00045686">
        <w:rPr>
          <w:sz w:val="28"/>
          <w:szCs w:val="28"/>
        </w:rPr>
        <w:t xml:space="preserve">   </w:t>
      </w:r>
      <w:r w:rsidR="00C723DB">
        <w:rPr>
          <w:sz w:val="28"/>
          <w:szCs w:val="28"/>
        </w:rPr>
        <w:t xml:space="preserve"> </w:t>
      </w:r>
      <w:r w:rsidR="00045686">
        <w:rPr>
          <w:sz w:val="28"/>
          <w:szCs w:val="28"/>
        </w:rPr>
        <w:t>Е.Е. Оль</w:t>
      </w:r>
      <w:r w:rsidRPr="002450D8">
        <w:rPr>
          <w:sz w:val="28"/>
          <w:szCs w:val="28"/>
        </w:rPr>
        <w:t xml:space="preserve"> </w:t>
      </w:r>
    </w:p>
    <w:p w:rsidR="002450D8" w:rsidRPr="002450D8" w:rsidRDefault="002450D8" w:rsidP="002450D8">
      <w:pPr>
        <w:ind w:right="-142" w:firstLine="720"/>
        <w:jc w:val="both"/>
        <w:rPr>
          <w:sz w:val="28"/>
          <w:szCs w:val="28"/>
        </w:rPr>
      </w:pPr>
      <w:r w:rsidRPr="002450D8">
        <w:rPr>
          <w:sz w:val="28"/>
          <w:szCs w:val="28"/>
        </w:rPr>
        <w:tab/>
      </w:r>
    </w:p>
    <w:p w:rsidR="002450D8" w:rsidRPr="002450D8" w:rsidRDefault="002450D8" w:rsidP="002450D8">
      <w:pPr>
        <w:ind w:right="-142" w:firstLine="720"/>
        <w:jc w:val="both"/>
        <w:rPr>
          <w:sz w:val="28"/>
          <w:szCs w:val="28"/>
        </w:rPr>
      </w:pPr>
    </w:p>
    <w:p w:rsidR="002450D8" w:rsidRPr="002450D8" w:rsidRDefault="002450D8" w:rsidP="002450D8">
      <w:pPr>
        <w:ind w:right="-142" w:firstLine="720"/>
        <w:jc w:val="both"/>
        <w:rPr>
          <w:sz w:val="28"/>
          <w:szCs w:val="28"/>
        </w:rPr>
      </w:pPr>
    </w:p>
    <w:p w:rsidR="007E4FB4" w:rsidRDefault="007E4FB4" w:rsidP="002450D8">
      <w:pPr>
        <w:ind w:right="-142" w:firstLine="720"/>
        <w:jc w:val="both"/>
        <w:rPr>
          <w:sz w:val="28"/>
          <w:szCs w:val="28"/>
        </w:rPr>
      </w:pPr>
    </w:p>
    <w:p w:rsidR="000315A1" w:rsidRDefault="00932638" w:rsidP="00252166">
      <w:pPr>
        <w:ind w:right="-142"/>
        <w:jc w:val="both"/>
        <w:rPr>
          <w:sz w:val="28"/>
          <w:szCs w:val="28"/>
        </w:rPr>
      </w:pPr>
      <w:r w:rsidRPr="00932638">
        <w:rPr>
          <w:sz w:val="28"/>
          <w:szCs w:val="28"/>
        </w:rPr>
        <w:t xml:space="preserve">      </w:t>
      </w:r>
    </w:p>
    <w:p w:rsidR="008747C7" w:rsidRDefault="000E452B" w:rsidP="000E452B">
      <w:pPr>
        <w:ind w:left="4962" w:right="-142"/>
        <w:jc w:val="both"/>
        <w:rPr>
          <w:sz w:val="28"/>
          <w:szCs w:val="28"/>
        </w:rPr>
      </w:pPr>
      <w:r>
        <w:rPr>
          <w:sz w:val="28"/>
          <w:szCs w:val="28"/>
        </w:rPr>
        <w:t xml:space="preserve">         </w:t>
      </w:r>
    </w:p>
    <w:p w:rsidR="000C73B7" w:rsidRDefault="00932638" w:rsidP="000315A1">
      <w:pPr>
        <w:ind w:left="4962" w:right="-142"/>
        <w:jc w:val="both"/>
        <w:rPr>
          <w:sz w:val="28"/>
          <w:szCs w:val="28"/>
        </w:rPr>
      </w:pPr>
      <w:r w:rsidRPr="00932638">
        <w:rPr>
          <w:sz w:val="28"/>
          <w:szCs w:val="28"/>
        </w:rPr>
        <w:t xml:space="preserve">                  </w:t>
      </w: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0C73B7" w:rsidRDefault="000C73B7" w:rsidP="000315A1">
      <w:pPr>
        <w:ind w:left="4962" w:right="-142"/>
        <w:jc w:val="both"/>
        <w:rPr>
          <w:sz w:val="28"/>
          <w:szCs w:val="28"/>
        </w:rPr>
      </w:pPr>
    </w:p>
    <w:p w:rsidR="00AD119B" w:rsidRDefault="00AD119B" w:rsidP="00AD119B">
      <w:pPr>
        <w:ind w:right="-142"/>
        <w:jc w:val="both"/>
        <w:rPr>
          <w:sz w:val="28"/>
          <w:szCs w:val="28"/>
        </w:rPr>
      </w:pPr>
    </w:p>
    <w:p w:rsidR="00045686" w:rsidRDefault="00045686" w:rsidP="00AD119B">
      <w:pPr>
        <w:ind w:right="-142"/>
        <w:jc w:val="both"/>
        <w:rPr>
          <w:sz w:val="28"/>
          <w:szCs w:val="28"/>
        </w:rPr>
      </w:pPr>
    </w:p>
    <w:p w:rsidR="00AD119B" w:rsidRDefault="00AD119B" w:rsidP="00AD119B">
      <w:pPr>
        <w:ind w:right="-142"/>
        <w:jc w:val="both"/>
        <w:rPr>
          <w:sz w:val="28"/>
          <w:szCs w:val="28"/>
        </w:rPr>
      </w:pPr>
    </w:p>
    <w:p w:rsidR="00AD119B" w:rsidRDefault="00AD119B" w:rsidP="00AD119B">
      <w:pPr>
        <w:ind w:right="-142"/>
        <w:jc w:val="both"/>
        <w:rPr>
          <w:sz w:val="28"/>
          <w:szCs w:val="28"/>
        </w:rPr>
      </w:pPr>
    </w:p>
    <w:p w:rsidR="00AD119B" w:rsidRDefault="00AD119B" w:rsidP="00AD119B">
      <w:pPr>
        <w:ind w:right="-142"/>
        <w:jc w:val="both"/>
        <w:rPr>
          <w:sz w:val="28"/>
          <w:szCs w:val="28"/>
        </w:rPr>
      </w:pPr>
    </w:p>
    <w:p w:rsidR="000C73B7" w:rsidRPr="004F2094" w:rsidRDefault="004F2094" w:rsidP="00AD119B">
      <w:pPr>
        <w:ind w:left="5245" w:right="-142" w:firstLine="142"/>
        <w:jc w:val="both"/>
        <w:rPr>
          <w:sz w:val="24"/>
          <w:szCs w:val="24"/>
        </w:rPr>
      </w:pPr>
      <w:r w:rsidRPr="004F2094">
        <w:rPr>
          <w:sz w:val="24"/>
          <w:szCs w:val="24"/>
        </w:rPr>
        <w:lastRenderedPageBreak/>
        <w:t xml:space="preserve">Приложение </w:t>
      </w:r>
      <w:r w:rsidR="00AD119B">
        <w:rPr>
          <w:sz w:val="24"/>
          <w:szCs w:val="24"/>
        </w:rPr>
        <w:t xml:space="preserve">№ 1 </w:t>
      </w:r>
      <w:r w:rsidRPr="004F2094">
        <w:rPr>
          <w:sz w:val="24"/>
          <w:szCs w:val="24"/>
        </w:rPr>
        <w:t>к постановлению</w:t>
      </w:r>
    </w:p>
    <w:p w:rsidR="004F2094" w:rsidRPr="004F2094" w:rsidRDefault="004F2094" w:rsidP="00AD119B">
      <w:pPr>
        <w:ind w:left="5245" w:right="-142" w:firstLine="142"/>
        <w:jc w:val="both"/>
        <w:rPr>
          <w:sz w:val="24"/>
          <w:szCs w:val="24"/>
        </w:rPr>
      </w:pPr>
      <w:r w:rsidRPr="004F2094">
        <w:rPr>
          <w:sz w:val="24"/>
          <w:szCs w:val="24"/>
        </w:rPr>
        <w:t>администрации города Дивногорска</w:t>
      </w:r>
    </w:p>
    <w:p w:rsidR="004F2094" w:rsidRPr="004F2094" w:rsidRDefault="004F2094" w:rsidP="00AD119B">
      <w:pPr>
        <w:ind w:left="5245" w:right="-142" w:firstLine="142"/>
        <w:jc w:val="both"/>
        <w:rPr>
          <w:sz w:val="24"/>
          <w:szCs w:val="24"/>
        </w:rPr>
      </w:pPr>
      <w:r w:rsidRPr="004F2094">
        <w:rPr>
          <w:sz w:val="24"/>
          <w:szCs w:val="24"/>
        </w:rPr>
        <w:t xml:space="preserve">от </w:t>
      </w:r>
      <w:r w:rsidR="00FD6440">
        <w:rPr>
          <w:sz w:val="24"/>
          <w:szCs w:val="24"/>
        </w:rPr>
        <w:t>08.05.2018</w:t>
      </w:r>
      <w:r w:rsidR="007B5B7A">
        <w:rPr>
          <w:sz w:val="24"/>
          <w:szCs w:val="24"/>
        </w:rPr>
        <w:t xml:space="preserve">  </w:t>
      </w:r>
      <w:r w:rsidR="008A0477">
        <w:rPr>
          <w:sz w:val="24"/>
          <w:szCs w:val="24"/>
        </w:rPr>
        <w:t xml:space="preserve"> № </w:t>
      </w:r>
      <w:r w:rsidR="00FD6440">
        <w:rPr>
          <w:sz w:val="24"/>
          <w:szCs w:val="24"/>
        </w:rPr>
        <w:t xml:space="preserve">76 </w:t>
      </w:r>
      <w:proofErr w:type="gramStart"/>
      <w:r w:rsidR="00FD6440">
        <w:rPr>
          <w:sz w:val="24"/>
          <w:szCs w:val="24"/>
        </w:rPr>
        <w:t>п</w:t>
      </w:r>
      <w:proofErr w:type="gramEnd"/>
    </w:p>
    <w:p w:rsidR="000C73B7" w:rsidRDefault="000C73B7" w:rsidP="000315A1">
      <w:pPr>
        <w:ind w:left="4962" w:right="-142"/>
        <w:jc w:val="both"/>
        <w:rPr>
          <w:sz w:val="24"/>
          <w:szCs w:val="24"/>
        </w:rPr>
      </w:pPr>
    </w:p>
    <w:p w:rsidR="004F2094" w:rsidRDefault="004F2094" w:rsidP="000315A1">
      <w:pPr>
        <w:ind w:left="4962" w:right="-142"/>
        <w:jc w:val="both"/>
        <w:rPr>
          <w:sz w:val="24"/>
          <w:szCs w:val="24"/>
        </w:rPr>
      </w:pPr>
    </w:p>
    <w:p w:rsidR="004F2094" w:rsidRPr="004F2094" w:rsidRDefault="004F2094" w:rsidP="004F2094">
      <w:pPr>
        <w:ind w:right="-142"/>
        <w:jc w:val="center"/>
        <w:rPr>
          <w:sz w:val="28"/>
          <w:szCs w:val="28"/>
        </w:rPr>
      </w:pPr>
      <w:r w:rsidRPr="004F2094">
        <w:rPr>
          <w:sz w:val="28"/>
          <w:szCs w:val="28"/>
        </w:rPr>
        <w:t>ПРОГРАММА</w:t>
      </w:r>
    </w:p>
    <w:p w:rsidR="004F2094" w:rsidRPr="004F2094" w:rsidRDefault="004F2094" w:rsidP="004F2094">
      <w:pPr>
        <w:ind w:right="-142"/>
        <w:jc w:val="center"/>
        <w:rPr>
          <w:sz w:val="28"/>
          <w:szCs w:val="28"/>
        </w:rPr>
      </w:pPr>
      <w:r w:rsidRPr="004F2094">
        <w:rPr>
          <w:sz w:val="28"/>
          <w:szCs w:val="28"/>
        </w:rPr>
        <w:t xml:space="preserve">проведения проверки готовности </w:t>
      </w:r>
      <w:r w:rsidR="00781F2E">
        <w:rPr>
          <w:sz w:val="28"/>
          <w:szCs w:val="28"/>
        </w:rPr>
        <w:t>единой теплоснабжающей организации</w:t>
      </w:r>
      <w:r w:rsidRPr="004F2094">
        <w:rPr>
          <w:sz w:val="28"/>
          <w:szCs w:val="28"/>
        </w:rPr>
        <w:t xml:space="preserve">, потребителей тепловой энергии на территории муниципального образования город Дивногорск к отопительному периоду </w:t>
      </w:r>
      <w:r w:rsidR="00142080">
        <w:rPr>
          <w:sz w:val="28"/>
          <w:szCs w:val="28"/>
        </w:rPr>
        <w:t xml:space="preserve">2018-2019 </w:t>
      </w:r>
      <w:r w:rsidRPr="004F2094">
        <w:rPr>
          <w:sz w:val="28"/>
          <w:szCs w:val="28"/>
        </w:rPr>
        <w:t>годов</w:t>
      </w:r>
    </w:p>
    <w:p w:rsidR="004F2094" w:rsidRPr="004F2094" w:rsidRDefault="004F2094" w:rsidP="004F2094">
      <w:pPr>
        <w:ind w:right="-142"/>
        <w:jc w:val="center"/>
        <w:rPr>
          <w:sz w:val="28"/>
          <w:szCs w:val="28"/>
        </w:rPr>
      </w:pPr>
    </w:p>
    <w:p w:rsidR="004F2094" w:rsidRPr="004F2094" w:rsidRDefault="00AD119B" w:rsidP="004F2094">
      <w:pPr>
        <w:ind w:right="-142"/>
        <w:jc w:val="center"/>
        <w:rPr>
          <w:sz w:val="28"/>
          <w:szCs w:val="28"/>
        </w:rPr>
      </w:pPr>
      <w:r>
        <w:rPr>
          <w:sz w:val="28"/>
          <w:szCs w:val="28"/>
        </w:rPr>
        <w:t>1</w:t>
      </w:r>
      <w:r w:rsidR="004F2094" w:rsidRPr="004F2094">
        <w:rPr>
          <w:sz w:val="28"/>
          <w:szCs w:val="28"/>
        </w:rPr>
        <w:t>.</w:t>
      </w:r>
      <w:r w:rsidR="004F2094" w:rsidRPr="004F2094">
        <w:rPr>
          <w:sz w:val="28"/>
          <w:szCs w:val="28"/>
        </w:rPr>
        <w:tab/>
        <w:t>Порядок проведения проверки</w:t>
      </w:r>
    </w:p>
    <w:p w:rsidR="004F2094" w:rsidRPr="004F2094" w:rsidRDefault="004F2094" w:rsidP="004F2094">
      <w:pPr>
        <w:ind w:right="-142"/>
        <w:jc w:val="center"/>
        <w:rPr>
          <w:sz w:val="28"/>
          <w:szCs w:val="28"/>
        </w:rPr>
      </w:pPr>
    </w:p>
    <w:p w:rsidR="004F2094" w:rsidRPr="004F2094" w:rsidRDefault="004F2094" w:rsidP="004F2094">
      <w:pPr>
        <w:ind w:right="-142" w:firstLine="720"/>
        <w:jc w:val="both"/>
        <w:rPr>
          <w:sz w:val="28"/>
          <w:szCs w:val="28"/>
        </w:rPr>
      </w:pPr>
      <w:r w:rsidRPr="004F2094">
        <w:rPr>
          <w:sz w:val="28"/>
          <w:szCs w:val="28"/>
        </w:rPr>
        <w:t>1.</w:t>
      </w:r>
      <w:r w:rsidR="00AD119B">
        <w:rPr>
          <w:sz w:val="28"/>
          <w:szCs w:val="28"/>
        </w:rPr>
        <w:t>1.</w:t>
      </w:r>
      <w:r w:rsidRPr="004F2094">
        <w:rPr>
          <w:sz w:val="28"/>
          <w:szCs w:val="28"/>
        </w:rPr>
        <w:tab/>
      </w:r>
      <w:proofErr w:type="gramStart"/>
      <w:r w:rsidRPr="004F2094">
        <w:rPr>
          <w:sz w:val="28"/>
          <w:szCs w:val="28"/>
        </w:rPr>
        <w:t xml:space="preserve">Целью программы проверки готовности </w:t>
      </w:r>
      <w:r w:rsidR="00781F2E">
        <w:rPr>
          <w:sz w:val="28"/>
          <w:szCs w:val="28"/>
        </w:rPr>
        <w:t>единой теплоснабжающей организации</w:t>
      </w:r>
      <w:r w:rsidRPr="004F2094">
        <w:rPr>
          <w:sz w:val="28"/>
          <w:szCs w:val="28"/>
        </w:rPr>
        <w:t>, потребителей тепловой энергии на территории муниципального образования город Дивного</w:t>
      </w:r>
      <w:r w:rsidR="004B6BE5">
        <w:rPr>
          <w:sz w:val="28"/>
          <w:szCs w:val="28"/>
        </w:rPr>
        <w:t xml:space="preserve">рск к отопительному периоду </w:t>
      </w:r>
      <w:r w:rsidR="00142080">
        <w:rPr>
          <w:sz w:val="28"/>
          <w:szCs w:val="28"/>
        </w:rPr>
        <w:t>2018-2019</w:t>
      </w:r>
      <w:r w:rsidRPr="004F2094">
        <w:rPr>
          <w:sz w:val="28"/>
          <w:szCs w:val="28"/>
        </w:rPr>
        <w:t xml:space="preserve"> годов (далее – Программа) является оценка готовности к отопительному периоду, путем проведения проверок готовности к отопительному периоду </w:t>
      </w:r>
      <w:r w:rsidR="00480826">
        <w:rPr>
          <w:sz w:val="28"/>
          <w:szCs w:val="28"/>
        </w:rPr>
        <w:t>единой теплоснабжающей организации</w:t>
      </w:r>
      <w:r w:rsidRPr="004F2094">
        <w:rPr>
          <w:sz w:val="28"/>
          <w:szCs w:val="28"/>
        </w:rPr>
        <w:t>, потребителей тепловой энергии, теплопотребляющие установки которых подключены (технически присоединены) к системе теплоснабжения на территории муниципального образования город Дивногорск.</w:t>
      </w:r>
      <w:proofErr w:type="gramEnd"/>
    </w:p>
    <w:p w:rsidR="004F2094" w:rsidRPr="004F2094" w:rsidRDefault="00AD119B" w:rsidP="004F2094">
      <w:pPr>
        <w:ind w:right="-142" w:firstLine="720"/>
        <w:jc w:val="both"/>
        <w:rPr>
          <w:sz w:val="28"/>
          <w:szCs w:val="28"/>
        </w:rPr>
      </w:pPr>
      <w:r>
        <w:rPr>
          <w:sz w:val="28"/>
          <w:szCs w:val="28"/>
        </w:rPr>
        <w:t>1.</w:t>
      </w:r>
      <w:r w:rsidR="004F2094" w:rsidRPr="004F2094">
        <w:rPr>
          <w:sz w:val="28"/>
          <w:szCs w:val="28"/>
        </w:rPr>
        <w:t>2.</w:t>
      </w:r>
      <w:r w:rsidR="004F2094" w:rsidRPr="004F2094">
        <w:rPr>
          <w:sz w:val="28"/>
          <w:szCs w:val="28"/>
        </w:rPr>
        <w:tab/>
        <w:t>Проверка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правилами оценки готовности к отопительному периоду, утвержденными Министерством энергетики Российской Федерации от 12.03.2013 №103 «Об утверждении правил оценки готовности к отопительному периоду» (далее -  Правила).</w:t>
      </w:r>
    </w:p>
    <w:p w:rsidR="004F2094" w:rsidRPr="004F2094" w:rsidRDefault="00AD119B" w:rsidP="004F2094">
      <w:pPr>
        <w:ind w:right="-142" w:firstLine="720"/>
        <w:jc w:val="both"/>
        <w:rPr>
          <w:sz w:val="28"/>
          <w:szCs w:val="28"/>
        </w:rPr>
      </w:pPr>
      <w:r>
        <w:rPr>
          <w:sz w:val="28"/>
          <w:szCs w:val="28"/>
        </w:rPr>
        <w:t>1.</w:t>
      </w:r>
      <w:r w:rsidR="004F2094" w:rsidRPr="004F2094">
        <w:rPr>
          <w:sz w:val="28"/>
          <w:szCs w:val="28"/>
        </w:rPr>
        <w:t>3.</w:t>
      </w:r>
      <w:r w:rsidR="004F2094" w:rsidRPr="004F2094">
        <w:rPr>
          <w:sz w:val="28"/>
          <w:szCs w:val="28"/>
        </w:rPr>
        <w:tab/>
        <w:t>Сроки проведения проверок определены периодами:</w:t>
      </w:r>
    </w:p>
    <w:p w:rsidR="004F2094" w:rsidRPr="004F2094" w:rsidRDefault="004F2094" w:rsidP="003670A3">
      <w:pPr>
        <w:ind w:right="-142" w:firstLine="720"/>
        <w:jc w:val="both"/>
        <w:rPr>
          <w:sz w:val="28"/>
          <w:szCs w:val="28"/>
        </w:rPr>
      </w:pPr>
      <w:r w:rsidRPr="004F2094">
        <w:rPr>
          <w:sz w:val="28"/>
          <w:szCs w:val="28"/>
        </w:rPr>
        <w:t xml:space="preserve">- для  потребителей тепловой энергии с </w:t>
      </w:r>
      <w:r w:rsidR="00781F2E">
        <w:rPr>
          <w:sz w:val="28"/>
          <w:szCs w:val="28"/>
        </w:rPr>
        <w:t xml:space="preserve">14 августа </w:t>
      </w:r>
      <w:r w:rsidR="00142080">
        <w:rPr>
          <w:sz w:val="28"/>
          <w:szCs w:val="28"/>
        </w:rPr>
        <w:t xml:space="preserve"> </w:t>
      </w:r>
      <w:r w:rsidRPr="004F2094">
        <w:rPr>
          <w:sz w:val="28"/>
          <w:szCs w:val="28"/>
        </w:rPr>
        <w:t xml:space="preserve">по </w:t>
      </w:r>
      <w:r w:rsidR="00781F2E">
        <w:rPr>
          <w:sz w:val="28"/>
          <w:szCs w:val="28"/>
        </w:rPr>
        <w:t xml:space="preserve">01 сентября </w:t>
      </w:r>
      <w:r w:rsidR="00142080">
        <w:rPr>
          <w:sz w:val="28"/>
          <w:szCs w:val="28"/>
        </w:rPr>
        <w:t>2018</w:t>
      </w:r>
      <w:r w:rsidRPr="004F2094">
        <w:rPr>
          <w:sz w:val="28"/>
          <w:szCs w:val="28"/>
        </w:rPr>
        <w:t xml:space="preserve"> года;</w:t>
      </w:r>
    </w:p>
    <w:p w:rsidR="004F2094" w:rsidRPr="004F2094" w:rsidRDefault="004F2094" w:rsidP="003670A3">
      <w:pPr>
        <w:ind w:right="-142" w:firstLine="720"/>
        <w:jc w:val="both"/>
        <w:rPr>
          <w:sz w:val="28"/>
          <w:szCs w:val="28"/>
        </w:rPr>
      </w:pPr>
      <w:r w:rsidRPr="004F2094">
        <w:rPr>
          <w:sz w:val="28"/>
          <w:szCs w:val="28"/>
        </w:rPr>
        <w:t xml:space="preserve">- </w:t>
      </w:r>
      <w:r w:rsidR="00781F2E">
        <w:rPr>
          <w:sz w:val="28"/>
          <w:szCs w:val="28"/>
        </w:rPr>
        <w:t>для единой теплоснабжающей организации с 1 сентября по 31 октября</w:t>
      </w:r>
      <w:r w:rsidRPr="004F2094">
        <w:rPr>
          <w:sz w:val="28"/>
          <w:szCs w:val="28"/>
        </w:rPr>
        <w:t>.</w:t>
      </w:r>
    </w:p>
    <w:p w:rsidR="004F2094" w:rsidRPr="004F2094" w:rsidRDefault="00AD119B" w:rsidP="004F2094">
      <w:pPr>
        <w:ind w:right="-142" w:firstLine="720"/>
        <w:jc w:val="both"/>
        <w:rPr>
          <w:sz w:val="28"/>
          <w:szCs w:val="28"/>
        </w:rPr>
      </w:pPr>
      <w:r>
        <w:rPr>
          <w:sz w:val="28"/>
          <w:szCs w:val="28"/>
        </w:rPr>
        <w:t>1.</w:t>
      </w:r>
      <w:r w:rsidR="004F2094" w:rsidRPr="004F2094">
        <w:rPr>
          <w:sz w:val="28"/>
          <w:szCs w:val="28"/>
        </w:rPr>
        <w:t>4.</w:t>
      </w:r>
      <w:r w:rsidR="004F2094" w:rsidRPr="004F2094">
        <w:rPr>
          <w:sz w:val="28"/>
          <w:szCs w:val="28"/>
        </w:rPr>
        <w:tab/>
      </w:r>
      <w:proofErr w:type="gramStart"/>
      <w:r w:rsidR="004F2094" w:rsidRPr="004F2094">
        <w:rPr>
          <w:sz w:val="28"/>
          <w:szCs w:val="28"/>
        </w:rPr>
        <w:t>Объекты, подлежащие проверке: теплоисточники, задействованные в схеме теплоснабжения муниципального образования город Дивногорск, тепловые сети системы теплоснабжения муниципального образования город Дивногорск, по которым осуществляется поставка тепловой энергии потребителям, объекты жилищного фонда муниципального образования город Дивногорск, муниципальные предприятия, организации бюджетной и социальной сферы, крупные потребители тепловой энергии на территории муниципального образования город Дивногорск.</w:t>
      </w:r>
      <w:proofErr w:type="gramEnd"/>
    </w:p>
    <w:p w:rsidR="004F2094" w:rsidRPr="004F2094" w:rsidRDefault="00AD119B" w:rsidP="004F2094">
      <w:pPr>
        <w:ind w:right="-142" w:firstLine="720"/>
        <w:jc w:val="both"/>
        <w:rPr>
          <w:sz w:val="28"/>
          <w:szCs w:val="28"/>
        </w:rPr>
      </w:pPr>
      <w:r>
        <w:rPr>
          <w:sz w:val="28"/>
          <w:szCs w:val="28"/>
        </w:rPr>
        <w:t>1.</w:t>
      </w:r>
      <w:r w:rsidR="004F2094" w:rsidRPr="004F2094">
        <w:rPr>
          <w:sz w:val="28"/>
          <w:szCs w:val="28"/>
        </w:rPr>
        <w:t>5.</w:t>
      </w:r>
      <w:r w:rsidR="004F2094" w:rsidRPr="004F2094">
        <w:rPr>
          <w:sz w:val="28"/>
          <w:szCs w:val="28"/>
        </w:rPr>
        <w:tab/>
        <w:t>Проведение проверок готовности объектов к отопительному периоду выполняется в соответствии с графиком проверок (Приложение к Программе).</w:t>
      </w:r>
    </w:p>
    <w:p w:rsidR="004F2094" w:rsidRPr="004F2094" w:rsidRDefault="00AD119B" w:rsidP="004F2094">
      <w:pPr>
        <w:ind w:right="-142" w:firstLine="720"/>
        <w:jc w:val="both"/>
        <w:rPr>
          <w:sz w:val="28"/>
          <w:szCs w:val="28"/>
        </w:rPr>
      </w:pPr>
      <w:r>
        <w:rPr>
          <w:sz w:val="28"/>
          <w:szCs w:val="28"/>
        </w:rPr>
        <w:t>1.</w:t>
      </w:r>
      <w:r w:rsidR="004F2094" w:rsidRPr="004F2094">
        <w:rPr>
          <w:sz w:val="28"/>
          <w:szCs w:val="28"/>
        </w:rPr>
        <w:t>6.</w:t>
      </w:r>
      <w:r w:rsidR="004F2094" w:rsidRPr="004F2094">
        <w:rPr>
          <w:sz w:val="28"/>
          <w:szCs w:val="28"/>
        </w:rPr>
        <w:tab/>
        <w:t xml:space="preserve">Проверка готовности к отопительному периоду осуществляется комиссией по проведению проверки готовности </w:t>
      </w:r>
      <w:r w:rsidR="00480826">
        <w:rPr>
          <w:sz w:val="28"/>
          <w:szCs w:val="28"/>
        </w:rPr>
        <w:t>единой теплоснабжающей организации</w:t>
      </w:r>
      <w:r w:rsidR="004F2094" w:rsidRPr="004F2094">
        <w:rPr>
          <w:sz w:val="28"/>
          <w:szCs w:val="28"/>
        </w:rPr>
        <w:t xml:space="preserve">, потребителей тепловой энергии, теплопотребляющие установки </w:t>
      </w:r>
      <w:r w:rsidR="004F2094" w:rsidRPr="004F2094">
        <w:rPr>
          <w:sz w:val="28"/>
          <w:szCs w:val="28"/>
        </w:rPr>
        <w:lastRenderedPageBreak/>
        <w:t xml:space="preserve">которых подключены (технически присоединены) к системе теплоснабжения на территории муниципального образования город Дивногорск к отопительному периоду </w:t>
      </w:r>
      <w:r w:rsidR="00781F2E">
        <w:rPr>
          <w:sz w:val="28"/>
          <w:szCs w:val="28"/>
        </w:rPr>
        <w:t>2018-2019</w:t>
      </w:r>
      <w:r w:rsidR="00217928">
        <w:rPr>
          <w:sz w:val="28"/>
          <w:szCs w:val="28"/>
        </w:rPr>
        <w:t xml:space="preserve"> годов, образовываемой а</w:t>
      </w:r>
      <w:r w:rsidR="004F2094" w:rsidRPr="004F2094">
        <w:rPr>
          <w:sz w:val="28"/>
          <w:szCs w:val="28"/>
        </w:rPr>
        <w:t>дминистрацией муниципального образования город Дивногорск.</w:t>
      </w:r>
    </w:p>
    <w:p w:rsidR="004F2094" w:rsidRPr="004F2094" w:rsidRDefault="004F2094" w:rsidP="004F2094">
      <w:pPr>
        <w:ind w:right="-142"/>
        <w:jc w:val="both"/>
        <w:rPr>
          <w:sz w:val="28"/>
          <w:szCs w:val="28"/>
        </w:rPr>
      </w:pPr>
    </w:p>
    <w:p w:rsidR="00480826" w:rsidRDefault="00AD119B" w:rsidP="00480826">
      <w:pPr>
        <w:ind w:right="-142"/>
        <w:jc w:val="center"/>
        <w:rPr>
          <w:sz w:val="28"/>
          <w:szCs w:val="28"/>
        </w:rPr>
      </w:pPr>
      <w:r>
        <w:rPr>
          <w:sz w:val="28"/>
          <w:szCs w:val="28"/>
        </w:rPr>
        <w:t xml:space="preserve">2. </w:t>
      </w:r>
      <w:r w:rsidR="004F2094" w:rsidRPr="004F2094">
        <w:rPr>
          <w:sz w:val="28"/>
          <w:szCs w:val="28"/>
        </w:rPr>
        <w:t xml:space="preserve">Документы, необходимые при проведении проверки </w:t>
      </w:r>
      <w:r w:rsidR="00480826">
        <w:rPr>
          <w:sz w:val="28"/>
          <w:szCs w:val="28"/>
        </w:rPr>
        <w:t>единой теплоснабжающей организации</w:t>
      </w:r>
    </w:p>
    <w:p w:rsidR="004F2094" w:rsidRPr="004F2094" w:rsidRDefault="004F2094" w:rsidP="00480826">
      <w:pPr>
        <w:ind w:right="-142"/>
        <w:jc w:val="center"/>
        <w:rPr>
          <w:sz w:val="28"/>
          <w:szCs w:val="28"/>
        </w:rPr>
      </w:pPr>
      <w:r w:rsidRPr="004F2094">
        <w:rPr>
          <w:sz w:val="28"/>
          <w:szCs w:val="28"/>
        </w:rPr>
        <w:tab/>
      </w:r>
    </w:p>
    <w:p w:rsidR="004F2094" w:rsidRPr="004F2094" w:rsidRDefault="00AD119B" w:rsidP="004F2094">
      <w:pPr>
        <w:ind w:right="-142" w:firstLine="720"/>
        <w:jc w:val="both"/>
        <w:rPr>
          <w:sz w:val="28"/>
          <w:szCs w:val="28"/>
        </w:rPr>
      </w:pPr>
      <w:r>
        <w:rPr>
          <w:sz w:val="28"/>
          <w:szCs w:val="28"/>
        </w:rPr>
        <w:t>2.1</w:t>
      </w:r>
      <w:r w:rsidR="004F2094" w:rsidRPr="004F2094">
        <w:rPr>
          <w:sz w:val="28"/>
          <w:szCs w:val="28"/>
        </w:rPr>
        <w:t>.</w:t>
      </w:r>
      <w:r w:rsidR="004F2094" w:rsidRPr="004F2094">
        <w:rPr>
          <w:sz w:val="28"/>
          <w:szCs w:val="28"/>
        </w:rPr>
        <w:tab/>
        <w:t>В целях проведения проверки комиссия рассматривает документы, подтверждающие выполнение требований по готовности объекта к проведению отопительного периода, при необходимости проводится осмотр объектов.</w:t>
      </w:r>
    </w:p>
    <w:p w:rsidR="004F2094" w:rsidRPr="004F2094" w:rsidRDefault="00AD119B" w:rsidP="004F2094">
      <w:pPr>
        <w:ind w:right="-142" w:firstLine="720"/>
        <w:jc w:val="both"/>
        <w:rPr>
          <w:sz w:val="28"/>
          <w:szCs w:val="28"/>
        </w:rPr>
      </w:pPr>
      <w:r>
        <w:rPr>
          <w:sz w:val="28"/>
          <w:szCs w:val="28"/>
        </w:rPr>
        <w:t>2.2</w:t>
      </w:r>
      <w:r w:rsidR="004F2094" w:rsidRPr="004F2094">
        <w:rPr>
          <w:sz w:val="28"/>
          <w:szCs w:val="28"/>
        </w:rPr>
        <w:t>.</w:t>
      </w:r>
      <w:r w:rsidR="004F2094" w:rsidRPr="004F2094">
        <w:rPr>
          <w:sz w:val="28"/>
          <w:szCs w:val="28"/>
        </w:rPr>
        <w:tab/>
        <w:t xml:space="preserve">Документы, предоставляемые </w:t>
      </w:r>
      <w:r w:rsidR="00781F2E">
        <w:rPr>
          <w:sz w:val="28"/>
          <w:szCs w:val="28"/>
        </w:rPr>
        <w:t>единой теплоснабжающей организации</w:t>
      </w:r>
      <w:r w:rsidR="00781F2E" w:rsidRPr="004F2094">
        <w:rPr>
          <w:sz w:val="28"/>
          <w:szCs w:val="28"/>
        </w:rPr>
        <w:t xml:space="preserve"> </w:t>
      </w:r>
      <w:r w:rsidR="004F2094" w:rsidRPr="004F2094">
        <w:rPr>
          <w:sz w:val="28"/>
          <w:szCs w:val="28"/>
        </w:rPr>
        <w:t xml:space="preserve">в целях оценки готовности к проведению отопительного периода </w:t>
      </w:r>
      <w:proofErr w:type="gramStart"/>
      <w:r w:rsidR="004F2094" w:rsidRPr="004F2094">
        <w:rPr>
          <w:sz w:val="28"/>
          <w:szCs w:val="28"/>
        </w:rPr>
        <w:t>согласно Правил</w:t>
      </w:r>
      <w:proofErr w:type="gramEnd"/>
      <w:r w:rsidR="004F2094" w:rsidRPr="004F2094">
        <w:rPr>
          <w:sz w:val="28"/>
          <w:szCs w:val="28"/>
        </w:rPr>
        <w:t>:</w:t>
      </w:r>
    </w:p>
    <w:p w:rsidR="004F2094" w:rsidRPr="004F2094" w:rsidRDefault="004F2094" w:rsidP="003670A3">
      <w:pPr>
        <w:ind w:right="-142" w:firstLine="720"/>
        <w:jc w:val="both"/>
        <w:rPr>
          <w:sz w:val="28"/>
          <w:szCs w:val="28"/>
        </w:rPr>
      </w:pPr>
      <w:r w:rsidRPr="004F2094">
        <w:rPr>
          <w:sz w:val="28"/>
          <w:szCs w:val="28"/>
        </w:rPr>
        <w:t>- соглашение об управлении системой теплоснабжения на территории муниципального образования город Дивногорск;</w:t>
      </w:r>
    </w:p>
    <w:p w:rsidR="004F2094" w:rsidRPr="004F2094" w:rsidRDefault="004F2094" w:rsidP="003670A3">
      <w:pPr>
        <w:ind w:right="-142" w:firstLine="720"/>
        <w:jc w:val="both"/>
        <w:rPr>
          <w:sz w:val="28"/>
          <w:szCs w:val="28"/>
        </w:rPr>
      </w:pPr>
      <w:r w:rsidRPr="004F2094">
        <w:rPr>
          <w:sz w:val="28"/>
          <w:szCs w:val="28"/>
        </w:rPr>
        <w:t>- документы, подтверждающие обеспечение выполнения графика тепловых нагрузок, поддержанию температурного графика;</w:t>
      </w:r>
    </w:p>
    <w:p w:rsidR="004F2094" w:rsidRPr="004F2094" w:rsidRDefault="004F2094" w:rsidP="003670A3">
      <w:pPr>
        <w:ind w:right="-142" w:firstLine="720"/>
        <w:jc w:val="both"/>
        <w:rPr>
          <w:sz w:val="28"/>
          <w:szCs w:val="28"/>
        </w:rPr>
      </w:pPr>
      <w:r w:rsidRPr="004F2094">
        <w:rPr>
          <w:sz w:val="28"/>
          <w:szCs w:val="28"/>
        </w:rPr>
        <w:t>- информация о соблюдении критериев надежности теплоснабжения, установленных техническими регламентами;</w:t>
      </w:r>
    </w:p>
    <w:p w:rsidR="004F2094" w:rsidRPr="004F2094" w:rsidRDefault="004F2094" w:rsidP="003670A3">
      <w:pPr>
        <w:ind w:right="-142" w:firstLine="720"/>
        <w:jc w:val="both"/>
        <w:rPr>
          <w:sz w:val="28"/>
          <w:szCs w:val="28"/>
        </w:rPr>
      </w:pPr>
      <w:r w:rsidRPr="004F2094">
        <w:rPr>
          <w:sz w:val="28"/>
          <w:szCs w:val="28"/>
        </w:rPr>
        <w:t>- информация о  наличии нормативных запасов топлива на источниках тепловой энергии;</w:t>
      </w:r>
    </w:p>
    <w:p w:rsidR="004F2094" w:rsidRPr="004F2094" w:rsidRDefault="004F2094" w:rsidP="003670A3">
      <w:pPr>
        <w:ind w:right="-142" w:firstLine="720"/>
        <w:jc w:val="both"/>
        <w:rPr>
          <w:sz w:val="28"/>
          <w:szCs w:val="28"/>
        </w:rPr>
      </w:pPr>
      <w:r w:rsidRPr="004F2094">
        <w:rPr>
          <w:sz w:val="28"/>
          <w:szCs w:val="28"/>
        </w:rPr>
        <w:t>- документы по функционированию эксплуатационной, диспетчерской и аварийной служб;</w:t>
      </w:r>
    </w:p>
    <w:p w:rsidR="004F2094" w:rsidRPr="004F2094" w:rsidRDefault="00090851" w:rsidP="003670A3">
      <w:pPr>
        <w:ind w:right="-142" w:firstLine="720"/>
        <w:jc w:val="both"/>
        <w:rPr>
          <w:sz w:val="28"/>
          <w:szCs w:val="28"/>
        </w:rPr>
      </w:pPr>
      <w:r>
        <w:rPr>
          <w:sz w:val="28"/>
          <w:szCs w:val="28"/>
        </w:rPr>
        <w:t>- информация о проведении</w:t>
      </w:r>
      <w:r w:rsidR="004F2094" w:rsidRPr="004F2094">
        <w:rPr>
          <w:sz w:val="28"/>
          <w:szCs w:val="28"/>
        </w:rPr>
        <w:t xml:space="preserve"> наладки принадлежащих им тепловых сетей;</w:t>
      </w:r>
    </w:p>
    <w:p w:rsidR="004F2094" w:rsidRPr="004F2094" w:rsidRDefault="004F2094" w:rsidP="003670A3">
      <w:pPr>
        <w:ind w:right="-142" w:firstLine="720"/>
        <w:jc w:val="both"/>
        <w:rPr>
          <w:sz w:val="28"/>
          <w:szCs w:val="28"/>
        </w:rPr>
      </w:pPr>
      <w:r w:rsidRPr="004F2094">
        <w:rPr>
          <w:sz w:val="28"/>
          <w:szCs w:val="28"/>
        </w:rPr>
        <w:t>- информация об организации контроля режимов потребления тепловой энергии;</w:t>
      </w:r>
    </w:p>
    <w:p w:rsidR="004F2094" w:rsidRPr="004F2094" w:rsidRDefault="004F2094" w:rsidP="003670A3">
      <w:pPr>
        <w:ind w:right="-142" w:firstLine="720"/>
        <w:jc w:val="both"/>
        <w:rPr>
          <w:sz w:val="28"/>
          <w:szCs w:val="28"/>
        </w:rPr>
      </w:pPr>
      <w:r w:rsidRPr="004F2094">
        <w:rPr>
          <w:sz w:val="28"/>
          <w:szCs w:val="28"/>
        </w:rPr>
        <w:t>- информация об обеспечении качества теплоносителей;</w:t>
      </w:r>
    </w:p>
    <w:p w:rsidR="004F2094" w:rsidRPr="004F2094" w:rsidRDefault="004F2094" w:rsidP="003670A3">
      <w:pPr>
        <w:ind w:right="-142" w:firstLine="720"/>
        <w:jc w:val="both"/>
        <w:rPr>
          <w:sz w:val="28"/>
          <w:szCs w:val="28"/>
        </w:rPr>
      </w:pPr>
      <w:r w:rsidRPr="004F2094">
        <w:rPr>
          <w:sz w:val="28"/>
          <w:szCs w:val="28"/>
        </w:rPr>
        <w:t>- информация по организации коммерческого учета приобретаемой и реализуемой тепловой энергии;</w:t>
      </w:r>
    </w:p>
    <w:p w:rsidR="004F2094" w:rsidRPr="004F2094" w:rsidRDefault="004F2094" w:rsidP="003670A3">
      <w:pPr>
        <w:ind w:right="-142" w:firstLine="720"/>
        <w:jc w:val="both"/>
        <w:rPr>
          <w:sz w:val="28"/>
          <w:szCs w:val="28"/>
        </w:rPr>
      </w:pPr>
      <w:r w:rsidRPr="004F2094">
        <w:rPr>
          <w:sz w:val="28"/>
          <w:szCs w:val="28"/>
        </w:rPr>
        <w:t>-документы по обеспечению проверки качества строительства, принадлежащих  тепловых сетей, в том числе предоставление гарантий на работы и материалы, применяемые при строительстве;</w:t>
      </w:r>
    </w:p>
    <w:p w:rsidR="004F2094" w:rsidRPr="004F2094" w:rsidRDefault="004F2094" w:rsidP="003670A3">
      <w:pPr>
        <w:ind w:right="-142" w:firstLine="720"/>
        <w:jc w:val="both"/>
        <w:rPr>
          <w:sz w:val="28"/>
          <w:szCs w:val="28"/>
        </w:rPr>
      </w:pPr>
      <w:r w:rsidRPr="004F2094">
        <w:rPr>
          <w:sz w:val="28"/>
          <w:szCs w:val="28"/>
        </w:rPr>
        <w:t>- документы, подтверждающие обеспечение безаварийной работы объектов теплоснабжения и надежного теплоснабжения потребителей тепловой энергии;</w:t>
      </w:r>
    </w:p>
    <w:p w:rsidR="004F2094" w:rsidRPr="004F2094" w:rsidRDefault="004F2094" w:rsidP="003670A3">
      <w:pPr>
        <w:ind w:right="-142" w:firstLine="720"/>
        <w:jc w:val="both"/>
        <w:rPr>
          <w:sz w:val="28"/>
          <w:szCs w:val="28"/>
        </w:rPr>
      </w:pPr>
      <w:r w:rsidRPr="004F2094">
        <w:rPr>
          <w:sz w:val="28"/>
          <w:szCs w:val="28"/>
        </w:rPr>
        <w:t>-</w:t>
      </w:r>
      <w:r w:rsidR="00AD119B">
        <w:rPr>
          <w:sz w:val="28"/>
          <w:szCs w:val="28"/>
        </w:rPr>
        <w:t xml:space="preserve"> </w:t>
      </w:r>
      <w:r w:rsidRPr="004F2094">
        <w:rPr>
          <w:sz w:val="28"/>
          <w:szCs w:val="28"/>
        </w:rPr>
        <w:t xml:space="preserve">акты разграничения </w:t>
      </w:r>
      <w:r w:rsidR="008A0477" w:rsidRPr="004F2094">
        <w:rPr>
          <w:sz w:val="28"/>
          <w:szCs w:val="28"/>
        </w:rPr>
        <w:t>эксплуатационной</w:t>
      </w:r>
      <w:r w:rsidRPr="004F2094">
        <w:rPr>
          <w:sz w:val="28"/>
          <w:szCs w:val="28"/>
        </w:rPr>
        <w:t xml:space="preserve"> ответственности между потребителями тепловой энергии, теплоснабжающими и теплосетевыми организациями;</w:t>
      </w:r>
    </w:p>
    <w:p w:rsidR="004F2094" w:rsidRPr="004F2094" w:rsidRDefault="004F2094" w:rsidP="003670A3">
      <w:pPr>
        <w:ind w:right="-142" w:firstLine="720"/>
        <w:jc w:val="both"/>
        <w:rPr>
          <w:sz w:val="28"/>
          <w:szCs w:val="28"/>
        </w:rPr>
      </w:pPr>
      <w:r w:rsidRPr="004F2094">
        <w:rPr>
          <w:sz w:val="28"/>
          <w:szCs w:val="28"/>
        </w:rPr>
        <w:t>-</w:t>
      </w:r>
      <w:r w:rsidR="00AD119B">
        <w:rPr>
          <w:sz w:val="28"/>
          <w:szCs w:val="28"/>
        </w:rPr>
        <w:t xml:space="preserve"> </w:t>
      </w:r>
      <w:r w:rsidRPr="004F2094">
        <w:rPr>
          <w:sz w:val="28"/>
          <w:szCs w:val="28"/>
        </w:rPr>
        <w:t>документы, подтверждающие отсутствие невыполненных в установленные сроки предписаний, влияющих на надежность работы в</w:t>
      </w:r>
      <w:r w:rsidR="003670A3">
        <w:rPr>
          <w:sz w:val="28"/>
          <w:szCs w:val="28"/>
        </w:rPr>
        <w:t xml:space="preserve"> </w:t>
      </w:r>
      <w:r w:rsidRPr="004F2094">
        <w:rPr>
          <w:sz w:val="28"/>
          <w:szCs w:val="28"/>
        </w:rPr>
        <w:t>отопительный</w:t>
      </w:r>
      <w:r w:rsidR="003670A3">
        <w:rPr>
          <w:sz w:val="28"/>
          <w:szCs w:val="28"/>
        </w:rPr>
        <w:t xml:space="preserve"> </w:t>
      </w:r>
      <w:r w:rsidRPr="004F2094">
        <w:rPr>
          <w:sz w:val="28"/>
          <w:szCs w:val="28"/>
        </w:rPr>
        <w:t xml:space="preserve">период, выданных уполномоченными на осуществление государственного контроля (надзора) органами государственной власти и </w:t>
      </w:r>
      <w:r w:rsidRPr="004F2094">
        <w:rPr>
          <w:sz w:val="28"/>
          <w:szCs w:val="28"/>
        </w:rPr>
        <w:lastRenderedPageBreak/>
        <w:t>уполномоченными на осуществление муниципального контроля органами местного самоуправления;</w:t>
      </w:r>
    </w:p>
    <w:p w:rsidR="004F2094" w:rsidRPr="004F2094" w:rsidRDefault="004F2094" w:rsidP="003670A3">
      <w:pPr>
        <w:ind w:right="-142" w:firstLine="720"/>
        <w:jc w:val="both"/>
        <w:rPr>
          <w:sz w:val="28"/>
          <w:szCs w:val="28"/>
        </w:rPr>
      </w:pPr>
      <w:r w:rsidRPr="004F2094">
        <w:rPr>
          <w:sz w:val="28"/>
          <w:szCs w:val="28"/>
        </w:rPr>
        <w:t>- информацию о работоспособности автоматических регуляторов при их наличии.</w:t>
      </w:r>
    </w:p>
    <w:p w:rsidR="004F2094" w:rsidRPr="004F2094" w:rsidRDefault="004F2094" w:rsidP="004F2094">
      <w:pPr>
        <w:ind w:right="-142"/>
        <w:jc w:val="both"/>
        <w:rPr>
          <w:sz w:val="28"/>
          <w:szCs w:val="28"/>
        </w:rPr>
      </w:pPr>
    </w:p>
    <w:p w:rsidR="004F2094" w:rsidRPr="004F2094" w:rsidRDefault="00AD119B" w:rsidP="00AD119B">
      <w:pPr>
        <w:ind w:right="-142"/>
        <w:jc w:val="center"/>
        <w:rPr>
          <w:sz w:val="28"/>
          <w:szCs w:val="28"/>
        </w:rPr>
      </w:pPr>
      <w:r>
        <w:rPr>
          <w:sz w:val="28"/>
          <w:szCs w:val="28"/>
        </w:rPr>
        <w:t>3.</w:t>
      </w:r>
      <w:r w:rsidR="004F2094" w:rsidRPr="004F2094">
        <w:rPr>
          <w:sz w:val="28"/>
          <w:szCs w:val="28"/>
        </w:rPr>
        <w:t xml:space="preserve"> Документы, необходимые при проведении проверки потребителей тепловой энергии</w:t>
      </w:r>
    </w:p>
    <w:p w:rsidR="004F2094" w:rsidRPr="004F2094" w:rsidRDefault="004F2094" w:rsidP="00AD119B">
      <w:pPr>
        <w:ind w:right="-142"/>
        <w:jc w:val="center"/>
        <w:rPr>
          <w:sz w:val="28"/>
          <w:szCs w:val="28"/>
        </w:rPr>
      </w:pPr>
    </w:p>
    <w:p w:rsidR="004F2094" w:rsidRPr="004F2094" w:rsidRDefault="004F2094" w:rsidP="004F2094">
      <w:pPr>
        <w:ind w:right="-142"/>
        <w:jc w:val="both"/>
        <w:rPr>
          <w:sz w:val="28"/>
          <w:szCs w:val="28"/>
        </w:rPr>
      </w:pPr>
      <w:r w:rsidRPr="004F2094">
        <w:rPr>
          <w:sz w:val="28"/>
          <w:szCs w:val="28"/>
        </w:rPr>
        <w:t xml:space="preserve">         </w:t>
      </w:r>
      <w:r w:rsidR="000D1FB7">
        <w:rPr>
          <w:sz w:val="28"/>
          <w:szCs w:val="28"/>
        </w:rPr>
        <w:t>3.1</w:t>
      </w:r>
      <w:r w:rsidRPr="004F2094">
        <w:rPr>
          <w:sz w:val="28"/>
          <w:szCs w:val="28"/>
        </w:rPr>
        <w:t xml:space="preserve">. Документы, предоставляемые потребителями тепловой энергии в целях оценки готовности к проведению отопительного периода </w:t>
      </w:r>
      <w:proofErr w:type="gramStart"/>
      <w:r w:rsidRPr="004F2094">
        <w:rPr>
          <w:sz w:val="28"/>
          <w:szCs w:val="28"/>
        </w:rPr>
        <w:t>согласно</w:t>
      </w:r>
      <w:r w:rsidR="002D17D4">
        <w:rPr>
          <w:sz w:val="28"/>
          <w:szCs w:val="28"/>
        </w:rPr>
        <w:t xml:space="preserve"> </w:t>
      </w:r>
      <w:r w:rsidRPr="004F2094">
        <w:rPr>
          <w:sz w:val="28"/>
          <w:szCs w:val="28"/>
        </w:rPr>
        <w:t xml:space="preserve"> Правил</w:t>
      </w:r>
      <w:proofErr w:type="gramEnd"/>
      <w:r w:rsidRPr="004F2094">
        <w:rPr>
          <w:sz w:val="28"/>
          <w:szCs w:val="28"/>
        </w:rPr>
        <w:t>:</w:t>
      </w:r>
    </w:p>
    <w:p w:rsidR="004F2094" w:rsidRPr="004F2094" w:rsidRDefault="004F2094" w:rsidP="003670A3">
      <w:pPr>
        <w:ind w:right="-142" w:firstLine="720"/>
        <w:jc w:val="both"/>
        <w:rPr>
          <w:sz w:val="28"/>
          <w:szCs w:val="28"/>
        </w:rPr>
      </w:pPr>
      <w:r w:rsidRPr="004F2094">
        <w:rPr>
          <w:sz w:val="28"/>
          <w:szCs w:val="28"/>
        </w:rPr>
        <w:t>- по устранению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4F2094" w:rsidRPr="004F2094" w:rsidRDefault="004F2094" w:rsidP="003670A3">
      <w:pPr>
        <w:ind w:right="-142" w:firstLine="720"/>
        <w:jc w:val="both"/>
        <w:rPr>
          <w:sz w:val="28"/>
          <w:szCs w:val="28"/>
        </w:rPr>
      </w:pPr>
      <w:r w:rsidRPr="004F2094">
        <w:rPr>
          <w:sz w:val="28"/>
          <w:szCs w:val="28"/>
        </w:rPr>
        <w:t>- подтверждающие проведение промывки оборудования и коммуникаций теплопотребляющих установок;</w:t>
      </w:r>
    </w:p>
    <w:p w:rsidR="004F2094" w:rsidRPr="004F2094" w:rsidRDefault="004F2094" w:rsidP="003670A3">
      <w:pPr>
        <w:ind w:right="-142" w:firstLine="720"/>
        <w:jc w:val="both"/>
        <w:rPr>
          <w:sz w:val="28"/>
          <w:szCs w:val="28"/>
        </w:rPr>
      </w:pPr>
      <w:r w:rsidRPr="004F2094">
        <w:rPr>
          <w:sz w:val="28"/>
          <w:szCs w:val="28"/>
        </w:rPr>
        <w:t>- по разработке эксплуатационных режимов, а также мероприятий по их внедрению;</w:t>
      </w:r>
    </w:p>
    <w:p w:rsidR="004F2094" w:rsidRPr="004F2094" w:rsidRDefault="004F2094" w:rsidP="003670A3">
      <w:pPr>
        <w:ind w:right="-142" w:firstLine="720"/>
        <w:jc w:val="both"/>
        <w:rPr>
          <w:sz w:val="28"/>
          <w:szCs w:val="28"/>
        </w:rPr>
      </w:pPr>
      <w:r w:rsidRPr="004F2094">
        <w:rPr>
          <w:sz w:val="28"/>
          <w:szCs w:val="28"/>
        </w:rPr>
        <w:t>- по выполнению плана ремонтных работ и качеству их выполнения;</w:t>
      </w:r>
    </w:p>
    <w:p w:rsidR="004F2094" w:rsidRPr="004F2094" w:rsidRDefault="004F2094" w:rsidP="003670A3">
      <w:pPr>
        <w:ind w:right="-142" w:firstLine="720"/>
        <w:jc w:val="both"/>
        <w:rPr>
          <w:sz w:val="28"/>
          <w:szCs w:val="28"/>
        </w:rPr>
      </w:pPr>
      <w:r w:rsidRPr="004F2094">
        <w:rPr>
          <w:sz w:val="28"/>
          <w:szCs w:val="28"/>
        </w:rPr>
        <w:t>- о состоянии тепловых сетей, принадлежащих потребителю тепловой энергии;</w:t>
      </w:r>
    </w:p>
    <w:p w:rsidR="004F2094" w:rsidRPr="004F2094" w:rsidRDefault="004F2094" w:rsidP="003670A3">
      <w:pPr>
        <w:ind w:right="-142" w:firstLine="720"/>
        <w:jc w:val="both"/>
        <w:rPr>
          <w:sz w:val="28"/>
          <w:szCs w:val="28"/>
        </w:rPr>
      </w:pPr>
      <w:r w:rsidRPr="004F2094">
        <w:rPr>
          <w:sz w:val="28"/>
          <w:szCs w:val="28"/>
        </w:rPr>
        <w:t>- о состоянии утепления зданий (чердаки, лестничные клетки, подвалы, двери) и центральных тепловых пунктов, а также индивидуальных тепловых пунктов;</w:t>
      </w:r>
    </w:p>
    <w:p w:rsidR="004F2094" w:rsidRPr="004F2094" w:rsidRDefault="004F2094" w:rsidP="003670A3">
      <w:pPr>
        <w:ind w:right="-142" w:firstLine="720"/>
        <w:jc w:val="both"/>
        <w:rPr>
          <w:sz w:val="28"/>
          <w:szCs w:val="28"/>
        </w:rPr>
      </w:pPr>
      <w:r w:rsidRPr="004F2094">
        <w:rPr>
          <w:sz w:val="28"/>
          <w:szCs w:val="28"/>
        </w:rPr>
        <w:t>- о состоянии трубопроводов, арматуры и тепловой изоляции в пределах тепловых пунктов;</w:t>
      </w:r>
    </w:p>
    <w:p w:rsidR="004F2094" w:rsidRPr="004F2094" w:rsidRDefault="004F2094" w:rsidP="003670A3">
      <w:pPr>
        <w:ind w:right="-142" w:firstLine="720"/>
        <w:jc w:val="both"/>
        <w:rPr>
          <w:sz w:val="28"/>
          <w:szCs w:val="28"/>
        </w:rPr>
      </w:pPr>
      <w:r w:rsidRPr="004F2094">
        <w:rPr>
          <w:sz w:val="28"/>
          <w:szCs w:val="28"/>
        </w:rPr>
        <w:t>- о наличии и работоспособности приборов учета, работоспособности автоматических регуляторов при их наличии;</w:t>
      </w:r>
    </w:p>
    <w:p w:rsidR="004F2094" w:rsidRPr="004F2094" w:rsidRDefault="004F2094" w:rsidP="003670A3">
      <w:pPr>
        <w:ind w:right="-142" w:firstLine="720"/>
        <w:jc w:val="both"/>
        <w:rPr>
          <w:sz w:val="28"/>
          <w:szCs w:val="28"/>
        </w:rPr>
      </w:pPr>
      <w:r w:rsidRPr="004F2094">
        <w:rPr>
          <w:sz w:val="28"/>
          <w:szCs w:val="28"/>
        </w:rPr>
        <w:t>- о работоспособности защиты систем теплопотребления;</w:t>
      </w:r>
    </w:p>
    <w:p w:rsidR="004F2094" w:rsidRPr="004F2094" w:rsidRDefault="004F2094" w:rsidP="003670A3">
      <w:pPr>
        <w:ind w:right="-142" w:firstLine="720"/>
        <w:jc w:val="both"/>
        <w:rPr>
          <w:sz w:val="28"/>
          <w:szCs w:val="28"/>
        </w:rPr>
      </w:pPr>
      <w:r w:rsidRPr="004F2094">
        <w:rPr>
          <w:sz w:val="28"/>
          <w:szCs w:val="28"/>
        </w:rPr>
        <w:t>- по наличию паспортов теплопотребляющих установок, принципиальных схем и инструкций для обслуживающего персонала и соответствию их действительности;</w:t>
      </w:r>
    </w:p>
    <w:p w:rsidR="004F2094" w:rsidRPr="004F2094" w:rsidRDefault="004F2094" w:rsidP="003670A3">
      <w:pPr>
        <w:ind w:right="-142" w:firstLine="720"/>
        <w:jc w:val="both"/>
        <w:rPr>
          <w:sz w:val="28"/>
          <w:szCs w:val="28"/>
        </w:rPr>
      </w:pPr>
      <w:r w:rsidRPr="004F2094">
        <w:rPr>
          <w:sz w:val="28"/>
          <w:szCs w:val="28"/>
        </w:rPr>
        <w:t>- об  отсутствии прямых соединений оборудования тепловых пунктов с водопроводом и канализацией;</w:t>
      </w:r>
    </w:p>
    <w:p w:rsidR="004F2094" w:rsidRPr="004F2094" w:rsidRDefault="004F2094" w:rsidP="003670A3">
      <w:pPr>
        <w:ind w:right="-142" w:firstLine="720"/>
        <w:jc w:val="both"/>
        <w:rPr>
          <w:sz w:val="28"/>
          <w:szCs w:val="28"/>
        </w:rPr>
      </w:pPr>
      <w:r w:rsidRPr="004F2094">
        <w:rPr>
          <w:sz w:val="28"/>
          <w:szCs w:val="28"/>
        </w:rPr>
        <w:t>- о плотности оборудования тепловых пунктов;</w:t>
      </w:r>
    </w:p>
    <w:p w:rsidR="004F2094" w:rsidRPr="004F2094" w:rsidRDefault="004F2094" w:rsidP="003670A3">
      <w:pPr>
        <w:ind w:right="-142" w:firstLine="720"/>
        <w:jc w:val="both"/>
        <w:rPr>
          <w:sz w:val="28"/>
          <w:szCs w:val="28"/>
        </w:rPr>
      </w:pPr>
      <w:r w:rsidRPr="004F2094">
        <w:rPr>
          <w:sz w:val="28"/>
          <w:szCs w:val="28"/>
        </w:rPr>
        <w:t>- о наличии пломб на расчетных шайбах и соплах элеваторов;</w:t>
      </w:r>
    </w:p>
    <w:p w:rsidR="004F2094" w:rsidRPr="004F2094" w:rsidRDefault="004F2094" w:rsidP="003670A3">
      <w:pPr>
        <w:ind w:right="-142" w:firstLine="720"/>
        <w:jc w:val="both"/>
        <w:rPr>
          <w:sz w:val="28"/>
          <w:szCs w:val="28"/>
        </w:rPr>
      </w:pPr>
      <w:proofErr w:type="gramStart"/>
      <w:r w:rsidRPr="004F2094">
        <w:rPr>
          <w:sz w:val="28"/>
          <w:szCs w:val="28"/>
        </w:rPr>
        <w:t>- об отсутствии задолженности за поставленные тепловую энергию (мощность), теплоноситель;</w:t>
      </w:r>
      <w:proofErr w:type="gramEnd"/>
    </w:p>
    <w:p w:rsidR="004F2094" w:rsidRPr="004F2094" w:rsidRDefault="004F2094" w:rsidP="003670A3">
      <w:pPr>
        <w:ind w:right="-142" w:firstLine="720"/>
        <w:jc w:val="both"/>
        <w:rPr>
          <w:sz w:val="28"/>
          <w:szCs w:val="28"/>
        </w:rPr>
      </w:pPr>
      <w:r w:rsidRPr="004F2094">
        <w:rPr>
          <w:sz w:val="28"/>
          <w:szCs w:val="28"/>
        </w:rPr>
        <w:t>- о наличии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4F2094" w:rsidRPr="004F2094" w:rsidRDefault="004F2094" w:rsidP="003670A3">
      <w:pPr>
        <w:ind w:right="-142" w:firstLine="720"/>
        <w:jc w:val="both"/>
        <w:rPr>
          <w:sz w:val="28"/>
          <w:szCs w:val="28"/>
        </w:rPr>
      </w:pPr>
      <w:r w:rsidRPr="004F2094">
        <w:rPr>
          <w:sz w:val="28"/>
          <w:szCs w:val="28"/>
        </w:rPr>
        <w:t>- о проведении испытаний оборудования теплопотребляющих установок на плотность и прочность;</w:t>
      </w:r>
    </w:p>
    <w:p w:rsidR="00461550" w:rsidRPr="000A3642" w:rsidRDefault="004F2094" w:rsidP="003670A3">
      <w:pPr>
        <w:ind w:right="-142" w:firstLine="720"/>
        <w:jc w:val="both"/>
        <w:rPr>
          <w:sz w:val="28"/>
          <w:szCs w:val="28"/>
        </w:rPr>
      </w:pPr>
      <w:r w:rsidRPr="004F2094">
        <w:rPr>
          <w:sz w:val="28"/>
          <w:szCs w:val="28"/>
        </w:rPr>
        <w:lastRenderedPageBreak/>
        <w:t>- по обеспечению надежности теплоснабжения потребителей тепловой энергии с учетом климатических условий в соответствии с критери</w:t>
      </w:r>
      <w:r w:rsidR="003670A3">
        <w:rPr>
          <w:sz w:val="28"/>
          <w:szCs w:val="28"/>
        </w:rPr>
        <w:t>ями, приведенными в приложении №</w:t>
      </w:r>
      <w:r w:rsidRPr="004F2094">
        <w:rPr>
          <w:sz w:val="28"/>
          <w:szCs w:val="28"/>
        </w:rPr>
        <w:t xml:space="preserve"> 3 к Правилам.</w:t>
      </w:r>
    </w:p>
    <w:p w:rsidR="00C919E3" w:rsidRDefault="00C919E3" w:rsidP="00901268">
      <w:pPr>
        <w:ind w:left="5387" w:right="-142"/>
        <w:jc w:val="both"/>
        <w:rPr>
          <w:sz w:val="24"/>
          <w:szCs w:val="24"/>
        </w:rPr>
      </w:pPr>
    </w:p>
    <w:p w:rsidR="00C919E3" w:rsidRDefault="00C919E3">
      <w:pPr>
        <w:rPr>
          <w:sz w:val="24"/>
          <w:szCs w:val="24"/>
        </w:rPr>
      </w:pPr>
      <w:r>
        <w:rPr>
          <w:sz w:val="24"/>
          <w:szCs w:val="24"/>
        </w:rPr>
        <w:br w:type="page"/>
      </w:r>
    </w:p>
    <w:p w:rsidR="00901268" w:rsidRPr="00901268" w:rsidRDefault="00901268" w:rsidP="00C919E3">
      <w:pPr>
        <w:ind w:left="5387" w:right="-142" w:hanging="284"/>
        <w:jc w:val="both"/>
        <w:rPr>
          <w:sz w:val="24"/>
          <w:szCs w:val="24"/>
        </w:rPr>
      </w:pPr>
      <w:r w:rsidRPr="00901268">
        <w:rPr>
          <w:sz w:val="24"/>
          <w:szCs w:val="24"/>
        </w:rPr>
        <w:lastRenderedPageBreak/>
        <w:t xml:space="preserve">Приложение </w:t>
      </w:r>
    </w:p>
    <w:p w:rsidR="00901268" w:rsidRPr="00901268" w:rsidRDefault="00901268" w:rsidP="00C919E3">
      <w:pPr>
        <w:ind w:left="5103" w:right="-142"/>
        <w:jc w:val="both"/>
        <w:rPr>
          <w:sz w:val="24"/>
          <w:szCs w:val="24"/>
        </w:rPr>
      </w:pPr>
      <w:r w:rsidRPr="00901268">
        <w:rPr>
          <w:sz w:val="24"/>
          <w:szCs w:val="24"/>
        </w:rPr>
        <w:t>к Программе проведения проверки</w:t>
      </w:r>
    </w:p>
    <w:p w:rsidR="00901268" w:rsidRPr="00901268" w:rsidRDefault="00901268" w:rsidP="00C919E3">
      <w:pPr>
        <w:ind w:left="5103" w:right="-142"/>
        <w:jc w:val="both"/>
        <w:rPr>
          <w:sz w:val="24"/>
          <w:szCs w:val="24"/>
        </w:rPr>
      </w:pPr>
      <w:r w:rsidRPr="00901268">
        <w:rPr>
          <w:sz w:val="24"/>
          <w:szCs w:val="24"/>
        </w:rPr>
        <w:t xml:space="preserve">готовности </w:t>
      </w:r>
      <w:proofErr w:type="gramStart"/>
      <w:r w:rsidRPr="00901268">
        <w:rPr>
          <w:sz w:val="24"/>
          <w:szCs w:val="24"/>
        </w:rPr>
        <w:t>теплоснабжающих</w:t>
      </w:r>
      <w:proofErr w:type="gramEnd"/>
      <w:r w:rsidRPr="00901268">
        <w:rPr>
          <w:sz w:val="24"/>
          <w:szCs w:val="24"/>
        </w:rPr>
        <w:t xml:space="preserve"> и </w:t>
      </w:r>
    </w:p>
    <w:p w:rsidR="004F2094" w:rsidRPr="00901268" w:rsidRDefault="00901268" w:rsidP="00C919E3">
      <w:pPr>
        <w:ind w:left="5103" w:right="-142"/>
        <w:jc w:val="both"/>
        <w:rPr>
          <w:sz w:val="24"/>
          <w:szCs w:val="24"/>
        </w:rPr>
      </w:pPr>
      <w:r w:rsidRPr="00901268">
        <w:rPr>
          <w:sz w:val="24"/>
          <w:szCs w:val="24"/>
        </w:rPr>
        <w:t>теплосетевых</w:t>
      </w:r>
      <w:r w:rsidR="001267B7">
        <w:rPr>
          <w:sz w:val="24"/>
          <w:szCs w:val="24"/>
        </w:rPr>
        <w:t xml:space="preserve"> </w:t>
      </w:r>
      <w:r w:rsidRPr="00901268">
        <w:rPr>
          <w:sz w:val="24"/>
          <w:szCs w:val="24"/>
        </w:rPr>
        <w:t xml:space="preserve">организаций, </w:t>
      </w:r>
      <w:r w:rsidR="001267B7">
        <w:rPr>
          <w:sz w:val="24"/>
          <w:szCs w:val="24"/>
        </w:rPr>
        <w:t>п</w:t>
      </w:r>
      <w:r w:rsidRPr="00901268">
        <w:rPr>
          <w:sz w:val="24"/>
          <w:szCs w:val="24"/>
        </w:rPr>
        <w:t xml:space="preserve">отребителей тепловой энергии на территории  муниципального образования город Дивногорск  к отопительному периоду </w:t>
      </w:r>
      <w:r w:rsidR="00142080">
        <w:rPr>
          <w:sz w:val="24"/>
          <w:szCs w:val="24"/>
        </w:rPr>
        <w:t>2018-2019</w:t>
      </w:r>
      <w:r w:rsidRPr="00901268">
        <w:rPr>
          <w:sz w:val="24"/>
          <w:szCs w:val="24"/>
        </w:rPr>
        <w:t xml:space="preserve"> годов</w:t>
      </w:r>
      <w:r w:rsidR="008A0477">
        <w:rPr>
          <w:sz w:val="24"/>
          <w:szCs w:val="24"/>
        </w:rPr>
        <w:t xml:space="preserve"> </w:t>
      </w:r>
    </w:p>
    <w:p w:rsidR="000A0C20" w:rsidRPr="00FD0F7A" w:rsidRDefault="00901268" w:rsidP="000A0C20">
      <w:pPr>
        <w:ind w:right="-142"/>
        <w:jc w:val="both"/>
        <w:rPr>
          <w:sz w:val="28"/>
          <w:szCs w:val="28"/>
        </w:rPr>
      </w:pPr>
      <w:r>
        <w:rPr>
          <w:sz w:val="28"/>
          <w:szCs w:val="28"/>
        </w:rPr>
        <w:t xml:space="preserve">                           </w:t>
      </w:r>
      <w:r w:rsidR="000A0C20">
        <w:rPr>
          <w:sz w:val="28"/>
          <w:szCs w:val="28"/>
        </w:rPr>
        <w:t xml:space="preserve">                           </w:t>
      </w:r>
    </w:p>
    <w:p w:rsidR="000A0C20" w:rsidRDefault="000A0C20" w:rsidP="000A0C20">
      <w:pPr>
        <w:ind w:right="-142"/>
        <w:rPr>
          <w:b/>
          <w:sz w:val="28"/>
          <w:szCs w:val="28"/>
        </w:rPr>
      </w:pPr>
      <w:r w:rsidRPr="00FD0F7A">
        <w:rPr>
          <w:sz w:val="28"/>
          <w:szCs w:val="28"/>
        </w:rPr>
        <w:t xml:space="preserve">                                                           </w:t>
      </w:r>
      <w:r w:rsidRPr="00FD0F7A">
        <w:rPr>
          <w:b/>
          <w:sz w:val="28"/>
          <w:szCs w:val="28"/>
        </w:rPr>
        <w:t>График</w:t>
      </w:r>
    </w:p>
    <w:p w:rsidR="000A0C20" w:rsidRPr="00FD0F7A" w:rsidRDefault="000A0C20" w:rsidP="000A0C20">
      <w:pPr>
        <w:ind w:right="-142"/>
        <w:rPr>
          <w:b/>
          <w:sz w:val="28"/>
          <w:szCs w:val="28"/>
        </w:rPr>
      </w:pPr>
    </w:p>
    <w:p w:rsidR="00731B4B" w:rsidRPr="00FD0F7A" w:rsidRDefault="000A0C20" w:rsidP="009E293A">
      <w:pPr>
        <w:ind w:right="-142"/>
        <w:jc w:val="center"/>
        <w:rPr>
          <w:sz w:val="28"/>
          <w:szCs w:val="28"/>
        </w:rPr>
      </w:pPr>
      <w:r w:rsidRPr="00FD0F7A">
        <w:rPr>
          <w:sz w:val="28"/>
          <w:szCs w:val="28"/>
        </w:rPr>
        <w:t xml:space="preserve">проведения проверки готовности </w:t>
      </w:r>
      <w:r w:rsidR="009E293A">
        <w:rPr>
          <w:sz w:val="28"/>
          <w:szCs w:val="28"/>
        </w:rPr>
        <w:t>единой теплоснабжающей организации</w:t>
      </w:r>
      <w:r w:rsidRPr="00FD0F7A">
        <w:rPr>
          <w:sz w:val="28"/>
          <w:szCs w:val="28"/>
        </w:rPr>
        <w:t xml:space="preserve">, потребителей тепловой энергии на территории муниципального образования город Дивногорск к отопительному периоду </w:t>
      </w:r>
      <w:r w:rsidR="00C919E3">
        <w:rPr>
          <w:sz w:val="28"/>
          <w:szCs w:val="28"/>
        </w:rPr>
        <w:t>20</w:t>
      </w:r>
      <w:r w:rsidR="00142080">
        <w:rPr>
          <w:sz w:val="28"/>
          <w:szCs w:val="28"/>
        </w:rPr>
        <w:t>18</w:t>
      </w:r>
      <w:r w:rsidR="00C919E3">
        <w:rPr>
          <w:sz w:val="28"/>
          <w:szCs w:val="28"/>
        </w:rPr>
        <w:t>-201</w:t>
      </w:r>
      <w:r w:rsidR="00142080">
        <w:rPr>
          <w:sz w:val="28"/>
          <w:szCs w:val="28"/>
        </w:rPr>
        <w:t>9</w:t>
      </w:r>
      <w:r w:rsidRPr="00FD0F7A">
        <w:rPr>
          <w:sz w:val="28"/>
          <w:szCs w:val="28"/>
        </w:rPr>
        <w:t xml:space="preserve"> годов</w:t>
      </w:r>
    </w:p>
    <w:tbl>
      <w:tblPr>
        <w:tblpPr w:leftFromText="180" w:rightFromText="180" w:vertAnchor="text" w:horzAnchor="page" w:tblpX="1464" w:tblpY="22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594"/>
        <w:gridCol w:w="2869"/>
      </w:tblGrid>
      <w:tr w:rsidR="000A0C20" w:rsidRPr="005F1192" w:rsidTr="00731B4B">
        <w:tc>
          <w:tcPr>
            <w:tcW w:w="534" w:type="dxa"/>
            <w:shd w:val="clear" w:color="auto" w:fill="auto"/>
          </w:tcPr>
          <w:p w:rsidR="000A0C20" w:rsidRPr="005F1192" w:rsidRDefault="000A0C20" w:rsidP="00731B4B">
            <w:pPr>
              <w:ind w:right="-142"/>
              <w:jc w:val="both"/>
              <w:rPr>
                <w:sz w:val="28"/>
                <w:szCs w:val="28"/>
              </w:rPr>
            </w:pPr>
            <w:r w:rsidRPr="005F1192">
              <w:rPr>
                <w:sz w:val="28"/>
                <w:szCs w:val="28"/>
              </w:rPr>
              <w:t>№</w:t>
            </w:r>
          </w:p>
        </w:tc>
        <w:tc>
          <w:tcPr>
            <w:tcW w:w="4677" w:type="dxa"/>
            <w:shd w:val="clear" w:color="auto" w:fill="auto"/>
          </w:tcPr>
          <w:p w:rsidR="000A0C20" w:rsidRPr="005F1192" w:rsidRDefault="000A0C20" w:rsidP="00731B4B">
            <w:pPr>
              <w:ind w:right="-142"/>
              <w:jc w:val="center"/>
              <w:rPr>
                <w:sz w:val="28"/>
                <w:szCs w:val="28"/>
              </w:rPr>
            </w:pPr>
            <w:r w:rsidRPr="005F1192">
              <w:rPr>
                <w:sz w:val="28"/>
                <w:szCs w:val="28"/>
              </w:rPr>
              <w:t>Объекты</w:t>
            </w:r>
            <w:r w:rsidR="00C919E3">
              <w:rPr>
                <w:sz w:val="28"/>
                <w:szCs w:val="28"/>
              </w:rPr>
              <w:t>,</w:t>
            </w:r>
            <w:r w:rsidRPr="005F1192">
              <w:rPr>
                <w:sz w:val="28"/>
                <w:szCs w:val="28"/>
              </w:rPr>
              <w:t xml:space="preserve"> подлежащие проведению проверки готовности к отопительному периоду</w:t>
            </w:r>
          </w:p>
        </w:tc>
        <w:tc>
          <w:tcPr>
            <w:tcW w:w="1594" w:type="dxa"/>
            <w:shd w:val="clear" w:color="auto" w:fill="auto"/>
          </w:tcPr>
          <w:p w:rsidR="000A0C20" w:rsidRPr="005F1192" w:rsidRDefault="000A0C20" w:rsidP="00731B4B">
            <w:pPr>
              <w:ind w:right="-142"/>
              <w:jc w:val="center"/>
              <w:rPr>
                <w:sz w:val="28"/>
                <w:szCs w:val="28"/>
              </w:rPr>
            </w:pPr>
            <w:r w:rsidRPr="005F1192">
              <w:rPr>
                <w:sz w:val="28"/>
                <w:szCs w:val="28"/>
              </w:rPr>
              <w:t>Срок</w:t>
            </w:r>
          </w:p>
          <w:p w:rsidR="000A0C20" w:rsidRPr="005F1192" w:rsidRDefault="000A0C20" w:rsidP="00731B4B">
            <w:pPr>
              <w:ind w:right="-142"/>
              <w:jc w:val="center"/>
              <w:rPr>
                <w:sz w:val="28"/>
                <w:szCs w:val="28"/>
              </w:rPr>
            </w:pPr>
            <w:r w:rsidRPr="005F1192">
              <w:rPr>
                <w:sz w:val="28"/>
                <w:szCs w:val="28"/>
              </w:rPr>
              <w:t>проведения проверки</w:t>
            </w:r>
          </w:p>
        </w:tc>
        <w:tc>
          <w:tcPr>
            <w:tcW w:w="2869" w:type="dxa"/>
            <w:shd w:val="clear" w:color="auto" w:fill="auto"/>
          </w:tcPr>
          <w:p w:rsidR="000A0C20" w:rsidRPr="005F1192" w:rsidRDefault="000A0C20" w:rsidP="00731B4B">
            <w:pPr>
              <w:ind w:right="-142"/>
              <w:jc w:val="center"/>
              <w:rPr>
                <w:sz w:val="28"/>
                <w:szCs w:val="28"/>
              </w:rPr>
            </w:pPr>
            <w:r w:rsidRPr="005F1192">
              <w:rPr>
                <w:sz w:val="28"/>
                <w:szCs w:val="28"/>
              </w:rPr>
              <w:t>Организация</w:t>
            </w:r>
            <w:r w:rsidR="00C919E3">
              <w:rPr>
                <w:sz w:val="28"/>
                <w:szCs w:val="28"/>
              </w:rPr>
              <w:t>,</w:t>
            </w:r>
            <w:r w:rsidRPr="005F1192">
              <w:rPr>
                <w:sz w:val="28"/>
                <w:szCs w:val="28"/>
              </w:rPr>
              <w:t xml:space="preserve"> осуществляющая эксплуатацию объекта</w:t>
            </w:r>
          </w:p>
        </w:tc>
      </w:tr>
      <w:tr w:rsidR="000A0C20" w:rsidRPr="005F1192" w:rsidTr="00731B4B">
        <w:tc>
          <w:tcPr>
            <w:tcW w:w="9674" w:type="dxa"/>
            <w:gridSpan w:val="4"/>
            <w:shd w:val="clear" w:color="auto" w:fill="auto"/>
          </w:tcPr>
          <w:p w:rsidR="000A0C20" w:rsidRPr="004C2526" w:rsidRDefault="004C2526" w:rsidP="004C2526">
            <w:pPr>
              <w:ind w:right="-142"/>
              <w:jc w:val="center"/>
              <w:rPr>
                <w:b/>
                <w:sz w:val="28"/>
                <w:szCs w:val="28"/>
              </w:rPr>
            </w:pPr>
            <w:r w:rsidRPr="004C2526">
              <w:rPr>
                <w:b/>
                <w:sz w:val="28"/>
                <w:szCs w:val="28"/>
              </w:rPr>
              <w:t>Объекты теплоснабжения</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1</w:t>
            </w:r>
          </w:p>
        </w:tc>
        <w:tc>
          <w:tcPr>
            <w:tcW w:w="4677" w:type="dxa"/>
            <w:shd w:val="clear" w:color="auto" w:fill="auto"/>
          </w:tcPr>
          <w:p w:rsidR="000A0C20" w:rsidRPr="005F1192" w:rsidRDefault="000A0C20" w:rsidP="00731B4B">
            <w:pPr>
              <w:jc w:val="both"/>
              <w:rPr>
                <w:sz w:val="28"/>
                <w:szCs w:val="28"/>
              </w:rPr>
            </w:pPr>
            <w:r w:rsidRPr="005F1192">
              <w:rPr>
                <w:sz w:val="28"/>
                <w:szCs w:val="28"/>
              </w:rPr>
              <w:t xml:space="preserve">Электрокотельная </w:t>
            </w:r>
          </w:p>
          <w:p w:rsidR="00731B4B" w:rsidRDefault="000A0C20" w:rsidP="00731B4B">
            <w:pPr>
              <w:jc w:val="both"/>
              <w:rPr>
                <w:sz w:val="28"/>
                <w:szCs w:val="28"/>
              </w:rPr>
            </w:pPr>
            <w:r w:rsidRPr="005F1192">
              <w:rPr>
                <w:sz w:val="28"/>
                <w:szCs w:val="28"/>
              </w:rPr>
              <w:t>г. Дивногорска</w:t>
            </w:r>
            <w:r w:rsidR="00090851">
              <w:rPr>
                <w:sz w:val="28"/>
                <w:szCs w:val="28"/>
              </w:rPr>
              <w:t xml:space="preserve">, г. Дивногорск, </w:t>
            </w:r>
          </w:p>
          <w:p w:rsidR="000A0C20" w:rsidRPr="005F1192" w:rsidRDefault="00090851" w:rsidP="00731B4B">
            <w:pPr>
              <w:jc w:val="both"/>
              <w:rPr>
                <w:sz w:val="28"/>
                <w:szCs w:val="28"/>
              </w:rPr>
            </w:pPr>
            <w:r>
              <w:rPr>
                <w:sz w:val="28"/>
                <w:szCs w:val="28"/>
              </w:rPr>
              <w:t>ул. Заводская, 1 «з»/1</w:t>
            </w:r>
          </w:p>
        </w:tc>
        <w:tc>
          <w:tcPr>
            <w:tcW w:w="1594" w:type="dxa"/>
            <w:shd w:val="clear" w:color="auto" w:fill="auto"/>
            <w:vAlign w:val="center"/>
          </w:tcPr>
          <w:p w:rsidR="000A0C20" w:rsidRPr="005F1192" w:rsidRDefault="009E293A" w:rsidP="00731B4B">
            <w:pPr>
              <w:jc w:val="center"/>
              <w:rPr>
                <w:sz w:val="28"/>
                <w:szCs w:val="28"/>
              </w:rPr>
            </w:pPr>
            <w:r>
              <w:rPr>
                <w:sz w:val="28"/>
                <w:szCs w:val="28"/>
              </w:rPr>
              <w:t>04.09.2018</w:t>
            </w:r>
          </w:p>
        </w:tc>
        <w:tc>
          <w:tcPr>
            <w:tcW w:w="2869" w:type="dxa"/>
            <w:shd w:val="clear" w:color="auto" w:fill="auto"/>
            <w:vAlign w:val="center"/>
          </w:tcPr>
          <w:p w:rsidR="000A0C20" w:rsidRPr="005F1192" w:rsidRDefault="000A0C20"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2</w:t>
            </w:r>
          </w:p>
        </w:tc>
        <w:tc>
          <w:tcPr>
            <w:tcW w:w="4677" w:type="dxa"/>
            <w:shd w:val="clear" w:color="auto" w:fill="auto"/>
          </w:tcPr>
          <w:p w:rsidR="000A0C20" w:rsidRPr="005F1192" w:rsidRDefault="000A0C20" w:rsidP="00731B4B">
            <w:pPr>
              <w:jc w:val="both"/>
              <w:rPr>
                <w:sz w:val="28"/>
                <w:szCs w:val="28"/>
              </w:rPr>
            </w:pPr>
            <w:r w:rsidRPr="005F1192">
              <w:rPr>
                <w:sz w:val="28"/>
                <w:szCs w:val="28"/>
              </w:rPr>
              <w:t xml:space="preserve">Электробойлерная </w:t>
            </w:r>
          </w:p>
          <w:p w:rsidR="000A0C20" w:rsidRPr="005F1192" w:rsidRDefault="000A0C20" w:rsidP="00731B4B">
            <w:pPr>
              <w:jc w:val="both"/>
              <w:rPr>
                <w:sz w:val="28"/>
                <w:szCs w:val="28"/>
              </w:rPr>
            </w:pPr>
            <w:r w:rsidRPr="005F1192">
              <w:rPr>
                <w:sz w:val="28"/>
                <w:szCs w:val="28"/>
              </w:rPr>
              <w:t>пос. Манский</w:t>
            </w:r>
          </w:p>
        </w:tc>
        <w:tc>
          <w:tcPr>
            <w:tcW w:w="1594" w:type="dxa"/>
            <w:shd w:val="clear" w:color="auto" w:fill="auto"/>
            <w:vAlign w:val="center"/>
          </w:tcPr>
          <w:p w:rsidR="000A0C20" w:rsidRPr="005F1192" w:rsidRDefault="009E293A" w:rsidP="00731B4B">
            <w:pPr>
              <w:jc w:val="center"/>
              <w:rPr>
                <w:sz w:val="28"/>
                <w:szCs w:val="28"/>
              </w:rPr>
            </w:pPr>
            <w:r>
              <w:rPr>
                <w:sz w:val="28"/>
                <w:szCs w:val="28"/>
              </w:rPr>
              <w:t>04.09.2018</w:t>
            </w:r>
          </w:p>
        </w:tc>
        <w:tc>
          <w:tcPr>
            <w:tcW w:w="2869" w:type="dxa"/>
            <w:shd w:val="clear" w:color="auto" w:fill="auto"/>
            <w:vAlign w:val="center"/>
          </w:tcPr>
          <w:p w:rsidR="000A0C20" w:rsidRPr="005F1192" w:rsidRDefault="000A0C20"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3</w:t>
            </w:r>
          </w:p>
        </w:tc>
        <w:tc>
          <w:tcPr>
            <w:tcW w:w="4677" w:type="dxa"/>
            <w:shd w:val="clear" w:color="auto" w:fill="auto"/>
          </w:tcPr>
          <w:p w:rsidR="000A0C20" w:rsidRPr="005F1192" w:rsidRDefault="000A0C20" w:rsidP="00731B4B">
            <w:pPr>
              <w:rPr>
                <w:sz w:val="28"/>
                <w:szCs w:val="28"/>
              </w:rPr>
            </w:pPr>
            <w:r w:rsidRPr="005F1192">
              <w:rPr>
                <w:sz w:val="28"/>
                <w:szCs w:val="28"/>
              </w:rPr>
              <w:t xml:space="preserve">Угольная котельная «Молодежная» </w:t>
            </w:r>
            <w:proofErr w:type="gramStart"/>
            <w:r w:rsidRPr="005F1192">
              <w:rPr>
                <w:sz w:val="28"/>
                <w:szCs w:val="28"/>
              </w:rPr>
              <w:t>с</w:t>
            </w:r>
            <w:proofErr w:type="gramEnd"/>
            <w:r w:rsidRPr="005F1192">
              <w:rPr>
                <w:sz w:val="28"/>
                <w:szCs w:val="28"/>
              </w:rPr>
              <w:t>. Овсянка</w:t>
            </w:r>
          </w:p>
        </w:tc>
        <w:tc>
          <w:tcPr>
            <w:tcW w:w="1594" w:type="dxa"/>
            <w:shd w:val="clear" w:color="auto" w:fill="auto"/>
            <w:vAlign w:val="center"/>
          </w:tcPr>
          <w:p w:rsidR="000A0C20" w:rsidRPr="005F1192" w:rsidRDefault="009E293A" w:rsidP="00731B4B">
            <w:pPr>
              <w:jc w:val="center"/>
              <w:rPr>
                <w:sz w:val="28"/>
                <w:szCs w:val="28"/>
              </w:rPr>
            </w:pPr>
            <w:r>
              <w:rPr>
                <w:sz w:val="28"/>
                <w:szCs w:val="28"/>
              </w:rPr>
              <w:t>04.09.2018</w:t>
            </w:r>
          </w:p>
        </w:tc>
        <w:tc>
          <w:tcPr>
            <w:tcW w:w="2869" w:type="dxa"/>
            <w:shd w:val="clear" w:color="auto" w:fill="auto"/>
            <w:vAlign w:val="center"/>
          </w:tcPr>
          <w:p w:rsidR="000A0C20" w:rsidRPr="005F1192" w:rsidRDefault="000A0C20"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4</w:t>
            </w:r>
          </w:p>
        </w:tc>
        <w:tc>
          <w:tcPr>
            <w:tcW w:w="4677" w:type="dxa"/>
            <w:shd w:val="clear" w:color="auto" w:fill="auto"/>
          </w:tcPr>
          <w:p w:rsidR="00731B4B" w:rsidRDefault="000A0C20" w:rsidP="00731B4B">
            <w:pPr>
              <w:rPr>
                <w:sz w:val="28"/>
                <w:szCs w:val="28"/>
              </w:rPr>
            </w:pPr>
            <w:r w:rsidRPr="005F1192">
              <w:rPr>
                <w:sz w:val="28"/>
                <w:szCs w:val="28"/>
              </w:rPr>
              <w:t xml:space="preserve">Угольная котельная «Клубная» </w:t>
            </w:r>
          </w:p>
          <w:p w:rsidR="000A0C20" w:rsidRPr="005F1192" w:rsidRDefault="000A0C20" w:rsidP="00731B4B">
            <w:pPr>
              <w:rPr>
                <w:sz w:val="28"/>
                <w:szCs w:val="28"/>
              </w:rPr>
            </w:pPr>
            <w:r w:rsidRPr="005F1192">
              <w:rPr>
                <w:sz w:val="28"/>
                <w:szCs w:val="28"/>
              </w:rPr>
              <w:t>пос. Усть-Мана</w:t>
            </w:r>
          </w:p>
        </w:tc>
        <w:tc>
          <w:tcPr>
            <w:tcW w:w="1594" w:type="dxa"/>
            <w:shd w:val="clear" w:color="auto" w:fill="auto"/>
            <w:vAlign w:val="center"/>
          </w:tcPr>
          <w:p w:rsidR="000A0C20" w:rsidRPr="005F1192" w:rsidRDefault="009E293A" w:rsidP="00731B4B">
            <w:pPr>
              <w:jc w:val="center"/>
              <w:rPr>
                <w:sz w:val="28"/>
                <w:szCs w:val="28"/>
              </w:rPr>
            </w:pPr>
            <w:r>
              <w:rPr>
                <w:sz w:val="28"/>
                <w:szCs w:val="28"/>
              </w:rPr>
              <w:t>04.09.2018</w:t>
            </w:r>
          </w:p>
        </w:tc>
        <w:tc>
          <w:tcPr>
            <w:tcW w:w="2869" w:type="dxa"/>
            <w:shd w:val="clear" w:color="auto" w:fill="auto"/>
            <w:vAlign w:val="center"/>
          </w:tcPr>
          <w:p w:rsidR="000A0C20" w:rsidRPr="005F1192" w:rsidRDefault="000A0C20"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5</w:t>
            </w:r>
          </w:p>
        </w:tc>
        <w:tc>
          <w:tcPr>
            <w:tcW w:w="4677" w:type="dxa"/>
            <w:shd w:val="clear" w:color="auto" w:fill="auto"/>
          </w:tcPr>
          <w:p w:rsidR="00731B4B" w:rsidRDefault="000A0C20" w:rsidP="00731B4B">
            <w:pPr>
              <w:jc w:val="both"/>
              <w:rPr>
                <w:sz w:val="28"/>
                <w:szCs w:val="28"/>
              </w:rPr>
            </w:pPr>
            <w:r w:rsidRPr="005F1192">
              <w:rPr>
                <w:sz w:val="28"/>
                <w:szCs w:val="28"/>
              </w:rPr>
              <w:t xml:space="preserve">Электрокотельная «Центральная» </w:t>
            </w:r>
          </w:p>
          <w:p w:rsidR="000A0C20" w:rsidRPr="005F1192" w:rsidRDefault="000A0C20" w:rsidP="00731B4B">
            <w:pPr>
              <w:jc w:val="both"/>
              <w:rPr>
                <w:sz w:val="28"/>
                <w:szCs w:val="28"/>
              </w:rPr>
            </w:pPr>
            <w:r w:rsidRPr="005F1192">
              <w:rPr>
                <w:sz w:val="28"/>
                <w:szCs w:val="28"/>
              </w:rPr>
              <w:t>г. Дивногорск, ул. Гидростроителей, 2Б</w:t>
            </w:r>
          </w:p>
        </w:tc>
        <w:tc>
          <w:tcPr>
            <w:tcW w:w="1594" w:type="dxa"/>
            <w:shd w:val="clear" w:color="auto" w:fill="auto"/>
            <w:vAlign w:val="center"/>
          </w:tcPr>
          <w:p w:rsidR="000A0C20" w:rsidRPr="005F1192" w:rsidRDefault="009E293A" w:rsidP="00731B4B">
            <w:pPr>
              <w:jc w:val="center"/>
              <w:rPr>
                <w:sz w:val="28"/>
                <w:szCs w:val="28"/>
              </w:rPr>
            </w:pPr>
            <w:r>
              <w:rPr>
                <w:sz w:val="28"/>
                <w:szCs w:val="28"/>
              </w:rPr>
              <w:t>05.09.2018</w:t>
            </w:r>
          </w:p>
        </w:tc>
        <w:tc>
          <w:tcPr>
            <w:tcW w:w="2869" w:type="dxa"/>
            <w:shd w:val="clear" w:color="auto" w:fill="auto"/>
            <w:vAlign w:val="center"/>
          </w:tcPr>
          <w:p w:rsidR="000A0C20" w:rsidRPr="005F1192" w:rsidRDefault="000A3642"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6</w:t>
            </w:r>
          </w:p>
        </w:tc>
        <w:tc>
          <w:tcPr>
            <w:tcW w:w="4677" w:type="dxa"/>
            <w:shd w:val="clear" w:color="auto" w:fill="auto"/>
          </w:tcPr>
          <w:p w:rsidR="000A0C20" w:rsidRPr="005F1192" w:rsidRDefault="000A0C20" w:rsidP="00731B4B">
            <w:pPr>
              <w:jc w:val="both"/>
              <w:rPr>
                <w:sz w:val="28"/>
                <w:szCs w:val="28"/>
              </w:rPr>
            </w:pPr>
            <w:r w:rsidRPr="005F1192">
              <w:rPr>
                <w:sz w:val="28"/>
                <w:szCs w:val="28"/>
              </w:rPr>
              <w:t xml:space="preserve">Электрокотельная №11 </w:t>
            </w:r>
          </w:p>
          <w:p w:rsidR="000A0C20" w:rsidRPr="005F1192" w:rsidRDefault="000A0C20" w:rsidP="00731B4B">
            <w:pPr>
              <w:jc w:val="both"/>
              <w:rPr>
                <w:sz w:val="28"/>
                <w:szCs w:val="28"/>
              </w:rPr>
            </w:pPr>
            <w:r w:rsidRPr="005F1192">
              <w:rPr>
                <w:sz w:val="28"/>
                <w:szCs w:val="28"/>
              </w:rPr>
              <w:t xml:space="preserve">г. Дивногорск, ул. </w:t>
            </w:r>
            <w:proofErr w:type="gramStart"/>
            <w:r w:rsidRPr="005F1192">
              <w:rPr>
                <w:sz w:val="28"/>
                <w:szCs w:val="28"/>
              </w:rPr>
              <w:t>Дуговая</w:t>
            </w:r>
            <w:proofErr w:type="gramEnd"/>
            <w:r w:rsidRPr="005F1192">
              <w:rPr>
                <w:sz w:val="28"/>
                <w:szCs w:val="28"/>
              </w:rPr>
              <w:t>, 39</w:t>
            </w:r>
          </w:p>
        </w:tc>
        <w:tc>
          <w:tcPr>
            <w:tcW w:w="1594" w:type="dxa"/>
            <w:shd w:val="clear" w:color="auto" w:fill="auto"/>
            <w:vAlign w:val="center"/>
          </w:tcPr>
          <w:p w:rsidR="000A0C20" w:rsidRPr="005F1192" w:rsidRDefault="009E293A" w:rsidP="00731B4B">
            <w:pPr>
              <w:jc w:val="center"/>
              <w:rPr>
                <w:sz w:val="28"/>
                <w:szCs w:val="28"/>
              </w:rPr>
            </w:pPr>
            <w:r>
              <w:rPr>
                <w:sz w:val="28"/>
                <w:szCs w:val="28"/>
              </w:rPr>
              <w:t>05.09.2018</w:t>
            </w:r>
          </w:p>
        </w:tc>
        <w:tc>
          <w:tcPr>
            <w:tcW w:w="2869" w:type="dxa"/>
            <w:shd w:val="clear" w:color="auto" w:fill="auto"/>
            <w:vAlign w:val="center"/>
          </w:tcPr>
          <w:p w:rsidR="000A0C20" w:rsidRPr="005F1192" w:rsidRDefault="000A3642"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7</w:t>
            </w:r>
          </w:p>
        </w:tc>
        <w:tc>
          <w:tcPr>
            <w:tcW w:w="4677" w:type="dxa"/>
            <w:shd w:val="clear" w:color="auto" w:fill="auto"/>
          </w:tcPr>
          <w:p w:rsidR="000A0C20" w:rsidRPr="005F1192" w:rsidRDefault="000A0C20" w:rsidP="00731B4B">
            <w:pPr>
              <w:jc w:val="both"/>
              <w:rPr>
                <w:sz w:val="28"/>
                <w:szCs w:val="28"/>
              </w:rPr>
            </w:pPr>
            <w:r w:rsidRPr="005F1192">
              <w:rPr>
                <w:sz w:val="28"/>
                <w:szCs w:val="28"/>
              </w:rPr>
              <w:t xml:space="preserve">Электрокотельная № 12 </w:t>
            </w:r>
          </w:p>
          <w:p w:rsidR="000A0C20" w:rsidRPr="005F1192" w:rsidRDefault="000A0C20" w:rsidP="00731B4B">
            <w:pPr>
              <w:jc w:val="both"/>
              <w:rPr>
                <w:sz w:val="28"/>
                <w:szCs w:val="28"/>
              </w:rPr>
            </w:pPr>
            <w:r w:rsidRPr="005F1192">
              <w:rPr>
                <w:sz w:val="28"/>
                <w:szCs w:val="28"/>
              </w:rPr>
              <w:t>г. Дивногорск, ул.</w:t>
            </w:r>
            <w:r w:rsidR="000A3642">
              <w:rPr>
                <w:sz w:val="28"/>
                <w:szCs w:val="28"/>
              </w:rPr>
              <w:t xml:space="preserve"> </w:t>
            </w:r>
            <w:r w:rsidRPr="005F1192">
              <w:rPr>
                <w:sz w:val="28"/>
                <w:szCs w:val="28"/>
              </w:rPr>
              <w:t>Больничный проезд,3</w:t>
            </w:r>
          </w:p>
        </w:tc>
        <w:tc>
          <w:tcPr>
            <w:tcW w:w="1594" w:type="dxa"/>
            <w:shd w:val="clear" w:color="auto" w:fill="auto"/>
            <w:vAlign w:val="center"/>
          </w:tcPr>
          <w:p w:rsidR="000A0C20" w:rsidRPr="005F1192" w:rsidRDefault="009E293A" w:rsidP="00731B4B">
            <w:pPr>
              <w:jc w:val="center"/>
              <w:rPr>
                <w:sz w:val="28"/>
                <w:szCs w:val="28"/>
              </w:rPr>
            </w:pPr>
            <w:r>
              <w:rPr>
                <w:sz w:val="28"/>
                <w:szCs w:val="28"/>
              </w:rPr>
              <w:t>05.09.2018</w:t>
            </w:r>
          </w:p>
        </w:tc>
        <w:tc>
          <w:tcPr>
            <w:tcW w:w="2869" w:type="dxa"/>
            <w:shd w:val="clear" w:color="auto" w:fill="auto"/>
            <w:vAlign w:val="center"/>
          </w:tcPr>
          <w:p w:rsidR="000A0C20" w:rsidRPr="005F1192" w:rsidRDefault="000A3642"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8</w:t>
            </w:r>
          </w:p>
        </w:tc>
        <w:tc>
          <w:tcPr>
            <w:tcW w:w="4677" w:type="dxa"/>
            <w:shd w:val="clear" w:color="auto" w:fill="auto"/>
          </w:tcPr>
          <w:p w:rsidR="00731B4B" w:rsidRDefault="000A0C20" w:rsidP="00731B4B">
            <w:pPr>
              <w:jc w:val="both"/>
              <w:rPr>
                <w:sz w:val="28"/>
                <w:szCs w:val="28"/>
              </w:rPr>
            </w:pPr>
            <w:r w:rsidRPr="005F1192">
              <w:rPr>
                <w:sz w:val="28"/>
                <w:szCs w:val="28"/>
              </w:rPr>
              <w:t xml:space="preserve">Электрокотельная № 13 </w:t>
            </w:r>
            <w:r w:rsidR="00731B4B">
              <w:rPr>
                <w:sz w:val="28"/>
                <w:szCs w:val="28"/>
              </w:rPr>
              <w:t xml:space="preserve"> </w:t>
            </w:r>
          </w:p>
          <w:p w:rsidR="000A0C20" w:rsidRPr="005F1192" w:rsidRDefault="000A0C20" w:rsidP="00731B4B">
            <w:pPr>
              <w:jc w:val="both"/>
              <w:rPr>
                <w:sz w:val="28"/>
                <w:szCs w:val="28"/>
              </w:rPr>
            </w:pPr>
            <w:r w:rsidRPr="005F1192">
              <w:rPr>
                <w:sz w:val="28"/>
                <w:szCs w:val="28"/>
              </w:rPr>
              <w:t xml:space="preserve">г. Дивногорск, ул. Б. </w:t>
            </w:r>
            <w:proofErr w:type="gramStart"/>
            <w:r w:rsidRPr="005F1192">
              <w:rPr>
                <w:sz w:val="28"/>
                <w:szCs w:val="28"/>
              </w:rPr>
              <w:t>Полевого</w:t>
            </w:r>
            <w:proofErr w:type="gramEnd"/>
            <w:r w:rsidRPr="005F1192">
              <w:rPr>
                <w:sz w:val="28"/>
                <w:szCs w:val="28"/>
              </w:rPr>
              <w:t>, 35 а</w:t>
            </w:r>
          </w:p>
        </w:tc>
        <w:tc>
          <w:tcPr>
            <w:tcW w:w="1594" w:type="dxa"/>
            <w:shd w:val="clear" w:color="auto" w:fill="auto"/>
            <w:vAlign w:val="center"/>
          </w:tcPr>
          <w:p w:rsidR="000A0C20" w:rsidRPr="005F1192" w:rsidRDefault="009E293A" w:rsidP="00731B4B">
            <w:pPr>
              <w:jc w:val="center"/>
              <w:rPr>
                <w:sz w:val="28"/>
                <w:szCs w:val="28"/>
              </w:rPr>
            </w:pPr>
            <w:r>
              <w:rPr>
                <w:sz w:val="28"/>
                <w:szCs w:val="28"/>
              </w:rPr>
              <w:t>05.09.2018</w:t>
            </w:r>
          </w:p>
        </w:tc>
        <w:tc>
          <w:tcPr>
            <w:tcW w:w="2869" w:type="dxa"/>
            <w:shd w:val="clear" w:color="auto" w:fill="auto"/>
            <w:vAlign w:val="center"/>
          </w:tcPr>
          <w:p w:rsidR="000A0C20" w:rsidRPr="005F1192" w:rsidRDefault="000A3642"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9</w:t>
            </w:r>
          </w:p>
        </w:tc>
        <w:tc>
          <w:tcPr>
            <w:tcW w:w="4677" w:type="dxa"/>
            <w:shd w:val="clear" w:color="auto" w:fill="auto"/>
          </w:tcPr>
          <w:p w:rsidR="000A0C20" w:rsidRPr="005F1192" w:rsidRDefault="000A0C20" w:rsidP="00731B4B">
            <w:pPr>
              <w:jc w:val="both"/>
              <w:rPr>
                <w:sz w:val="28"/>
                <w:szCs w:val="28"/>
              </w:rPr>
            </w:pPr>
            <w:r w:rsidRPr="005F1192">
              <w:rPr>
                <w:sz w:val="28"/>
                <w:szCs w:val="28"/>
              </w:rPr>
              <w:t xml:space="preserve">Электрокотельная №14 </w:t>
            </w:r>
          </w:p>
          <w:p w:rsidR="000A0C20" w:rsidRPr="005F1192" w:rsidRDefault="000A0C20" w:rsidP="00731B4B">
            <w:pPr>
              <w:jc w:val="both"/>
              <w:rPr>
                <w:sz w:val="28"/>
                <w:szCs w:val="28"/>
              </w:rPr>
            </w:pPr>
            <w:r w:rsidRPr="005F1192">
              <w:rPr>
                <w:sz w:val="28"/>
                <w:szCs w:val="28"/>
              </w:rPr>
              <w:t xml:space="preserve">г. Дивногорск, ул. </w:t>
            </w:r>
            <w:proofErr w:type="gramStart"/>
            <w:r w:rsidRPr="005F1192">
              <w:rPr>
                <w:sz w:val="28"/>
                <w:szCs w:val="28"/>
              </w:rPr>
              <w:t>Нагорная</w:t>
            </w:r>
            <w:proofErr w:type="gramEnd"/>
            <w:r w:rsidRPr="005F1192">
              <w:rPr>
                <w:sz w:val="28"/>
                <w:szCs w:val="28"/>
              </w:rPr>
              <w:t>, 11</w:t>
            </w:r>
          </w:p>
        </w:tc>
        <w:tc>
          <w:tcPr>
            <w:tcW w:w="1594" w:type="dxa"/>
            <w:shd w:val="clear" w:color="auto" w:fill="auto"/>
            <w:vAlign w:val="center"/>
          </w:tcPr>
          <w:p w:rsidR="000A0C20" w:rsidRPr="005F1192" w:rsidRDefault="009E293A" w:rsidP="00731B4B">
            <w:pPr>
              <w:jc w:val="center"/>
              <w:rPr>
                <w:sz w:val="28"/>
                <w:szCs w:val="28"/>
              </w:rPr>
            </w:pPr>
            <w:r>
              <w:rPr>
                <w:sz w:val="28"/>
                <w:szCs w:val="28"/>
              </w:rPr>
              <w:t>06.09.2018</w:t>
            </w:r>
          </w:p>
        </w:tc>
        <w:tc>
          <w:tcPr>
            <w:tcW w:w="2869" w:type="dxa"/>
            <w:shd w:val="clear" w:color="auto" w:fill="auto"/>
            <w:vAlign w:val="center"/>
          </w:tcPr>
          <w:p w:rsidR="000A0C20" w:rsidRPr="005F1192" w:rsidRDefault="000A3642" w:rsidP="00731B4B">
            <w:pPr>
              <w:jc w:val="center"/>
              <w:rPr>
                <w:sz w:val="28"/>
                <w:szCs w:val="28"/>
              </w:rPr>
            </w:pPr>
            <w:r w:rsidRPr="005F1192">
              <w:rPr>
                <w:sz w:val="28"/>
                <w:szCs w:val="28"/>
              </w:rPr>
              <w:t>МУП ЭС</w:t>
            </w:r>
          </w:p>
        </w:tc>
      </w:tr>
      <w:tr w:rsidR="000A0C20" w:rsidRPr="005F1192" w:rsidTr="00731B4B">
        <w:tc>
          <w:tcPr>
            <w:tcW w:w="534" w:type="dxa"/>
            <w:shd w:val="clear" w:color="auto" w:fill="auto"/>
            <w:vAlign w:val="center"/>
          </w:tcPr>
          <w:p w:rsidR="000A0C20" w:rsidRPr="005F1192" w:rsidRDefault="000A0C20" w:rsidP="00731B4B">
            <w:pPr>
              <w:jc w:val="center"/>
              <w:rPr>
                <w:sz w:val="28"/>
                <w:szCs w:val="28"/>
              </w:rPr>
            </w:pPr>
            <w:r w:rsidRPr="005F1192">
              <w:rPr>
                <w:sz w:val="28"/>
                <w:szCs w:val="28"/>
              </w:rPr>
              <w:t>10</w:t>
            </w:r>
          </w:p>
        </w:tc>
        <w:tc>
          <w:tcPr>
            <w:tcW w:w="4677" w:type="dxa"/>
            <w:shd w:val="clear" w:color="auto" w:fill="auto"/>
          </w:tcPr>
          <w:p w:rsidR="000A0C20" w:rsidRPr="005F1192" w:rsidRDefault="000A0C20" w:rsidP="00731B4B">
            <w:pPr>
              <w:jc w:val="both"/>
              <w:rPr>
                <w:sz w:val="28"/>
                <w:szCs w:val="28"/>
              </w:rPr>
            </w:pPr>
            <w:r w:rsidRPr="005F1192">
              <w:rPr>
                <w:sz w:val="28"/>
                <w:szCs w:val="28"/>
              </w:rPr>
              <w:t xml:space="preserve">Электрокотельная №15 </w:t>
            </w:r>
          </w:p>
          <w:p w:rsidR="000A0C20" w:rsidRPr="005F1192" w:rsidRDefault="000A0C20" w:rsidP="00731B4B">
            <w:pPr>
              <w:jc w:val="both"/>
              <w:rPr>
                <w:sz w:val="28"/>
                <w:szCs w:val="28"/>
              </w:rPr>
            </w:pPr>
            <w:r w:rsidRPr="005F1192">
              <w:rPr>
                <w:sz w:val="28"/>
                <w:szCs w:val="28"/>
              </w:rPr>
              <w:t xml:space="preserve">г. Дивногорск, ул. </w:t>
            </w:r>
            <w:proofErr w:type="gramStart"/>
            <w:r w:rsidRPr="005F1192">
              <w:rPr>
                <w:sz w:val="28"/>
                <w:szCs w:val="28"/>
              </w:rPr>
              <w:t>Дуговая</w:t>
            </w:r>
            <w:proofErr w:type="gramEnd"/>
            <w:r w:rsidRPr="005F1192">
              <w:rPr>
                <w:sz w:val="28"/>
                <w:szCs w:val="28"/>
              </w:rPr>
              <w:t>, 5</w:t>
            </w:r>
          </w:p>
        </w:tc>
        <w:tc>
          <w:tcPr>
            <w:tcW w:w="1594" w:type="dxa"/>
            <w:shd w:val="clear" w:color="auto" w:fill="auto"/>
            <w:vAlign w:val="center"/>
          </w:tcPr>
          <w:p w:rsidR="000A0C20" w:rsidRPr="005F1192" w:rsidRDefault="009E293A" w:rsidP="00731B4B">
            <w:pPr>
              <w:jc w:val="center"/>
              <w:rPr>
                <w:sz w:val="28"/>
                <w:szCs w:val="28"/>
              </w:rPr>
            </w:pPr>
            <w:r>
              <w:rPr>
                <w:sz w:val="28"/>
                <w:szCs w:val="28"/>
              </w:rPr>
              <w:t>06.09.2018</w:t>
            </w:r>
          </w:p>
        </w:tc>
        <w:tc>
          <w:tcPr>
            <w:tcW w:w="2869" w:type="dxa"/>
            <w:shd w:val="clear" w:color="auto" w:fill="auto"/>
            <w:vAlign w:val="center"/>
          </w:tcPr>
          <w:p w:rsidR="000A0C20" w:rsidRPr="005F1192" w:rsidRDefault="000A3642" w:rsidP="00731B4B">
            <w:pPr>
              <w:jc w:val="center"/>
              <w:rPr>
                <w:sz w:val="28"/>
                <w:szCs w:val="28"/>
              </w:rPr>
            </w:pPr>
            <w:r w:rsidRPr="005F1192">
              <w:rPr>
                <w:sz w:val="28"/>
                <w:szCs w:val="28"/>
              </w:rPr>
              <w:t>МУП ЭС</w:t>
            </w:r>
          </w:p>
        </w:tc>
      </w:tr>
      <w:tr w:rsidR="00704691" w:rsidRPr="005F1192" w:rsidTr="004C2526">
        <w:tc>
          <w:tcPr>
            <w:tcW w:w="9674" w:type="dxa"/>
            <w:gridSpan w:val="4"/>
            <w:shd w:val="clear" w:color="auto" w:fill="auto"/>
            <w:vAlign w:val="center"/>
          </w:tcPr>
          <w:p w:rsidR="00704691" w:rsidRPr="005F1192" w:rsidRDefault="00704691" w:rsidP="00731B4B">
            <w:pPr>
              <w:jc w:val="center"/>
              <w:rPr>
                <w:sz w:val="28"/>
                <w:szCs w:val="28"/>
              </w:rPr>
            </w:pPr>
          </w:p>
        </w:tc>
      </w:tr>
      <w:tr w:rsidR="00704691" w:rsidRPr="005F1192" w:rsidTr="004C2526">
        <w:tc>
          <w:tcPr>
            <w:tcW w:w="534" w:type="dxa"/>
            <w:shd w:val="clear" w:color="auto" w:fill="auto"/>
          </w:tcPr>
          <w:p w:rsidR="00704691" w:rsidRPr="005F1192" w:rsidRDefault="00704691" w:rsidP="00704691">
            <w:pPr>
              <w:ind w:right="-142"/>
              <w:jc w:val="both"/>
              <w:rPr>
                <w:sz w:val="28"/>
                <w:szCs w:val="28"/>
              </w:rPr>
            </w:pPr>
            <w:r w:rsidRPr="005F1192">
              <w:rPr>
                <w:sz w:val="28"/>
                <w:szCs w:val="28"/>
              </w:rPr>
              <w:t>1.</w:t>
            </w:r>
          </w:p>
        </w:tc>
        <w:tc>
          <w:tcPr>
            <w:tcW w:w="4677" w:type="dxa"/>
            <w:shd w:val="clear" w:color="auto" w:fill="auto"/>
          </w:tcPr>
          <w:p w:rsidR="00704691" w:rsidRDefault="00704691" w:rsidP="00704691">
            <w:pPr>
              <w:ind w:right="-142"/>
              <w:rPr>
                <w:sz w:val="28"/>
                <w:szCs w:val="28"/>
              </w:rPr>
            </w:pPr>
            <w:r w:rsidRPr="005F1192">
              <w:rPr>
                <w:sz w:val="28"/>
                <w:szCs w:val="28"/>
              </w:rPr>
              <w:t xml:space="preserve">Жилищный фонд </w:t>
            </w:r>
          </w:p>
          <w:p w:rsidR="00704691" w:rsidRPr="005F1192" w:rsidRDefault="00704691" w:rsidP="00704691">
            <w:pPr>
              <w:ind w:right="-142"/>
              <w:rPr>
                <w:sz w:val="28"/>
                <w:szCs w:val="28"/>
              </w:rPr>
            </w:pPr>
            <w:r w:rsidRPr="005F1192">
              <w:rPr>
                <w:sz w:val="28"/>
                <w:szCs w:val="28"/>
              </w:rPr>
              <w:t>г. Дивногорска</w:t>
            </w:r>
          </w:p>
        </w:tc>
        <w:tc>
          <w:tcPr>
            <w:tcW w:w="1594" w:type="dxa"/>
            <w:shd w:val="clear" w:color="auto" w:fill="auto"/>
          </w:tcPr>
          <w:p w:rsidR="00704691" w:rsidRPr="005F1192" w:rsidRDefault="00704691" w:rsidP="00704691">
            <w:pPr>
              <w:ind w:right="-142"/>
              <w:jc w:val="center"/>
              <w:rPr>
                <w:sz w:val="28"/>
                <w:szCs w:val="28"/>
              </w:rPr>
            </w:pPr>
          </w:p>
        </w:tc>
        <w:tc>
          <w:tcPr>
            <w:tcW w:w="2869" w:type="dxa"/>
            <w:shd w:val="clear" w:color="auto" w:fill="auto"/>
          </w:tcPr>
          <w:p w:rsidR="00704691" w:rsidRPr="005F1192" w:rsidRDefault="00704691" w:rsidP="004D0002">
            <w:pPr>
              <w:jc w:val="center"/>
              <w:rPr>
                <w:sz w:val="28"/>
                <w:szCs w:val="28"/>
              </w:rPr>
            </w:pPr>
            <w:r w:rsidRPr="005F1192">
              <w:rPr>
                <w:sz w:val="28"/>
                <w:szCs w:val="28"/>
              </w:rPr>
              <w:t>ООО «ДЖКХ»,</w:t>
            </w:r>
          </w:p>
          <w:p w:rsidR="00704691" w:rsidRPr="005F1192" w:rsidRDefault="00704691" w:rsidP="004D0002">
            <w:pPr>
              <w:jc w:val="center"/>
              <w:rPr>
                <w:sz w:val="28"/>
                <w:szCs w:val="28"/>
              </w:rPr>
            </w:pPr>
            <w:r w:rsidRPr="005F1192">
              <w:rPr>
                <w:sz w:val="28"/>
                <w:szCs w:val="28"/>
              </w:rPr>
              <w:t>ООО «ЖЭУ-1»,</w:t>
            </w:r>
          </w:p>
          <w:p w:rsidR="00704691" w:rsidRPr="005F1192" w:rsidRDefault="00704691" w:rsidP="004D0002">
            <w:pPr>
              <w:jc w:val="center"/>
              <w:rPr>
                <w:sz w:val="28"/>
                <w:szCs w:val="28"/>
              </w:rPr>
            </w:pPr>
            <w:r w:rsidRPr="005F1192">
              <w:rPr>
                <w:sz w:val="28"/>
                <w:szCs w:val="28"/>
              </w:rPr>
              <w:t>ООО «ДОМ»,</w:t>
            </w:r>
          </w:p>
          <w:p w:rsidR="00704691" w:rsidRPr="005F1192" w:rsidRDefault="00704691" w:rsidP="004D0002">
            <w:pPr>
              <w:jc w:val="center"/>
              <w:rPr>
                <w:sz w:val="28"/>
                <w:szCs w:val="28"/>
              </w:rPr>
            </w:pPr>
            <w:r w:rsidRPr="005F1192">
              <w:rPr>
                <w:sz w:val="28"/>
                <w:szCs w:val="28"/>
              </w:rPr>
              <w:lastRenderedPageBreak/>
              <w:t>ООО ЖКУ «Чистый город»,</w:t>
            </w:r>
          </w:p>
          <w:p w:rsidR="00704691" w:rsidRPr="005F1192" w:rsidRDefault="00704691" w:rsidP="004D0002">
            <w:pPr>
              <w:jc w:val="center"/>
              <w:rPr>
                <w:sz w:val="28"/>
                <w:szCs w:val="28"/>
              </w:rPr>
            </w:pPr>
            <w:r w:rsidRPr="005F1192">
              <w:rPr>
                <w:sz w:val="28"/>
                <w:szCs w:val="28"/>
              </w:rPr>
              <w:t>ООО «Жилкомсервис»,</w:t>
            </w:r>
          </w:p>
          <w:p w:rsidR="00704691" w:rsidRPr="005F1192" w:rsidRDefault="00704691" w:rsidP="004D0002">
            <w:pPr>
              <w:jc w:val="center"/>
              <w:rPr>
                <w:sz w:val="28"/>
                <w:szCs w:val="28"/>
              </w:rPr>
            </w:pPr>
            <w:r w:rsidRPr="005F1192">
              <w:rPr>
                <w:sz w:val="28"/>
                <w:szCs w:val="28"/>
              </w:rPr>
              <w:t>ООО «Паритет»,</w:t>
            </w:r>
          </w:p>
          <w:p w:rsidR="00704691" w:rsidRDefault="00704691" w:rsidP="004D0002">
            <w:pPr>
              <w:jc w:val="center"/>
              <w:rPr>
                <w:sz w:val="28"/>
                <w:szCs w:val="28"/>
              </w:rPr>
            </w:pPr>
            <w:r>
              <w:rPr>
                <w:sz w:val="28"/>
                <w:szCs w:val="28"/>
              </w:rPr>
              <w:t>ООО «</w:t>
            </w:r>
            <w:proofErr w:type="spellStart"/>
            <w:r>
              <w:rPr>
                <w:sz w:val="28"/>
                <w:szCs w:val="28"/>
              </w:rPr>
              <w:t>Жилищник</w:t>
            </w:r>
            <w:proofErr w:type="spellEnd"/>
            <w:r>
              <w:rPr>
                <w:sz w:val="28"/>
                <w:szCs w:val="28"/>
              </w:rPr>
              <w:t>»,</w:t>
            </w:r>
          </w:p>
          <w:p w:rsidR="004D0002" w:rsidRDefault="004D0002" w:rsidP="004D0002">
            <w:pPr>
              <w:jc w:val="center"/>
              <w:rPr>
                <w:sz w:val="28"/>
                <w:szCs w:val="28"/>
              </w:rPr>
            </w:pPr>
            <w:r>
              <w:rPr>
                <w:sz w:val="28"/>
                <w:szCs w:val="28"/>
              </w:rPr>
              <w:t>ООО «Независимая компания»,</w:t>
            </w:r>
          </w:p>
          <w:p w:rsidR="004D0002" w:rsidRDefault="004D0002" w:rsidP="004D0002">
            <w:pPr>
              <w:jc w:val="center"/>
              <w:rPr>
                <w:sz w:val="28"/>
                <w:szCs w:val="28"/>
              </w:rPr>
            </w:pPr>
            <w:r>
              <w:rPr>
                <w:sz w:val="28"/>
                <w:szCs w:val="28"/>
              </w:rPr>
              <w:t xml:space="preserve">ООО «Космос плюс 1», ООО «Уютный дом», </w:t>
            </w:r>
            <w:r w:rsidR="00781F2E">
              <w:rPr>
                <w:sz w:val="28"/>
                <w:szCs w:val="28"/>
              </w:rPr>
              <w:t>ООО «Лидер»,</w:t>
            </w:r>
          </w:p>
          <w:p w:rsidR="00704691" w:rsidRPr="005F1192" w:rsidRDefault="00704691" w:rsidP="004D0002">
            <w:pPr>
              <w:jc w:val="center"/>
              <w:rPr>
                <w:sz w:val="28"/>
                <w:szCs w:val="28"/>
              </w:rPr>
            </w:pPr>
            <w:r w:rsidRPr="005F1192">
              <w:rPr>
                <w:sz w:val="28"/>
                <w:szCs w:val="28"/>
              </w:rPr>
              <w:t>ТСЖ «Саянское»,</w:t>
            </w:r>
          </w:p>
          <w:p w:rsidR="00704691" w:rsidRPr="005F1192" w:rsidRDefault="00704691" w:rsidP="004D0002">
            <w:pPr>
              <w:jc w:val="center"/>
              <w:rPr>
                <w:sz w:val="28"/>
                <w:szCs w:val="28"/>
              </w:rPr>
            </w:pPr>
            <w:r w:rsidRPr="005F1192">
              <w:rPr>
                <w:sz w:val="28"/>
                <w:szCs w:val="28"/>
              </w:rPr>
              <w:t>ТСЖ «Саяны»,</w:t>
            </w:r>
          </w:p>
          <w:p w:rsidR="00704691" w:rsidRPr="005F1192" w:rsidRDefault="00704691" w:rsidP="004D0002">
            <w:pPr>
              <w:jc w:val="center"/>
              <w:rPr>
                <w:sz w:val="28"/>
                <w:szCs w:val="28"/>
              </w:rPr>
            </w:pPr>
            <w:r w:rsidRPr="005F1192">
              <w:rPr>
                <w:sz w:val="28"/>
                <w:szCs w:val="28"/>
              </w:rPr>
              <w:t>ТСЖ «Уютный дом»,</w:t>
            </w:r>
          </w:p>
          <w:p w:rsidR="00704691" w:rsidRPr="005F1192" w:rsidRDefault="00704691" w:rsidP="004D0002">
            <w:pPr>
              <w:jc w:val="center"/>
              <w:rPr>
                <w:sz w:val="28"/>
                <w:szCs w:val="28"/>
              </w:rPr>
            </w:pPr>
            <w:r w:rsidRPr="005F1192">
              <w:rPr>
                <w:sz w:val="28"/>
                <w:szCs w:val="28"/>
              </w:rPr>
              <w:t>ТСЖ «Радуга»,</w:t>
            </w:r>
          </w:p>
          <w:p w:rsidR="00704691" w:rsidRPr="005F1192" w:rsidRDefault="00704691" w:rsidP="004D0002">
            <w:pPr>
              <w:jc w:val="center"/>
              <w:rPr>
                <w:sz w:val="28"/>
                <w:szCs w:val="28"/>
              </w:rPr>
            </w:pPr>
            <w:r w:rsidRPr="005F1192">
              <w:rPr>
                <w:sz w:val="28"/>
                <w:szCs w:val="28"/>
              </w:rPr>
              <w:t>ТСЖ «Строитель 13»,</w:t>
            </w:r>
          </w:p>
          <w:p w:rsidR="00704691" w:rsidRPr="005F1192" w:rsidRDefault="00704691" w:rsidP="004D0002">
            <w:pPr>
              <w:jc w:val="center"/>
              <w:rPr>
                <w:sz w:val="28"/>
                <w:szCs w:val="28"/>
              </w:rPr>
            </w:pPr>
            <w:r w:rsidRPr="005F1192">
              <w:rPr>
                <w:sz w:val="28"/>
                <w:szCs w:val="28"/>
              </w:rPr>
              <w:t>ТСЖ  «Наш дом»,</w:t>
            </w:r>
          </w:p>
          <w:p w:rsidR="00704691" w:rsidRPr="005F1192" w:rsidRDefault="00704691" w:rsidP="004D0002">
            <w:pPr>
              <w:jc w:val="center"/>
              <w:rPr>
                <w:sz w:val="28"/>
                <w:szCs w:val="28"/>
              </w:rPr>
            </w:pPr>
            <w:r w:rsidRPr="005F1192">
              <w:rPr>
                <w:sz w:val="28"/>
                <w:szCs w:val="28"/>
              </w:rPr>
              <w:t>ТСЖ «Победа»,</w:t>
            </w:r>
          </w:p>
          <w:p w:rsidR="00704691" w:rsidRPr="005F1192" w:rsidRDefault="00704691" w:rsidP="004D0002">
            <w:pPr>
              <w:jc w:val="center"/>
              <w:rPr>
                <w:sz w:val="28"/>
                <w:szCs w:val="28"/>
              </w:rPr>
            </w:pPr>
            <w:r w:rsidRPr="005F1192">
              <w:rPr>
                <w:sz w:val="28"/>
                <w:szCs w:val="28"/>
              </w:rPr>
              <w:t>ТСЖ «Центр»,</w:t>
            </w:r>
          </w:p>
          <w:p w:rsidR="00704691" w:rsidRDefault="00704691" w:rsidP="004D0002">
            <w:pPr>
              <w:jc w:val="center"/>
              <w:rPr>
                <w:sz w:val="28"/>
                <w:szCs w:val="28"/>
              </w:rPr>
            </w:pPr>
            <w:r w:rsidRPr="005F1192">
              <w:rPr>
                <w:sz w:val="28"/>
                <w:szCs w:val="28"/>
              </w:rPr>
              <w:t>ТСЖ «Сосны»,</w:t>
            </w:r>
          </w:p>
          <w:p w:rsidR="006505C9" w:rsidRPr="005F1192" w:rsidRDefault="006505C9" w:rsidP="004D0002">
            <w:pPr>
              <w:jc w:val="center"/>
              <w:rPr>
                <w:sz w:val="28"/>
                <w:szCs w:val="28"/>
              </w:rPr>
            </w:pPr>
            <w:r>
              <w:rPr>
                <w:sz w:val="28"/>
                <w:szCs w:val="28"/>
              </w:rPr>
              <w:t>ТСН «Титан»</w:t>
            </w:r>
          </w:p>
        </w:tc>
      </w:tr>
      <w:tr w:rsidR="00704691" w:rsidRPr="005F1192" w:rsidTr="004C2526">
        <w:tc>
          <w:tcPr>
            <w:tcW w:w="534" w:type="dxa"/>
            <w:shd w:val="clear" w:color="auto" w:fill="auto"/>
          </w:tcPr>
          <w:p w:rsidR="00704691" w:rsidRPr="005F1192" w:rsidRDefault="00704691" w:rsidP="00704691">
            <w:pPr>
              <w:ind w:right="-142"/>
              <w:jc w:val="both"/>
              <w:rPr>
                <w:sz w:val="28"/>
                <w:szCs w:val="28"/>
              </w:rPr>
            </w:pPr>
            <w:r w:rsidRPr="005F1192">
              <w:rPr>
                <w:sz w:val="28"/>
                <w:szCs w:val="28"/>
              </w:rPr>
              <w:lastRenderedPageBreak/>
              <w:t>2.</w:t>
            </w:r>
          </w:p>
        </w:tc>
        <w:tc>
          <w:tcPr>
            <w:tcW w:w="4677" w:type="dxa"/>
            <w:shd w:val="clear" w:color="auto" w:fill="auto"/>
          </w:tcPr>
          <w:p w:rsidR="00704691" w:rsidRPr="005F1192" w:rsidRDefault="00704691" w:rsidP="00704691">
            <w:pPr>
              <w:ind w:right="-142"/>
              <w:jc w:val="both"/>
              <w:rPr>
                <w:sz w:val="28"/>
                <w:szCs w:val="28"/>
              </w:rPr>
            </w:pPr>
            <w:r w:rsidRPr="005F1192">
              <w:rPr>
                <w:sz w:val="28"/>
                <w:szCs w:val="28"/>
              </w:rPr>
              <w:t xml:space="preserve">Жилищный фонд </w:t>
            </w:r>
            <w:proofErr w:type="gramStart"/>
            <w:r w:rsidRPr="005F1192">
              <w:rPr>
                <w:sz w:val="28"/>
                <w:szCs w:val="28"/>
              </w:rPr>
              <w:t>с</w:t>
            </w:r>
            <w:proofErr w:type="gramEnd"/>
            <w:r w:rsidRPr="005F1192">
              <w:rPr>
                <w:sz w:val="28"/>
                <w:szCs w:val="28"/>
              </w:rPr>
              <w:t>. Овсянка, пос. Усть-Мана</w:t>
            </w:r>
          </w:p>
        </w:tc>
        <w:tc>
          <w:tcPr>
            <w:tcW w:w="1594" w:type="dxa"/>
            <w:shd w:val="clear" w:color="auto" w:fill="auto"/>
          </w:tcPr>
          <w:p w:rsidR="00704691" w:rsidRPr="005F1192" w:rsidRDefault="00480826" w:rsidP="004D0002">
            <w:pPr>
              <w:ind w:right="-142"/>
              <w:jc w:val="center"/>
              <w:rPr>
                <w:sz w:val="28"/>
                <w:szCs w:val="28"/>
              </w:rPr>
            </w:pPr>
            <w:r>
              <w:rPr>
                <w:sz w:val="28"/>
                <w:szCs w:val="28"/>
              </w:rPr>
              <w:t>14.08.-01.09.2018</w:t>
            </w:r>
          </w:p>
        </w:tc>
        <w:tc>
          <w:tcPr>
            <w:tcW w:w="2869" w:type="dxa"/>
            <w:shd w:val="clear" w:color="auto" w:fill="auto"/>
          </w:tcPr>
          <w:p w:rsidR="00704691" w:rsidRPr="005F1192" w:rsidRDefault="00704691" w:rsidP="004D0002">
            <w:pPr>
              <w:jc w:val="center"/>
              <w:rPr>
                <w:sz w:val="28"/>
                <w:szCs w:val="28"/>
              </w:rPr>
            </w:pPr>
            <w:r w:rsidRPr="005F1192">
              <w:rPr>
                <w:sz w:val="28"/>
                <w:szCs w:val="28"/>
              </w:rPr>
              <w:t>ООО «ДЖКХ»,</w:t>
            </w:r>
          </w:p>
          <w:p w:rsidR="00704691" w:rsidRDefault="00704691" w:rsidP="004D0002">
            <w:pPr>
              <w:jc w:val="center"/>
              <w:rPr>
                <w:sz w:val="28"/>
                <w:szCs w:val="28"/>
              </w:rPr>
            </w:pPr>
            <w:r w:rsidRPr="005F1192">
              <w:rPr>
                <w:sz w:val="28"/>
                <w:szCs w:val="28"/>
              </w:rPr>
              <w:t>ООО «Паритет»</w:t>
            </w:r>
          </w:p>
          <w:p w:rsidR="004D0002" w:rsidRPr="005F1192" w:rsidRDefault="004D0002" w:rsidP="004D0002">
            <w:pPr>
              <w:jc w:val="center"/>
              <w:rPr>
                <w:sz w:val="28"/>
                <w:szCs w:val="28"/>
              </w:rPr>
            </w:pPr>
            <w:r>
              <w:rPr>
                <w:sz w:val="28"/>
                <w:szCs w:val="28"/>
              </w:rPr>
              <w:t>ТСН «Маяк»</w:t>
            </w:r>
          </w:p>
        </w:tc>
      </w:tr>
      <w:tr w:rsidR="00704691" w:rsidRPr="005F1192" w:rsidTr="004C2526">
        <w:tc>
          <w:tcPr>
            <w:tcW w:w="534" w:type="dxa"/>
            <w:shd w:val="clear" w:color="auto" w:fill="auto"/>
          </w:tcPr>
          <w:p w:rsidR="00704691" w:rsidRPr="005F1192" w:rsidRDefault="00704691" w:rsidP="00704691">
            <w:pPr>
              <w:ind w:right="-142"/>
              <w:jc w:val="both"/>
              <w:rPr>
                <w:sz w:val="28"/>
                <w:szCs w:val="28"/>
              </w:rPr>
            </w:pPr>
            <w:r w:rsidRPr="005F1192">
              <w:rPr>
                <w:sz w:val="28"/>
                <w:szCs w:val="28"/>
              </w:rPr>
              <w:t>3.</w:t>
            </w:r>
          </w:p>
        </w:tc>
        <w:tc>
          <w:tcPr>
            <w:tcW w:w="4677" w:type="dxa"/>
            <w:shd w:val="clear" w:color="auto" w:fill="auto"/>
          </w:tcPr>
          <w:p w:rsidR="00704691" w:rsidRPr="005F1192" w:rsidRDefault="00704691" w:rsidP="00704691">
            <w:pPr>
              <w:ind w:right="-142"/>
              <w:rPr>
                <w:sz w:val="28"/>
                <w:szCs w:val="28"/>
              </w:rPr>
            </w:pPr>
            <w:r w:rsidRPr="005F1192">
              <w:rPr>
                <w:sz w:val="28"/>
                <w:szCs w:val="28"/>
              </w:rPr>
              <w:t xml:space="preserve">Объекты потребителей тепловой энергии муниципальных предприятий, социальной и бюджетной сферы </w:t>
            </w:r>
            <w:proofErr w:type="gramStart"/>
            <w:r w:rsidRPr="005F1192">
              <w:rPr>
                <w:sz w:val="28"/>
                <w:szCs w:val="28"/>
              </w:rPr>
              <w:t>муниципального</w:t>
            </w:r>
            <w:proofErr w:type="gramEnd"/>
            <w:r w:rsidRPr="005F1192">
              <w:rPr>
                <w:sz w:val="28"/>
                <w:szCs w:val="28"/>
              </w:rPr>
              <w:t xml:space="preserve"> </w:t>
            </w:r>
          </w:p>
          <w:p w:rsidR="00704691" w:rsidRPr="005F1192" w:rsidRDefault="00704691" w:rsidP="00704691">
            <w:pPr>
              <w:ind w:right="-142"/>
              <w:rPr>
                <w:sz w:val="28"/>
                <w:szCs w:val="28"/>
              </w:rPr>
            </w:pPr>
            <w:r w:rsidRPr="005F1192">
              <w:rPr>
                <w:sz w:val="28"/>
                <w:szCs w:val="28"/>
              </w:rPr>
              <w:t>образования город Дивногорск</w:t>
            </w:r>
          </w:p>
        </w:tc>
        <w:tc>
          <w:tcPr>
            <w:tcW w:w="1594" w:type="dxa"/>
            <w:shd w:val="clear" w:color="auto" w:fill="auto"/>
          </w:tcPr>
          <w:p w:rsidR="00704691" w:rsidRPr="005F1192" w:rsidRDefault="00480826" w:rsidP="004D0002">
            <w:pPr>
              <w:ind w:right="-142"/>
              <w:jc w:val="center"/>
              <w:rPr>
                <w:sz w:val="28"/>
                <w:szCs w:val="28"/>
              </w:rPr>
            </w:pPr>
            <w:r>
              <w:rPr>
                <w:sz w:val="28"/>
                <w:szCs w:val="28"/>
              </w:rPr>
              <w:t>14.08.-01.09.2018</w:t>
            </w:r>
          </w:p>
        </w:tc>
        <w:tc>
          <w:tcPr>
            <w:tcW w:w="2869" w:type="dxa"/>
            <w:shd w:val="clear" w:color="auto" w:fill="auto"/>
          </w:tcPr>
          <w:p w:rsidR="00704691" w:rsidRPr="005F1192" w:rsidRDefault="00704691" w:rsidP="004D0002">
            <w:pPr>
              <w:rPr>
                <w:sz w:val="28"/>
                <w:szCs w:val="28"/>
              </w:rPr>
            </w:pPr>
            <w:r w:rsidRPr="005F1192">
              <w:rPr>
                <w:sz w:val="28"/>
                <w:szCs w:val="28"/>
              </w:rPr>
              <w:t>Муниципальные предприятия, бюджетные организации муниципального образования город Дивногорск</w:t>
            </w:r>
          </w:p>
        </w:tc>
      </w:tr>
    </w:tbl>
    <w:p w:rsidR="004F2094" w:rsidRPr="00901268" w:rsidRDefault="004F2094" w:rsidP="000A0C20">
      <w:pPr>
        <w:ind w:right="-142"/>
        <w:rPr>
          <w:sz w:val="24"/>
          <w:szCs w:val="24"/>
        </w:rPr>
      </w:pPr>
    </w:p>
    <w:p w:rsidR="004F2094" w:rsidRPr="00901268" w:rsidRDefault="004F2094" w:rsidP="004F2094">
      <w:pPr>
        <w:ind w:left="4962" w:right="-142"/>
        <w:jc w:val="both"/>
        <w:rPr>
          <w:sz w:val="24"/>
          <w:szCs w:val="24"/>
        </w:rPr>
      </w:pPr>
    </w:p>
    <w:p w:rsidR="004F2094" w:rsidRPr="00901268" w:rsidRDefault="004F2094" w:rsidP="004F2094">
      <w:pPr>
        <w:ind w:left="4962" w:right="-142"/>
        <w:jc w:val="both"/>
        <w:rPr>
          <w:sz w:val="24"/>
          <w:szCs w:val="24"/>
        </w:rPr>
      </w:pPr>
    </w:p>
    <w:p w:rsidR="002D17D4" w:rsidRDefault="002D17D4" w:rsidP="004D0002">
      <w:pPr>
        <w:rPr>
          <w:sz w:val="24"/>
          <w:szCs w:val="24"/>
        </w:rPr>
      </w:pPr>
    </w:p>
    <w:p w:rsidR="004D0002" w:rsidRDefault="004D0002" w:rsidP="004D0002">
      <w:pPr>
        <w:rPr>
          <w:sz w:val="24"/>
          <w:szCs w:val="24"/>
        </w:rPr>
      </w:pPr>
    </w:p>
    <w:p w:rsidR="004D0002" w:rsidRDefault="004D0002" w:rsidP="004D0002">
      <w:pPr>
        <w:rPr>
          <w:sz w:val="24"/>
          <w:szCs w:val="24"/>
        </w:rPr>
      </w:pPr>
    </w:p>
    <w:p w:rsidR="004D0002" w:rsidRDefault="004D0002" w:rsidP="004D0002">
      <w:pPr>
        <w:rPr>
          <w:sz w:val="24"/>
          <w:szCs w:val="24"/>
        </w:rPr>
      </w:pPr>
    </w:p>
    <w:p w:rsidR="004D0002" w:rsidRDefault="004D0002" w:rsidP="004D0002">
      <w:pPr>
        <w:rPr>
          <w:sz w:val="24"/>
          <w:szCs w:val="24"/>
        </w:rPr>
      </w:pPr>
    </w:p>
    <w:p w:rsidR="004D0002" w:rsidRDefault="004D0002" w:rsidP="004D0002">
      <w:pPr>
        <w:rPr>
          <w:sz w:val="24"/>
          <w:szCs w:val="24"/>
        </w:rPr>
      </w:pPr>
    </w:p>
    <w:p w:rsidR="00480826" w:rsidRDefault="00480826" w:rsidP="004D0002">
      <w:pPr>
        <w:rPr>
          <w:sz w:val="24"/>
          <w:szCs w:val="24"/>
        </w:rPr>
      </w:pPr>
    </w:p>
    <w:p w:rsidR="00480826" w:rsidRDefault="00480826" w:rsidP="004D0002">
      <w:pPr>
        <w:rPr>
          <w:sz w:val="24"/>
          <w:szCs w:val="24"/>
        </w:rPr>
      </w:pPr>
    </w:p>
    <w:p w:rsidR="004D0002" w:rsidRDefault="004D0002" w:rsidP="004D0002">
      <w:pPr>
        <w:rPr>
          <w:sz w:val="24"/>
          <w:szCs w:val="24"/>
        </w:rPr>
      </w:pPr>
    </w:p>
    <w:p w:rsidR="004D0002" w:rsidRDefault="004D0002" w:rsidP="004D0002">
      <w:pPr>
        <w:rPr>
          <w:sz w:val="24"/>
          <w:szCs w:val="24"/>
        </w:rPr>
      </w:pPr>
    </w:p>
    <w:p w:rsidR="004D0002" w:rsidRDefault="004D0002" w:rsidP="004D0002">
      <w:pPr>
        <w:rPr>
          <w:sz w:val="24"/>
          <w:szCs w:val="24"/>
        </w:rPr>
      </w:pPr>
    </w:p>
    <w:p w:rsidR="004D0002" w:rsidRDefault="004D0002" w:rsidP="004D0002">
      <w:pPr>
        <w:rPr>
          <w:sz w:val="24"/>
          <w:szCs w:val="24"/>
        </w:rPr>
      </w:pPr>
    </w:p>
    <w:p w:rsidR="006505C9" w:rsidRDefault="006505C9" w:rsidP="004D0002">
      <w:pPr>
        <w:rPr>
          <w:sz w:val="24"/>
          <w:szCs w:val="24"/>
        </w:rPr>
      </w:pPr>
    </w:p>
    <w:p w:rsidR="004D0002" w:rsidRDefault="004D0002" w:rsidP="004D0002">
      <w:pPr>
        <w:rPr>
          <w:sz w:val="24"/>
          <w:szCs w:val="24"/>
        </w:rPr>
      </w:pPr>
    </w:p>
    <w:p w:rsidR="004246E8" w:rsidRPr="004246E8" w:rsidRDefault="004246E8" w:rsidP="002D17D4">
      <w:pPr>
        <w:ind w:left="5245" w:right="-142" w:firstLine="425"/>
        <w:jc w:val="both"/>
        <w:rPr>
          <w:sz w:val="24"/>
          <w:szCs w:val="24"/>
        </w:rPr>
      </w:pPr>
      <w:r w:rsidRPr="004246E8">
        <w:rPr>
          <w:sz w:val="24"/>
          <w:szCs w:val="24"/>
        </w:rPr>
        <w:t>Приложение № 2</w:t>
      </w:r>
    </w:p>
    <w:p w:rsidR="004246E8" w:rsidRPr="004246E8" w:rsidRDefault="004246E8" w:rsidP="002D17D4">
      <w:pPr>
        <w:ind w:left="5245" w:right="-142" w:firstLine="425"/>
        <w:jc w:val="both"/>
        <w:rPr>
          <w:sz w:val="24"/>
          <w:szCs w:val="24"/>
        </w:rPr>
      </w:pPr>
      <w:r>
        <w:rPr>
          <w:sz w:val="24"/>
          <w:szCs w:val="24"/>
        </w:rPr>
        <w:t>к постановлению  а</w:t>
      </w:r>
      <w:r w:rsidRPr="004246E8">
        <w:rPr>
          <w:sz w:val="24"/>
          <w:szCs w:val="24"/>
        </w:rPr>
        <w:t>дминистрации</w:t>
      </w:r>
    </w:p>
    <w:p w:rsidR="004246E8" w:rsidRPr="004246E8" w:rsidRDefault="004246E8" w:rsidP="002D17D4">
      <w:pPr>
        <w:ind w:left="5245" w:right="-142" w:firstLine="425"/>
        <w:jc w:val="both"/>
        <w:rPr>
          <w:sz w:val="24"/>
          <w:szCs w:val="24"/>
        </w:rPr>
      </w:pPr>
      <w:r w:rsidRPr="004246E8">
        <w:rPr>
          <w:sz w:val="24"/>
          <w:szCs w:val="24"/>
        </w:rPr>
        <w:t>города Дивногорска</w:t>
      </w:r>
    </w:p>
    <w:p w:rsidR="004246E8" w:rsidRPr="00901268" w:rsidRDefault="004246E8" w:rsidP="002D17D4">
      <w:pPr>
        <w:ind w:left="5245" w:right="-142" w:firstLine="425"/>
        <w:jc w:val="both"/>
        <w:rPr>
          <w:sz w:val="24"/>
          <w:szCs w:val="24"/>
        </w:rPr>
      </w:pPr>
      <w:r>
        <w:rPr>
          <w:sz w:val="24"/>
          <w:szCs w:val="24"/>
        </w:rPr>
        <w:t xml:space="preserve">от  </w:t>
      </w:r>
      <w:r w:rsidR="00FD6440">
        <w:rPr>
          <w:sz w:val="24"/>
          <w:szCs w:val="24"/>
        </w:rPr>
        <w:t>08.05.2018</w:t>
      </w:r>
      <w:r w:rsidR="0019658D">
        <w:rPr>
          <w:sz w:val="24"/>
          <w:szCs w:val="24"/>
        </w:rPr>
        <w:t xml:space="preserve">     </w:t>
      </w:r>
      <w:r>
        <w:rPr>
          <w:sz w:val="24"/>
          <w:szCs w:val="24"/>
        </w:rPr>
        <w:t xml:space="preserve">№ </w:t>
      </w:r>
      <w:r w:rsidR="00FD6440">
        <w:rPr>
          <w:sz w:val="24"/>
          <w:szCs w:val="24"/>
        </w:rPr>
        <w:t xml:space="preserve">78 </w:t>
      </w:r>
      <w:proofErr w:type="gramStart"/>
      <w:r w:rsidR="00FD6440">
        <w:rPr>
          <w:sz w:val="24"/>
          <w:szCs w:val="24"/>
        </w:rPr>
        <w:t>п</w:t>
      </w:r>
      <w:proofErr w:type="gramEnd"/>
    </w:p>
    <w:p w:rsidR="004246E8" w:rsidRDefault="004246E8" w:rsidP="002D17D4">
      <w:pPr>
        <w:ind w:left="5245" w:right="-142" w:firstLine="425"/>
        <w:jc w:val="both"/>
        <w:rPr>
          <w:sz w:val="24"/>
          <w:szCs w:val="24"/>
        </w:rPr>
      </w:pPr>
    </w:p>
    <w:p w:rsidR="00F56E97" w:rsidRDefault="00F56E97" w:rsidP="00F56E97">
      <w:pPr>
        <w:ind w:right="-142"/>
        <w:jc w:val="both"/>
        <w:rPr>
          <w:sz w:val="24"/>
          <w:szCs w:val="24"/>
        </w:rPr>
      </w:pPr>
      <w:r>
        <w:rPr>
          <w:sz w:val="24"/>
          <w:szCs w:val="24"/>
        </w:rPr>
        <w:t xml:space="preserve">                                                              </w:t>
      </w:r>
    </w:p>
    <w:p w:rsidR="004246E8" w:rsidRPr="00F56E97" w:rsidRDefault="004246E8" w:rsidP="00F56E97">
      <w:pPr>
        <w:ind w:right="-142"/>
        <w:jc w:val="center"/>
        <w:rPr>
          <w:sz w:val="28"/>
          <w:szCs w:val="28"/>
        </w:rPr>
      </w:pPr>
      <w:r w:rsidRPr="00F56E97">
        <w:rPr>
          <w:sz w:val="28"/>
          <w:szCs w:val="28"/>
        </w:rPr>
        <w:t>ПОЛОЖЕНИЕ</w:t>
      </w:r>
    </w:p>
    <w:p w:rsidR="00F56E97" w:rsidRDefault="004246E8" w:rsidP="00F56E97">
      <w:pPr>
        <w:ind w:right="-142" w:firstLine="425"/>
        <w:jc w:val="center"/>
        <w:rPr>
          <w:sz w:val="28"/>
          <w:szCs w:val="28"/>
        </w:rPr>
      </w:pPr>
      <w:r w:rsidRPr="00F56E97">
        <w:rPr>
          <w:sz w:val="28"/>
          <w:szCs w:val="28"/>
        </w:rPr>
        <w:t xml:space="preserve">о комиссии по проведению проверки готовности </w:t>
      </w:r>
      <w:r w:rsidR="00781F2E">
        <w:rPr>
          <w:sz w:val="28"/>
          <w:szCs w:val="28"/>
        </w:rPr>
        <w:t>единой теплоснабжающей организации</w:t>
      </w:r>
      <w:r w:rsidRPr="00F56E97">
        <w:rPr>
          <w:sz w:val="28"/>
          <w:szCs w:val="28"/>
        </w:rPr>
        <w:t>, потребителей тепловой энергии на территории муниципального образования город Дивногорск к отопительному периоду</w:t>
      </w:r>
    </w:p>
    <w:p w:rsidR="004246E8" w:rsidRDefault="00781F2E" w:rsidP="00F56E97">
      <w:pPr>
        <w:ind w:right="-142" w:firstLine="425"/>
        <w:jc w:val="center"/>
        <w:rPr>
          <w:sz w:val="28"/>
          <w:szCs w:val="28"/>
        </w:rPr>
      </w:pPr>
      <w:r>
        <w:rPr>
          <w:sz w:val="28"/>
          <w:szCs w:val="28"/>
        </w:rPr>
        <w:t>2018-2019</w:t>
      </w:r>
      <w:r w:rsidR="004246E8" w:rsidRPr="00F56E97">
        <w:rPr>
          <w:sz w:val="28"/>
          <w:szCs w:val="28"/>
        </w:rPr>
        <w:t xml:space="preserve"> годов</w:t>
      </w:r>
    </w:p>
    <w:p w:rsidR="00F56E97" w:rsidRDefault="00F56E97" w:rsidP="00F56E97">
      <w:pPr>
        <w:ind w:right="-142" w:firstLine="425"/>
        <w:jc w:val="center"/>
        <w:rPr>
          <w:sz w:val="28"/>
          <w:szCs w:val="28"/>
        </w:rPr>
      </w:pPr>
    </w:p>
    <w:p w:rsidR="00F56E97" w:rsidRDefault="00F56E97" w:rsidP="00F56E97">
      <w:pPr>
        <w:numPr>
          <w:ilvl w:val="0"/>
          <w:numId w:val="44"/>
        </w:numPr>
        <w:ind w:right="-142"/>
        <w:jc w:val="center"/>
        <w:rPr>
          <w:sz w:val="28"/>
          <w:szCs w:val="28"/>
        </w:rPr>
      </w:pPr>
      <w:r w:rsidRPr="00F56E97">
        <w:rPr>
          <w:sz w:val="28"/>
          <w:szCs w:val="28"/>
        </w:rPr>
        <w:t>Общие положения</w:t>
      </w:r>
    </w:p>
    <w:p w:rsidR="00F56E97" w:rsidRPr="00F56E97" w:rsidRDefault="00F56E97" w:rsidP="00F56E97">
      <w:pPr>
        <w:ind w:left="785" w:right="-142"/>
        <w:rPr>
          <w:sz w:val="28"/>
          <w:szCs w:val="28"/>
        </w:rPr>
      </w:pPr>
    </w:p>
    <w:p w:rsidR="00F56E97" w:rsidRPr="00F56E97" w:rsidRDefault="00F56E97" w:rsidP="00F56E97">
      <w:pPr>
        <w:ind w:right="-142" w:firstLine="425"/>
        <w:jc w:val="both"/>
        <w:rPr>
          <w:sz w:val="28"/>
          <w:szCs w:val="28"/>
        </w:rPr>
      </w:pPr>
      <w:r w:rsidRPr="00F56E97">
        <w:rPr>
          <w:sz w:val="28"/>
          <w:szCs w:val="28"/>
        </w:rPr>
        <w:tab/>
        <w:t xml:space="preserve">1.1. Настоящее положение определяет цель создания, компетенцию и порядок деятельности коллегиального органа –  комиссии по проведению проверки готовности </w:t>
      </w:r>
      <w:r w:rsidR="009E293A">
        <w:rPr>
          <w:sz w:val="28"/>
          <w:szCs w:val="28"/>
        </w:rPr>
        <w:t>единой теплоснабжающей организации</w:t>
      </w:r>
      <w:r w:rsidRPr="00F56E97">
        <w:rPr>
          <w:sz w:val="28"/>
          <w:szCs w:val="28"/>
        </w:rPr>
        <w:t xml:space="preserve">, потребителей тепловой энергии на территории муниципального образования город Дивногорск к отопительному периоду </w:t>
      </w:r>
      <w:r w:rsidR="000B071E">
        <w:rPr>
          <w:sz w:val="28"/>
          <w:szCs w:val="28"/>
        </w:rPr>
        <w:t>2018-2019</w:t>
      </w:r>
      <w:r w:rsidRPr="00F56E97">
        <w:rPr>
          <w:sz w:val="28"/>
          <w:szCs w:val="28"/>
        </w:rPr>
        <w:t xml:space="preserve"> годов (далее по тексту - Комиссия).</w:t>
      </w:r>
    </w:p>
    <w:p w:rsidR="00F56E97" w:rsidRDefault="00F56E97" w:rsidP="00F56E97">
      <w:pPr>
        <w:ind w:right="-142" w:firstLine="425"/>
        <w:jc w:val="both"/>
        <w:rPr>
          <w:sz w:val="28"/>
          <w:szCs w:val="28"/>
        </w:rPr>
      </w:pPr>
      <w:r w:rsidRPr="00F56E97">
        <w:rPr>
          <w:sz w:val="28"/>
          <w:szCs w:val="28"/>
        </w:rPr>
        <w:tab/>
        <w:t xml:space="preserve">1.2. В своей деятельности Комиссия руководствуется Конституцией Российской Федерации, иными нормативными правовыми актами Российской Федерации, муниципальными правовыми актами администрации </w:t>
      </w:r>
      <w:r w:rsidR="000B071E">
        <w:rPr>
          <w:sz w:val="28"/>
          <w:szCs w:val="28"/>
        </w:rPr>
        <w:t xml:space="preserve">                                 </w:t>
      </w:r>
      <w:r w:rsidRPr="00F56E97">
        <w:rPr>
          <w:sz w:val="28"/>
          <w:szCs w:val="28"/>
        </w:rPr>
        <w:t>г. Дивногорска, а также  настоящим Положением.</w:t>
      </w:r>
    </w:p>
    <w:p w:rsidR="00F56E97" w:rsidRDefault="00F56E97" w:rsidP="00F56E97">
      <w:pPr>
        <w:ind w:right="-142" w:firstLine="425"/>
        <w:jc w:val="both"/>
        <w:rPr>
          <w:sz w:val="28"/>
          <w:szCs w:val="28"/>
        </w:rPr>
      </w:pPr>
    </w:p>
    <w:p w:rsidR="00F56E97" w:rsidRDefault="00F56E97" w:rsidP="00F56E97">
      <w:pPr>
        <w:numPr>
          <w:ilvl w:val="0"/>
          <w:numId w:val="44"/>
        </w:numPr>
        <w:ind w:right="-142"/>
        <w:jc w:val="center"/>
        <w:rPr>
          <w:sz w:val="28"/>
          <w:szCs w:val="28"/>
        </w:rPr>
      </w:pPr>
      <w:r w:rsidRPr="00F56E97">
        <w:rPr>
          <w:sz w:val="28"/>
          <w:szCs w:val="28"/>
        </w:rPr>
        <w:t>Функции и полномочия Комиссии</w:t>
      </w:r>
    </w:p>
    <w:p w:rsidR="00F56E97" w:rsidRPr="00F56E97" w:rsidRDefault="00F56E97" w:rsidP="00F56E97">
      <w:pPr>
        <w:ind w:left="785" w:right="-142"/>
        <w:jc w:val="center"/>
        <w:rPr>
          <w:sz w:val="28"/>
          <w:szCs w:val="28"/>
        </w:rPr>
      </w:pPr>
    </w:p>
    <w:p w:rsidR="00F56E97" w:rsidRPr="00F56E97" w:rsidRDefault="00F56E97" w:rsidP="00F56E97">
      <w:pPr>
        <w:ind w:right="-142" w:firstLine="425"/>
        <w:jc w:val="both"/>
        <w:rPr>
          <w:sz w:val="28"/>
          <w:szCs w:val="28"/>
        </w:rPr>
      </w:pPr>
      <w:r w:rsidRPr="00F56E97">
        <w:rPr>
          <w:sz w:val="28"/>
          <w:szCs w:val="28"/>
        </w:rPr>
        <w:tab/>
        <w:t xml:space="preserve">2.1. Основной функцией Комиссии является оценка готовности к отопительному периоду </w:t>
      </w:r>
      <w:r w:rsidR="000B071E">
        <w:rPr>
          <w:sz w:val="28"/>
          <w:szCs w:val="28"/>
        </w:rPr>
        <w:t>2018-2019</w:t>
      </w:r>
      <w:r w:rsidRPr="00F56E97">
        <w:rPr>
          <w:sz w:val="28"/>
          <w:szCs w:val="28"/>
        </w:rPr>
        <w:t xml:space="preserve"> годов, путем проведения проверок готовности к отопительному периоду </w:t>
      </w:r>
      <w:r w:rsidR="009E293A">
        <w:rPr>
          <w:sz w:val="28"/>
          <w:szCs w:val="28"/>
        </w:rPr>
        <w:t>единой теплоснабжающей организации</w:t>
      </w:r>
      <w:r w:rsidRPr="00F56E97">
        <w:rPr>
          <w:sz w:val="28"/>
          <w:szCs w:val="28"/>
        </w:rPr>
        <w:t>, потребителей тепловой энергии, теплопотребляющие установки которых подключены (технически присоединены) к системе теплоснабжения на территории муниципального образования город Дивногорск.</w:t>
      </w:r>
    </w:p>
    <w:p w:rsidR="00F56E97" w:rsidRPr="00F56E97" w:rsidRDefault="00F56E97" w:rsidP="00F56E97">
      <w:pPr>
        <w:ind w:right="-142" w:firstLine="425"/>
        <w:jc w:val="both"/>
        <w:rPr>
          <w:sz w:val="28"/>
          <w:szCs w:val="28"/>
        </w:rPr>
      </w:pPr>
      <w:r w:rsidRPr="00F56E97">
        <w:rPr>
          <w:sz w:val="28"/>
          <w:szCs w:val="28"/>
        </w:rPr>
        <w:tab/>
        <w:t>2.2. В полномочия Комиссии при осуществлении возложенных функций входят:</w:t>
      </w:r>
    </w:p>
    <w:p w:rsidR="00F56E97" w:rsidRPr="00F56E97" w:rsidRDefault="00F56E97" w:rsidP="00F56E97">
      <w:pPr>
        <w:ind w:right="-142" w:firstLine="425"/>
        <w:jc w:val="both"/>
        <w:rPr>
          <w:sz w:val="28"/>
          <w:szCs w:val="28"/>
        </w:rPr>
      </w:pPr>
      <w:r>
        <w:rPr>
          <w:sz w:val="28"/>
          <w:szCs w:val="28"/>
        </w:rPr>
        <w:t xml:space="preserve">      </w:t>
      </w:r>
      <w:r w:rsidRPr="00F56E97">
        <w:rPr>
          <w:sz w:val="28"/>
          <w:szCs w:val="28"/>
        </w:rPr>
        <w:t>рассмотрение документов, подтверждающих выполнение требований по готовности объектов к проведению отопительного периода, при необходимости проведение осмотра объектов;</w:t>
      </w:r>
    </w:p>
    <w:p w:rsidR="00F56E97" w:rsidRDefault="00F56E97" w:rsidP="00F56E97">
      <w:pPr>
        <w:ind w:right="-142" w:firstLine="425"/>
        <w:jc w:val="both"/>
        <w:rPr>
          <w:sz w:val="28"/>
          <w:szCs w:val="28"/>
        </w:rPr>
      </w:pPr>
      <w:r>
        <w:rPr>
          <w:sz w:val="28"/>
          <w:szCs w:val="28"/>
        </w:rPr>
        <w:t xml:space="preserve">      </w:t>
      </w:r>
      <w:r w:rsidRPr="00F56E97">
        <w:rPr>
          <w:sz w:val="28"/>
          <w:szCs w:val="28"/>
        </w:rPr>
        <w:t>оформление результатов проверок готовности объектов к проведению отопительного периода актом проверки готовности к отопительному периоду.</w:t>
      </w:r>
    </w:p>
    <w:p w:rsidR="00F56E97" w:rsidRPr="00F56E97" w:rsidRDefault="00F56E97" w:rsidP="00F56E97">
      <w:pPr>
        <w:ind w:right="-142" w:firstLine="425"/>
        <w:jc w:val="both"/>
        <w:rPr>
          <w:sz w:val="28"/>
          <w:szCs w:val="28"/>
        </w:rPr>
      </w:pPr>
    </w:p>
    <w:p w:rsidR="00F56E97" w:rsidRDefault="00F56E97" w:rsidP="00F56E97">
      <w:pPr>
        <w:numPr>
          <w:ilvl w:val="0"/>
          <w:numId w:val="44"/>
        </w:numPr>
        <w:ind w:right="-142"/>
        <w:jc w:val="center"/>
        <w:rPr>
          <w:sz w:val="28"/>
          <w:szCs w:val="28"/>
        </w:rPr>
      </w:pPr>
      <w:r w:rsidRPr="00F56E97">
        <w:rPr>
          <w:sz w:val="28"/>
          <w:szCs w:val="28"/>
        </w:rPr>
        <w:t>Состав Комиссии</w:t>
      </w:r>
    </w:p>
    <w:p w:rsidR="00F56E97" w:rsidRPr="00F56E97" w:rsidRDefault="00F56E97" w:rsidP="00F56E97">
      <w:pPr>
        <w:ind w:left="785" w:right="-142"/>
        <w:jc w:val="both"/>
        <w:rPr>
          <w:sz w:val="28"/>
          <w:szCs w:val="28"/>
        </w:rPr>
      </w:pPr>
    </w:p>
    <w:p w:rsidR="00F56E97" w:rsidRPr="00F56E97" w:rsidRDefault="00F56E97" w:rsidP="00F56E97">
      <w:pPr>
        <w:ind w:right="-142" w:firstLine="425"/>
        <w:jc w:val="both"/>
        <w:rPr>
          <w:sz w:val="28"/>
          <w:szCs w:val="28"/>
        </w:rPr>
      </w:pPr>
      <w:r w:rsidRPr="00F56E97">
        <w:rPr>
          <w:sz w:val="28"/>
          <w:szCs w:val="28"/>
        </w:rPr>
        <w:tab/>
        <w:t>3.1. В состав Комиссии входят: председатель Комиссии, заместитель председателя Комиссии, секретарь Комиссии, члены Комиссии.</w:t>
      </w:r>
    </w:p>
    <w:p w:rsidR="00F56E97" w:rsidRDefault="00F56E97" w:rsidP="00F56E97">
      <w:pPr>
        <w:ind w:right="-142" w:firstLine="425"/>
        <w:jc w:val="both"/>
        <w:rPr>
          <w:sz w:val="28"/>
          <w:szCs w:val="28"/>
        </w:rPr>
      </w:pPr>
      <w:r w:rsidRPr="00F56E97">
        <w:rPr>
          <w:sz w:val="28"/>
          <w:szCs w:val="28"/>
        </w:rPr>
        <w:lastRenderedPageBreak/>
        <w:tab/>
        <w:t>3.2. Персональный состав Комиссии утверждается постановлением Администрации г. Дивногорска.</w:t>
      </w:r>
    </w:p>
    <w:p w:rsidR="00F56E97" w:rsidRDefault="00F56E97" w:rsidP="00F56E97">
      <w:pPr>
        <w:ind w:right="-142" w:firstLine="425"/>
        <w:jc w:val="both"/>
        <w:rPr>
          <w:sz w:val="28"/>
          <w:szCs w:val="28"/>
        </w:rPr>
      </w:pPr>
    </w:p>
    <w:p w:rsidR="00F56E97" w:rsidRDefault="00F56E97" w:rsidP="00F56E97">
      <w:pPr>
        <w:numPr>
          <w:ilvl w:val="0"/>
          <w:numId w:val="44"/>
        </w:numPr>
        <w:ind w:right="-142"/>
        <w:jc w:val="center"/>
        <w:rPr>
          <w:sz w:val="28"/>
          <w:szCs w:val="28"/>
        </w:rPr>
      </w:pPr>
      <w:r w:rsidRPr="00F56E97">
        <w:rPr>
          <w:sz w:val="28"/>
          <w:szCs w:val="28"/>
        </w:rPr>
        <w:t>Организация деятельности Комиссии</w:t>
      </w:r>
    </w:p>
    <w:p w:rsidR="00F56E97" w:rsidRPr="00F56E97" w:rsidRDefault="00F56E97" w:rsidP="00F56E97">
      <w:pPr>
        <w:ind w:left="785" w:right="-142"/>
        <w:rPr>
          <w:sz w:val="28"/>
          <w:szCs w:val="28"/>
        </w:rPr>
      </w:pPr>
    </w:p>
    <w:p w:rsidR="00F56E97" w:rsidRPr="00F56E97" w:rsidRDefault="00F56E97" w:rsidP="00F56E97">
      <w:pPr>
        <w:ind w:right="-142" w:firstLine="425"/>
        <w:jc w:val="both"/>
        <w:rPr>
          <w:sz w:val="28"/>
          <w:szCs w:val="28"/>
        </w:rPr>
      </w:pPr>
      <w:r w:rsidRPr="00F56E97">
        <w:rPr>
          <w:sz w:val="28"/>
          <w:szCs w:val="28"/>
        </w:rPr>
        <w:tab/>
        <w:t>4.1. Председатель Комиссии осуществляет общее руководство работой Комиссии, в том числе назначает заседание Комиссии, определяет время, дату его проведения, а также осуществляет иные полномочия в целях выполнения основных функций Комиссии.</w:t>
      </w:r>
    </w:p>
    <w:p w:rsidR="00F56E97" w:rsidRPr="00F56E97" w:rsidRDefault="00F56E97" w:rsidP="00F56E97">
      <w:pPr>
        <w:ind w:right="-142" w:firstLine="425"/>
        <w:jc w:val="both"/>
        <w:rPr>
          <w:sz w:val="28"/>
          <w:szCs w:val="28"/>
        </w:rPr>
      </w:pPr>
      <w:r w:rsidRPr="00F56E97">
        <w:rPr>
          <w:sz w:val="28"/>
          <w:szCs w:val="28"/>
        </w:rPr>
        <w:tab/>
        <w:t>4.2. Секретарь Комиссии осуществляет организационно-техническую работу Комиссии, в том числе:</w:t>
      </w:r>
    </w:p>
    <w:p w:rsidR="00F56E97" w:rsidRPr="00F56E97" w:rsidRDefault="00F56E97" w:rsidP="00F56E97">
      <w:pPr>
        <w:ind w:right="-142" w:firstLine="425"/>
        <w:jc w:val="both"/>
        <w:rPr>
          <w:sz w:val="28"/>
          <w:szCs w:val="28"/>
        </w:rPr>
      </w:pPr>
      <w:r w:rsidRPr="00F56E97">
        <w:rPr>
          <w:sz w:val="28"/>
          <w:szCs w:val="28"/>
        </w:rPr>
        <w:tab/>
        <w:t>- извещает членов Комиссии о времени, месте и дате проведения заседания Комиссии;</w:t>
      </w:r>
    </w:p>
    <w:p w:rsidR="00F56E97" w:rsidRPr="00F56E97" w:rsidRDefault="00F56E97" w:rsidP="00F56E97">
      <w:pPr>
        <w:ind w:right="-142" w:firstLine="425"/>
        <w:jc w:val="both"/>
        <w:rPr>
          <w:sz w:val="28"/>
          <w:szCs w:val="28"/>
        </w:rPr>
      </w:pPr>
      <w:r w:rsidRPr="00F56E97">
        <w:rPr>
          <w:sz w:val="28"/>
          <w:szCs w:val="28"/>
        </w:rPr>
        <w:tab/>
        <w:t>- осуществляет прием и регистрацию поступивших на рассмотрение Комиссии документов;</w:t>
      </w:r>
    </w:p>
    <w:p w:rsidR="00F56E97" w:rsidRPr="00F56E97" w:rsidRDefault="00F56E97" w:rsidP="00F56E97">
      <w:pPr>
        <w:ind w:right="-142" w:firstLine="425"/>
        <w:jc w:val="both"/>
        <w:rPr>
          <w:sz w:val="28"/>
          <w:szCs w:val="28"/>
        </w:rPr>
      </w:pPr>
      <w:r w:rsidRPr="00F56E97">
        <w:rPr>
          <w:sz w:val="28"/>
          <w:szCs w:val="28"/>
        </w:rPr>
        <w:tab/>
        <w:t>- ведет протокол заседания Комиссии;</w:t>
      </w:r>
    </w:p>
    <w:p w:rsidR="00F56E97" w:rsidRPr="00F56E97" w:rsidRDefault="00F56E97" w:rsidP="00F56E97">
      <w:pPr>
        <w:ind w:right="-142" w:firstLine="425"/>
        <w:jc w:val="both"/>
        <w:rPr>
          <w:sz w:val="28"/>
          <w:szCs w:val="28"/>
        </w:rPr>
      </w:pPr>
      <w:r w:rsidRPr="00F56E97">
        <w:rPr>
          <w:sz w:val="28"/>
          <w:szCs w:val="28"/>
        </w:rPr>
        <w:tab/>
        <w:t>- обеспечивает хранение протоколов Комиссии и иной документации;</w:t>
      </w:r>
    </w:p>
    <w:p w:rsidR="00F56E97" w:rsidRPr="00F56E97" w:rsidRDefault="00F56E97" w:rsidP="00F56E97">
      <w:pPr>
        <w:ind w:right="-142" w:firstLine="425"/>
        <w:jc w:val="both"/>
        <w:rPr>
          <w:sz w:val="28"/>
          <w:szCs w:val="28"/>
        </w:rPr>
      </w:pPr>
      <w:r w:rsidRPr="00F56E97">
        <w:rPr>
          <w:sz w:val="28"/>
          <w:szCs w:val="28"/>
        </w:rPr>
        <w:tab/>
        <w:t>- осуществляет иную работу, связанную с деятельностью Комиссии.</w:t>
      </w:r>
    </w:p>
    <w:p w:rsidR="00F56E97" w:rsidRPr="00F56E97" w:rsidRDefault="00F56E97" w:rsidP="00F56E97">
      <w:pPr>
        <w:ind w:right="-142" w:firstLine="425"/>
        <w:jc w:val="both"/>
        <w:rPr>
          <w:sz w:val="28"/>
          <w:szCs w:val="28"/>
        </w:rPr>
      </w:pPr>
      <w:r w:rsidRPr="00F56E97">
        <w:rPr>
          <w:sz w:val="28"/>
          <w:szCs w:val="28"/>
        </w:rPr>
        <w:tab/>
        <w:t>В случае отсутствия секретаря Комиссии председательствующий определяет одного из членов Комиссии для ведения протокола.</w:t>
      </w:r>
    </w:p>
    <w:p w:rsidR="00F56E97" w:rsidRDefault="00F56E97" w:rsidP="00F56E97">
      <w:pPr>
        <w:ind w:right="-142" w:firstLine="425"/>
        <w:jc w:val="both"/>
        <w:rPr>
          <w:sz w:val="28"/>
          <w:szCs w:val="28"/>
        </w:rPr>
      </w:pPr>
    </w:p>
    <w:p w:rsidR="00F56E97" w:rsidRDefault="00F56E97" w:rsidP="00F56E97">
      <w:pPr>
        <w:numPr>
          <w:ilvl w:val="0"/>
          <w:numId w:val="44"/>
        </w:numPr>
        <w:ind w:right="-142"/>
        <w:jc w:val="center"/>
        <w:rPr>
          <w:sz w:val="28"/>
          <w:szCs w:val="28"/>
        </w:rPr>
      </w:pPr>
      <w:r w:rsidRPr="00F56E97">
        <w:rPr>
          <w:sz w:val="28"/>
          <w:szCs w:val="28"/>
        </w:rPr>
        <w:t>Порядок работы Комиссии</w:t>
      </w:r>
    </w:p>
    <w:p w:rsidR="00F56E97" w:rsidRPr="00F56E97" w:rsidRDefault="00F56E97" w:rsidP="00F56E97">
      <w:pPr>
        <w:ind w:left="785" w:right="-142"/>
        <w:jc w:val="both"/>
        <w:rPr>
          <w:sz w:val="28"/>
          <w:szCs w:val="28"/>
        </w:rPr>
      </w:pPr>
    </w:p>
    <w:p w:rsidR="00F56E97" w:rsidRPr="00F56E97" w:rsidRDefault="00F56E97" w:rsidP="00F56E97">
      <w:pPr>
        <w:ind w:right="-142" w:firstLine="425"/>
        <w:jc w:val="both"/>
        <w:rPr>
          <w:sz w:val="28"/>
          <w:szCs w:val="28"/>
        </w:rPr>
      </w:pPr>
      <w:r w:rsidRPr="00F56E97">
        <w:rPr>
          <w:sz w:val="28"/>
          <w:szCs w:val="28"/>
        </w:rPr>
        <w:tab/>
        <w:t>5.1. Заседание Комиссии считается правомочным, если на заседании присутствует не менее двух третей членов Комиссии.</w:t>
      </w:r>
    </w:p>
    <w:p w:rsidR="00F56E97" w:rsidRPr="00F56E97" w:rsidRDefault="00F56E97" w:rsidP="00F56E97">
      <w:pPr>
        <w:ind w:right="-142" w:firstLine="425"/>
        <w:jc w:val="both"/>
        <w:rPr>
          <w:sz w:val="28"/>
          <w:szCs w:val="28"/>
        </w:rPr>
      </w:pPr>
      <w:r w:rsidRPr="00F56E97">
        <w:rPr>
          <w:sz w:val="28"/>
          <w:szCs w:val="28"/>
        </w:rPr>
        <w:tab/>
        <w:t xml:space="preserve">5.2.  Работу Комиссии возглавляет председатель, который открывает заседание, оглашает повестку дня, выясняет наличие дополнений к ней. Дополнительные вопросы вносятся в повестку по решению Комиссии. </w:t>
      </w:r>
    </w:p>
    <w:p w:rsidR="00F56E97" w:rsidRPr="00F56E97" w:rsidRDefault="00F56E97" w:rsidP="00F56E97">
      <w:pPr>
        <w:ind w:right="-142" w:firstLine="425"/>
        <w:jc w:val="both"/>
        <w:rPr>
          <w:sz w:val="28"/>
          <w:szCs w:val="28"/>
        </w:rPr>
      </w:pPr>
      <w:r w:rsidRPr="00F56E97">
        <w:rPr>
          <w:sz w:val="28"/>
          <w:szCs w:val="28"/>
        </w:rPr>
        <w:tab/>
        <w:t xml:space="preserve">5.3. Протокол заседания оформляется секретарем Комиссии не позднее 1 дня после заседания. Протокол подписывается присутствующими на заседании членами Комиссии. </w:t>
      </w:r>
    </w:p>
    <w:p w:rsidR="00F56E97" w:rsidRPr="00F56E97" w:rsidRDefault="00F56E97" w:rsidP="00F56E97">
      <w:pPr>
        <w:ind w:right="-142" w:firstLine="425"/>
        <w:jc w:val="both"/>
        <w:rPr>
          <w:sz w:val="28"/>
          <w:szCs w:val="28"/>
        </w:rPr>
      </w:pPr>
      <w:r w:rsidRPr="00F56E97">
        <w:rPr>
          <w:sz w:val="28"/>
          <w:szCs w:val="28"/>
        </w:rPr>
        <w:tab/>
        <w:t>5.4. Решение Комиссии принимается открытым голосованием, простым большинством от числа присутствующих членов Комиссии.</w:t>
      </w:r>
    </w:p>
    <w:p w:rsidR="00F56E97" w:rsidRPr="00F56E97" w:rsidRDefault="00F56E97" w:rsidP="00F56E97">
      <w:pPr>
        <w:ind w:right="-142" w:firstLine="425"/>
        <w:jc w:val="both"/>
        <w:rPr>
          <w:sz w:val="28"/>
          <w:szCs w:val="28"/>
        </w:rPr>
      </w:pPr>
      <w:r w:rsidRPr="00F56E97">
        <w:rPr>
          <w:sz w:val="28"/>
          <w:szCs w:val="28"/>
        </w:rPr>
        <w:tab/>
        <w:t>5.5. В случае равенства голосов решающим является голос председателя Комиссии.</w:t>
      </w:r>
    </w:p>
    <w:p w:rsidR="00F56E97" w:rsidRPr="00F56E97" w:rsidRDefault="00F56E97" w:rsidP="00F56E97">
      <w:pPr>
        <w:ind w:right="-142" w:firstLine="425"/>
        <w:jc w:val="both"/>
        <w:rPr>
          <w:sz w:val="28"/>
          <w:szCs w:val="28"/>
        </w:rPr>
      </w:pPr>
      <w:r w:rsidRPr="00F56E97">
        <w:rPr>
          <w:sz w:val="28"/>
          <w:szCs w:val="28"/>
        </w:rPr>
        <w:tab/>
        <w:t xml:space="preserve">5.6.  Решения, принимаемые Комиссией в пределах ее компетенции, являются обязательными для </w:t>
      </w:r>
      <w:r w:rsidR="009E293A">
        <w:rPr>
          <w:sz w:val="28"/>
          <w:szCs w:val="28"/>
        </w:rPr>
        <w:t>единой теплоснабжающей организации</w:t>
      </w:r>
      <w:r w:rsidRPr="00F56E97">
        <w:rPr>
          <w:sz w:val="28"/>
          <w:szCs w:val="28"/>
        </w:rPr>
        <w:t xml:space="preserve">, потребителей тепловой энергии, теплопотребляющие установки которых подключены (технически присоединены) к системе теплоснабжения на территории муниципального образования город Дивногорск. </w:t>
      </w:r>
    </w:p>
    <w:p w:rsidR="003D1796" w:rsidRDefault="00F56E97" w:rsidP="00BB4D2A">
      <w:pPr>
        <w:ind w:right="-142" w:firstLine="425"/>
        <w:jc w:val="both"/>
        <w:rPr>
          <w:sz w:val="28"/>
          <w:szCs w:val="28"/>
        </w:rPr>
      </w:pPr>
      <w:r w:rsidRPr="00F56E97">
        <w:rPr>
          <w:sz w:val="28"/>
          <w:szCs w:val="28"/>
        </w:rPr>
        <w:tab/>
        <w:t xml:space="preserve">5.7. Решение Комиссии по результатам проверки оформляется актом проверки готовности к отопительному периоду, который оформляется не позднее одного дня </w:t>
      </w:r>
      <w:proofErr w:type="gramStart"/>
      <w:r w:rsidRPr="00F56E97">
        <w:rPr>
          <w:sz w:val="28"/>
          <w:szCs w:val="28"/>
        </w:rPr>
        <w:t>с даты завершения</w:t>
      </w:r>
      <w:proofErr w:type="gramEnd"/>
      <w:r w:rsidRPr="00F56E97">
        <w:rPr>
          <w:sz w:val="28"/>
          <w:szCs w:val="28"/>
        </w:rPr>
        <w:t xml:space="preserve"> проверки и подписывается председателем, заместителями председателя и членами Комиссии.</w:t>
      </w:r>
    </w:p>
    <w:p w:rsidR="00BB4D2A" w:rsidRPr="00BB4D2A" w:rsidRDefault="00BB4D2A" w:rsidP="00BB4D2A">
      <w:pPr>
        <w:ind w:right="-142" w:firstLine="425"/>
        <w:jc w:val="both"/>
        <w:rPr>
          <w:sz w:val="28"/>
          <w:szCs w:val="28"/>
        </w:rPr>
      </w:pPr>
    </w:p>
    <w:p w:rsidR="00F56E97" w:rsidRPr="00AD119B" w:rsidRDefault="00F56E97" w:rsidP="00AD119B">
      <w:pPr>
        <w:ind w:right="-142" w:firstLine="5670"/>
        <w:jc w:val="both"/>
        <w:rPr>
          <w:sz w:val="28"/>
          <w:szCs w:val="28"/>
        </w:rPr>
      </w:pPr>
      <w:r>
        <w:rPr>
          <w:sz w:val="24"/>
          <w:szCs w:val="24"/>
        </w:rPr>
        <w:lastRenderedPageBreak/>
        <w:t>Приложение № 3</w:t>
      </w:r>
    </w:p>
    <w:p w:rsidR="00F56E97" w:rsidRPr="00F56E97" w:rsidRDefault="00F56E97" w:rsidP="00AD119B">
      <w:pPr>
        <w:ind w:right="-142" w:firstLine="5670"/>
        <w:jc w:val="both"/>
        <w:rPr>
          <w:sz w:val="24"/>
          <w:szCs w:val="24"/>
        </w:rPr>
      </w:pPr>
      <w:r w:rsidRPr="00F56E97">
        <w:rPr>
          <w:sz w:val="24"/>
          <w:szCs w:val="24"/>
        </w:rPr>
        <w:t xml:space="preserve">к постановлению  администрации                        </w:t>
      </w:r>
    </w:p>
    <w:p w:rsidR="00AD119B" w:rsidRDefault="00F56E97" w:rsidP="00AD119B">
      <w:pPr>
        <w:ind w:right="-142" w:firstLine="5670"/>
        <w:jc w:val="both"/>
        <w:rPr>
          <w:sz w:val="24"/>
          <w:szCs w:val="24"/>
        </w:rPr>
      </w:pPr>
      <w:r w:rsidRPr="00F56E97">
        <w:rPr>
          <w:sz w:val="24"/>
          <w:szCs w:val="24"/>
        </w:rPr>
        <w:t>города Дивногорска</w:t>
      </w:r>
    </w:p>
    <w:p w:rsidR="00F56E97" w:rsidRDefault="00F56E97" w:rsidP="00AD119B">
      <w:pPr>
        <w:ind w:right="-142" w:firstLine="5670"/>
        <w:jc w:val="both"/>
        <w:rPr>
          <w:sz w:val="24"/>
          <w:szCs w:val="24"/>
        </w:rPr>
      </w:pPr>
      <w:r w:rsidRPr="00F56E97">
        <w:rPr>
          <w:sz w:val="24"/>
          <w:szCs w:val="24"/>
        </w:rPr>
        <w:t xml:space="preserve">от </w:t>
      </w:r>
      <w:r w:rsidR="00FD6440">
        <w:rPr>
          <w:sz w:val="24"/>
          <w:szCs w:val="24"/>
        </w:rPr>
        <w:t xml:space="preserve">08.05.2018  </w:t>
      </w:r>
      <w:r w:rsidRPr="00F56E97">
        <w:rPr>
          <w:sz w:val="24"/>
          <w:szCs w:val="24"/>
        </w:rPr>
        <w:t xml:space="preserve">№ </w:t>
      </w:r>
      <w:r w:rsidR="00FD6440">
        <w:rPr>
          <w:sz w:val="24"/>
          <w:szCs w:val="24"/>
        </w:rPr>
        <w:t xml:space="preserve">76 </w:t>
      </w:r>
      <w:proofErr w:type="gramStart"/>
      <w:r w:rsidR="00FD6440">
        <w:rPr>
          <w:sz w:val="24"/>
          <w:szCs w:val="24"/>
        </w:rPr>
        <w:t>п</w:t>
      </w:r>
      <w:proofErr w:type="gramEnd"/>
    </w:p>
    <w:p w:rsidR="00F56E97" w:rsidRDefault="00F56E97" w:rsidP="00AD119B">
      <w:pPr>
        <w:ind w:right="-142" w:firstLine="5670"/>
        <w:jc w:val="both"/>
        <w:rPr>
          <w:sz w:val="24"/>
          <w:szCs w:val="24"/>
        </w:rPr>
      </w:pPr>
    </w:p>
    <w:p w:rsidR="00F56E97" w:rsidRPr="00F56E97" w:rsidRDefault="00F56E97" w:rsidP="00F56E97">
      <w:pPr>
        <w:ind w:right="-142" w:firstLine="425"/>
        <w:jc w:val="both"/>
        <w:rPr>
          <w:sz w:val="24"/>
          <w:szCs w:val="24"/>
        </w:rPr>
      </w:pPr>
    </w:p>
    <w:p w:rsidR="00F56E97" w:rsidRPr="00F56E97" w:rsidRDefault="008C5407" w:rsidP="00F56E97">
      <w:pPr>
        <w:ind w:right="-142" w:firstLine="425"/>
        <w:jc w:val="center"/>
        <w:rPr>
          <w:sz w:val="28"/>
          <w:szCs w:val="28"/>
        </w:rPr>
      </w:pPr>
      <w:r>
        <w:rPr>
          <w:sz w:val="28"/>
          <w:szCs w:val="28"/>
        </w:rPr>
        <w:t>Состав</w:t>
      </w:r>
    </w:p>
    <w:p w:rsidR="002D17D4" w:rsidRDefault="000D0DCB" w:rsidP="00F56E97">
      <w:pPr>
        <w:ind w:right="-142" w:firstLine="425"/>
        <w:jc w:val="center"/>
        <w:rPr>
          <w:sz w:val="28"/>
          <w:szCs w:val="28"/>
        </w:rPr>
      </w:pPr>
      <w:r>
        <w:rPr>
          <w:sz w:val="28"/>
          <w:szCs w:val="28"/>
        </w:rPr>
        <w:t>К</w:t>
      </w:r>
      <w:r w:rsidR="00F56E97" w:rsidRPr="00F56E97">
        <w:rPr>
          <w:sz w:val="28"/>
          <w:szCs w:val="28"/>
        </w:rPr>
        <w:t>омиссии по проведению проверки готовности</w:t>
      </w:r>
      <w:bookmarkStart w:id="0" w:name="_GoBack"/>
      <w:bookmarkEnd w:id="0"/>
    </w:p>
    <w:p w:rsidR="008C5407" w:rsidRDefault="009E293A" w:rsidP="00F56E97">
      <w:pPr>
        <w:ind w:right="-142" w:firstLine="425"/>
        <w:jc w:val="center"/>
        <w:rPr>
          <w:sz w:val="28"/>
          <w:szCs w:val="28"/>
        </w:rPr>
      </w:pPr>
      <w:r>
        <w:rPr>
          <w:sz w:val="28"/>
          <w:szCs w:val="28"/>
        </w:rPr>
        <w:t>единой теплоснабжающей организации</w:t>
      </w:r>
      <w:r w:rsidR="00F56E97" w:rsidRPr="00F56E97">
        <w:rPr>
          <w:sz w:val="28"/>
          <w:szCs w:val="28"/>
        </w:rPr>
        <w:t xml:space="preserve">, потребителей тепловой энергии на территории муниципального образования город Дивногорск к отопительному периоду </w:t>
      </w:r>
      <w:r w:rsidR="000B071E">
        <w:rPr>
          <w:sz w:val="28"/>
          <w:szCs w:val="28"/>
        </w:rPr>
        <w:t>2018-2019</w:t>
      </w:r>
      <w:r w:rsidR="00F56E97" w:rsidRPr="00F56E97">
        <w:rPr>
          <w:sz w:val="28"/>
          <w:szCs w:val="28"/>
        </w:rPr>
        <w:t xml:space="preserve"> годов</w:t>
      </w:r>
    </w:p>
    <w:p w:rsidR="008570EA" w:rsidRDefault="008570EA" w:rsidP="00F56E97">
      <w:pPr>
        <w:ind w:right="-142" w:firstLine="425"/>
        <w:jc w:val="center"/>
        <w:rPr>
          <w:sz w:val="28"/>
          <w:szCs w:val="28"/>
        </w:rPr>
      </w:pPr>
    </w:p>
    <w:tbl>
      <w:tblPr>
        <w:tblW w:w="9747" w:type="dxa"/>
        <w:tblLook w:val="04A0" w:firstRow="1" w:lastRow="0" w:firstColumn="1" w:lastColumn="0" w:noHBand="0" w:noVBand="1"/>
      </w:tblPr>
      <w:tblGrid>
        <w:gridCol w:w="2660"/>
        <w:gridCol w:w="7087"/>
      </w:tblGrid>
      <w:tr w:rsidR="008C5407" w:rsidRPr="00FB3591" w:rsidTr="008570EA">
        <w:tc>
          <w:tcPr>
            <w:tcW w:w="2660" w:type="dxa"/>
            <w:shd w:val="clear" w:color="auto" w:fill="auto"/>
          </w:tcPr>
          <w:p w:rsidR="008C5407" w:rsidRPr="00FB3591" w:rsidRDefault="008C5407" w:rsidP="00FB3591">
            <w:pPr>
              <w:ind w:right="-142"/>
              <w:rPr>
                <w:sz w:val="28"/>
                <w:szCs w:val="28"/>
              </w:rPr>
            </w:pPr>
            <w:r w:rsidRPr="00FB3591">
              <w:rPr>
                <w:sz w:val="28"/>
                <w:szCs w:val="28"/>
              </w:rPr>
              <w:t xml:space="preserve">Урупаха В.И.                        </w:t>
            </w:r>
          </w:p>
        </w:tc>
        <w:tc>
          <w:tcPr>
            <w:tcW w:w="7087" w:type="dxa"/>
            <w:shd w:val="clear" w:color="auto" w:fill="auto"/>
          </w:tcPr>
          <w:p w:rsidR="008570EA" w:rsidRPr="00FB3591" w:rsidRDefault="008C5407" w:rsidP="00FB3591">
            <w:pPr>
              <w:ind w:right="-142"/>
              <w:rPr>
                <w:sz w:val="28"/>
                <w:szCs w:val="28"/>
              </w:rPr>
            </w:pPr>
            <w:r w:rsidRPr="00FB3591">
              <w:rPr>
                <w:sz w:val="28"/>
                <w:szCs w:val="28"/>
              </w:rPr>
              <w:t>- заместит</w:t>
            </w:r>
            <w:r w:rsidR="000D0DCB">
              <w:rPr>
                <w:sz w:val="28"/>
                <w:szCs w:val="28"/>
              </w:rPr>
              <w:t>ель Главы города, председатель К</w:t>
            </w:r>
            <w:r w:rsidRPr="00FB3591">
              <w:rPr>
                <w:sz w:val="28"/>
                <w:szCs w:val="28"/>
              </w:rPr>
              <w:t>омиссии</w:t>
            </w:r>
            <w:r w:rsidR="008570EA">
              <w:rPr>
                <w:sz w:val="28"/>
                <w:szCs w:val="28"/>
              </w:rPr>
              <w:t>;</w:t>
            </w:r>
          </w:p>
        </w:tc>
      </w:tr>
      <w:tr w:rsidR="008C5407" w:rsidRPr="00FB3591" w:rsidTr="00D810A2">
        <w:trPr>
          <w:trHeight w:val="683"/>
        </w:trPr>
        <w:tc>
          <w:tcPr>
            <w:tcW w:w="2660" w:type="dxa"/>
            <w:shd w:val="clear" w:color="auto" w:fill="auto"/>
          </w:tcPr>
          <w:p w:rsidR="008C5407" w:rsidRPr="00FB3591" w:rsidRDefault="00EC1626" w:rsidP="00FB3591">
            <w:pPr>
              <w:ind w:right="-142"/>
              <w:rPr>
                <w:sz w:val="28"/>
                <w:szCs w:val="28"/>
              </w:rPr>
            </w:pPr>
            <w:r>
              <w:rPr>
                <w:sz w:val="28"/>
                <w:szCs w:val="28"/>
              </w:rPr>
              <w:t>Шнайдер</w:t>
            </w:r>
            <w:r w:rsidR="003D1796">
              <w:rPr>
                <w:sz w:val="28"/>
                <w:szCs w:val="28"/>
              </w:rPr>
              <w:t xml:space="preserve"> Р.М.</w:t>
            </w:r>
          </w:p>
        </w:tc>
        <w:tc>
          <w:tcPr>
            <w:tcW w:w="7087" w:type="dxa"/>
            <w:shd w:val="clear" w:color="auto" w:fill="auto"/>
          </w:tcPr>
          <w:p w:rsidR="008570EA" w:rsidRPr="00FB3591" w:rsidRDefault="008C5407" w:rsidP="00D810A2">
            <w:pPr>
              <w:jc w:val="both"/>
              <w:rPr>
                <w:sz w:val="28"/>
                <w:szCs w:val="28"/>
              </w:rPr>
            </w:pPr>
            <w:r w:rsidRPr="00FB3591">
              <w:rPr>
                <w:sz w:val="28"/>
                <w:szCs w:val="28"/>
              </w:rPr>
              <w:t>- директор МКУ «Городское хозяйство» г. Дивного</w:t>
            </w:r>
            <w:r w:rsidR="000D0DCB">
              <w:rPr>
                <w:sz w:val="28"/>
                <w:szCs w:val="28"/>
              </w:rPr>
              <w:t>рска, заместитель председателя К</w:t>
            </w:r>
            <w:r w:rsidRPr="00FB3591">
              <w:rPr>
                <w:sz w:val="28"/>
                <w:szCs w:val="28"/>
              </w:rPr>
              <w:t>омиссии</w:t>
            </w:r>
            <w:r w:rsidR="008570EA">
              <w:rPr>
                <w:sz w:val="28"/>
                <w:szCs w:val="28"/>
              </w:rPr>
              <w:t>;</w:t>
            </w:r>
          </w:p>
        </w:tc>
      </w:tr>
      <w:tr w:rsidR="00AA79C5" w:rsidRPr="00FB3591" w:rsidTr="008570EA">
        <w:tc>
          <w:tcPr>
            <w:tcW w:w="2660" w:type="dxa"/>
            <w:shd w:val="clear" w:color="auto" w:fill="auto"/>
          </w:tcPr>
          <w:p w:rsidR="00AA79C5" w:rsidRDefault="000B071E" w:rsidP="00FB3591">
            <w:pPr>
              <w:ind w:right="-142"/>
              <w:rPr>
                <w:sz w:val="28"/>
                <w:szCs w:val="28"/>
              </w:rPr>
            </w:pPr>
            <w:r>
              <w:rPr>
                <w:sz w:val="28"/>
                <w:szCs w:val="28"/>
              </w:rPr>
              <w:t>Ковалё</w:t>
            </w:r>
            <w:r w:rsidR="00AA79C5">
              <w:rPr>
                <w:sz w:val="28"/>
                <w:szCs w:val="28"/>
              </w:rPr>
              <w:t>ва А.В.</w:t>
            </w:r>
          </w:p>
        </w:tc>
        <w:tc>
          <w:tcPr>
            <w:tcW w:w="7087" w:type="dxa"/>
            <w:shd w:val="clear" w:color="auto" w:fill="auto"/>
          </w:tcPr>
          <w:p w:rsidR="00AA79C5" w:rsidRPr="00FB3591" w:rsidRDefault="00AA79C5" w:rsidP="008570EA">
            <w:pPr>
              <w:jc w:val="both"/>
              <w:rPr>
                <w:sz w:val="28"/>
                <w:szCs w:val="28"/>
              </w:rPr>
            </w:pPr>
            <w:r>
              <w:rPr>
                <w:sz w:val="28"/>
                <w:szCs w:val="28"/>
              </w:rPr>
              <w:t xml:space="preserve">- инженер </w:t>
            </w:r>
            <w:r w:rsidRPr="00FB3591">
              <w:rPr>
                <w:sz w:val="28"/>
                <w:szCs w:val="28"/>
              </w:rPr>
              <w:t>производственного отдела МКУ «Городское хозяйство» города Дивногорска</w:t>
            </w:r>
            <w:r>
              <w:rPr>
                <w:sz w:val="28"/>
                <w:szCs w:val="28"/>
              </w:rPr>
              <w:t>, секретарь Комиссии;</w:t>
            </w:r>
            <w:r w:rsidRPr="00FB3591">
              <w:rPr>
                <w:sz w:val="28"/>
                <w:szCs w:val="28"/>
              </w:rPr>
              <w:t xml:space="preserve">  </w:t>
            </w:r>
          </w:p>
        </w:tc>
      </w:tr>
      <w:tr w:rsidR="00DA5EFE" w:rsidRPr="00FB3591" w:rsidTr="008570EA">
        <w:tc>
          <w:tcPr>
            <w:tcW w:w="2660" w:type="dxa"/>
            <w:shd w:val="clear" w:color="auto" w:fill="auto"/>
          </w:tcPr>
          <w:p w:rsidR="00DA5EFE" w:rsidRPr="00FB3591" w:rsidRDefault="00AA79C5" w:rsidP="00890D67">
            <w:pPr>
              <w:ind w:right="-142"/>
              <w:rPr>
                <w:sz w:val="28"/>
                <w:szCs w:val="28"/>
              </w:rPr>
            </w:pPr>
            <w:r w:rsidRPr="00FB3591">
              <w:rPr>
                <w:sz w:val="28"/>
                <w:szCs w:val="28"/>
              </w:rPr>
              <w:t>Члены комиссии:</w:t>
            </w:r>
          </w:p>
        </w:tc>
        <w:tc>
          <w:tcPr>
            <w:tcW w:w="7087" w:type="dxa"/>
            <w:shd w:val="clear" w:color="auto" w:fill="auto"/>
          </w:tcPr>
          <w:p w:rsidR="00DA5EFE" w:rsidRPr="00FB3591" w:rsidRDefault="00DA5EFE" w:rsidP="00AA79C5">
            <w:pPr>
              <w:rPr>
                <w:sz w:val="28"/>
                <w:szCs w:val="28"/>
              </w:rPr>
            </w:pPr>
          </w:p>
        </w:tc>
      </w:tr>
      <w:tr w:rsidR="008C5407" w:rsidRPr="00FB3591" w:rsidTr="008570EA">
        <w:tc>
          <w:tcPr>
            <w:tcW w:w="2660" w:type="dxa"/>
            <w:shd w:val="clear" w:color="auto" w:fill="auto"/>
          </w:tcPr>
          <w:p w:rsidR="008570EA" w:rsidRPr="00FB3591" w:rsidRDefault="00142080" w:rsidP="00AA79C5">
            <w:pPr>
              <w:ind w:right="-142"/>
              <w:rPr>
                <w:sz w:val="28"/>
                <w:szCs w:val="28"/>
              </w:rPr>
            </w:pPr>
            <w:r>
              <w:rPr>
                <w:sz w:val="28"/>
                <w:szCs w:val="28"/>
              </w:rPr>
              <w:t>Державин. В.В.</w:t>
            </w:r>
          </w:p>
        </w:tc>
        <w:tc>
          <w:tcPr>
            <w:tcW w:w="7087" w:type="dxa"/>
            <w:shd w:val="clear" w:color="auto" w:fill="auto"/>
          </w:tcPr>
          <w:p w:rsidR="008C5407" w:rsidRPr="00FB3591" w:rsidRDefault="00AA79C5" w:rsidP="00FB3591">
            <w:pPr>
              <w:ind w:right="-142"/>
              <w:rPr>
                <w:sz w:val="28"/>
                <w:szCs w:val="28"/>
              </w:rPr>
            </w:pPr>
            <w:r w:rsidRPr="00FB3591">
              <w:rPr>
                <w:sz w:val="28"/>
                <w:szCs w:val="28"/>
              </w:rPr>
              <w:t xml:space="preserve">- </w:t>
            </w:r>
            <w:r>
              <w:rPr>
                <w:sz w:val="28"/>
                <w:szCs w:val="28"/>
              </w:rPr>
              <w:t>начальник</w:t>
            </w:r>
            <w:r w:rsidRPr="00FB3591">
              <w:rPr>
                <w:sz w:val="28"/>
                <w:szCs w:val="28"/>
              </w:rPr>
              <w:t xml:space="preserve"> производственного отдела МКУ «Городское хозяйство» города Дивногорска</w:t>
            </w:r>
            <w:r>
              <w:rPr>
                <w:sz w:val="28"/>
                <w:szCs w:val="28"/>
              </w:rPr>
              <w:t>;</w:t>
            </w:r>
            <w:r w:rsidRPr="00FB3591">
              <w:rPr>
                <w:sz w:val="28"/>
                <w:szCs w:val="28"/>
              </w:rPr>
              <w:t xml:space="preserve">  </w:t>
            </w:r>
          </w:p>
        </w:tc>
      </w:tr>
      <w:tr w:rsidR="008C5407" w:rsidRPr="00FB3591" w:rsidTr="008570EA">
        <w:tc>
          <w:tcPr>
            <w:tcW w:w="2660" w:type="dxa"/>
            <w:shd w:val="clear" w:color="auto" w:fill="auto"/>
          </w:tcPr>
          <w:p w:rsidR="008C5407" w:rsidRPr="00FB3591" w:rsidRDefault="003D1796" w:rsidP="00FB3591">
            <w:pPr>
              <w:ind w:right="-142"/>
              <w:rPr>
                <w:sz w:val="28"/>
                <w:szCs w:val="28"/>
              </w:rPr>
            </w:pPr>
            <w:r>
              <w:rPr>
                <w:sz w:val="28"/>
                <w:szCs w:val="28"/>
              </w:rPr>
              <w:t>Горбунов В.А.</w:t>
            </w:r>
            <w:r w:rsidR="008C5407" w:rsidRPr="00FB3591">
              <w:rPr>
                <w:sz w:val="28"/>
                <w:szCs w:val="28"/>
              </w:rPr>
              <w:t xml:space="preserve">        </w:t>
            </w:r>
          </w:p>
        </w:tc>
        <w:tc>
          <w:tcPr>
            <w:tcW w:w="7087" w:type="dxa"/>
            <w:shd w:val="clear" w:color="auto" w:fill="auto"/>
          </w:tcPr>
          <w:p w:rsidR="008570EA" w:rsidRPr="00FB3591" w:rsidRDefault="008C5407" w:rsidP="008570EA">
            <w:pPr>
              <w:jc w:val="both"/>
              <w:rPr>
                <w:sz w:val="28"/>
                <w:szCs w:val="28"/>
              </w:rPr>
            </w:pPr>
            <w:r w:rsidRPr="00FB3591">
              <w:rPr>
                <w:sz w:val="28"/>
                <w:szCs w:val="28"/>
              </w:rPr>
              <w:t xml:space="preserve">- </w:t>
            </w:r>
            <w:r w:rsidR="003D1796">
              <w:rPr>
                <w:sz w:val="28"/>
                <w:szCs w:val="28"/>
              </w:rPr>
              <w:t>д</w:t>
            </w:r>
            <w:r w:rsidRPr="00FB3591">
              <w:rPr>
                <w:sz w:val="28"/>
                <w:szCs w:val="28"/>
              </w:rPr>
              <w:t>иректор муниципального унитарного предприятия электрических сетей</w:t>
            </w:r>
            <w:r w:rsidR="003D1796">
              <w:rPr>
                <w:sz w:val="28"/>
                <w:szCs w:val="28"/>
              </w:rPr>
              <w:t xml:space="preserve"> города Дивногорска</w:t>
            </w:r>
            <w:r w:rsidR="008570EA">
              <w:rPr>
                <w:sz w:val="28"/>
                <w:szCs w:val="28"/>
              </w:rPr>
              <w:t xml:space="preserve"> (по согласованию);</w:t>
            </w:r>
            <w:r w:rsidR="003D1796">
              <w:rPr>
                <w:sz w:val="28"/>
                <w:szCs w:val="28"/>
              </w:rPr>
              <w:t xml:space="preserve"> </w:t>
            </w:r>
          </w:p>
        </w:tc>
      </w:tr>
      <w:tr w:rsidR="009225CB" w:rsidRPr="00FB3591" w:rsidTr="008570EA">
        <w:tc>
          <w:tcPr>
            <w:tcW w:w="2660" w:type="dxa"/>
            <w:shd w:val="clear" w:color="auto" w:fill="auto"/>
          </w:tcPr>
          <w:p w:rsidR="009225CB" w:rsidRPr="00FB3591" w:rsidRDefault="009225CB" w:rsidP="00890D67">
            <w:pPr>
              <w:ind w:right="-142"/>
              <w:rPr>
                <w:sz w:val="28"/>
                <w:szCs w:val="28"/>
              </w:rPr>
            </w:pPr>
            <w:r>
              <w:rPr>
                <w:sz w:val="28"/>
                <w:szCs w:val="28"/>
              </w:rPr>
              <w:t>Фридрих А.А.</w:t>
            </w:r>
          </w:p>
        </w:tc>
        <w:tc>
          <w:tcPr>
            <w:tcW w:w="7087" w:type="dxa"/>
            <w:shd w:val="clear" w:color="auto" w:fill="auto"/>
          </w:tcPr>
          <w:p w:rsidR="008570EA" w:rsidRPr="00FB3591" w:rsidRDefault="009225CB" w:rsidP="008570EA">
            <w:pPr>
              <w:jc w:val="both"/>
              <w:rPr>
                <w:sz w:val="28"/>
                <w:szCs w:val="28"/>
              </w:rPr>
            </w:pPr>
            <w:r>
              <w:rPr>
                <w:sz w:val="28"/>
                <w:szCs w:val="28"/>
              </w:rPr>
              <w:t xml:space="preserve">- директор </w:t>
            </w:r>
            <w:r w:rsidR="0019658D">
              <w:rPr>
                <w:sz w:val="28"/>
                <w:szCs w:val="28"/>
              </w:rPr>
              <w:t>муниципального унитарного предприятия</w:t>
            </w:r>
            <w:r>
              <w:rPr>
                <w:sz w:val="28"/>
                <w:szCs w:val="28"/>
              </w:rPr>
              <w:t xml:space="preserve"> «Дивногорский водоканал»</w:t>
            </w:r>
            <w:r w:rsidR="008570EA">
              <w:rPr>
                <w:sz w:val="28"/>
                <w:szCs w:val="28"/>
              </w:rPr>
              <w:t xml:space="preserve"> (по согласованию);</w:t>
            </w:r>
          </w:p>
        </w:tc>
      </w:tr>
      <w:tr w:rsidR="003D1796" w:rsidRPr="00FB3591" w:rsidTr="008570EA">
        <w:tc>
          <w:tcPr>
            <w:tcW w:w="2660" w:type="dxa"/>
            <w:shd w:val="clear" w:color="auto" w:fill="auto"/>
          </w:tcPr>
          <w:p w:rsidR="003D1796" w:rsidRPr="00FB3591" w:rsidRDefault="007B5B7A" w:rsidP="00FB3591">
            <w:pPr>
              <w:ind w:right="-142"/>
              <w:rPr>
                <w:sz w:val="28"/>
                <w:szCs w:val="28"/>
              </w:rPr>
            </w:pPr>
            <w:proofErr w:type="spellStart"/>
            <w:r>
              <w:rPr>
                <w:sz w:val="28"/>
                <w:szCs w:val="28"/>
              </w:rPr>
              <w:t>Батаркин</w:t>
            </w:r>
            <w:proofErr w:type="spellEnd"/>
            <w:r>
              <w:rPr>
                <w:sz w:val="28"/>
                <w:szCs w:val="28"/>
              </w:rPr>
              <w:t xml:space="preserve"> А.Ю.</w:t>
            </w:r>
          </w:p>
        </w:tc>
        <w:tc>
          <w:tcPr>
            <w:tcW w:w="7087" w:type="dxa"/>
            <w:shd w:val="clear" w:color="auto" w:fill="auto"/>
          </w:tcPr>
          <w:p w:rsidR="008570EA" w:rsidRPr="00FB3591" w:rsidRDefault="003D1796" w:rsidP="008570EA">
            <w:pPr>
              <w:jc w:val="both"/>
              <w:rPr>
                <w:sz w:val="28"/>
                <w:szCs w:val="28"/>
              </w:rPr>
            </w:pPr>
            <w:r w:rsidRPr="00FB3591">
              <w:rPr>
                <w:sz w:val="28"/>
                <w:szCs w:val="28"/>
              </w:rPr>
              <w:t xml:space="preserve">- </w:t>
            </w:r>
            <w:r>
              <w:rPr>
                <w:sz w:val="28"/>
                <w:szCs w:val="28"/>
              </w:rPr>
              <w:t xml:space="preserve">главный специалист по гражданской обороне, чрезвычайным ситуациям и пожарной безопасности </w:t>
            </w:r>
            <w:r w:rsidR="008570EA" w:rsidRPr="00FB3591">
              <w:rPr>
                <w:sz w:val="28"/>
                <w:szCs w:val="28"/>
              </w:rPr>
              <w:t>МКУ «Городское хозяйство» города Дивногорска</w:t>
            </w:r>
            <w:r w:rsidR="008570EA">
              <w:rPr>
                <w:sz w:val="28"/>
                <w:szCs w:val="28"/>
              </w:rPr>
              <w:t>»;</w:t>
            </w:r>
          </w:p>
        </w:tc>
      </w:tr>
      <w:tr w:rsidR="003D1796" w:rsidRPr="00FB3591" w:rsidTr="008570EA">
        <w:tc>
          <w:tcPr>
            <w:tcW w:w="2660" w:type="dxa"/>
            <w:shd w:val="clear" w:color="auto" w:fill="auto"/>
          </w:tcPr>
          <w:p w:rsidR="003D1796" w:rsidRDefault="003D1796" w:rsidP="00FB3591">
            <w:pPr>
              <w:ind w:right="-142"/>
              <w:rPr>
                <w:sz w:val="28"/>
                <w:szCs w:val="28"/>
              </w:rPr>
            </w:pPr>
            <w:proofErr w:type="spellStart"/>
            <w:r>
              <w:rPr>
                <w:sz w:val="28"/>
                <w:szCs w:val="28"/>
              </w:rPr>
              <w:t>Анжаев</w:t>
            </w:r>
            <w:proofErr w:type="spellEnd"/>
            <w:r>
              <w:rPr>
                <w:sz w:val="28"/>
                <w:szCs w:val="28"/>
              </w:rPr>
              <w:t xml:space="preserve"> В.В.</w:t>
            </w:r>
          </w:p>
        </w:tc>
        <w:tc>
          <w:tcPr>
            <w:tcW w:w="7087" w:type="dxa"/>
            <w:shd w:val="clear" w:color="auto" w:fill="auto"/>
          </w:tcPr>
          <w:p w:rsidR="003D1796" w:rsidRDefault="003D1796" w:rsidP="008570EA">
            <w:pPr>
              <w:jc w:val="both"/>
              <w:rPr>
                <w:sz w:val="28"/>
                <w:szCs w:val="28"/>
              </w:rPr>
            </w:pPr>
            <w:r>
              <w:rPr>
                <w:sz w:val="28"/>
                <w:szCs w:val="28"/>
              </w:rPr>
              <w:t>- начальник пожарной части – 29 федерального государственного</w:t>
            </w:r>
            <w:r w:rsidR="00BB4D2A">
              <w:rPr>
                <w:sz w:val="28"/>
                <w:szCs w:val="28"/>
              </w:rPr>
              <w:t xml:space="preserve"> казенного учреждения «30 отряд ФПС по Красноярскому краю» майор внутренней службы (по согласованию)</w:t>
            </w:r>
            <w:r w:rsidR="008570EA">
              <w:rPr>
                <w:sz w:val="28"/>
                <w:szCs w:val="28"/>
              </w:rPr>
              <w:t>;</w:t>
            </w:r>
          </w:p>
        </w:tc>
      </w:tr>
      <w:tr w:rsidR="00AA79C5" w:rsidRPr="00FB3591" w:rsidTr="008570EA">
        <w:tc>
          <w:tcPr>
            <w:tcW w:w="2660" w:type="dxa"/>
            <w:shd w:val="clear" w:color="auto" w:fill="auto"/>
          </w:tcPr>
          <w:p w:rsidR="00AA79C5" w:rsidRPr="00AA79C5" w:rsidRDefault="00AA79C5" w:rsidP="00FB3591">
            <w:pPr>
              <w:ind w:right="-142"/>
              <w:rPr>
                <w:i/>
                <w:sz w:val="28"/>
                <w:szCs w:val="28"/>
              </w:rPr>
            </w:pPr>
            <w:r w:rsidRPr="00AA79C5">
              <w:rPr>
                <w:rStyle w:val="af"/>
                <w:i w:val="0"/>
                <w:sz w:val="28"/>
                <w:szCs w:val="27"/>
              </w:rPr>
              <w:t>Представитель отдела по надзору в теплоэнергетике федеральной службы по экологическому, технологическому и атомному надзору Енисейское управление</w:t>
            </w:r>
          </w:p>
        </w:tc>
        <w:tc>
          <w:tcPr>
            <w:tcW w:w="7087" w:type="dxa"/>
            <w:shd w:val="clear" w:color="auto" w:fill="auto"/>
          </w:tcPr>
          <w:p w:rsidR="00AA79C5" w:rsidRDefault="00AA79C5" w:rsidP="008570EA">
            <w:pPr>
              <w:jc w:val="both"/>
              <w:rPr>
                <w:sz w:val="28"/>
                <w:szCs w:val="28"/>
              </w:rPr>
            </w:pPr>
            <w:r>
              <w:rPr>
                <w:sz w:val="28"/>
                <w:szCs w:val="28"/>
              </w:rPr>
              <w:t>- по согласованию</w:t>
            </w:r>
          </w:p>
        </w:tc>
      </w:tr>
    </w:tbl>
    <w:p w:rsidR="008C5407" w:rsidRPr="00F56E97" w:rsidRDefault="008C5407" w:rsidP="00F56E97">
      <w:pPr>
        <w:ind w:right="-142" w:firstLine="425"/>
        <w:jc w:val="center"/>
        <w:rPr>
          <w:sz w:val="28"/>
          <w:szCs w:val="28"/>
        </w:rPr>
      </w:pPr>
    </w:p>
    <w:sectPr w:rsidR="008C5407" w:rsidRPr="00F56E97" w:rsidSect="000C73B7">
      <w:headerReference w:type="even" r:id="rId10"/>
      <w:headerReference w:type="default" r:id="rId11"/>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66" w:rsidRDefault="00AF0466">
      <w:r>
        <w:separator/>
      </w:r>
    </w:p>
  </w:endnote>
  <w:endnote w:type="continuationSeparator" w:id="0">
    <w:p w:rsidR="00AF0466" w:rsidRDefault="00AF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66" w:rsidRDefault="00AF0466">
      <w:r>
        <w:separator/>
      </w:r>
    </w:p>
  </w:footnote>
  <w:footnote w:type="continuationSeparator" w:id="0">
    <w:p w:rsidR="00AF0466" w:rsidRDefault="00AF0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55" w:rsidRDefault="00C250C0" w:rsidP="006D0830">
    <w:pPr>
      <w:pStyle w:val="a7"/>
      <w:framePr w:wrap="around" w:vAnchor="text" w:hAnchor="margin" w:xAlign="right" w:y="1"/>
      <w:rPr>
        <w:rStyle w:val="a9"/>
      </w:rPr>
    </w:pPr>
    <w:r>
      <w:rPr>
        <w:rStyle w:val="a9"/>
      </w:rPr>
      <w:fldChar w:fldCharType="begin"/>
    </w:r>
    <w:r w:rsidR="008B4B55">
      <w:rPr>
        <w:rStyle w:val="a9"/>
      </w:rPr>
      <w:instrText xml:space="preserve">PAGE  </w:instrText>
    </w:r>
    <w:r>
      <w:rPr>
        <w:rStyle w:val="a9"/>
      </w:rPr>
      <w:fldChar w:fldCharType="end"/>
    </w:r>
  </w:p>
  <w:p w:rsidR="008B4B55" w:rsidRDefault="008B4B55" w:rsidP="008943B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55" w:rsidRDefault="008B4B55">
    <w:pPr>
      <w:pStyle w:val="a7"/>
      <w:jc w:val="center"/>
    </w:pPr>
  </w:p>
  <w:p w:rsidR="008B4B55" w:rsidRDefault="008B4B55" w:rsidP="008943B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311"/>
    <w:multiLevelType w:val="multilevel"/>
    <w:tmpl w:val="7C66C880"/>
    <w:lvl w:ilvl="0">
      <w:start w:val="1"/>
      <w:numFmt w:val="decimal"/>
      <w:lvlText w:val="%1."/>
      <w:lvlJc w:val="left"/>
      <w:pPr>
        <w:ind w:left="110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
    <w:nsid w:val="02C55CBE"/>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6D83F37"/>
    <w:multiLevelType w:val="singleLevel"/>
    <w:tmpl w:val="C94C26B6"/>
    <w:lvl w:ilvl="0">
      <w:start w:val="1"/>
      <w:numFmt w:val="bullet"/>
      <w:lvlText w:val="-"/>
      <w:lvlJc w:val="left"/>
      <w:pPr>
        <w:tabs>
          <w:tab w:val="num" w:pos="360"/>
        </w:tabs>
        <w:ind w:left="360" w:hanging="360"/>
      </w:pPr>
      <w:rPr>
        <w:rFonts w:hint="default"/>
      </w:rPr>
    </w:lvl>
  </w:abstractNum>
  <w:abstractNum w:abstractNumId="3">
    <w:nsid w:val="0BD526BD"/>
    <w:multiLevelType w:val="hybridMultilevel"/>
    <w:tmpl w:val="55C85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D3070F"/>
    <w:multiLevelType w:val="multilevel"/>
    <w:tmpl w:val="1492850A"/>
    <w:lvl w:ilvl="0">
      <w:start w:val="26"/>
      <w:numFmt w:val="decimal"/>
      <w:lvlText w:val="%1"/>
      <w:lvlJc w:val="left"/>
      <w:pPr>
        <w:ind w:left="1296" w:hanging="1296"/>
      </w:pPr>
      <w:rPr>
        <w:rFonts w:hint="default"/>
      </w:rPr>
    </w:lvl>
    <w:lvl w:ilvl="1">
      <w:start w:val="4"/>
      <w:numFmt w:val="decimalZero"/>
      <w:lvlText w:val="%1.%2"/>
      <w:lvlJc w:val="left"/>
      <w:pPr>
        <w:ind w:left="1296" w:hanging="1296"/>
      </w:pPr>
      <w:rPr>
        <w:rFonts w:hint="default"/>
      </w:rPr>
    </w:lvl>
    <w:lvl w:ilvl="2">
      <w:start w:val="2013"/>
      <w:numFmt w:val="decimal"/>
      <w:lvlText w:val="%1.%2.%3"/>
      <w:lvlJc w:val="left"/>
      <w:pPr>
        <w:ind w:left="1296" w:hanging="129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E5343B"/>
    <w:multiLevelType w:val="hybridMultilevel"/>
    <w:tmpl w:val="DC008890"/>
    <w:lvl w:ilvl="0" w:tplc="A4E466C6">
      <w:start w:val="1"/>
      <w:numFmt w:val="decimal"/>
      <w:lvlText w:val="%1."/>
      <w:lvlJc w:val="left"/>
      <w:pPr>
        <w:tabs>
          <w:tab w:val="num" w:pos="495"/>
        </w:tabs>
        <w:ind w:left="495" w:hanging="495"/>
      </w:pPr>
      <w:rPr>
        <w:rFonts w:hint="default"/>
      </w:rPr>
    </w:lvl>
    <w:lvl w:ilvl="1" w:tplc="4000D4DA">
      <w:numFmt w:val="none"/>
      <w:lvlText w:val=""/>
      <w:lvlJc w:val="left"/>
      <w:pPr>
        <w:tabs>
          <w:tab w:val="num" w:pos="360"/>
        </w:tabs>
      </w:pPr>
    </w:lvl>
    <w:lvl w:ilvl="2" w:tplc="2DAA2E5A">
      <w:numFmt w:val="none"/>
      <w:lvlText w:val=""/>
      <w:lvlJc w:val="left"/>
      <w:pPr>
        <w:tabs>
          <w:tab w:val="num" w:pos="360"/>
        </w:tabs>
      </w:pPr>
    </w:lvl>
    <w:lvl w:ilvl="3" w:tplc="858CD1B4">
      <w:numFmt w:val="none"/>
      <w:lvlText w:val=""/>
      <w:lvlJc w:val="left"/>
      <w:pPr>
        <w:tabs>
          <w:tab w:val="num" w:pos="360"/>
        </w:tabs>
      </w:pPr>
    </w:lvl>
    <w:lvl w:ilvl="4" w:tplc="885EF3AE">
      <w:numFmt w:val="none"/>
      <w:lvlText w:val=""/>
      <w:lvlJc w:val="left"/>
      <w:pPr>
        <w:tabs>
          <w:tab w:val="num" w:pos="360"/>
        </w:tabs>
      </w:pPr>
    </w:lvl>
    <w:lvl w:ilvl="5" w:tplc="0E52E63A">
      <w:numFmt w:val="none"/>
      <w:lvlText w:val=""/>
      <w:lvlJc w:val="left"/>
      <w:pPr>
        <w:tabs>
          <w:tab w:val="num" w:pos="360"/>
        </w:tabs>
      </w:pPr>
    </w:lvl>
    <w:lvl w:ilvl="6" w:tplc="C0282F68">
      <w:numFmt w:val="none"/>
      <w:lvlText w:val=""/>
      <w:lvlJc w:val="left"/>
      <w:pPr>
        <w:tabs>
          <w:tab w:val="num" w:pos="360"/>
        </w:tabs>
      </w:pPr>
    </w:lvl>
    <w:lvl w:ilvl="7" w:tplc="306644CC">
      <w:numFmt w:val="none"/>
      <w:lvlText w:val=""/>
      <w:lvlJc w:val="left"/>
      <w:pPr>
        <w:tabs>
          <w:tab w:val="num" w:pos="360"/>
        </w:tabs>
      </w:pPr>
    </w:lvl>
    <w:lvl w:ilvl="8" w:tplc="91645478">
      <w:numFmt w:val="none"/>
      <w:lvlText w:val=""/>
      <w:lvlJc w:val="left"/>
      <w:pPr>
        <w:tabs>
          <w:tab w:val="num" w:pos="360"/>
        </w:tabs>
      </w:pPr>
    </w:lvl>
  </w:abstractNum>
  <w:abstractNum w:abstractNumId="6">
    <w:nsid w:val="0F975143"/>
    <w:multiLevelType w:val="multilevel"/>
    <w:tmpl w:val="21681B3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12480DAE"/>
    <w:multiLevelType w:val="hybridMultilevel"/>
    <w:tmpl w:val="00E6D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27E2923"/>
    <w:multiLevelType w:val="hybridMultilevel"/>
    <w:tmpl w:val="A0FEB674"/>
    <w:lvl w:ilvl="0" w:tplc="B5B2E06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
    <w:nsid w:val="12EE7B84"/>
    <w:multiLevelType w:val="singleLevel"/>
    <w:tmpl w:val="78FE3D68"/>
    <w:lvl w:ilvl="0">
      <w:start w:val="1"/>
      <w:numFmt w:val="bullet"/>
      <w:lvlText w:val="-"/>
      <w:lvlJc w:val="left"/>
      <w:pPr>
        <w:tabs>
          <w:tab w:val="num" w:pos="360"/>
        </w:tabs>
        <w:ind w:left="360" w:hanging="360"/>
      </w:pPr>
      <w:rPr>
        <w:rFonts w:hint="default"/>
      </w:rPr>
    </w:lvl>
  </w:abstractNum>
  <w:abstractNum w:abstractNumId="10">
    <w:nsid w:val="19FE576E"/>
    <w:multiLevelType w:val="multilevel"/>
    <w:tmpl w:val="B75258FE"/>
    <w:lvl w:ilvl="0">
      <w:start w:val="1"/>
      <w:numFmt w:val="decimal"/>
      <w:lvlText w:val="%1."/>
      <w:lvlJc w:val="left"/>
      <w:pPr>
        <w:ind w:left="9504" w:hanging="9504"/>
      </w:pPr>
      <w:rPr>
        <w:rFonts w:hint="default"/>
      </w:rPr>
    </w:lvl>
    <w:lvl w:ilvl="1">
      <w:start w:val="1"/>
      <w:numFmt w:val="decimal"/>
      <w:lvlText w:val="%1.%2."/>
      <w:lvlJc w:val="left"/>
      <w:pPr>
        <w:ind w:left="9504" w:hanging="9504"/>
      </w:pPr>
      <w:rPr>
        <w:rFonts w:hint="default"/>
      </w:rPr>
    </w:lvl>
    <w:lvl w:ilvl="2">
      <w:start w:val="1"/>
      <w:numFmt w:val="decimal"/>
      <w:lvlText w:val="%1.%2.%3."/>
      <w:lvlJc w:val="left"/>
      <w:pPr>
        <w:ind w:left="9504" w:hanging="9504"/>
      </w:pPr>
      <w:rPr>
        <w:rFonts w:hint="default"/>
      </w:rPr>
    </w:lvl>
    <w:lvl w:ilvl="3">
      <w:start w:val="1"/>
      <w:numFmt w:val="decimal"/>
      <w:lvlText w:val="%1.%2.%3.%4."/>
      <w:lvlJc w:val="left"/>
      <w:pPr>
        <w:ind w:left="9504" w:hanging="9504"/>
      </w:pPr>
      <w:rPr>
        <w:rFonts w:hint="default"/>
      </w:rPr>
    </w:lvl>
    <w:lvl w:ilvl="4">
      <w:start w:val="1"/>
      <w:numFmt w:val="decimal"/>
      <w:lvlText w:val="%1.%2.%3.%4.%5."/>
      <w:lvlJc w:val="left"/>
      <w:pPr>
        <w:ind w:left="9504" w:hanging="9504"/>
      </w:pPr>
      <w:rPr>
        <w:rFonts w:hint="default"/>
      </w:rPr>
    </w:lvl>
    <w:lvl w:ilvl="5">
      <w:start w:val="1"/>
      <w:numFmt w:val="decimal"/>
      <w:lvlText w:val="%1.%2.%3.%4.%5.%6."/>
      <w:lvlJc w:val="left"/>
      <w:pPr>
        <w:ind w:left="9504" w:hanging="9504"/>
      </w:pPr>
      <w:rPr>
        <w:rFonts w:hint="default"/>
      </w:rPr>
    </w:lvl>
    <w:lvl w:ilvl="6">
      <w:start w:val="1"/>
      <w:numFmt w:val="decimal"/>
      <w:lvlText w:val="%1.%2.%3.%4.%5.%6.%7."/>
      <w:lvlJc w:val="left"/>
      <w:pPr>
        <w:ind w:left="9504" w:hanging="9504"/>
      </w:pPr>
      <w:rPr>
        <w:rFonts w:hint="default"/>
      </w:rPr>
    </w:lvl>
    <w:lvl w:ilvl="7">
      <w:start w:val="1"/>
      <w:numFmt w:val="decimal"/>
      <w:lvlText w:val="%1.%2.%3.%4.%5.%6.%7.%8."/>
      <w:lvlJc w:val="left"/>
      <w:pPr>
        <w:ind w:left="9504" w:hanging="9504"/>
      </w:pPr>
      <w:rPr>
        <w:rFonts w:hint="default"/>
      </w:rPr>
    </w:lvl>
    <w:lvl w:ilvl="8">
      <w:start w:val="1"/>
      <w:numFmt w:val="decimal"/>
      <w:lvlText w:val="%1.%2.%3.%4.%5.%6.%7.%8.%9."/>
      <w:lvlJc w:val="left"/>
      <w:pPr>
        <w:ind w:left="9504" w:hanging="9504"/>
      </w:pPr>
      <w:rPr>
        <w:rFonts w:hint="default"/>
      </w:rPr>
    </w:lvl>
  </w:abstractNum>
  <w:abstractNum w:abstractNumId="11">
    <w:nsid w:val="1A764AFE"/>
    <w:multiLevelType w:val="multilevel"/>
    <w:tmpl w:val="67EAF5E6"/>
    <w:lvl w:ilvl="0">
      <w:start w:val="1"/>
      <w:numFmt w:val="decimal"/>
      <w:lvlText w:val="%1."/>
      <w:lvlJc w:val="left"/>
      <w:pPr>
        <w:ind w:left="432" w:hanging="43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nsid w:val="1A945197"/>
    <w:multiLevelType w:val="hybridMultilevel"/>
    <w:tmpl w:val="0D8E5B4C"/>
    <w:lvl w:ilvl="0" w:tplc="5B02D37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3">
    <w:nsid w:val="23CC03AD"/>
    <w:multiLevelType w:val="singleLevel"/>
    <w:tmpl w:val="8F5A1D1C"/>
    <w:lvl w:ilvl="0">
      <w:start w:val="15"/>
      <w:numFmt w:val="bullet"/>
      <w:lvlText w:val="-"/>
      <w:lvlJc w:val="left"/>
      <w:pPr>
        <w:tabs>
          <w:tab w:val="num" w:pos="360"/>
        </w:tabs>
        <w:ind w:left="360" w:hanging="360"/>
      </w:pPr>
      <w:rPr>
        <w:rFonts w:hint="default"/>
      </w:rPr>
    </w:lvl>
  </w:abstractNum>
  <w:abstractNum w:abstractNumId="14">
    <w:nsid w:val="25CF3880"/>
    <w:multiLevelType w:val="singleLevel"/>
    <w:tmpl w:val="6B8C5EC0"/>
    <w:lvl w:ilvl="0">
      <w:numFmt w:val="bullet"/>
      <w:lvlText w:val="-"/>
      <w:lvlJc w:val="left"/>
      <w:pPr>
        <w:tabs>
          <w:tab w:val="num" w:pos="360"/>
        </w:tabs>
        <w:ind w:left="360" w:hanging="360"/>
      </w:pPr>
      <w:rPr>
        <w:rFonts w:hint="default"/>
      </w:rPr>
    </w:lvl>
  </w:abstractNum>
  <w:abstractNum w:abstractNumId="15">
    <w:nsid w:val="26DD2360"/>
    <w:multiLevelType w:val="singleLevel"/>
    <w:tmpl w:val="C7B881CA"/>
    <w:lvl w:ilvl="0">
      <w:start w:val="1"/>
      <w:numFmt w:val="decimal"/>
      <w:lvlText w:val="%1."/>
      <w:lvlJc w:val="left"/>
      <w:pPr>
        <w:tabs>
          <w:tab w:val="num" w:pos="465"/>
        </w:tabs>
        <w:ind w:left="465" w:hanging="465"/>
      </w:pPr>
      <w:rPr>
        <w:rFonts w:hint="default"/>
      </w:rPr>
    </w:lvl>
  </w:abstractNum>
  <w:abstractNum w:abstractNumId="16">
    <w:nsid w:val="284B1109"/>
    <w:multiLevelType w:val="singleLevel"/>
    <w:tmpl w:val="4FF4C238"/>
    <w:lvl w:ilvl="0">
      <w:start w:val="2"/>
      <w:numFmt w:val="bullet"/>
      <w:lvlText w:val="-"/>
      <w:lvlJc w:val="left"/>
      <w:pPr>
        <w:tabs>
          <w:tab w:val="num" w:pos="360"/>
        </w:tabs>
        <w:ind w:left="360" w:hanging="360"/>
      </w:pPr>
      <w:rPr>
        <w:rFonts w:hint="default"/>
      </w:rPr>
    </w:lvl>
  </w:abstractNum>
  <w:abstractNum w:abstractNumId="17">
    <w:nsid w:val="286D1619"/>
    <w:multiLevelType w:val="singleLevel"/>
    <w:tmpl w:val="0419000F"/>
    <w:lvl w:ilvl="0">
      <w:start w:val="1"/>
      <w:numFmt w:val="decimal"/>
      <w:lvlText w:val="%1."/>
      <w:lvlJc w:val="left"/>
      <w:pPr>
        <w:tabs>
          <w:tab w:val="num" w:pos="360"/>
        </w:tabs>
        <w:ind w:left="360" w:hanging="360"/>
      </w:pPr>
    </w:lvl>
  </w:abstractNum>
  <w:abstractNum w:abstractNumId="18">
    <w:nsid w:val="2EEB3C1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F9B1577"/>
    <w:multiLevelType w:val="singleLevel"/>
    <w:tmpl w:val="3A9E38EA"/>
    <w:lvl w:ilvl="0">
      <w:start w:val="1"/>
      <w:numFmt w:val="bullet"/>
      <w:lvlText w:val="-"/>
      <w:lvlJc w:val="left"/>
      <w:pPr>
        <w:tabs>
          <w:tab w:val="num" w:pos="585"/>
        </w:tabs>
        <w:ind w:left="585" w:hanging="585"/>
      </w:pPr>
      <w:rPr>
        <w:rFonts w:hint="default"/>
      </w:rPr>
    </w:lvl>
  </w:abstractNum>
  <w:abstractNum w:abstractNumId="20">
    <w:nsid w:val="38F30393"/>
    <w:multiLevelType w:val="hybridMultilevel"/>
    <w:tmpl w:val="763A2294"/>
    <w:lvl w:ilvl="0" w:tplc="DFD801B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1">
    <w:nsid w:val="3B0B644A"/>
    <w:multiLevelType w:val="hybridMultilevel"/>
    <w:tmpl w:val="CF4890B6"/>
    <w:lvl w:ilvl="0" w:tplc="0A8E6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432E32"/>
    <w:multiLevelType w:val="hybridMultilevel"/>
    <w:tmpl w:val="C5F60270"/>
    <w:lvl w:ilvl="0" w:tplc="FF74A7A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A1652E"/>
    <w:multiLevelType w:val="hybridMultilevel"/>
    <w:tmpl w:val="37704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771358"/>
    <w:multiLevelType w:val="multilevel"/>
    <w:tmpl w:val="8AB6E99E"/>
    <w:lvl w:ilvl="0">
      <w:start w:val="1"/>
      <w:numFmt w:val="decimal"/>
      <w:lvlText w:val="%1."/>
      <w:lvlJc w:val="left"/>
      <w:pPr>
        <w:ind w:left="432" w:hanging="432"/>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25">
    <w:nsid w:val="4B0E2D2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F523E3B"/>
    <w:multiLevelType w:val="singleLevel"/>
    <w:tmpl w:val="0419000F"/>
    <w:lvl w:ilvl="0">
      <w:start w:val="1"/>
      <w:numFmt w:val="decimal"/>
      <w:lvlText w:val="%1."/>
      <w:lvlJc w:val="left"/>
      <w:pPr>
        <w:tabs>
          <w:tab w:val="num" w:pos="360"/>
        </w:tabs>
        <w:ind w:left="360" w:hanging="360"/>
      </w:pPr>
    </w:lvl>
  </w:abstractNum>
  <w:abstractNum w:abstractNumId="27">
    <w:nsid w:val="4F64009D"/>
    <w:multiLevelType w:val="singleLevel"/>
    <w:tmpl w:val="8B8ACFA8"/>
    <w:lvl w:ilvl="0">
      <w:start w:val="1"/>
      <w:numFmt w:val="decimal"/>
      <w:lvlText w:val="%1."/>
      <w:lvlJc w:val="left"/>
      <w:pPr>
        <w:tabs>
          <w:tab w:val="num" w:pos="375"/>
        </w:tabs>
        <w:ind w:left="375" w:hanging="375"/>
      </w:pPr>
      <w:rPr>
        <w:rFonts w:hint="default"/>
      </w:rPr>
    </w:lvl>
  </w:abstractNum>
  <w:abstractNum w:abstractNumId="28">
    <w:nsid w:val="50A16867"/>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0B3168B"/>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6431010"/>
    <w:multiLevelType w:val="hybridMultilevel"/>
    <w:tmpl w:val="C25A7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213589"/>
    <w:multiLevelType w:val="singleLevel"/>
    <w:tmpl w:val="0419000F"/>
    <w:lvl w:ilvl="0">
      <w:start w:val="1"/>
      <w:numFmt w:val="decimal"/>
      <w:lvlText w:val="%1."/>
      <w:lvlJc w:val="left"/>
      <w:pPr>
        <w:tabs>
          <w:tab w:val="num" w:pos="360"/>
        </w:tabs>
        <w:ind w:left="360" w:hanging="360"/>
      </w:pPr>
    </w:lvl>
  </w:abstractNum>
  <w:abstractNum w:abstractNumId="32">
    <w:nsid w:val="5BE826AE"/>
    <w:multiLevelType w:val="singleLevel"/>
    <w:tmpl w:val="5AF60226"/>
    <w:lvl w:ilvl="0">
      <w:start w:val="1"/>
      <w:numFmt w:val="bullet"/>
      <w:lvlText w:val="-"/>
      <w:lvlJc w:val="left"/>
      <w:pPr>
        <w:tabs>
          <w:tab w:val="num" w:pos="360"/>
        </w:tabs>
        <w:ind w:left="360" w:hanging="360"/>
      </w:pPr>
      <w:rPr>
        <w:rFonts w:hint="default"/>
      </w:rPr>
    </w:lvl>
  </w:abstractNum>
  <w:abstractNum w:abstractNumId="33">
    <w:nsid w:val="5D902EDF"/>
    <w:multiLevelType w:val="singleLevel"/>
    <w:tmpl w:val="E0AE3704"/>
    <w:lvl w:ilvl="0">
      <w:start w:val="1"/>
      <w:numFmt w:val="decimal"/>
      <w:lvlText w:val="%1."/>
      <w:lvlJc w:val="left"/>
      <w:pPr>
        <w:tabs>
          <w:tab w:val="num" w:pos="435"/>
        </w:tabs>
        <w:ind w:left="435" w:hanging="435"/>
      </w:pPr>
      <w:rPr>
        <w:rFonts w:hint="default"/>
      </w:rPr>
    </w:lvl>
  </w:abstractNum>
  <w:abstractNum w:abstractNumId="34">
    <w:nsid w:val="642F1C80"/>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54B41AB"/>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67CC478A"/>
    <w:multiLevelType w:val="hybridMultilevel"/>
    <w:tmpl w:val="10587E02"/>
    <w:lvl w:ilvl="0" w:tplc="B3E8739E">
      <w:start w:val="1"/>
      <w:numFmt w:val="decimal"/>
      <w:lvlText w:val="%1."/>
      <w:lvlJc w:val="left"/>
      <w:pPr>
        <w:tabs>
          <w:tab w:val="num" w:pos="780"/>
        </w:tabs>
        <w:ind w:left="780" w:hanging="420"/>
      </w:pPr>
      <w:rPr>
        <w:rFonts w:hint="default"/>
      </w:rPr>
    </w:lvl>
    <w:lvl w:ilvl="1" w:tplc="17EAD3D0">
      <w:numFmt w:val="none"/>
      <w:lvlText w:val=""/>
      <w:lvlJc w:val="left"/>
      <w:pPr>
        <w:tabs>
          <w:tab w:val="num" w:pos="360"/>
        </w:tabs>
      </w:pPr>
    </w:lvl>
    <w:lvl w:ilvl="2" w:tplc="7FFA14B4">
      <w:numFmt w:val="none"/>
      <w:lvlText w:val=""/>
      <w:lvlJc w:val="left"/>
      <w:pPr>
        <w:tabs>
          <w:tab w:val="num" w:pos="360"/>
        </w:tabs>
      </w:pPr>
    </w:lvl>
    <w:lvl w:ilvl="3" w:tplc="C3460984">
      <w:numFmt w:val="none"/>
      <w:lvlText w:val=""/>
      <w:lvlJc w:val="left"/>
      <w:pPr>
        <w:tabs>
          <w:tab w:val="num" w:pos="360"/>
        </w:tabs>
      </w:pPr>
    </w:lvl>
    <w:lvl w:ilvl="4" w:tplc="91141E30">
      <w:numFmt w:val="none"/>
      <w:lvlText w:val=""/>
      <w:lvlJc w:val="left"/>
      <w:pPr>
        <w:tabs>
          <w:tab w:val="num" w:pos="360"/>
        </w:tabs>
      </w:pPr>
    </w:lvl>
    <w:lvl w:ilvl="5" w:tplc="7DA212D0">
      <w:numFmt w:val="none"/>
      <w:lvlText w:val=""/>
      <w:lvlJc w:val="left"/>
      <w:pPr>
        <w:tabs>
          <w:tab w:val="num" w:pos="360"/>
        </w:tabs>
      </w:pPr>
    </w:lvl>
    <w:lvl w:ilvl="6" w:tplc="387EBA3E">
      <w:numFmt w:val="none"/>
      <w:lvlText w:val=""/>
      <w:lvlJc w:val="left"/>
      <w:pPr>
        <w:tabs>
          <w:tab w:val="num" w:pos="360"/>
        </w:tabs>
      </w:pPr>
    </w:lvl>
    <w:lvl w:ilvl="7" w:tplc="55E6CFDC">
      <w:numFmt w:val="none"/>
      <w:lvlText w:val=""/>
      <w:lvlJc w:val="left"/>
      <w:pPr>
        <w:tabs>
          <w:tab w:val="num" w:pos="360"/>
        </w:tabs>
      </w:pPr>
    </w:lvl>
    <w:lvl w:ilvl="8" w:tplc="E5604E96">
      <w:numFmt w:val="none"/>
      <w:lvlText w:val=""/>
      <w:lvlJc w:val="left"/>
      <w:pPr>
        <w:tabs>
          <w:tab w:val="num" w:pos="360"/>
        </w:tabs>
      </w:pPr>
    </w:lvl>
  </w:abstractNum>
  <w:abstractNum w:abstractNumId="37">
    <w:nsid w:val="67EF19EB"/>
    <w:multiLevelType w:val="hybridMultilevel"/>
    <w:tmpl w:val="0B38C8C4"/>
    <w:lvl w:ilvl="0" w:tplc="7472B16C">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6A0C1400"/>
    <w:multiLevelType w:val="singleLevel"/>
    <w:tmpl w:val="CA50DCFA"/>
    <w:lvl w:ilvl="0">
      <w:start w:val="2399"/>
      <w:numFmt w:val="bullet"/>
      <w:lvlText w:val="-"/>
      <w:lvlJc w:val="left"/>
      <w:pPr>
        <w:tabs>
          <w:tab w:val="num" w:pos="360"/>
        </w:tabs>
        <w:ind w:left="360" w:hanging="360"/>
      </w:pPr>
      <w:rPr>
        <w:rFonts w:hint="default"/>
      </w:rPr>
    </w:lvl>
  </w:abstractNum>
  <w:abstractNum w:abstractNumId="39">
    <w:nsid w:val="70E84DBC"/>
    <w:multiLevelType w:val="hybridMultilevel"/>
    <w:tmpl w:val="BD8C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E427FC"/>
    <w:multiLevelType w:val="singleLevel"/>
    <w:tmpl w:val="61D82A28"/>
    <w:lvl w:ilvl="0">
      <w:start w:val="1"/>
      <w:numFmt w:val="decimal"/>
      <w:lvlText w:val="%1."/>
      <w:lvlJc w:val="left"/>
      <w:pPr>
        <w:tabs>
          <w:tab w:val="num" w:pos="465"/>
        </w:tabs>
        <w:ind w:left="465" w:hanging="465"/>
      </w:pPr>
      <w:rPr>
        <w:rFonts w:hint="default"/>
      </w:rPr>
    </w:lvl>
  </w:abstractNum>
  <w:abstractNum w:abstractNumId="41">
    <w:nsid w:val="7A4F7725"/>
    <w:multiLevelType w:val="singleLevel"/>
    <w:tmpl w:val="3B9E7740"/>
    <w:lvl w:ilvl="0">
      <w:start w:val="1"/>
      <w:numFmt w:val="decimal"/>
      <w:lvlText w:val="%1."/>
      <w:lvlJc w:val="left"/>
      <w:pPr>
        <w:tabs>
          <w:tab w:val="num" w:pos="435"/>
        </w:tabs>
        <w:ind w:left="435" w:hanging="435"/>
      </w:pPr>
      <w:rPr>
        <w:rFonts w:hint="default"/>
      </w:rPr>
    </w:lvl>
  </w:abstractNum>
  <w:abstractNum w:abstractNumId="42">
    <w:nsid w:val="7C5E01B6"/>
    <w:multiLevelType w:val="hybridMultilevel"/>
    <w:tmpl w:val="C96CE8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F5A6938"/>
    <w:multiLevelType w:val="singleLevel"/>
    <w:tmpl w:val="BC1AD8F0"/>
    <w:lvl w:ilvl="0">
      <w:start w:val="1"/>
      <w:numFmt w:val="bullet"/>
      <w:lvlText w:val="-"/>
      <w:lvlJc w:val="left"/>
      <w:pPr>
        <w:tabs>
          <w:tab w:val="num" w:pos="360"/>
        </w:tabs>
        <w:ind w:left="360" w:hanging="360"/>
      </w:pPr>
      <w:rPr>
        <w:rFonts w:hint="default"/>
      </w:rPr>
    </w:lvl>
  </w:abstractNum>
  <w:num w:numId="1">
    <w:abstractNumId w:val="18"/>
  </w:num>
  <w:num w:numId="2">
    <w:abstractNumId w:val="13"/>
  </w:num>
  <w:num w:numId="3">
    <w:abstractNumId w:val="25"/>
  </w:num>
  <w:num w:numId="4">
    <w:abstractNumId w:val="2"/>
  </w:num>
  <w:num w:numId="5">
    <w:abstractNumId w:val="31"/>
  </w:num>
  <w:num w:numId="6">
    <w:abstractNumId w:val="38"/>
  </w:num>
  <w:num w:numId="7">
    <w:abstractNumId w:val="41"/>
  </w:num>
  <w:num w:numId="8">
    <w:abstractNumId w:val="27"/>
  </w:num>
  <w:num w:numId="9">
    <w:abstractNumId w:val="33"/>
  </w:num>
  <w:num w:numId="10">
    <w:abstractNumId w:val="43"/>
  </w:num>
  <w:num w:numId="11">
    <w:abstractNumId w:val="6"/>
  </w:num>
  <w:num w:numId="12">
    <w:abstractNumId w:val="32"/>
  </w:num>
  <w:num w:numId="13">
    <w:abstractNumId w:val="29"/>
  </w:num>
  <w:num w:numId="14">
    <w:abstractNumId w:val="9"/>
  </w:num>
  <w:num w:numId="15">
    <w:abstractNumId w:val="40"/>
  </w:num>
  <w:num w:numId="16">
    <w:abstractNumId w:val="1"/>
  </w:num>
  <w:num w:numId="17">
    <w:abstractNumId w:val="35"/>
  </w:num>
  <w:num w:numId="18">
    <w:abstractNumId w:val="16"/>
  </w:num>
  <w:num w:numId="19">
    <w:abstractNumId w:val="14"/>
  </w:num>
  <w:num w:numId="20">
    <w:abstractNumId w:val="17"/>
  </w:num>
  <w:num w:numId="21">
    <w:abstractNumId w:val="28"/>
  </w:num>
  <w:num w:numId="22">
    <w:abstractNumId w:val="34"/>
  </w:num>
  <w:num w:numId="23">
    <w:abstractNumId w:val="15"/>
  </w:num>
  <w:num w:numId="24">
    <w:abstractNumId w:val="26"/>
  </w:num>
  <w:num w:numId="25">
    <w:abstractNumId w:val="19"/>
  </w:num>
  <w:num w:numId="26">
    <w:abstractNumId w:val="23"/>
  </w:num>
  <w:num w:numId="27">
    <w:abstractNumId w:val="22"/>
  </w:num>
  <w:num w:numId="28">
    <w:abstractNumId w:val="5"/>
  </w:num>
  <w:num w:numId="29">
    <w:abstractNumId w:val="30"/>
  </w:num>
  <w:num w:numId="30">
    <w:abstractNumId w:val="36"/>
  </w:num>
  <w:num w:numId="31">
    <w:abstractNumId w:val="42"/>
  </w:num>
  <w:num w:numId="32">
    <w:abstractNumId w:val="7"/>
  </w:num>
  <w:num w:numId="33">
    <w:abstractNumId w:val="3"/>
  </w:num>
  <w:num w:numId="34">
    <w:abstractNumId w:val="12"/>
  </w:num>
  <w:num w:numId="35">
    <w:abstractNumId w:val="8"/>
  </w:num>
  <w:num w:numId="36">
    <w:abstractNumId w:val="39"/>
  </w:num>
  <w:num w:numId="37">
    <w:abstractNumId w:val="10"/>
  </w:num>
  <w:num w:numId="38">
    <w:abstractNumId w:val="24"/>
  </w:num>
  <w:num w:numId="39">
    <w:abstractNumId w:val="11"/>
  </w:num>
  <w:num w:numId="40">
    <w:abstractNumId w:val="0"/>
  </w:num>
  <w:num w:numId="41">
    <w:abstractNumId w:val="4"/>
  </w:num>
  <w:num w:numId="42">
    <w:abstractNumId w:val="20"/>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06D5"/>
    <w:rsid w:val="000157B1"/>
    <w:rsid w:val="00016E59"/>
    <w:rsid w:val="00017249"/>
    <w:rsid w:val="00023FD7"/>
    <w:rsid w:val="000315A1"/>
    <w:rsid w:val="00032861"/>
    <w:rsid w:val="00042E94"/>
    <w:rsid w:val="00043437"/>
    <w:rsid w:val="00045686"/>
    <w:rsid w:val="00056F2E"/>
    <w:rsid w:val="00060CF8"/>
    <w:rsid w:val="000751F4"/>
    <w:rsid w:val="00080048"/>
    <w:rsid w:val="000810EB"/>
    <w:rsid w:val="00082ABB"/>
    <w:rsid w:val="00083082"/>
    <w:rsid w:val="00084D22"/>
    <w:rsid w:val="00090851"/>
    <w:rsid w:val="000935F1"/>
    <w:rsid w:val="00095F8A"/>
    <w:rsid w:val="000A0678"/>
    <w:rsid w:val="000A0C20"/>
    <w:rsid w:val="000A3362"/>
    <w:rsid w:val="000A3642"/>
    <w:rsid w:val="000B071E"/>
    <w:rsid w:val="000B656C"/>
    <w:rsid w:val="000C73B7"/>
    <w:rsid w:val="000D0DCB"/>
    <w:rsid w:val="000D1FB7"/>
    <w:rsid w:val="000E452B"/>
    <w:rsid w:val="000E64C2"/>
    <w:rsid w:val="000F178A"/>
    <w:rsid w:val="000F1951"/>
    <w:rsid w:val="000F6A59"/>
    <w:rsid w:val="00104EB5"/>
    <w:rsid w:val="00106057"/>
    <w:rsid w:val="00107018"/>
    <w:rsid w:val="00110960"/>
    <w:rsid w:val="001135FC"/>
    <w:rsid w:val="0011385C"/>
    <w:rsid w:val="001267B7"/>
    <w:rsid w:val="001378C0"/>
    <w:rsid w:val="00137E74"/>
    <w:rsid w:val="00142080"/>
    <w:rsid w:val="00153F8C"/>
    <w:rsid w:val="001755E3"/>
    <w:rsid w:val="001764F1"/>
    <w:rsid w:val="00182781"/>
    <w:rsid w:val="00193DBC"/>
    <w:rsid w:val="0019658D"/>
    <w:rsid w:val="001A706D"/>
    <w:rsid w:val="001B0D16"/>
    <w:rsid w:val="001B76C3"/>
    <w:rsid w:val="001C6A0A"/>
    <w:rsid w:val="001F15AB"/>
    <w:rsid w:val="0020238F"/>
    <w:rsid w:val="00205CA4"/>
    <w:rsid w:val="00205F67"/>
    <w:rsid w:val="00206ECD"/>
    <w:rsid w:val="00217928"/>
    <w:rsid w:val="00221D59"/>
    <w:rsid w:val="002450D8"/>
    <w:rsid w:val="00252166"/>
    <w:rsid w:val="0025699D"/>
    <w:rsid w:val="00257128"/>
    <w:rsid w:val="00260DFC"/>
    <w:rsid w:val="00261F7B"/>
    <w:rsid w:val="002641B6"/>
    <w:rsid w:val="002827EC"/>
    <w:rsid w:val="0029113F"/>
    <w:rsid w:val="002911EF"/>
    <w:rsid w:val="00292B1D"/>
    <w:rsid w:val="00296555"/>
    <w:rsid w:val="002A3CA1"/>
    <w:rsid w:val="002B3C03"/>
    <w:rsid w:val="002C4A34"/>
    <w:rsid w:val="002D17D4"/>
    <w:rsid w:val="002D2A96"/>
    <w:rsid w:val="002D63D4"/>
    <w:rsid w:val="002D7510"/>
    <w:rsid w:val="002E13E4"/>
    <w:rsid w:val="002F0B5B"/>
    <w:rsid w:val="002F0DC0"/>
    <w:rsid w:val="0030433C"/>
    <w:rsid w:val="00310B95"/>
    <w:rsid w:val="0031441D"/>
    <w:rsid w:val="003204B1"/>
    <w:rsid w:val="0032677E"/>
    <w:rsid w:val="003307AF"/>
    <w:rsid w:val="00334508"/>
    <w:rsid w:val="00340E0D"/>
    <w:rsid w:val="00341F8E"/>
    <w:rsid w:val="00343B2F"/>
    <w:rsid w:val="003670A3"/>
    <w:rsid w:val="003711BF"/>
    <w:rsid w:val="00373FC5"/>
    <w:rsid w:val="003819C5"/>
    <w:rsid w:val="00384F58"/>
    <w:rsid w:val="00385A33"/>
    <w:rsid w:val="00395F5F"/>
    <w:rsid w:val="003A00AB"/>
    <w:rsid w:val="003A2C9D"/>
    <w:rsid w:val="003A6111"/>
    <w:rsid w:val="003B1E8A"/>
    <w:rsid w:val="003B2693"/>
    <w:rsid w:val="003C0130"/>
    <w:rsid w:val="003D1796"/>
    <w:rsid w:val="003E494E"/>
    <w:rsid w:val="003F3CB1"/>
    <w:rsid w:val="003F77A8"/>
    <w:rsid w:val="00423B78"/>
    <w:rsid w:val="004246E8"/>
    <w:rsid w:val="00427C73"/>
    <w:rsid w:val="004300D6"/>
    <w:rsid w:val="00432FA4"/>
    <w:rsid w:val="0044291A"/>
    <w:rsid w:val="00460E3D"/>
    <w:rsid w:val="00461550"/>
    <w:rsid w:val="00462A40"/>
    <w:rsid w:val="00465616"/>
    <w:rsid w:val="00480826"/>
    <w:rsid w:val="004815E2"/>
    <w:rsid w:val="00482715"/>
    <w:rsid w:val="004830BB"/>
    <w:rsid w:val="004841AF"/>
    <w:rsid w:val="00497899"/>
    <w:rsid w:val="004A6B48"/>
    <w:rsid w:val="004B1793"/>
    <w:rsid w:val="004B19E2"/>
    <w:rsid w:val="004B28B4"/>
    <w:rsid w:val="004B6BE5"/>
    <w:rsid w:val="004C2526"/>
    <w:rsid w:val="004C665E"/>
    <w:rsid w:val="004D0002"/>
    <w:rsid w:val="004D193D"/>
    <w:rsid w:val="004E1903"/>
    <w:rsid w:val="004E7CD5"/>
    <w:rsid w:val="004F2094"/>
    <w:rsid w:val="004F227D"/>
    <w:rsid w:val="004F2DF1"/>
    <w:rsid w:val="004F4C1E"/>
    <w:rsid w:val="005232F8"/>
    <w:rsid w:val="005321BC"/>
    <w:rsid w:val="00541661"/>
    <w:rsid w:val="005450B9"/>
    <w:rsid w:val="0054677B"/>
    <w:rsid w:val="00555D21"/>
    <w:rsid w:val="00555F6C"/>
    <w:rsid w:val="00561007"/>
    <w:rsid w:val="005660EB"/>
    <w:rsid w:val="0056657C"/>
    <w:rsid w:val="0056725A"/>
    <w:rsid w:val="0057522D"/>
    <w:rsid w:val="0057571F"/>
    <w:rsid w:val="00587333"/>
    <w:rsid w:val="00591B47"/>
    <w:rsid w:val="005978A6"/>
    <w:rsid w:val="005B7DF9"/>
    <w:rsid w:val="005C1364"/>
    <w:rsid w:val="005C4E88"/>
    <w:rsid w:val="005D1F6B"/>
    <w:rsid w:val="005E7D83"/>
    <w:rsid w:val="005F05B6"/>
    <w:rsid w:val="005F3514"/>
    <w:rsid w:val="005F3834"/>
    <w:rsid w:val="005F4CDB"/>
    <w:rsid w:val="005F532E"/>
    <w:rsid w:val="006238F9"/>
    <w:rsid w:val="006505C9"/>
    <w:rsid w:val="00651193"/>
    <w:rsid w:val="00656A69"/>
    <w:rsid w:val="00660408"/>
    <w:rsid w:val="00663851"/>
    <w:rsid w:val="0066741A"/>
    <w:rsid w:val="006705A7"/>
    <w:rsid w:val="00671379"/>
    <w:rsid w:val="00675F08"/>
    <w:rsid w:val="00681249"/>
    <w:rsid w:val="006818EA"/>
    <w:rsid w:val="0068546B"/>
    <w:rsid w:val="00695AFF"/>
    <w:rsid w:val="006A1ECB"/>
    <w:rsid w:val="006A37F6"/>
    <w:rsid w:val="006A63A8"/>
    <w:rsid w:val="006B492C"/>
    <w:rsid w:val="006B57DD"/>
    <w:rsid w:val="006C1B25"/>
    <w:rsid w:val="006C41B0"/>
    <w:rsid w:val="006D0830"/>
    <w:rsid w:val="006E17D0"/>
    <w:rsid w:val="006E7AD4"/>
    <w:rsid w:val="006F48D4"/>
    <w:rsid w:val="0070442E"/>
    <w:rsid w:val="00704691"/>
    <w:rsid w:val="0072041E"/>
    <w:rsid w:val="00731B4B"/>
    <w:rsid w:val="00733CC4"/>
    <w:rsid w:val="007423A3"/>
    <w:rsid w:val="0074682C"/>
    <w:rsid w:val="0074728F"/>
    <w:rsid w:val="007510EE"/>
    <w:rsid w:val="00755CBD"/>
    <w:rsid w:val="0076019F"/>
    <w:rsid w:val="00762FF5"/>
    <w:rsid w:val="007656FE"/>
    <w:rsid w:val="00771FE9"/>
    <w:rsid w:val="00781F2E"/>
    <w:rsid w:val="00782790"/>
    <w:rsid w:val="007A4F37"/>
    <w:rsid w:val="007A60B4"/>
    <w:rsid w:val="007B093B"/>
    <w:rsid w:val="007B5B7A"/>
    <w:rsid w:val="007E246C"/>
    <w:rsid w:val="007E4317"/>
    <w:rsid w:val="007E4FB4"/>
    <w:rsid w:val="00814C62"/>
    <w:rsid w:val="00815515"/>
    <w:rsid w:val="0082764A"/>
    <w:rsid w:val="0082766D"/>
    <w:rsid w:val="00831587"/>
    <w:rsid w:val="00832513"/>
    <w:rsid w:val="00836AB1"/>
    <w:rsid w:val="00844248"/>
    <w:rsid w:val="008538A6"/>
    <w:rsid w:val="008570EA"/>
    <w:rsid w:val="00862904"/>
    <w:rsid w:val="0086490F"/>
    <w:rsid w:val="00867876"/>
    <w:rsid w:val="008747C7"/>
    <w:rsid w:val="0087752C"/>
    <w:rsid w:val="00881548"/>
    <w:rsid w:val="00882275"/>
    <w:rsid w:val="00884CA3"/>
    <w:rsid w:val="00890D67"/>
    <w:rsid w:val="0089439C"/>
    <w:rsid w:val="008943B8"/>
    <w:rsid w:val="008A0477"/>
    <w:rsid w:val="008B1DAD"/>
    <w:rsid w:val="008B4B55"/>
    <w:rsid w:val="008B7A83"/>
    <w:rsid w:val="008C5407"/>
    <w:rsid w:val="008D5D11"/>
    <w:rsid w:val="008E77E0"/>
    <w:rsid w:val="008F7434"/>
    <w:rsid w:val="00901268"/>
    <w:rsid w:val="00902B3D"/>
    <w:rsid w:val="00915447"/>
    <w:rsid w:val="009225CB"/>
    <w:rsid w:val="00930805"/>
    <w:rsid w:val="00930985"/>
    <w:rsid w:val="00932638"/>
    <w:rsid w:val="009334E0"/>
    <w:rsid w:val="00937211"/>
    <w:rsid w:val="00941B02"/>
    <w:rsid w:val="0095267A"/>
    <w:rsid w:val="00965FB4"/>
    <w:rsid w:val="00966411"/>
    <w:rsid w:val="009A0FB1"/>
    <w:rsid w:val="009B6FC6"/>
    <w:rsid w:val="009C211A"/>
    <w:rsid w:val="009D01E9"/>
    <w:rsid w:val="009D0C4A"/>
    <w:rsid w:val="009D1969"/>
    <w:rsid w:val="009D1C3D"/>
    <w:rsid w:val="009D2868"/>
    <w:rsid w:val="009D45F9"/>
    <w:rsid w:val="009D602D"/>
    <w:rsid w:val="009E293A"/>
    <w:rsid w:val="009E7463"/>
    <w:rsid w:val="009F50AC"/>
    <w:rsid w:val="00A040D4"/>
    <w:rsid w:val="00A04A9B"/>
    <w:rsid w:val="00A06F4C"/>
    <w:rsid w:val="00A3184D"/>
    <w:rsid w:val="00A36FC2"/>
    <w:rsid w:val="00A4559C"/>
    <w:rsid w:val="00A4787A"/>
    <w:rsid w:val="00A55C56"/>
    <w:rsid w:val="00A73DC8"/>
    <w:rsid w:val="00A76A20"/>
    <w:rsid w:val="00A85CE6"/>
    <w:rsid w:val="00A96CF7"/>
    <w:rsid w:val="00AA1478"/>
    <w:rsid w:val="00AA79C5"/>
    <w:rsid w:val="00AD119B"/>
    <w:rsid w:val="00AE2C41"/>
    <w:rsid w:val="00AE7060"/>
    <w:rsid w:val="00AE7AD3"/>
    <w:rsid w:val="00AF0466"/>
    <w:rsid w:val="00AF18B7"/>
    <w:rsid w:val="00AF42C0"/>
    <w:rsid w:val="00B03A3A"/>
    <w:rsid w:val="00B06AEC"/>
    <w:rsid w:val="00B12318"/>
    <w:rsid w:val="00B137FC"/>
    <w:rsid w:val="00B20135"/>
    <w:rsid w:val="00B22F5D"/>
    <w:rsid w:val="00B22FAA"/>
    <w:rsid w:val="00B35134"/>
    <w:rsid w:val="00B4306E"/>
    <w:rsid w:val="00B5108E"/>
    <w:rsid w:val="00B51C4C"/>
    <w:rsid w:val="00B56D96"/>
    <w:rsid w:val="00B614B5"/>
    <w:rsid w:val="00B61B7E"/>
    <w:rsid w:val="00B62CAF"/>
    <w:rsid w:val="00B709D3"/>
    <w:rsid w:val="00B725B5"/>
    <w:rsid w:val="00B759ED"/>
    <w:rsid w:val="00B90F31"/>
    <w:rsid w:val="00B93C4C"/>
    <w:rsid w:val="00B963DD"/>
    <w:rsid w:val="00BA01C1"/>
    <w:rsid w:val="00BA0475"/>
    <w:rsid w:val="00BA2962"/>
    <w:rsid w:val="00BA4B0E"/>
    <w:rsid w:val="00BB083A"/>
    <w:rsid w:val="00BB4D2A"/>
    <w:rsid w:val="00BC0726"/>
    <w:rsid w:val="00BD154C"/>
    <w:rsid w:val="00BE0D38"/>
    <w:rsid w:val="00BE6DB5"/>
    <w:rsid w:val="00BF34E3"/>
    <w:rsid w:val="00C0029F"/>
    <w:rsid w:val="00C02F3D"/>
    <w:rsid w:val="00C10505"/>
    <w:rsid w:val="00C10E20"/>
    <w:rsid w:val="00C141B3"/>
    <w:rsid w:val="00C177BA"/>
    <w:rsid w:val="00C250C0"/>
    <w:rsid w:val="00C3023C"/>
    <w:rsid w:val="00C3663F"/>
    <w:rsid w:val="00C522F9"/>
    <w:rsid w:val="00C546B5"/>
    <w:rsid w:val="00C61117"/>
    <w:rsid w:val="00C643EF"/>
    <w:rsid w:val="00C6515B"/>
    <w:rsid w:val="00C7095E"/>
    <w:rsid w:val="00C70B58"/>
    <w:rsid w:val="00C70EBB"/>
    <w:rsid w:val="00C723DB"/>
    <w:rsid w:val="00C76513"/>
    <w:rsid w:val="00C8244E"/>
    <w:rsid w:val="00C83FDB"/>
    <w:rsid w:val="00C87E4A"/>
    <w:rsid w:val="00C919E3"/>
    <w:rsid w:val="00C956F0"/>
    <w:rsid w:val="00CB4A25"/>
    <w:rsid w:val="00CE565D"/>
    <w:rsid w:val="00CF30B8"/>
    <w:rsid w:val="00CF3B0F"/>
    <w:rsid w:val="00CF4861"/>
    <w:rsid w:val="00D00731"/>
    <w:rsid w:val="00D04466"/>
    <w:rsid w:val="00D15678"/>
    <w:rsid w:val="00D234CE"/>
    <w:rsid w:val="00D35981"/>
    <w:rsid w:val="00D3639B"/>
    <w:rsid w:val="00D53F82"/>
    <w:rsid w:val="00D60761"/>
    <w:rsid w:val="00D6749C"/>
    <w:rsid w:val="00D75CE4"/>
    <w:rsid w:val="00D77DA0"/>
    <w:rsid w:val="00D77F84"/>
    <w:rsid w:val="00D810A2"/>
    <w:rsid w:val="00D87757"/>
    <w:rsid w:val="00D92DB4"/>
    <w:rsid w:val="00DA40CE"/>
    <w:rsid w:val="00DA501E"/>
    <w:rsid w:val="00DA5EFE"/>
    <w:rsid w:val="00DB0C14"/>
    <w:rsid w:val="00DB3949"/>
    <w:rsid w:val="00DB7468"/>
    <w:rsid w:val="00DD0A00"/>
    <w:rsid w:val="00DE0100"/>
    <w:rsid w:val="00DE745B"/>
    <w:rsid w:val="00DF70BD"/>
    <w:rsid w:val="00E07737"/>
    <w:rsid w:val="00E24056"/>
    <w:rsid w:val="00E4230D"/>
    <w:rsid w:val="00E44D03"/>
    <w:rsid w:val="00E60FE4"/>
    <w:rsid w:val="00E65350"/>
    <w:rsid w:val="00E67081"/>
    <w:rsid w:val="00E70A6C"/>
    <w:rsid w:val="00E7171F"/>
    <w:rsid w:val="00E95126"/>
    <w:rsid w:val="00E9584D"/>
    <w:rsid w:val="00E97DF3"/>
    <w:rsid w:val="00EA39B0"/>
    <w:rsid w:val="00EB17CB"/>
    <w:rsid w:val="00EB2EA9"/>
    <w:rsid w:val="00EC1626"/>
    <w:rsid w:val="00EE0BC9"/>
    <w:rsid w:val="00EE2D0E"/>
    <w:rsid w:val="00EE36F4"/>
    <w:rsid w:val="00EE4985"/>
    <w:rsid w:val="00EE5AC0"/>
    <w:rsid w:val="00EF1103"/>
    <w:rsid w:val="00EF1BF8"/>
    <w:rsid w:val="00EF2387"/>
    <w:rsid w:val="00F069FF"/>
    <w:rsid w:val="00F12C5D"/>
    <w:rsid w:val="00F14E22"/>
    <w:rsid w:val="00F156F1"/>
    <w:rsid w:val="00F17502"/>
    <w:rsid w:val="00F21DD4"/>
    <w:rsid w:val="00F23BE7"/>
    <w:rsid w:val="00F4061B"/>
    <w:rsid w:val="00F41FAC"/>
    <w:rsid w:val="00F45F08"/>
    <w:rsid w:val="00F56E97"/>
    <w:rsid w:val="00F5705A"/>
    <w:rsid w:val="00F577E7"/>
    <w:rsid w:val="00F63B26"/>
    <w:rsid w:val="00F6434F"/>
    <w:rsid w:val="00F776CD"/>
    <w:rsid w:val="00F83A1A"/>
    <w:rsid w:val="00F87436"/>
    <w:rsid w:val="00F91F5E"/>
    <w:rsid w:val="00F9231A"/>
    <w:rsid w:val="00FA136D"/>
    <w:rsid w:val="00FA52AC"/>
    <w:rsid w:val="00FB2504"/>
    <w:rsid w:val="00FB3591"/>
    <w:rsid w:val="00FC4B6E"/>
    <w:rsid w:val="00FD1D3C"/>
    <w:rsid w:val="00FD3F4C"/>
    <w:rsid w:val="00FD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5B5"/>
  </w:style>
  <w:style w:type="paragraph" w:styleId="1">
    <w:name w:val="heading 1"/>
    <w:basedOn w:val="a"/>
    <w:next w:val="a"/>
    <w:qFormat/>
    <w:rsid w:val="00B725B5"/>
    <w:pPr>
      <w:keepNext/>
      <w:jc w:val="center"/>
      <w:outlineLvl w:val="0"/>
    </w:pPr>
    <w:rPr>
      <w:b/>
      <w:sz w:val="44"/>
    </w:rPr>
  </w:style>
  <w:style w:type="paragraph" w:styleId="2">
    <w:name w:val="heading 2"/>
    <w:basedOn w:val="a"/>
    <w:next w:val="a"/>
    <w:qFormat/>
    <w:rsid w:val="00B725B5"/>
    <w:pPr>
      <w:keepNext/>
      <w:jc w:val="both"/>
      <w:outlineLvl w:val="1"/>
    </w:pPr>
    <w:rPr>
      <w:sz w:val="24"/>
    </w:rPr>
  </w:style>
  <w:style w:type="paragraph" w:styleId="3">
    <w:name w:val="heading 3"/>
    <w:basedOn w:val="a"/>
    <w:next w:val="a"/>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25B5"/>
    <w:pPr>
      <w:jc w:val="both"/>
    </w:pPr>
    <w:rPr>
      <w:sz w:val="28"/>
    </w:rPr>
  </w:style>
  <w:style w:type="paragraph" w:styleId="a4">
    <w:name w:val="Title"/>
    <w:basedOn w:val="a"/>
    <w:qFormat/>
    <w:rsid w:val="00B725B5"/>
    <w:pPr>
      <w:jc w:val="center"/>
    </w:pPr>
    <w:rPr>
      <w:sz w:val="32"/>
    </w:rPr>
  </w:style>
  <w:style w:type="paragraph" w:styleId="a5">
    <w:name w:val="Body Text Indent"/>
    <w:basedOn w:val="a"/>
    <w:rsid w:val="00B725B5"/>
    <w:pPr>
      <w:ind w:firstLine="720"/>
      <w:jc w:val="both"/>
    </w:pPr>
    <w:rPr>
      <w:sz w:val="28"/>
    </w:rPr>
  </w:style>
  <w:style w:type="paragraph" w:styleId="20">
    <w:name w:val="Body Text Indent 2"/>
    <w:basedOn w:val="a"/>
    <w:rsid w:val="00B725B5"/>
    <w:pPr>
      <w:ind w:left="851"/>
    </w:pPr>
    <w:rPr>
      <w:sz w:val="28"/>
    </w:rPr>
  </w:style>
  <w:style w:type="paragraph" w:styleId="30">
    <w:name w:val="Body Text Indent 3"/>
    <w:basedOn w:val="a"/>
    <w:rsid w:val="00B725B5"/>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rsid w:val="00465616"/>
    <w:pPr>
      <w:autoSpaceDE w:val="0"/>
      <w:autoSpaceDN w:val="0"/>
      <w:adjustRightInd w:val="0"/>
    </w:pPr>
    <w:rPr>
      <w:rFonts w:ascii="Arial" w:hAnsi="Arial" w:cs="Arial"/>
      <w:b/>
      <w:bCs/>
    </w:rPr>
  </w:style>
  <w:style w:type="paragraph" w:customStyle="1" w:styleId="ad">
    <w:name w:val="Знак"/>
    <w:basedOn w:val="a"/>
    <w:rsid w:val="00465616"/>
    <w:pPr>
      <w:spacing w:after="160" w:line="240" w:lineRule="exact"/>
    </w:pPr>
    <w:rPr>
      <w:rFonts w:ascii="Verdana" w:hAnsi="Verdana"/>
      <w:lang w:val="en-US" w:eastAsia="en-US"/>
    </w:rPr>
  </w:style>
  <w:style w:type="character" w:customStyle="1" w:styleId="a8">
    <w:name w:val="Верхний колонтитул Знак"/>
    <w:basedOn w:val="a0"/>
    <w:link w:val="a7"/>
    <w:uiPriority w:val="99"/>
    <w:rsid w:val="006E17D0"/>
  </w:style>
  <w:style w:type="paragraph" w:customStyle="1" w:styleId="10">
    <w:name w:val="Знак1"/>
    <w:basedOn w:val="a"/>
    <w:rsid w:val="00CE565D"/>
    <w:pPr>
      <w:spacing w:after="160" w:line="240" w:lineRule="exact"/>
    </w:pPr>
    <w:rPr>
      <w:rFonts w:ascii="Verdana" w:hAnsi="Verdana"/>
      <w:lang w:val="en-US" w:eastAsia="en-US"/>
    </w:rPr>
  </w:style>
  <w:style w:type="table" w:styleId="ae">
    <w:name w:val="Table Grid"/>
    <w:basedOn w:val="a1"/>
    <w:rsid w:val="00430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AA79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5B5"/>
  </w:style>
  <w:style w:type="paragraph" w:styleId="1">
    <w:name w:val="heading 1"/>
    <w:basedOn w:val="a"/>
    <w:next w:val="a"/>
    <w:qFormat/>
    <w:rsid w:val="00B725B5"/>
    <w:pPr>
      <w:keepNext/>
      <w:jc w:val="center"/>
      <w:outlineLvl w:val="0"/>
    </w:pPr>
    <w:rPr>
      <w:b/>
      <w:sz w:val="44"/>
    </w:rPr>
  </w:style>
  <w:style w:type="paragraph" w:styleId="2">
    <w:name w:val="heading 2"/>
    <w:basedOn w:val="a"/>
    <w:next w:val="a"/>
    <w:qFormat/>
    <w:rsid w:val="00B725B5"/>
    <w:pPr>
      <w:keepNext/>
      <w:jc w:val="both"/>
      <w:outlineLvl w:val="1"/>
    </w:pPr>
    <w:rPr>
      <w:sz w:val="24"/>
    </w:rPr>
  </w:style>
  <w:style w:type="paragraph" w:styleId="3">
    <w:name w:val="heading 3"/>
    <w:basedOn w:val="a"/>
    <w:next w:val="a"/>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25B5"/>
    <w:pPr>
      <w:jc w:val="both"/>
    </w:pPr>
    <w:rPr>
      <w:sz w:val="28"/>
    </w:rPr>
  </w:style>
  <w:style w:type="paragraph" w:styleId="a4">
    <w:name w:val="Title"/>
    <w:basedOn w:val="a"/>
    <w:qFormat/>
    <w:rsid w:val="00B725B5"/>
    <w:pPr>
      <w:jc w:val="center"/>
    </w:pPr>
    <w:rPr>
      <w:sz w:val="32"/>
    </w:rPr>
  </w:style>
  <w:style w:type="paragraph" w:styleId="a5">
    <w:name w:val="Body Text Indent"/>
    <w:basedOn w:val="a"/>
    <w:rsid w:val="00B725B5"/>
    <w:pPr>
      <w:ind w:firstLine="720"/>
      <w:jc w:val="both"/>
    </w:pPr>
    <w:rPr>
      <w:sz w:val="28"/>
    </w:rPr>
  </w:style>
  <w:style w:type="paragraph" w:styleId="20">
    <w:name w:val="Body Text Indent 2"/>
    <w:basedOn w:val="a"/>
    <w:rsid w:val="00B725B5"/>
    <w:pPr>
      <w:ind w:left="851"/>
    </w:pPr>
    <w:rPr>
      <w:sz w:val="28"/>
    </w:rPr>
  </w:style>
  <w:style w:type="paragraph" w:styleId="30">
    <w:name w:val="Body Text Indent 3"/>
    <w:basedOn w:val="a"/>
    <w:rsid w:val="00B725B5"/>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rsid w:val="00465616"/>
    <w:pPr>
      <w:autoSpaceDE w:val="0"/>
      <w:autoSpaceDN w:val="0"/>
      <w:adjustRightInd w:val="0"/>
    </w:pPr>
    <w:rPr>
      <w:rFonts w:ascii="Arial" w:hAnsi="Arial" w:cs="Arial"/>
      <w:b/>
      <w:bCs/>
    </w:rPr>
  </w:style>
  <w:style w:type="paragraph" w:customStyle="1" w:styleId="ad">
    <w:name w:val="Знак"/>
    <w:basedOn w:val="a"/>
    <w:rsid w:val="00465616"/>
    <w:pPr>
      <w:spacing w:after="160" w:line="240" w:lineRule="exact"/>
    </w:pPr>
    <w:rPr>
      <w:rFonts w:ascii="Verdana" w:hAnsi="Verdana"/>
      <w:lang w:val="en-US" w:eastAsia="en-US"/>
    </w:rPr>
  </w:style>
  <w:style w:type="character" w:customStyle="1" w:styleId="a8">
    <w:name w:val="Верхний колонтитул Знак"/>
    <w:basedOn w:val="a0"/>
    <w:link w:val="a7"/>
    <w:uiPriority w:val="99"/>
    <w:rsid w:val="006E17D0"/>
  </w:style>
  <w:style w:type="paragraph" w:customStyle="1" w:styleId="10">
    <w:name w:val="Знак1"/>
    <w:basedOn w:val="a"/>
    <w:rsid w:val="00CE565D"/>
    <w:pPr>
      <w:spacing w:after="160" w:line="240" w:lineRule="exact"/>
    </w:pPr>
    <w:rPr>
      <w:rFonts w:ascii="Verdana" w:hAnsi="Verdana"/>
      <w:lang w:val="en-US" w:eastAsia="en-US"/>
    </w:rPr>
  </w:style>
  <w:style w:type="table" w:styleId="ae">
    <w:name w:val="Table Grid"/>
    <w:basedOn w:val="a1"/>
    <w:rsid w:val="00430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AA7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D384-2E03-4C51-B853-BDF4E6F6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gorbacheva</cp:lastModifiedBy>
  <cp:revision>6</cp:revision>
  <cp:lastPrinted>2018-05-07T11:00:00Z</cp:lastPrinted>
  <dcterms:created xsi:type="dcterms:W3CDTF">2018-04-09T02:28:00Z</dcterms:created>
  <dcterms:modified xsi:type="dcterms:W3CDTF">2018-05-23T09:55:00Z</dcterms:modified>
</cp:coreProperties>
</file>