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22" w:rsidRPr="00B24FBC" w:rsidRDefault="00732F14" w:rsidP="004F76D4">
      <w:pPr>
        <w:jc w:val="center"/>
        <w:rPr>
          <w:sz w:val="24"/>
          <w:szCs w:val="24"/>
        </w:rPr>
      </w:pPr>
      <w:r w:rsidRPr="00B24FBC">
        <w:rPr>
          <w:sz w:val="24"/>
          <w:szCs w:val="24"/>
        </w:rPr>
        <w:t>Российская Федерация</w:t>
      </w:r>
    </w:p>
    <w:p w:rsidR="00C04A22" w:rsidRPr="00B24FBC" w:rsidRDefault="00562F08" w:rsidP="004F76D4">
      <w:pPr>
        <w:jc w:val="center"/>
        <w:rPr>
          <w:sz w:val="24"/>
        </w:rPr>
      </w:pPr>
      <w:r w:rsidRPr="00B24FBC">
        <w:rPr>
          <w:noProof/>
        </w:rPr>
        <w:drawing>
          <wp:inline distT="0" distB="0" distL="0" distR="0" wp14:anchorId="6E42B192" wp14:editId="0FA31106">
            <wp:extent cx="723265" cy="914400"/>
            <wp:effectExtent l="0" t="0" r="63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265" cy="914400"/>
                    </a:xfrm>
                    <a:prstGeom prst="rect">
                      <a:avLst/>
                    </a:prstGeom>
                    <a:noFill/>
                    <a:ln>
                      <a:noFill/>
                    </a:ln>
                  </pic:spPr>
                </pic:pic>
              </a:graphicData>
            </a:graphic>
          </wp:inline>
        </w:drawing>
      </w:r>
    </w:p>
    <w:p w:rsidR="00C04A22" w:rsidRPr="00B24FBC" w:rsidRDefault="00C04A22" w:rsidP="004F76D4">
      <w:pPr>
        <w:pStyle w:val="1"/>
        <w:rPr>
          <w:rFonts w:ascii="Garamond" w:hAnsi="Garamond"/>
        </w:rPr>
      </w:pPr>
      <w:r w:rsidRPr="00B24FBC">
        <w:rPr>
          <w:rFonts w:ascii="Garamond" w:hAnsi="Garamond"/>
        </w:rPr>
        <w:t>Администрация города Дивногорска</w:t>
      </w:r>
    </w:p>
    <w:p w:rsidR="00C04A22" w:rsidRPr="00B24FBC" w:rsidRDefault="00C04A22" w:rsidP="004F76D4">
      <w:pPr>
        <w:jc w:val="center"/>
        <w:rPr>
          <w:sz w:val="24"/>
        </w:rPr>
      </w:pPr>
      <w:r w:rsidRPr="00B24FBC">
        <w:rPr>
          <w:sz w:val="24"/>
        </w:rPr>
        <w:t>Красноярского края</w:t>
      </w:r>
    </w:p>
    <w:p w:rsidR="00C04A22" w:rsidRPr="00B24FBC" w:rsidRDefault="00C04A22" w:rsidP="004F76D4">
      <w:pPr>
        <w:jc w:val="center"/>
        <w:rPr>
          <w:sz w:val="24"/>
        </w:rPr>
      </w:pPr>
    </w:p>
    <w:p w:rsidR="00C04A22" w:rsidRPr="00B24FBC" w:rsidRDefault="00C04A22" w:rsidP="004F76D4">
      <w:pPr>
        <w:pStyle w:val="1"/>
        <w:rPr>
          <w:rFonts w:ascii="Garamond" w:hAnsi="Garamond"/>
        </w:rPr>
      </w:pPr>
      <w:proofErr w:type="gramStart"/>
      <w:r w:rsidRPr="00B24FBC">
        <w:rPr>
          <w:rFonts w:ascii="Garamond" w:hAnsi="Garamond"/>
        </w:rPr>
        <w:t>П</w:t>
      </w:r>
      <w:proofErr w:type="gramEnd"/>
      <w:r w:rsidRPr="00B24FBC">
        <w:rPr>
          <w:rFonts w:ascii="Garamond" w:hAnsi="Garamond"/>
        </w:rPr>
        <w:t xml:space="preserve"> О С Т А Н О В Л Е Н И Е </w:t>
      </w:r>
    </w:p>
    <w:p w:rsidR="00C04A22" w:rsidRPr="00B24FBC" w:rsidRDefault="00C04A22" w:rsidP="004F76D4"/>
    <w:tbl>
      <w:tblPr>
        <w:tblW w:w="0" w:type="auto"/>
        <w:tblInd w:w="108" w:type="dxa"/>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487"/>
        <w:gridCol w:w="5228"/>
      </w:tblGrid>
      <w:tr w:rsidR="00B24FBC" w:rsidRPr="00B24FBC" w:rsidTr="00B24FBC">
        <w:trPr>
          <w:trHeight w:val="40"/>
        </w:trPr>
        <w:tc>
          <w:tcPr>
            <w:tcW w:w="4487" w:type="dxa"/>
            <w:tcBorders>
              <w:top w:val="dashDotStroked" w:sz="24" w:space="0" w:color="auto"/>
              <w:right w:val="nil"/>
            </w:tcBorders>
          </w:tcPr>
          <w:p w:rsidR="00C04A22" w:rsidRPr="00B24FBC" w:rsidRDefault="00C04A22" w:rsidP="004F76D4">
            <w:pPr>
              <w:jc w:val="both"/>
              <w:rPr>
                <w:sz w:val="4"/>
              </w:rPr>
            </w:pPr>
          </w:p>
        </w:tc>
        <w:tc>
          <w:tcPr>
            <w:tcW w:w="5228" w:type="dxa"/>
            <w:tcBorders>
              <w:left w:val="nil"/>
            </w:tcBorders>
          </w:tcPr>
          <w:p w:rsidR="005F3514" w:rsidRPr="00B24FBC" w:rsidRDefault="005F3514" w:rsidP="004F76D4">
            <w:pPr>
              <w:jc w:val="both"/>
              <w:rPr>
                <w:sz w:val="4"/>
              </w:rPr>
            </w:pPr>
          </w:p>
        </w:tc>
      </w:tr>
      <w:tr w:rsidR="00B24FBC" w:rsidRPr="00B24FBC" w:rsidTr="00B24FBC">
        <w:tc>
          <w:tcPr>
            <w:tcW w:w="4487" w:type="dxa"/>
            <w:tcBorders>
              <w:top w:val="single" w:sz="4" w:space="0" w:color="auto"/>
              <w:right w:val="nil"/>
            </w:tcBorders>
          </w:tcPr>
          <w:p w:rsidR="005F3514" w:rsidRPr="00B24FBC" w:rsidRDefault="005F3514" w:rsidP="004F76D4">
            <w:pPr>
              <w:jc w:val="both"/>
              <w:rPr>
                <w:sz w:val="4"/>
              </w:rPr>
            </w:pPr>
          </w:p>
        </w:tc>
        <w:tc>
          <w:tcPr>
            <w:tcW w:w="5228" w:type="dxa"/>
            <w:tcBorders>
              <w:left w:val="nil"/>
            </w:tcBorders>
          </w:tcPr>
          <w:p w:rsidR="005F3514" w:rsidRPr="00B24FBC" w:rsidRDefault="005F3514" w:rsidP="004F76D4">
            <w:pPr>
              <w:jc w:val="both"/>
              <w:rPr>
                <w:sz w:val="4"/>
              </w:rPr>
            </w:pPr>
          </w:p>
        </w:tc>
      </w:tr>
    </w:tbl>
    <w:p w:rsidR="005F3514" w:rsidRPr="00B24FBC" w:rsidRDefault="005F3514" w:rsidP="004F76D4">
      <w:pPr>
        <w:jc w:val="both"/>
        <w:rPr>
          <w:sz w:val="10"/>
        </w:rPr>
      </w:pPr>
    </w:p>
    <w:p w:rsidR="00656A69" w:rsidRPr="00B24FBC" w:rsidRDefault="00161E43" w:rsidP="004F76D4">
      <w:pPr>
        <w:jc w:val="both"/>
        <w:rPr>
          <w:sz w:val="24"/>
        </w:rPr>
      </w:pPr>
      <w:r w:rsidRPr="00B24FBC">
        <w:rPr>
          <w:sz w:val="24"/>
        </w:rPr>
        <w:t>1</w:t>
      </w:r>
      <w:r w:rsidR="00562F08" w:rsidRPr="00B24FBC">
        <w:rPr>
          <w:sz w:val="24"/>
        </w:rPr>
        <w:t>9</w:t>
      </w:r>
      <w:r w:rsidR="00633309" w:rsidRPr="00B24FBC">
        <w:rPr>
          <w:sz w:val="24"/>
        </w:rPr>
        <w:t>.</w:t>
      </w:r>
      <w:r w:rsidRPr="00B24FBC">
        <w:rPr>
          <w:sz w:val="24"/>
        </w:rPr>
        <w:t>11</w:t>
      </w:r>
      <w:r w:rsidR="00C20806" w:rsidRPr="00B24FBC">
        <w:rPr>
          <w:sz w:val="24"/>
        </w:rPr>
        <w:t>.</w:t>
      </w:r>
      <w:r w:rsidR="00AE368E" w:rsidRPr="00B24FBC">
        <w:rPr>
          <w:sz w:val="24"/>
        </w:rPr>
        <w:t>202</w:t>
      </w:r>
      <w:r w:rsidR="000057E5" w:rsidRPr="00B24FBC">
        <w:rPr>
          <w:sz w:val="24"/>
        </w:rPr>
        <w:t>4</w:t>
      </w:r>
      <w:r w:rsidR="005F3514" w:rsidRPr="00B24FBC">
        <w:rPr>
          <w:sz w:val="24"/>
        </w:rPr>
        <w:tab/>
      </w:r>
      <w:r w:rsidR="00B34D5D" w:rsidRPr="00B24FBC">
        <w:rPr>
          <w:sz w:val="24"/>
        </w:rPr>
        <w:tab/>
      </w:r>
      <w:r w:rsidR="00483509" w:rsidRPr="00B24FBC">
        <w:rPr>
          <w:sz w:val="24"/>
        </w:rPr>
        <w:tab/>
      </w:r>
      <w:r w:rsidR="005F3514" w:rsidRPr="00B24FBC">
        <w:rPr>
          <w:sz w:val="24"/>
        </w:rPr>
        <w:tab/>
      </w:r>
      <w:r w:rsidR="007517C7" w:rsidRPr="00B24FBC">
        <w:rPr>
          <w:sz w:val="24"/>
        </w:rPr>
        <w:tab/>
      </w:r>
      <w:r w:rsidR="005F3514" w:rsidRPr="00B24FBC">
        <w:t>г.</w:t>
      </w:r>
      <w:r w:rsidR="00677538" w:rsidRPr="00B24FBC">
        <w:t xml:space="preserve"> </w:t>
      </w:r>
      <w:r w:rsidR="005F3514" w:rsidRPr="00B24FBC">
        <w:t>Дивногорск</w:t>
      </w:r>
      <w:r w:rsidR="005F3514" w:rsidRPr="00B24FBC">
        <w:tab/>
      </w:r>
      <w:r w:rsidR="005F3514" w:rsidRPr="00B24FBC">
        <w:rPr>
          <w:sz w:val="24"/>
        </w:rPr>
        <w:tab/>
      </w:r>
      <w:r w:rsidR="005F3514" w:rsidRPr="00B24FBC">
        <w:rPr>
          <w:sz w:val="24"/>
        </w:rPr>
        <w:tab/>
      </w:r>
      <w:r w:rsidR="00CD0CAD" w:rsidRPr="00B24FBC">
        <w:rPr>
          <w:sz w:val="24"/>
        </w:rPr>
        <w:tab/>
      </w:r>
      <w:r w:rsidR="00CD0CAD" w:rsidRPr="00B24FBC">
        <w:rPr>
          <w:sz w:val="24"/>
        </w:rPr>
        <w:tab/>
      </w:r>
      <w:r w:rsidR="00FB2504" w:rsidRPr="00B24FBC">
        <w:rPr>
          <w:sz w:val="24"/>
        </w:rPr>
        <w:t>№</w:t>
      </w:r>
      <w:r w:rsidR="00562F08" w:rsidRPr="00B24FBC">
        <w:rPr>
          <w:sz w:val="24"/>
        </w:rPr>
        <w:t xml:space="preserve"> 194</w:t>
      </w:r>
      <w:r w:rsidR="00633309" w:rsidRPr="00B24FBC">
        <w:rPr>
          <w:sz w:val="24"/>
        </w:rPr>
        <w:t>п</w:t>
      </w:r>
    </w:p>
    <w:p w:rsidR="00A61A81" w:rsidRPr="00B24FBC" w:rsidRDefault="00A61A81" w:rsidP="004F76D4">
      <w:pPr>
        <w:rPr>
          <w:sz w:val="24"/>
          <w:szCs w:val="24"/>
        </w:rPr>
      </w:pPr>
    </w:p>
    <w:p w:rsidR="00562F08" w:rsidRPr="00B24FBC" w:rsidRDefault="00562F08" w:rsidP="004F76D4">
      <w:pPr>
        <w:rPr>
          <w:sz w:val="24"/>
          <w:szCs w:val="24"/>
        </w:rPr>
      </w:pPr>
      <w:r w:rsidRPr="00B24FBC">
        <w:rPr>
          <w:sz w:val="24"/>
          <w:szCs w:val="24"/>
        </w:rPr>
        <w:t>Об утверждении Административного регламента предоставления муниципальной услуги по предоставлению земельного участка отдельным категориям граждан (многодетные)</w:t>
      </w:r>
    </w:p>
    <w:p w:rsidR="00815330" w:rsidRPr="00B24FBC" w:rsidRDefault="00815330" w:rsidP="004F76D4">
      <w:pPr>
        <w:pStyle w:val="11"/>
        <w:widowControl/>
        <w:shd w:val="clear" w:color="auto" w:fill="auto"/>
        <w:tabs>
          <w:tab w:val="left" w:pos="5406"/>
          <w:tab w:val="left" w:pos="5982"/>
        </w:tabs>
        <w:spacing w:before="0"/>
        <w:ind w:left="40" w:right="20" w:firstLine="560"/>
      </w:pPr>
    </w:p>
    <w:p w:rsidR="00562F08" w:rsidRPr="00B24FBC" w:rsidRDefault="00562F08" w:rsidP="004F76D4">
      <w:pPr>
        <w:pStyle w:val="11"/>
        <w:widowControl/>
        <w:shd w:val="clear" w:color="auto" w:fill="auto"/>
        <w:tabs>
          <w:tab w:val="left" w:pos="5406"/>
          <w:tab w:val="left" w:pos="5982"/>
        </w:tabs>
        <w:spacing w:before="0"/>
        <w:ind w:right="20" w:firstLine="709"/>
      </w:pPr>
      <w:proofErr w:type="gramStart"/>
      <w:r w:rsidRPr="00B24FBC">
        <w:t>В целях эффективного управления и распоряжения земельными участками, расположенными на территории города, в соответствии с Федер</w:t>
      </w:r>
      <w:r w:rsidR="00815330" w:rsidRPr="00B24FBC">
        <w:t xml:space="preserve">альным законом от 27.07.2010 № 210-ФЗ «Об организации </w:t>
      </w:r>
      <w:r w:rsidRPr="00B24FBC">
        <w:t>предоставления государственных и муниципальных услуг», Земельным кодексом РФ, постановлением администрации города Дивногорска от 18.11.2013 № 234п «Об утверждении раздела реестра муниципальных услуг «Муниципальные услуги, предоставляемые структурными подразделениями администрации города и специалистами администрации города», в целях повышения качества предоставления и</w:t>
      </w:r>
      <w:proofErr w:type="gramEnd"/>
      <w:r w:rsidRPr="00B24FBC">
        <w:t xml:space="preserve"> доступности результатов исполнения муниципальной услуги по предоставлению земельного участка отдельным категориям граждан (многодетные), руководствуясь статьями 43, 52, частью 2 статьи 53 Устава муниципального образования город Дивногорск Красноярского края,</w:t>
      </w:r>
    </w:p>
    <w:p w:rsidR="00562F08" w:rsidRPr="00B24FBC" w:rsidRDefault="00562F08" w:rsidP="004F76D4">
      <w:pPr>
        <w:pStyle w:val="32"/>
        <w:widowControl/>
        <w:shd w:val="clear" w:color="auto" w:fill="auto"/>
      </w:pPr>
      <w:r w:rsidRPr="00B24FBC">
        <w:t>ПОСТАНОВЛЯЮ:</w:t>
      </w:r>
    </w:p>
    <w:p w:rsidR="00815330" w:rsidRPr="00B24FBC" w:rsidRDefault="00815330" w:rsidP="004F76D4">
      <w:pPr>
        <w:pStyle w:val="11"/>
        <w:widowControl/>
        <w:shd w:val="clear" w:color="auto" w:fill="auto"/>
        <w:spacing w:before="0"/>
        <w:ind w:right="20" w:firstLine="709"/>
      </w:pPr>
    </w:p>
    <w:p w:rsidR="00562F08" w:rsidRPr="00B24FBC" w:rsidRDefault="00562F08" w:rsidP="004F76D4">
      <w:pPr>
        <w:pStyle w:val="11"/>
        <w:widowControl/>
        <w:shd w:val="clear" w:color="auto" w:fill="auto"/>
        <w:spacing w:before="0"/>
        <w:ind w:right="20" w:firstLine="709"/>
      </w:pPr>
      <w:r w:rsidRPr="00B24FBC">
        <w:t xml:space="preserve">1. </w:t>
      </w:r>
      <w:proofErr w:type="gramStart"/>
      <w:r w:rsidRPr="00B24FBC">
        <w:t>Утвердить Административный регламент по предоставлению муниципальной услуги «Предоставление земельного участка отдельным категориям граждан (многодетные)».</w:t>
      </w:r>
      <w:proofErr w:type="gramEnd"/>
    </w:p>
    <w:p w:rsidR="00562F08" w:rsidRPr="00B24FBC" w:rsidRDefault="00562F08" w:rsidP="004F76D4">
      <w:pPr>
        <w:pStyle w:val="11"/>
        <w:widowControl/>
        <w:numPr>
          <w:ilvl w:val="0"/>
          <w:numId w:val="4"/>
        </w:numPr>
        <w:shd w:val="clear" w:color="auto" w:fill="auto"/>
        <w:tabs>
          <w:tab w:val="left" w:pos="925"/>
        </w:tabs>
        <w:spacing w:before="0"/>
        <w:ind w:right="20" w:firstLine="709"/>
        <w:rPr>
          <w:sz w:val="28"/>
          <w:szCs w:val="28"/>
        </w:rPr>
      </w:pPr>
      <w:r w:rsidRPr="00B24FBC">
        <w:t xml:space="preserve">Настоящее постановление подлежит опубликованию в средствах массовой </w:t>
      </w:r>
      <w:r w:rsidRPr="00B24FBC">
        <w:rPr>
          <w:sz w:val="28"/>
          <w:szCs w:val="28"/>
        </w:rPr>
        <w:t>информации, размещению на официальном сайте администрации города Дивногорска в информационно-телекоммуникационной сети Интернет.</w:t>
      </w:r>
    </w:p>
    <w:p w:rsidR="00562F08" w:rsidRPr="00B24FBC" w:rsidRDefault="00562F08" w:rsidP="004F76D4">
      <w:pPr>
        <w:pStyle w:val="11"/>
        <w:widowControl/>
        <w:numPr>
          <w:ilvl w:val="0"/>
          <w:numId w:val="4"/>
        </w:numPr>
        <w:shd w:val="clear" w:color="auto" w:fill="auto"/>
        <w:tabs>
          <w:tab w:val="left" w:pos="925"/>
        </w:tabs>
        <w:spacing w:before="0"/>
        <w:ind w:right="20" w:firstLine="709"/>
        <w:rPr>
          <w:sz w:val="28"/>
          <w:szCs w:val="28"/>
        </w:rPr>
      </w:pPr>
      <w:r w:rsidRPr="00B24FBC">
        <w:rPr>
          <w:sz w:val="28"/>
          <w:szCs w:val="28"/>
        </w:rPr>
        <w:t xml:space="preserve">Настоящее постановление вступает в силу </w:t>
      </w:r>
      <w:proofErr w:type="gramStart"/>
      <w:r w:rsidRPr="00B24FBC">
        <w:rPr>
          <w:sz w:val="28"/>
          <w:szCs w:val="28"/>
        </w:rPr>
        <w:t>с даты</w:t>
      </w:r>
      <w:proofErr w:type="gramEnd"/>
      <w:r w:rsidRPr="00B24FBC">
        <w:rPr>
          <w:sz w:val="28"/>
          <w:szCs w:val="28"/>
        </w:rPr>
        <w:t xml:space="preserve"> официального опубликования.</w:t>
      </w:r>
    </w:p>
    <w:p w:rsidR="00AC6EC6" w:rsidRPr="00B24FBC" w:rsidRDefault="00815330" w:rsidP="004F76D4">
      <w:pPr>
        <w:tabs>
          <w:tab w:val="left" w:pos="851"/>
        </w:tabs>
        <w:ind w:right="-148" w:firstLine="709"/>
        <w:jc w:val="both"/>
        <w:rPr>
          <w:sz w:val="28"/>
          <w:szCs w:val="28"/>
        </w:rPr>
      </w:pPr>
      <w:r w:rsidRPr="00B24FBC">
        <w:rPr>
          <w:sz w:val="28"/>
          <w:szCs w:val="28"/>
        </w:rPr>
        <w:t xml:space="preserve">4. </w:t>
      </w:r>
      <w:proofErr w:type="gramStart"/>
      <w:r w:rsidR="00562F08" w:rsidRPr="00B24FBC">
        <w:rPr>
          <w:sz w:val="28"/>
          <w:szCs w:val="28"/>
        </w:rPr>
        <w:t>Контроль за</w:t>
      </w:r>
      <w:proofErr w:type="gramEnd"/>
      <w:r w:rsidR="00562F08" w:rsidRPr="00B24FBC">
        <w:rPr>
          <w:sz w:val="28"/>
          <w:szCs w:val="28"/>
        </w:rPr>
        <w:t xml:space="preserve"> исполнением настоящего постановления возложить на руководителя комитета обеспечения градостроительной деятельности, управления муниципальным имуществом</w:t>
      </w:r>
      <w:r w:rsidRPr="00B24FBC">
        <w:rPr>
          <w:sz w:val="28"/>
          <w:szCs w:val="28"/>
        </w:rPr>
        <w:t xml:space="preserve"> и з</w:t>
      </w:r>
      <w:r w:rsidR="00562F08" w:rsidRPr="00B24FBC">
        <w:rPr>
          <w:sz w:val="28"/>
          <w:szCs w:val="28"/>
        </w:rPr>
        <w:t>емельными отношениями Е.В.</w:t>
      </w:r>
      <w:r w:rsidRPr="00B24FBC">
        <w:rPr>
          <w:sz w:val="28"/>
          <w:szCs w:val="28"/>
        </w:rPr>
        <w:t> </w:t>
      </w:r>
      <w:proofErr w:type="spellStart"/>
      <w:r w:rsidRPr="00B24FBC">
        <w:rPr>
          <w:sz w:val="28"/>
          <w:szCs w:val="28"/>
        </w:rPr>
        <w:t>Бахмацкую</w:t>
      </w:r>
      <w:proofErr w:type="spellEnd"/>
    </w:p>
    <w:p w:rsidR="0089178E" w:rsidRPr="00B24FBC" w:rsidRDefault="0089178E" w:rsidP="004F76D4">
      <w:pPr>
        <w:tabs>
          <w:tab w:val="left" w:pos="851"/>
        </w:tabs>
        <w:ind w:right="-148" w:firstLine="709"/>
        <w:jc w:val="both"/>
        <w:rPr>
          <w:sz w:val="28"/>
          <w:szCs w:val="28"/>
        </w:rPr>
      </w:pPr>
    </w:p>
    <w:p w:rsidR="00815330" w:rsidRPr="00B24FBC" w:rsidRDefault="00815330" w:rsidP="004F76D4">
      <w:pPr>
        <w:tabs>
          <w:tab w:val="left" w:pos="851"/>
        </w:tabs>
        <w:ind w:right="-148" w:firstLine="709"/>
        <w:jc w:val="both"/>
        <w:rPr>
          <w:sz w:val="28"/>
          <w:szCs w:val="28"/>
        </w:rPr>
      </w:pPr>
    </w:p>
    <w:p w:rsidR="007931E8" w:rsidRPr="00B24FBC" w:rsidRDefault="005F04A9" w:rsidP="004F76D4">
      <w:pPr>
        <w:rPr>
          <w:sz w:val="28"/>
          <w:szCs w:val="28"/>
        </w:rPr>
      </w:pPr>
      <w:r w:rsidRPr="00B24FBC">
        <w:rPr>
          <w:sz w:val="28"/>
          <w:szCs w:val="28"/>
        </w:rPr>
        <w:t>Глава города</w:t>
      </w:r>
      <w:r w:rsidRPr="00B24FBC">
        <w:rPr>
          <w:sz w:val="28"/>
          <w:szCs w:val="28"/>
        </w:rPr>
        <w:tab/>
      </w:r>
      <w:r w:rsidRPr="00B24FBC">
        <w:rPr>
          <w:sz w:val="28"/>
          <w:szCs w:val="28"/>
        </w:rPr>
        <w:tab/>
      </w:r>
      <w:r w:rsidRPr="00B24FBC">
        <w:rPr>
          <w:sz w:val="28"/>
          <w:szCs w:val="28"/>
        </w:rPr>
        <w:tab/>
      </w:r>
      <w:r w:rsidRPr="00B24FBC">
        <w:rPr>
          <w:sz w:val="28"/>
          <w:szCs w:val="28"/>
        </w:rPr>
        <w:tab/>
      </w:r>
      <w:r w:rsidR="004A5A85" w:rsidRPr="00B24FBC">
        <w:rPr>
          <w:sz w:val="28"/>
          <w:szCs w:val="28"/>
        </w:rPr>
        <w:tab/>
      </w:r>
      <w:r w:rsidR="004A5A85" w:rsidRPr="00B24FBC">
        <w:rPr>
          <w:sz w:val="28"/>
          <w:szCs w:val="28"/>
        </w:rPr>
        <w:tab/>
      </w:r>
      <w:r w:rsidR="004A5A85" w:rsidRPr="00B24FBC">
        <w:rPr>
          <w:sz w:val="28"/>
          <w:szCs w:val="28"/>
        </w:rPr>
        <w:tab/>
      </w:r>
      <w:r w:rsidR="004A5A85" w:rsidRPr="00B24FBC">
        <w:rPr>
          <w:sz w:val="28"/>
          <w:szCs w:val="28"/>
        </w:rPr>
        <w:tab/>
      </w:r>
      <w:r w:rsidR="00D73BF8" w:rsidRPr="00B24FBC">
        <w:rPr>
          <w:sz w:val="28"/>
          <w:szCs w:val="28"/>
        </w:rPr>
        <w:tab/>
      </w:r>
      <w:r w:rsidR="004A5A85" w:rsidRPr="00B24FBC">
        <w:rPr>
          <w:sz w:val="28"/>
          <w:szCs w:val="28"/>
        </w:rPr>
        <w:t>С.И. Егоров</w:t>
      </w:r>
    </w:p>
    <w:p w:rsidR="00815330" w:rsidRPr="00B24FBC" w:rsidRDefault="00815330" w:rsidP="004F76D4">
      <w:pPr>
        <w:rPr>
          <w:sz w:val="28"/>
          <w:szCs w:val="28"/>
        </w:rPr>
      </w:pPr>
    </w:p>
    <w:p w:rsidR="00815330" w:rsidRPr="00B24FBC" w:rsidRDefault="00815330" w:rsidP="004F76D4">
      <w:pPr>
        <w:pStyle w:val="ConsPlusNormal"/>
        <w:widowControl/>
        <w:rPr>
          <w:rFonts w:ascii="Tahoma" w:hAnsi="Tahoma" w:cs="Tahoma"/>
        </w:rPr>
      </w:pPr>
    </w:p>
    <w:p w:rsidR="00B24FBC" w:rsidRPr="00B24FBC" w:rsidRDefault="00B24FBC" w:rsidP="004F76D4">
      <w:pPr>
        <w:pStyle w:val="ConsPlusNormal"/>
        <w:widowControl/>
        <w:jc w:val="right"/>
        <w:outlineLvl w:val="0"/>
        <w:rPr>
          <w:rFonts w:ascii="Times New Roman" w:hAnsi="Times New Roman" w:cs="Times New Roman"/>
          <w:sz w:val="24"/>
          <w:szCs w:val="24"/>
        </w:rPr>
      </w:pPr>
      <w:r w:rsidRPr="00B24FBC">
        <w:rPr>
          <w:rFonts w:ascii="Times New Roman" w:hAnsi="Times New Roman" w:cs="Times New Roman"/>
          <w:sz w:val="24"/>
          <w:szCs w:val="24"/>
        </w:rPr>
        <w:lastRenderedPageBreak/>
        <w:t>Приложение</w:t>
      </w:r>
    </w:p>
    <w:p w:rsidR="00B24FBC" w:rsidRPr="00B24FBC" w:rsidRDefault="00B24FBC" w:rsidP="004F76D4">
      <w:pPr>
        <w:pStyle w:val="ConsPlusNormal"/>
        <w:widowControl/>
        <w:jc w:val="right"/>
        <w:rPr>
          <w:rFonts w:ascii="Times New Roman" w:hAnsi="Times New Roman" w:cs="Times New Roman"/>
          <w:sz w:val="24"/>
          <w:szCs w:val="24"/>
        </w:rPr>
      </w:pPr>
      <w:r w:rsidRPr="00B24FBC">
        <w:rPr>
          <w:rFonts w:ascii="Times New Roman" w:hAnsi="Times New Roman" w:cs="Times New Roman"/>
          <w:sz w:val="24"/>
          <w:szCs w:val="24"/>
        </w:rPr>
        <w:t>к Постановлению</w:t>
      </w:r>
    </w:p>
    <w:p w:rsidR="00B24FBC" w:rsidRPr="00B24FBC" w:rsidRDefault="00B24FBC" w:rsidP="004F76D4">
      <w:pPr>
        <w:pStyle w:val="ConsPlusNormal"/>
        <w:widowControl/>
        <w:jc w:val="right"/>
        <w:rPr>
          <w:rFonts w:ascii="Times New Roman" w:hAnsi="Times New Roman" w:cs="Times New Roman"/>
          <w:sz w:val="24"/>
          <w:szCs w:val="24"/>
        </w:rPr>
      </w:pPr>
      <w:r w:rsidRPr="00B24FBC">
        <w:rPr>
          <w:rFonts w:ascii="Times New Roman" w:hAnsi="Times New Roman" w:cs="Times New Roman"/>
          <w:sz w:val="24"/>
          <w:szCs w:val="24"/>
        </w:rPr>
        <w:t>администрации города</w:t>
      </w:r>
    </w:p>
    <w:p w:rsidR="00B24FBC" w:rsidRPr="00B24FBC" w:rsidRDefault="00B24FBC" w:rsidP="004F76D4">
      <w:pPr>
        <w:pStyle w:val="ConsPlusNormal"/>
        <w:widowControl/>
        <w:jc w:val="both"/>
        <w:rPr>
          <w:rFonts w:ascii="Times New Roman" w:hAnsi="Times New Roman" w:cs="Times New Roman"/>
          <w:sz w:val="28"/>
          <w:szCs w:val="28"/>
        </w:rPr>
      </w:pPr>
    </w:p>
    <w:p w:rsidR="00B24FBC" w:rsidRPr="00B24FBC" w:rsidRDefault="00B24FBC" w:rsidP="004F76D4">
      <w:pPr>
        <w:pStyle w:val="ConsPlusNormal"/>
        <w:widowControl/>
        <w:jc w:val="center"/>
        <w:rPr>
          <w:rFonts w:ascii="Times New Roman" w:hAnsi="Times New Roman" w:cs="Times New Roman"/>
          <w:b/>
          <w:bCs/>
          <w:sz w:val="28"/>
          <w:szCs w:val="28"/>
        </w:rPr>
      </w:pPr>
      <w:bookmarkStart w:id="0" w:name="Par39"/>
      <w:bookmarkEnd w:id="0"/>
      <w:r w:rsidRPr="00B24FBC">
        <w:rPr>
          <w:rFonts w:ascii="Times New Roman" w:hAnsi="Times New Roman" w:cs="Times New Roman"/>
          <w:b/>
          <w:bCs/>
          <w:sz w:val="28"/>
          <w:szCs w:val="28"/>
        </w:rPr>
        <w:t>АДМИНИСТРАТИВНЫЙ РЕГЛАМЕНТ</w:t>
      </w:r>
    </w:p>
    <w:p w:rsidR="00B24FBC" w:rsidRPr="00B24FBC" w:rsidRDefault="00B24FBC" w:rsidP="004F76D4">
      <w:pPr>
        <w:pStyle w:val="ConsPlusNormal"/>
        <w:widowControl/>
        <w:jc w:val="center"/>
        <w:rPr>
          <w:rFonts w:ascii="Times New Roman" w:hAnsi="Times New Roman" w:cs="Times New Roman"/>
          <w:sz w:val="28"/>
          <w:szCs w:val="28"/>
        </w:rPr>
      </w:pPr>
      <w:r w:rsidRPr="00B24FBC">
        <w:rPr>
          <w:rFonts w:ascii="Times New Roman" w:hAnsi="Times New Roman" w:cs="Times New Roman"/>
          <w:b/>
          <w:bCs/>
          <w:sz w:val="28"/>
          <w:szCs w:val="28"/>
        </w:rPr>
        <w:t>ПРЕДОСТАВЛЕНИЯ МУНИЦИПАЛЬНОЙ УСЛУГИ ПО ПРЕДОСТАВЛЕНИЮ ЗЕМЕЛЬНЫХ УЧАСТКОВ ОТДЕЛЬНЫМ КАТЕГОРИЯМ ГРАЖДАН (МНОГОДЕТНЫЕ)</w:t>
      </w:r>
    </w:p>
    <w:p w:rsidR="00B24FBC" w:rsidRPr="00B24FBC" w:rsidRDefault="00B24FBC" w:rsidP="004F76D4">
      <w:pPr>
        <w:pStyle w:val="ConsPlusNormal"/>
        <w:widowControl/>
        <w:jc w:val="center"/>
        <w:outlineLvl w:val="1"/>
        <w:rPr>
          <w:rFonts w:ascii="Times New Roman" w:hAnsi="Times New Roman" w:cs="Times New Roman"/>
          <w:b/>
          <w:bCs/>
          <w:sz w:val="28"/>
          <w:szCs w:val="28"/>
        </w:rPr>
      </w:pPr>
      <w:r w:rsidRPr="00B24FBC">
        <w:rPr>
          <w:rFonts w:ascii="Times New Roman" w:hAnsi="Times New Roman" w:cs="Times New Roman"/>
          <w:b/>
          <w:bCs/>
          <w:sz w:val="28"/>
          <w:szCs w:val="28"/>
        </w:rPr>
        <w:t>I. ОБЩИЕ ПОЛОЖЕНИЯ</w:t>
      </w:r>
    </w:p>
    <w:p w:rsidR="00B24FBC" w:rsidRPr="00B24FBC" w:rsidRDefault="00B24FBC" w:rsidP="004F76D4">
      <w:pPr>
        <w:pStyle w:val="ConsPlusNormal"/>
        <w:widowControl/>
        <w:jc w:val="both"/>
        <w:rPr>
          <w:rFonts w:ascii="Times New Roman" w:hAnsi="Times New Roman" w:cs="Times New Roman"/>
          <w:sz w:val="28"/>
          <w:szCs w:val="28"/>
        </w:rPr>
      </w:pP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1.1. Настоящий Административный регламент (далее - Регламент) устанавливает порядок и стандарт предоставления муниципальной услуги по предоставлению земельных участков отдельным категориям граждан (многодетные) (далее - муниципальная услуга).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Действие настоящего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муниципального образования город Дивногорск, полномочия по распоряжению которыми в соответствии с федеральным законодательством возложены на органы местного самоуправления.</w:t>
      </w:r>
    </w:p>
    <w:p w:rsidR="00B24FBC" w:rsidRPr="00B24FBC" w:rsidRDefault="00B24FBC" w:rsidP="004F76D4">
      <w:pPr>
        <w:pStyle w:val="ConsPlusNormal"/>
        <w:widowControl/>
        <w:ind w:firstLine="708"/>
        <w:jc w:val="both"/>
        <w:rPr>
          <w:rFonts w:ascii="Times New Roman" w:hAnsi="Times New Roman" w:cs="Times New Roman"/>
          <w:sz w:val="28"/>
          <w:szCs w:val="28"/>
        </w:rPr>
      </w:pPr>
      <w:bookmarkStart w:id="1" w:name="Par62"/>
      <w:bookmarkEnd w:id="1"/>
      <w:r w:rsidRPr="00B24FBC">
        <w:rPr>
          <w:rFonts w:ascii="Times New Roman" w:hAnsi="Times New Roman" w:cs="Times New Roman"/>
          <w:sz w:val="28"/>
          <w:szCs w:val="28"/>
        </w:rPr>
        <w:t>1.2. Заявителями для получения муниципальной услуги являются граждане Российской Федерации, имеющие и воспитывающие (проживающие совместно с детьми, за исключением детей, проходящих срочную военную службу по призыву) трех и более детей, в том числе:</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пасынков, падчериц, а также приемных и опекаемых, не достигших восемнадцатилетнего возраста;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детей, обучающихся по очной форме обучения в образовательных учреждениях всех видов и типов, - до окончания обучения, но не более чем до достижения ими возраста 23 лет;</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детей, проходящих срочную военную службу по призыву, - до окончания службы, но не более чем до достижения ими возраста 23 лет;</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детей, признанных инвалидами до достижения ими возраста 18 лет, - на период установления инвалидности независимо от возраста (далее - многодетные граждане либо заявитель).</w:t>
      </w:r>
    </w:p>
    <w:p w:rsidR="00B24FBC" w:rsidRPr="00B24FBC" w:rsidRDefault="00B24FBC" w:rsidP="004F76D4">
      <w:pPr>
        <w:autoSpaceDE w:val="0"/>
        <w:autoSpaceDN w:val="0"/>
        <w:adjustRightInd w:val="0"/>
        <w:ind w:firstLine="708"/>
        <w:jc w:val="both"/>
        <w:rPr>
          <w:sz w:val="28"/>
          <w:szCs w:val="28"/>
        </w:rPr>
      </w:pPr>
      <w:r w:rsidRPr="00B24FBC">
        <w:rPr>
          <w:sz w:val="28"/>
          <w:szCs w:val="28"/>
        </w:rPr>
        <w:t xml:space="preserve">1.3. </w:t>
      </w:r>
      <w:proofErr w:type="gramStart"/>
      <w:r w:rsidRPr="00B24FBC">
        <w:rPr>
          <w:sz w:val="28"/>
          <w:szCs w:val="28"/>
        </w:rPr>
        <w:t>В целях предоставления муниципальной услуги</w:t>
      </w:r>
      <w:r w:rsidR="004F76D4">
        <w:rPr>
          <w:sz w:val="28"/>
          <w:szCs w:val="28"/>
        </w:rPr>
        <w:t xml:space="preserve"> </w:t>
      </w:r>
      <w:r w:rsidRPr="00B24FBC">
        <w:rPr>
          <w:sz w:val="28"/>
          <w:szCs w:val="28"/>
        </w:rPr>
        <w:t>по настоящему регламенту, право на однократное бесплатное получение без торгов в собственность земельных участков, находящихся в государственной или муниципальной собственности, многодетные граждане, имеющие место жительства на территории Красноярского края, имеют для одной из следующих целей по своему выбору: ведение садоводства, огородничества, животноводства (за исключением территории Красноярской агломерации), индивидуального жилищного строительства, личного подсобного хозяйства.</w:t>
      </w:r>
      <w:r w:rsidR="004F76D4">
        <w:rPr>
          <w:sz w:val="28"/>
          <w:szCs w:val="28"/>
        </w:rPr>
        <w:t xml:space="preserve"> </w:t>
      </w:r>
      <w:proofErr w:type="gramEnd"/>
    </w:p>
    <w:p w:rsidR="00B24FBC" w:rsidRPr="00B24FBC" w:rsidRDefault="00B24FBC" w:rsidP="004F76D4">
      <w:pPr>
        <w:autoSpaceDE w:val="0"/>
        <w:autoSpaceDN w:val="0"/>
        <w:adjustRightInd w:val="0"/>
        <w:ind w:firstLine="708"/>
        <w:jc w:val="both"/>
        <w:rPr>
          <w:sz w:val="28"/>
          <w:szCs w:val="28"/>
        </w:rPr>
      </w:pPr>
      <w:proofErr w:type="gramStart"/>
      <w:r w:rsidRPr="00B24FBC">
        <w:rPr>
          <w:sz w:val="28"/>
          <w:szCs w:val="28"/>
        </w:rPr>
        <w:t>Право на однократное бесплатное получение в собственность земельных участков для индивидуального жилищного строительства имеют многодетные граждане в случае, если такие граждане состоят на учете в качестве нуждающихся в жилых помещениях, предоставляемых по договорам социального найма, по основаниям, предусмотренным статьей 51 Жилищного кодекса Российской Федерации (далее - учет в качестве нуждающихся в жилых помещениях).</w:t>
      </w:r>
      <w:proofErr w:type="gramEnd"/>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1.4. Муниципальная услуга предоставляется Администрацией города Дивногорска в лице отдела муниципального имущества и земельных отношений Комитета по обеспечению градостроительной деятельности, управления муниципальным имуществом и земельными отношениями администрации города Дивногорска</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(далее – Уполномоченный орган) по письменному заявлению.</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 xml:space="preserve">1.5. </w:t>
      </w:r>
      <w:proofErr w:type="gramStart"/>
      <w:r w:rsidRPr="00B24FBC">
        <w:rPr>
          <w:rFonts w:ascii="Times New Roman" w:hAnsi="Times New Roman" w:cs="Times New Roman"/>
          <w:sz w:val="28"/>
          <w:szCs w:val="28"/>
        </w:rPr>
        <w:t>Сведения о местонахождении и графике работы Уполномоченного органа, номерах телефонов для справок, адресах электронной почты, местах и графике приема заявителей, в том числе приема заявлений и выдачи результата предоставления муниципальной услуги, форма заявления, перечень документов, прилагаемых к заявлению, размещаются на официальном сайте администрации города по адресу: https://divnogorsk.gosuslugi.ru (далее - Сайт) на странице муниципальной услуги в разделе "Реестр муниципальных</w:t>
      </w:r>
      <w:proofErr w:type="gramEnd"/>
      <w:r w:rsidRPr="00B24FBC">
        <w:rPr>
          <w:rFonts w:ascii="Times New Roman" w:hAnsi="Times New Roman" w:cs="Times New Roman"/>
          <w:sz w:val="28"/>
          <w:szCs w:val="28"/>
        </w:rPr>
        <w:t xml:space="preserve"> услуг", а также на информационных стендах, расположенных по адресу: г. Дивногорск, ул. </w:t>
      </w:r>
      <w:proofErr w:type="gramStart"/>
      <w:r w:rsidRPr="00B24FBC">
        <w:rPr>
          <w:rFonts w:ascii="Times New Roman" w:hAnsi="Times New Roman" w:cs="Times New Roman"/>
          <w:sz w:val="28"/>
          <w:szCs w:val="28"/>
        </w:rPr>
        <w:t>Комсомольская</w:t>
      </w:r>
      <w:proofErr w:type="gramEnd"/>
      <w:r w:rsidRPr="00B24FBC">
        <w:rPr>
          <w:rFonts w:ascii="Times New Roman" w:hAnsi="Times New Roman" w:cs="Times New Roman"/>
          <w:sz w:val="28"/>
          <w:szCs w:val="28"/>
        </w:rPr>
        <w:t>, д. 2.</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Сведения о местонахождении, графике работы Краевого государственного бюджетного учреждения «Многофункциональный центр предоставления государственных и муниципальных услуг» (далее - МФЦ) размещены на сайте МФЦ в информационно-телекоммуникационной сети Интернет: www.24mfc.ru, раздел "Центры и офисы".</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1.6. Для получения информации по вопросам предоставления услуги заявитель вправе обратиться в Уполномоченный орган в устной форме, письменной форме или форме электронного документа. При устном обращении заявителя (лично или по телефону) специалист Уполномоченного органа</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дает устный ответ.</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При обращении в письменной форме или форме электронного документа ответ заявителю направляется в течение 30 дней со дня регистрации обращения.</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 любое время со дня приема документов заявитель имеет право на получение информации о ходе предоставления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1.7. Информация об органах, организациях, обращение в которые необходимо в процессе предоставления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Управление Федеральной службы государственной регистрации, кадастра и картографии по Красноярскому краю, телефон: 8 (800) 100-34-34, официальный сайт: https://rosreestr.ru/site/.</w:t>
      </w:r>
    </w:p>
    <w:p w:rsidR="00B24FBC" w:rsidRPr="00B24FBC" w:rsidRDefault="00B24FBC" w:rsidP="004F76D4">
      <w:pPr>
        <w:pStyle w:val="ConsPlusNormal"/>
        <w:widowControl/>
        <w:jc w:val="both"/>
        <w:rPr>
          <w:rFonts w:ascii="Times New Roman" w:hAnsi="Times New Roman" w:cs="Times New Roman"/>
          <w:sz w:val="28"/>
          <w:szCs w:val="28"/>
        </w:rPr>
      </w:pPr>
    </w:p>
    <w:p w:rsidR="00B24FBC" w:rsidRPr="00B24FBC" w:rsidRDefault="00B24FBC" w:rsidP="004F76D4">
      <w:pPr>
        <w:pStyle w:val="ConsPlusNormal"/>
        <w:widowControl/>
        <w:jc w:val="center"/>
        <w:outlineLvl w:val="1"/>
        <w:rPr>
          <w:rFonts w:ascii="Times New Roman" w:hAnsi="Times New Roman" w:cs="Times New Roman"/>
          <w:b/>
          <w:bCs/>
          <w:sz w:val="28"/>
          <w:szCs w:val="28"/>
        </w:rPr>
      </w:pPr>
      <w:r w:rsidRPr="00B24FBC">
        <w:rPr>
          <w:rFonts w:ascii="Times New Roman" w:hAnsi="Times New Roman" w:cs="Times New Roman"/>
          <w:b/>
          <w:bCs/>
          <w:sz w:val="28"/>
          <w:szCs w:val="28"/>
        </w:rPr>
        <w:t>II. СТАНДАРТ ПРЕДОСТАВЛЕНИЯ МУНИЦИПАЛЬНОЙ УСЛУГИ</w:t>
      </w:r>
    </w:p>
    <w:p w:rsidR="00B24FBC" w:rsidRPr="00B24FBC" w:rsidRDefault="00B24FBC" w:rsidP="004F76D4">
      <w:pPr>
        <w:pStyle w:val="ConsPlusNormal"/>
        <w:widowControl/>
        <w:jc w:val="both"/>
        <w:rPr>
          <w:rFonts w:ascii="Times New Roman" w:hAnsi="Times New Roman" w:cs="Times New Roman"/>
          <w:sz w:val="28"/>
          <w:szCs w:val="28"/>
        </w:rPr>
      </w:pP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2.1. Наименование муниципальной услуги – «Предоставление земельных участков отдельным категориям граждан» на территории городского округа город Дивногорск Красноярского края.</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2.2. Органом, предоставляющим муниципальную услугу, является администрация города Дивногорска в лице отдела муниципального имущества и земельных отношений Комитета по обеспечению градостроительной деятельности, управления муниципальным имуществом и земельными отношениями администрации города Дивногорска .</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2.3. Результатом предоставления муниципальной услуги является распоряжение администрации города о предоставлении земельного участка в собственность, либо отказ в предоставлении земельного участка в собственность.</w:t>
      </w:r>
    </w:p>
    <w:p w:rsidR="00B24FBC" w:rsidRPr="00B24FBC" w:rsidRDefault="00B24FBC" w:rsidP="004F76D4">
      <w:pPr>
        <w:pStyle w:val="ConsPlusNormal"/>
        <w:widowControl/>
        <w:ind w:firstLine="708"/>
        <w:jc w:val="both"/>
        <w:rPr>
          <w:rFonts w:ascii="Times New Roman" w:hAnsi="Times New Roman" w:cs="Times New Roman"/>
          <w:sz w:val="28"/>
          <w:szCs w:val="28"/>
        </w:rPr>
      </w:pPr>
      <w:bookmarkStart w:id="2" w:name="Par90"/>
      <w:bookmarkEnd w:id="2"/>
      <w:r w:rsidRPr="00B24FBC">
        <w:rPr>
          <w:rFonts w:ascii="Times New Roman" w:hAnsi="Times New Roman" w:cs="Times New Roman"/>
          <w:sz w:val="28"/>
          <w:szCs w:val="28"/>
        </w:rPr>
        <w:t>2.4. Муниципальная услуга предоставляется в срок:</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 xml:space="preserve">1) в отношении земельного участка, прошедшего государственный кадастровый учет, решение о предоставлении земельного участка принимается в срок не более 45 дней </w:t>
      </w:r>
      <w:proofErr w:type="gramStart"/>
      <w:r w:rsidRPr="00B24FBC">
        <w:rPr>
          <w:rFonts w:ascii="Times New Roman" w:hAnsi="Times New Roman" w:cs="Times New Roman"/>
          <w:sz w:val="28"/>
          <w:szCs w:val="28"/>
        </w:rPr>
        <w:t>с даты поступления</w:t>
      </w:r>
      <w:proofErr w:type="gramEnd"/>
      <w:r w:rsidRPr="00B24FBC">
        <w:rPr>
          <w:rFonts w:ascii="Times New Roman" w:hAnsi="Times New Roman" w:cs="Times New Roman"/>
          <w:sz w:val="28"/>
          <w:szCs w:val="28"/>
        </w:rPr>
        <w:t xml:space="preserve"> в Уполномоченный орган заявления с указанием кадастрового номера (без учета срока для направления заявителю);</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 отношении земельного участка, образованного в результате раздела, решение о предоставлении земельного участка принимается в 14-дневный срок со дня подачи заявления с приложением выписки из ЕГРН на испрашиваемый земельный участок, а если право на исходный земельный участок было зарегистрировано - со дня регистрации права собственности на образованный земельный участок;</w:t>
      </w:r>
    </w:p>
    <w:p w:rsidR="00B24FBC" w:rsidRPr="00B24FBC" w:rsidRDefault="00B24FBC" w:rsidP="004F76D4">
      <w:pPr>
        <w:pStyle w:val="ConsPlusNormal"/>
        <w:widowControl/>
        <w:ind w:firstLine="708"/>
        <w:jc w:val="both"/>
        <w:rPr>
          <w:rFonts w:ascii="Times New Roman" w:hAnsi="Times New Roman" w:cs="Times New Roman"/>
          <w:sz w:val="28"/>
          <w:szCs w:val="28"/>
        </w:rPr>
      </w:pPr>
      <w:proofErr w:type="gramStart"/>
      <w:r w:rsidRPr="00B24FBC">
        <w:rPr>
          <w:rFonts w:ascii="Times New Roman" w:hAnsi="Times New Roman" w:cs="Times New Roman"/>
          <w:sz w:val="28"/>
          <w:szCs w:val="28"/>
        </w:rPr>
        <w:t>в отношении земельного участка, поставленного на государственный кадастровый учет на основании решения об утверждении схемы расположения земельного участка на кадастровом плане территории (далее - решение об утверждении схемы КПТ), выданного в порядке, установленном статьями 29.4, 29.5 Закона Красноярского края от 04.12.2008 № 7-2542 «О регулировании земельных отношений в Красноярском крае» (далее - Закон Красноярского края), решение о предоставлении земельного участка принимается в срок</w:t>
      </w:r>
      <w:proofErr w:type="gramEnd"/>
      <w:r w:rsidRPr="00B24FBC">
        <w:rPr>
          <w:rFonts w:ascii="Times New Roman" w:hAnsi="Times New Roman" w:cs="Times New Roman"/>
          <w:sz w:val="28"/>
          <w:szCs w:val="28"/>
        </w:rPr>
        <w:t xml:space="preserve"> не более 30 дней </w:t>
      </w:r>
      <w:proofErr w:type="gramStart"/>
      <w:r w:rsidRPr="00B24FBC">
        <w:rPr>
          <w:rFonts w:ascii="Times New Roman" w:hAnsi="Times New Roman" w:cs="Times New Roman"/>
          <w:sz w:val="28"/>
          <w:szCs w:val="28"/>
        </w:rPr>
        <w:t>с даты предоставления</w:t>
      </w:r>
      <w:proofErr w:type="gramEnd"/>
      <w:r w:rsidRPr="00B24FBC">
        <w:rPr>
          <w:rFonts w:ascii="Times New Roman" w:hAnsi="Times New Roman" w:cs="Times New Roman"/>
          <w:sz w:val="28"/>
          <w:szCs w:val="28"/>
        </w:rPr>
        <w:t xml:space="preserve"> выписки из ЕГРН на испрашиваемый земельный участок (без учета срока для направления заявителю);</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2) в отношении земельного участка из земель, государственная собственность на которые не разграничена, решение об утверждении схемы КПТ направляется заявителю:</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 течение 45</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 xml:space="preserve">дней </w:t>
      </w:r>
      <w:proofErr w:type="gramStart"/>
      <w:r w:rsidRPr="00B24FBC">
        <w:rPr>
          <w:rFonts w:ascii="Times New Roman" w:hAnsi="Times New Roman" w:cs="Times New Roman"/>
          <w:sz w:val="28"/>
          <w:szCs w:val="28"/>
        </w:rPr>
        <w:t>с даты регистрации</w:t>
      </w:r>
      <w:proofErr w:type="gramEnd"/>
      <w:r w:rsidRPr="00B24FBC">
        <w:rPr>
          <w:rFonts w:ascii="Times New Roman" w:hAnsi="Times New Roman" w:cs="Times New Roman"/>
          <w:sz w:val="28"/>
          <w:szCs w:val="28"/>
        </w:rPr>
        <w:t xml:space="preserve"> заявления с указанием местоположения земельного участка (при поступлении одного заявления);</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 xml:space="preserve">в течение 67 дней </w:t>
      </w:r>
      <w:proofErr w:type="gramStart"/>
      <w:r w:rsidRPr="00B24FBC">
        <w:rPr>
          <w:rFonts w:ascii="Times New Roman" w:hAnsi="Times New Roman" w:cs="Times New Roman"/>
          <w:sz w:val="28"/>
          <w:szCs w:val="28"/>
        </w:rPr>
        <w:t>с даты регистрации</w:t>
      </w:r>
      <w:proofErr w:type="gramEnd"/>
      <w:r w:rsidRPr="00B24FBC">
        <w:rPr>
          <w:rFonts w:ascii="Times New Roman" w:hAnsi="Times New Roman" w:cs="Times New Roman"/>
          <w:sz w:val="28"/>
          <w:szCs w:val="28"/>
        </w:rPr>
        <w:t xml:space="preserve"> заявлений с указанием местоположения земельного участка (при поступлении нескольких заявлений);</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3) в отношении земельного участка из земельного участка, прошедшего государственный кадастровый учет, решение об утверждении схемы КПТ направляется заявителю:</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 xml:space="preserve">в течение 60 дней </w:t>
      </w:r>
      <w:proofErr w:type="gramStart"/>
      <w:r w:rsidRPr="00B24FBC">
        <w:rPr>
          <w:rFonts w:ascii="Times New Roman" w:hAnsi="Times New Roman" w:cs="Times New Roman"/>
          <w:sz w:val="28"/>
          <w:szCs w:val="28"/>
        </w:rPr>
        <w:t>с даты регистрации</w:t>
      </w:r>
      <w:proofErr w:type="gramEnd"/>
      <w:r w:rsidRPr="00B24FBC">
        <w:rPr>
          <w:rFonts w:ascii="Times New Roman" w:hAnsi="Times New Roman" w:cs="Times New Roman"/>
          <w:sz w:val="28"/>
          <w:szCs w:val="28"/>
        </w:rPr>
        <w:t xml:space="preserve"> заявления с указанием местоположения земельного участка (при поступлении одного заявления);</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 xml:space="preserve">в течение 67 дней </w:t>
      </w:r>
      <w:proofErr w:type="gramStart"/>
      <w:r w:rsidRPr="00B24FBC">
        <w:rPr>
          <w:rFonts w:ascii="Times New Roman" w:hAnsi="Times New Roman" w:cs="Times New Roman"/>
          <w:sz w:val="28"/>
          <w:szCs w:val="28"/>
        </w:rPr>
        <w:t>с даты регистрации</w:t>
      </w:r>
      <w:proofErr w:type="gramEnd"/>
      <w:r w:rsidRPr="00B24FBC">
        <w:rPr>
          <w:rFonts w:ascii="Times New Roman" w:hAnsi="Times New Roman" w:cs="Times New Roman"/>
          <w:sz w:val="28"/>
          <w:szCs w:val="28"/>
        </w:rPr>
        <w:t xml:space="preserve"> заявления с указанием местоположения земельного участка (при поступлении нескольких заявлений).</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2.5. Правовые основания для предоставления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Конституция Российской Федерации;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Земельный кодекс Российской Федерации;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Градостроительный кодекс Российской Федерации;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Гражданский кодекс Российской Федерации;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Водный кодекс Российской Федерации;</w:t>
      </w:r>
    </w:p>
    <w:p w:rsidR="00B24FBC" w:rsidRPr="00B24FBC" w:rsidRDefault="00B24FBC" w:rsidP="004F76D4">
      <w:pPr>
        <w:pStyle w:val="ConsPlusNormal"/>
        <w:widowControl/>
        <w:ind w:firstLine="708"/>
        <w:jc w:val="both"/>
        <w:rPr>
          <w:rFonts w:ascii="Times New Roman" w:hAnsi="Times New Roman" w:cs="Times New Roman"/>
          <w:sz w:val="28"/>
          <w:szCs w:val="28"/>
        </w:rPr>
      </w:pPr>
      <w:proofErr w:type="gramStart"/>
      <w:r w:rsidRPr="00B24FBC">
        <w:rPr>
          <w:rFonts w:ascii="Times New Roman" w:hAnsi="Times New Roman" w:cs="Times New Roman"/>
          <w:sz w:val="28"/>
          <w:szCs w:val="28"/>
        </w:rPr>
        <w:t>Федеральный</w:t>
      </w:r>
      <w:proofErr w:type="gramEnd"/>
      <w:r w:rsidRPr="00B24FB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 (далее - Закон);</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Федеральный закон от 13.07.2015 № 218-ФЗ «О государственной регистрации недвижимости»;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 xml:space="preserve">Приказ Росреестра от 19.04.2022 № </w:t>
      </w:r>
      <w:proofErr w:type="gramStart"/>
      <w:r w:rsidRPr="00B24FBC">
        <w:rPr>
          <w:rFonts w:ascii="Times New Roman" w:hAnsi="Times New Roman" w:cs="Times New Roman"/>
          <w:sz w:val="28"/>
          <w:szCs w:val="28"/>
        </w:rPr>
        <w:t>П</w:t>
      </w:r>
      <w:proofErr w:type="gramEnd"/>
      <w:r w:rsidRPr="00B24FBC">
        <w:rPr>
          <w:rFonts w:ascii="Times New Roman" w:hAnsi="Times New Roman"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24FBC" w:rsidRPr="00B24FBC" w:rsidRDefault="00B24FBC" w:rsidP="004F76D4">
      <w:pPr>
        <w:pStyle w:val="ConsPlusNormal"/>
        <w:widowControl/>
        <w:ind w:firstLine="708"/>
        <w:jc w:val="both"/>
        <w:rPr>
          <w:rFonts w:ascii="Times New Roman" w:hAnsi="Times New Roman" w:cs="Times New Roman"/>
          <w:sz w:val="28"/>
          <w:szCs w:val="28"/>
        </w:rPr>
      </w:pPr>
      <w:proofErr w:type="gramStart"/>
      <w:r w:rsidRPr="00B24FBC">
        <w:rPr>
          <w:rFonts w:ascii="Times New Roman" w:hAnsi="Times New Roman" w:cs="Times New Roman"/>
          <w:sz w:val="28"/>
          <w:szCs w:val="28"/>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B24FBC">
        <w:rPr>
          <w:rFonts w:ascii="Times New Roman" w:hAnsi="Times New Roman" w:cs="Times New Roman"/>
          <w:sz w:val="28"/>
          <w:szCs w:val="28"/>
        </w:rPr>
        <w:t xml:space="preserve"> </w:t>
      </w:r>
      <w:proofErr w:type="gramStart"/>
      <w:r w:rsidRPr="00B24FBC">
        <w:rPr>
          <w:rFonts w:ascii="Times New Roman" w:hAnsi="Times New Roman" w:cs="Times New Roman"/>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Закон Красноярского края от 04.12.2008 № 7-2542 «О регулировании земельных отношений в Красноярском крае»;</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Генеральный план городского округа город Дивногорск, утвержденный решением Дивногорского городского Совета депутатов от 20.12.2012 № 29-187-ГС;</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Правила землепользования и застройки города Дивногорска, утвержденные решением Дивногорского городского Совета депутатов от 29.11.2012 №28-176-ГС (далее - Правила землепользования и застройки);</w:t>
      </w:r>
    </w:p>
    <w:p w:rsidR="00B24FBC" w:rsidRPr="00B24FBC" w:rsidRDefault="00B24FBC" w:rsidP="004F76D4">
      <w:pPr>
        <w:autoSpaceDE w:val="0"/>
        <w:autoSpaceDN w:val="0"/>
        <w:adjustRightInd w:val="0"/>
        <w:ind w:firstLine="708"/>
        <w:jc w:val="both"/>
        <w:rPr>
          <w:sz w:val="28"/>
          <w:szCs w:val="28"/>
        </w:rPr>
      </w:pPr>
      <w:bookmarkStart w:id="3" w:name="Par129"/>
      <w:bookmarkEnd w:id="3"/>
      <w:r w:rsidRPr="00B24FBC">
        <w:rPr>
          <w:sz w:val="28"/>
          <w:szCs w:val="28"/>
        </w:rPr>
        <w:t xml:space="preserve">2.6. </w:t>
      </w:r>
      <w:proofErr w:type="gramStart"/>
      <w:r w:rsidRPr="00B24FBC">
        <w:rPr>
          <w:sz w:val="28"/>
          <w:szCs w:val="28"/>
        </w:rPr>
        <w:t>В заявлении о предоставлении земельного участка в собственность многодетным гражданам указывается цель использования земельного участка (ведение садоводства, огородничества,</w:t>
      </w:r>
      <w:r w:rsidR="004F76D4">
        <w:rPr>
          <w:sz w:val="28"/>
          <w:szCs w:val="28"/>
        </w:rPr>
        <w:t xml:space="preserve"> </w:t>
      </w:r>
      <w:r w:rsidRPr="00B24FBC">
        <w:rPr>
          <w:sz w:val="28"/>
          <w:szCs w:val="28"/>
        </w:rPr>
        <w:t>индивидуального жилищного строительства, личного подсобного хозяйства), предполагаемые размеры и местоположение земельного участка, а в случае, если испрашивается земельный участок, поставленный на государственный кадастровый учет, или земельный участок, который может быть образован путем раздела земельного участка, поставленного на государственный кадастровый учет, - кадастровый номер</w:t>
      </w:r>
      <w:proofErr w:type="gramEnd"/>
      <w:r w:rsidRPr="00B24FBC">
        <w:rPr>
          <w:sz w:val="28"/>
          <w:szCs w:val="28"/>
        </w:rPr>
        <w:t xml:space="preserve"> этого земельного участка.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2.7. Для получения муниципальной услуги Заявитель направляет заявление по форме согласно приложению 1 к настоящему Регламенту:</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посредством почтового отправления в Администрацию города Дивногорска;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лично (через уполномоченного представителя);</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лично (через уполномоченного представителя) в МФЦ;</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 электронном виде через региональный портал государственных и муниципальных услуг Красноярского края (www.gosuslugi.krskstate.ru) дале</w:t>
      </w:r>
      <w:proofErr w:type="gramStart"/>
      <w:r w:rsidRPr="00B24FBC">
        <w:rPr>
          <w:rFonts w:ascii="Times New Roman" w:hAnsi="Times New Roman" w:cs="Times New Roman"/>
          <w:sz w:val="28"/>
          <w:szCs w:val="28"/>
        </w:rPr>
        <w:t>е-</w:t>
      </w:r>
      <w:proofErr w:type="gramEnd"/>
      <w:r w:rsidRPr="00B24FBC">
        <w:rPr>
          <w:rFonts w:ascii="Times New Roman" w:hAnsi="Times New Roman" w:cs="Times New Roman"/>
          <w:sz w:val="28"/>
          <w:szCs w:val="28"/>
        </w:rPr>
        <w:t xml:space="preserve"> РПГУ;</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 электронном виде через единый портал государственных и муниципальных услуг (www.gosuslugi.ru) далее - ЕПГУ;</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 электронном виде на официальную электронную почту администрации города Дивногорска (</w:t>
      </w:r>
      <w:proofErr w:type="spellStart"/>
      <w:r w:rsidRPr="00B24FBC">
        <w:rPr>
          <w:rFonts w:ascii="Times New Roman" w:hAnsi="Times New Roman" w:cs="Times New Roman"/>
          <w:sz w:val="28"/>
          <w:szCs w:val="28"/>
          <w:lang w:val="de-DE"/>
        </w:rPr>
        <w:t>adm</w:t>
      </w:r>
      <w:proofErr w:type="spellEnd"/>
      <w:r w:rsidRPr="00B24FBC">
        <w:rPr>
          <w:rFonts w:ascii="Times New Roman" w:hAnsi="Times New Roman" w:cs="Times New Roman"/>
          <w:sz w:val="28"/>
          <w:szCs w:val="28"/>
          <w:lang w:val="de-DE"/>
        </w:rPr>
        <w:t>@</w:t>
      </w:r>
      <w:r w:rsidRPr="00B24FBC">
        <w:rPr>
          <w:rFonts w:ascii="Times New Roman" w:hAnsi="Times New Roman" w:cs="Times New Roman"/>
          <w:sz w:val="28"/>
          <w:szCs w:val="28"/>
        </w:rPr>
        <w:t>48.</w:t>
      </w:r>
      <w:proofErr w:type="spellStart"/>
      <w:r w:rsidRPr="00B24FBC">
        <w:rPr>
          <w:rFonts w:ascii="Times New Roman" w:hAnsi="Times New Roman" w:cs="Times New Roman"/>
          <w:sz w:val="28"/>
          <w:szCs w:val="28"/>
          <w:lang w:val="en-US"/>
        </w:rPr>
        <w:t>krskcit</w:t>
      </w:r>
      <w:proofErr w:type="spellEnd"/>
      <w:r w:rsidRPr="00B24FBC">
        <w:rPr>
          <w:rFonts w:ascii="Times New Roman" w:hAnsi="Times New Roman" w:cs="Times New Roman"/>
          <w:sz w:val="28"/>
          <w:szCs w:val="28"/>
          <w:lang w:val="de-DE"/>
        </w:rPr>
        <w:t>.</w:t>
      </w:r>
      <w:proofErr w:type="spellStart"/>
      <w:r w:rsidRPr="00B24FBC">
        <w:rPr>
          <w:rFonts w:ascii="Times New Roman" w:hAnsi="Times New Roman" w:cs="Times New Roman"/>
          <w:sz w:val="28"/>
          <w:szCs w:val="28"/>
          <w:lang w:val="de-DE"/>
        </w:rPr>
        <w:t>ru</w:t>
      </w:r>
      <w:proofErr w:type="spellEnd"/>
      <w:r w:rsidRPr="00B24FBC">
        <w:rPr>
          <w:rFonts w:ascii="Times New Roman" w:hAnsi="Times New Roman" w:cs="Times New Roman"/>
          <w:sz w:val="28"/>
          <w:szCs w:val="28"/>
        </w:rPr>
        <w:t>).</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2.7.1. Документами, представление которых необходимо при обращении с заявлением, являются:</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1) копия документа, удостоверяющего личность гражданина Российской Федерации, подавшего данное заявление (представляется в случае личного обращения в Администрацию города Дивногорска либо МФЦ);</w:t>
      </w:r>
    </w:p>
    <w:p w:rsidR="00B24FBC" w:rsidRPr="00B24FBC" w:rsidRDefault="00B24FBC" w:rsidP="004F76D4">
      <w:pPr>
        <w:pStyle w:val="ConsPlusNormal"/>
        <w:widowControl/>
        <w:ind w:firstLine="708"/>
        <w:jc w:val="both"/>
        <w:rPr>
          <w:rFonts w:ascii="Times New Roman" w:hAnsi="Times New Roman" w:cs="Times New Roman"/>
          <w:sz w:val="28"/>
          <w:szCs w:val="28"/>
        </w:rPr>
      </w:pPr>
      <w:bookmarkStart w:id="4" w:name="Par149"/>
      <w:bookmarkEnd w:id="4"/>
      <w:r w:rsidRPr="00B24FBC">
        <w:rPr>
          <w:rFonts w:ascii="Times New Roman" w:hAnsi="Times New Roman" w:cs="Times New Roman"/>
          <w:sz w:val="28"/>
          <w:szCs w:val="28"/>
        </w:rPr>
        <w:t>1.1)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2)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его членом семьи гражданина);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3)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B24FBC" w:rsidRPr="00B24FBC" w:rsidRDefault="00B24FBC" w:rsidP="004F76D4">
      <w:pPr>
        <w:pStyle w:val="ConsPlusNormal"/>
        <w:widowControl/>
        <w:ind w:firstLine="708"/>
        <w:jc w:val="both"/>
        <w:rPr>
          <w:rFonts w:ascii="Times New Roman" w:hAnsi="Times New Roman" w:cs="Times New Roman"/>
          <w:sz w:val="28"/>
          <w:szCs w:val="28"/>
        </w:rPr>
      </w:pPr>
      <w:bookmarkStart w:id="5" w:name="Par154"/>
      <w:bookmarkEnd w:id="5"/>
      <w:proofErr w:type="gramStart"/>
      <w:r w:rsidRPr="00B24FBC">
        <w:rPr>
          <w:rFonts w:ascii="Times New Roman" w:hAnsi="Times New Roman" w:cs="Times New Roman"/>
          <w:sz w:val="28"/>
          <w:szCs w:val="28"/>
        </w:rPr>
        <w:t>4)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proofErr w:type="gramEnd"/>
      <w:r w:rsidRPr="00B24FBC">
        <w:rPr>
          <w:rFonts w:ascii="Times New Roman" w:hAnsi="Times New Roman" w:cs="Times New Roman"/>
          <w:sz w:val="28"/>
          <w:szCs w:val="28"/>
        </w:rPr>
        <w:t xml:space="preserve"> </w:t>
      </w:r>
      <w:proofErr w:type="gramStart"/>
      <w:r w:rsidRPr="00B24FBC">
        <w:rPr>
          <w:rFonts w:ascii="Times New Roman" w:hAnsi="Times New Roman" w:cs="Times New Roman"/>
          <w:sz w:val="28"/>
          <w:szCs w:val="28"/>
        </w:rPr>
        <w:t>основании</w:t>
      </w:r>
      <w:proofErr w:type="gramEnd"/>
      <w:r w:rsidRPr="00B24FBC">
        <w:rPr>
          <w:rFonts w:ascii="Times New Roman" w:hAnsi="Times New Roman" w:cs="Times New Roman"/>
          <w:sz w:val="28"/>
          <w:szCs w:val="28"/>
        </w:rPr>
        <w:t xml:space="preserve"> вышеуказанной информации), выданный не ранее чем за один месяц до дня подачи заявления;</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5) в отношении детей, достигших возраста 18 лет:</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B24FBC" w:rsidRPr="00B24FBC" w:rsidRDefault="00B24FBC" w:rsidP="004F76D4">
      <w:pPr>
        <w:pStyle w:val="ConsPlusNormal"/>
        <w:widowControl/>
        <w:ind w:firstLine="708"/>
        <w:jc w:val="both"/>
        <w:rPr>
          <w:rFonts w:ascii="Times New Roman" w:hAnsi="Times New Roman" w:cs="Times New Roman"/>
          <w:sz w:val="28"/>
          <w:szCs w:val="28"/>
        </w:rPr>
      </w:pPr>
      <w:bookmarkStart w:id="6" w:name="Par160"/>
      <w:bookmarkEnd w:id="6"/>
      <w:r w:rsidRPr="00B24FBC">
        <w:rPr>
          <w:rFonts w:ascii="Times New Roman" w:hAnsi="Times New Roman" w:cs="Times New Roman"/>
          <w:sz w:val="28"/>
          <w:szCs w:val="28"/>
        </w:rPr>
        <w:t xml:space="preserve">копия справки, подтверждающей факт установления инвалидности, выдаваемой федеральными государственными учреждениями </w:t>
      </w:r>
      <w:proofErr w:type="gramStart"/>
      <w:r w:rsidRPr="00B24FBC">
        <w:rPr>
          <w:rFonts w:ascii="Times New Roman" w:hAnsi="Times New Roman" w:cs="Times New Roman"/>
          <w:sz w:val="28"/>
          <w:szCs w:val="28"/>
        </w:rPr>
        <w:t>медико-социальной</w:t>
      </w:r>
      <w:proofErr w:type="gramEnd"/>
      <w:r w:rsidRPr="00B24FBC">
        <w:rPr>
          <w:rFonts w:ascii="Times New Roman" w:hAnsi="Times New Roman" w:cs="Times New Roman"/>
          <w:sz w:val="28"/>
          <w:szCs w:val="28"/>
        </w:rPr>
        <w:t xml:space="preserve"> экспертизы, - для детей, признанных инвалидами до достижения ими возраста 18 лет;</w:t>
      </w:r>
    </w:p>
    <w:p w:rsidR="00B24FBC" w:rsidRPr="00B24FBC" w:rsidRDefault="00B24FBC" w:rsidP="004F76D4">
      <w:pPr>
        <w:pStyle w:val="ConsPlusNormal"/>
        <w:widowControl/>
        <w:ind w:firstLine="708"/>
        <w:jc w:val="both"/>
        <w:rPr>
          <w:rFonts w:ascii="Times New Roman" w:hAnsi="Times New Roman" w:cs="Times New Roman"/>
          <w:sz w:val="28"/>
          <w:szCs w:val="28"/>
        </w:rPr>
      </w:pPr>
      <w:bookmarkStart w:id="7" w:name="Par161"/>
      <w:bookmarkEnd w:id="7"/>
      <w:proofErr w:type="gramStart"/>
      <w:r w:rsidRPr="00B24FBC">
        <w:rPr>
          <w:rFonts w:ascii="Times New Roman" w:hAnsi="Times New Roman" w:cs="Times New Roman"/>
          <w:sz w:val="28"/>
          <w:szCs w:val="28"/>
        </w:rPr>
        <w:t>5.1) документ, подтверждающий нахождение заявителя на учете в качестве нуждающегося в жилом помещении, предоставляемом по договорам социального найма, по основаниям, предусмотренным статьей 51 Жилищного кодекса Российской Федерации (далее - учет в качестве нуждающегося в жилом помещении) (выписка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 нуждающихся в</w:t>
      </w:r>
      <w:proofErr w:type="gramEnd"/>
      <w:r w:rsidRPr="00B24FBC">
        <w:rPr>
          <w:rFonts w:ascii="Times New Roman" w:hAnsi="Times New Roman" w:cs="Times New Roman"/>
          <w:sz w:val="28"/>
          <w:szCs w:val="28"/>
        </w:rPr>
        <w:t xml:space="preserve"> жилых </w:t>
      </w:r>
      <w:proofErr w:type="gramStart"/>
      <w:r w:rsidRPr="00B24FBC">
        <w:rPr>
          <w:rFonts w:ascii="Times New Roman" w:hAnsi="Times New Roman" w:cs="Times New Roman"/>
          <w:sz w:val="28"/>
          <w:szCs w:val="28"/>
        </w:rPr>
        <w:t>помещениях</w:t>
      </w:r>
      <w:proofErr w:type="gramEnd"/>
      <w:r w:rsidRPr="00B24FBC">
        <w:rPr>
          <w:rFonts w:ascii="Times New Roman" w:hAnsi="Times New Roman" w:cs="Times New Roman"/>
          <w:sz w:val="28"/>
          <w:szCs w:val="28"/>
        </w:rPr>
        <w:t>, выданные не ранее чем за один месяц до дня подачи заявления), - для многодетных граждан, испрашивающих земельный участок для индивидуального жилищного строительства;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6) копия документа, удостоверяющего личность представителя заявителя, и копия документа, подтверждающего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rsidR="00B24FBC" w:rsidRPr="00B24FBC" w:rsidRDefault="00B24FBC" w:rsidP="004F76D4">
      <w:pPr>
        <w:pStyle w:val="ConsPlusNormal"/>
        <w:widowControl/>
        <w:ind w:firstLine="708"/>
        <w:jc w:val="both"/>
        <w:rPr>
          <w:rFonts w:ascii="Times New Roman" w:hAnsi="Times New Roman" w:cs="Times New Roman"/>
          <w:sz w:val="28"/>
          <w:szCs w:val="28"/>
        </w:rPr>
      </w:pPr>
      <w:bookmarkStart w:id="8" w:name="Par165"/>
      <w:bookmarkEnd w:id="8"/>
      <w:r w:rsidRPr="00B24FBC">
        <w:rPr>
          <w:rFonts w:ascii="Times New Roman" w:hAnsi="Times New Roman" w:cs="Times New Roman"/>
          <w:sz w:val="28"/>
          <w:szCs w:val="28"/>
        </w:rPr>
        <w:t>Выписка из ЕГРН об объекте недвижимости (об испрашиваемом земельном участке) запрашивается органом, уполномоченным на распоряжение земельными участками, государственная собственность на которые не разграничена или находящимися в муниципальной собственности, посредством межведомственного информационного взаимодействия.</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Копии документов должны быть заверены нотариально или представлены с предъявлением оригинала.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Документы, указанные в подпунктах 1.1, 4, абзаце четвертом подпункта 5, подпункте 5.1, абзаце втором подпункта 6 настоящего пункта, заявитель вправе предоставить по собственной инициативе.</w:t>
      </w:r>
    </w:p>
    <w:p w:rsidR="00B24FBC" w:rsidRPr="00B24FBC" w:rsidRDefault="00B24FBC" w:rsidP="004F76D4">
      <w:pPr>
        <w:pStyle w:val="ConsPlusNormal"/>
        <w:widowControl/>
        <w:ind w:firstLine="708"/>
        <w:jc w:val="both"/>
        <w:rPr>
          <w:rFonts w:ascii="Times New Roman" w:hAnsi="Times New Roman" w:cs="Times New Roman"/>
          <w:sz w:val="28"/>
          <w:szCs w:val="28"/>
        </w:rPr>
      </w:pPr>
      <w:proofErr w:type="gramStart"/>
      <w:r w:rsidRPr="00B24FBC">
        <w:rPr>
          <w:rFonts w:ascii="Times New Roman" w:hAnsi="Times New Roman" w:cs="Times New Roman"/>
          <w:sz w:val="28"/>
          <w:szCs w:val="28"/>
        </w:rPr>
        <w:t>В случае если документы, указанные в подпунктах 1.1, 4, абзаце четвертом подпункта 5, подпункте 5.1, абзаце втором подпункта 6 настоящего пункта,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гражданином или его законным представителем по собственной инициативе, Уполномоченный орган запрашивает</w:t>
      </w:r>
      <w:proofErr w:type="gramEnd"/>
      <w:r w:rsidRPr="00B24FBC">
        <w:rPr>
          <w:rFonts w:ascii="Times New Roman" w:hAnsi="Times New Roman" w:cs="Times New Roman"/>
          <w:sz w:val="28"/>
          <w:szCs w:val="28"/>
        </w:rPr>
        <w:t xml:space="preserve"> посредством межведомственных запросов документы (сведения, содержащиеся в документах) в соответствующих органах и организациях.</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2.8. Основания для отказа в приеме документов, необходимых для предоставления муниципальной услуги, отсутствуют.</w:t>
      </w:r>
    </w:p>
    <w:p w:rsidR="00B24FBC" w:rsidRPr="00B24FBC" w:rsidRDefault="00B24FBC" w:rsidP="004F76D4">
      <w:pPr>
        <w:pStyle w:val="ConsPlusNormal"/>
        <w:widowControl/>
        <w:ind w:firstLine="708"/>
        <w:jc w:val="both"/>
        <w:rPr>
          <w:rFonts w:ascii="Times New Roman" w:hAnsi="Times New Roman" w:cs="Times New Roman"/>
          <w:sz w:val="28"/>
          <w:szCs w:val="28"/>
        </w:rPr>
      </w:pPr>
      <w:bookmarkStart w:id="9" w:name="Par174"/>
      <w:bookmarkEnd w:id="9"/>
      <w:r w:rsidRPr="00B24FBC">
        <w:rPr>
          <w:rFonts w:ascii="Times New Roman" w:hAnsi="Times New Roman" w:cs="Times New Roman"/>
          <w:sz w:val="28"/>
          <w:szCs w:val="28"/>
        </w:rPr>
        <w:t>2.9. Основания для приостановления предоставления муниципальной услуги или отказа в предоставлении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Основания для приостановления предоставления муниципальной услуги отсутствуют.</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Основаниями для отказа в предоставлении муниципальной услуги являются:</w:t>
      </w:r>
    </w:p>
    <w:p w:rsidR="00B24FBC" w:rsidRPr="00B24FBC" w:rsidRDefault="00B24FBC" w:rsidP="004F76D4">
      <w:pPr>
        <w:pStyle w:val="ConsPlusNormal"/>
        <w:widowControl/>
        <w:ind w:firstLine="708"/>
        <w:jc w:val="both"/>
        <w:rPr>
          <w:rFonts w:ascii="Times New Roman" w:hAnsi="Times New Roman" w:cs="Times New Roman"/>
          <w:sz w:val="28"/>
          <w:szCs w:val="28"/>
        </w:rPr>
      </w:pPr>
      <w:proofErr w:type="gramStart"/>
      <w:r w:rsidRPr="00B24FBC">
        <w:rPr>
          <w:rFonts w:ascii="Times New Roman" w:hAnsi="Times New Roman" w:cs="Times New Roman"/>
          <w:sz w:val="28"/>
          <w:szCs w:val="28"/>
        </w:rPr>
        <w:t>1) поставленный на государственный кадастровый учет земельный участок, который испрашивается заявителем или из которого может быть образован испрашиваемый заявителем земельный участок, в соответствии с категорией земель или видом разрешенного использования не может быть использован для цели, указанной в заявлении, находится во владении, пользовании третьего лица или осуществляется его предоставление в собственность за плату или в аренду, в том числе путем</w:t>
      </w:r>
      <w:proofErr w:type="gramEnd"/>
      <w:r w:rsidRPr="00B24FBC">
        <w:rPr>
          <w:rFonts w:ascii="Times New Roman" w:hAnsi="Times New Roman" w:cs="Times New Roman"/>
          <w:sz w:val="28"/>
          <w:szCs w:val="28"/>
        </w:rPr>
        <w:t xml:space="preserve"> проведения торгов (конкурсов, аукционов);</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2) в отношении испрашиваемого заявителем земельного участка или земель либо земельного участка, из которых испрашиваемый земельный участок может быть образован, в случаях, установленных статьями 29.3 - 29.5 Закона Красноярского края, подано заявление о предоставлении многодетным гражданином, поставленным на очередь на предоставление земельного участка ранее заявителя;</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3) изъятие испрашиваемого земельного участка или земель либо земельного участка, из которых испрашиваемый земельный участок может быть образован, из оборота;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4) ограничение испрашиваемого земельного участка или земель либо земельного участка, из которых испрашиваемый земельный участок может быть образован, в обороте, за исключением случая, если федеральным законом разрешено предоставлять этот земельный участок или земли в частную собственность;</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5) установление федеральным законом запрета на приватизацию испрашиваемого земельного участка или земель либо земельного участка, из которых испрашиваемый земельный участок может быть образован;</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6) резервирование испрашиваемого земельного участка или земель либо земельного участка, из которых испрашиваемый земельный участок может быть образован, для государственных или муниципальных нужд;</w:t>
      </w:r>
    </w:p>
    <w:p w:rsidR="00B24FBC" w:rsidRPr="00B24FBC" w:rsidRDefault="00B24FBC" w:rsidP="004F76D4">
      <w:pPr>
        <w:pStyle w:val="ConsPlusNormal"/>
        <w:widowControl/>
        <w:ind w:firstLine="708"/>
        <w:jc w:val="both"/>
        <w:rPr>
          <w:rFonts w:ascii="Times New Roman" w:hAnsi="Times New Roman" w:cs="Times New Roman"/>
          <w:sz w:val="28"/>
          <w:szCs w:val="28"/>
        </w:rPr>
      </w:pPr>
      <w:bookmarkStart w:id="10" w:name="Par187"/>
      <w:bookmarkEnd w:id="10"/>
      <w:r w:rsidRPr="00B24FBC">
        <w:rPr>
          <w:rFonts w:ascii="Times New Roman" w:hAnsi="Times New Roman" w:cs="Times New Roman"/>
          <w:sz w:val="28"/>
          <w:szCs w:val="28"/>
        </w:rPr>
        <w:t xml:space="preserve">8) несоответствие заявителя требованиям, установленным пунктом 1.2 настоящего Регламента, за исключением требования к возрасту </w:t>
      </w:r>
      <w:proofErr w:type="gramStart"/>
      <w:r w:rsidRPr="00B24FBC">
        <w:rPr>
          <w:rFonts w:ascii="Times New Roman" w:hAnsi="Times New Roman" w:cs="Times New Roman"/>
          <w:sz w:val="28"/>
          <w:szCs w:val="28"/>
        </w:rPr>
        <w:t>детей</w:t>
      </w:r>
      <w:proofErr w:type="gramEnd"/>
      <w:r w:rsidRPr="00B24FBC">
        <w:rPr>
          <w:rFonts w:ascii="Times New Roman" w:hAnsi="Times New Roman" w:cs="Times New Roman"/>
          <w:sz w:val="28"/>
          <w:szCs w:val="28"/>
        </w:rPr>
        <w:t xml:space="preserve"> в случае если заявитель поставлен на очередь на предоставление земельного участка;</w:t>
      </w:r>
    </w:p>
    <w:p w:rsidR="00B24FBC" w:rsidRPr="00B24FBC" w:rsidRDefault="00B24FBC" w:rsidP="004F76D4">
      <w:pPr>
        <w:pStyle w:val="ConsPlusNormal"/>
        <w:widowControl/>
        <w:ind w:firstLine="708"/>
        <w:jc w:val="both"/>
        <w:rPr>
          <w:rFonts w:ascii="Times New Roman" w:hAnsi="Times New Roman" w:cs="Times New Roman"/>
          <w:sz w:val="28"/>
          <w:szCs w:val="28"/>
        </w:rPr>
      </w:pPr>
      <w:bookmarkStart w:id="11" w:name="Par189"/>
      <w:bookmarkEnd w:id="11"/>
      <w:proofErr w:type="gramStart"/>
      <w:r w:rsidRPr="00B24FBC">
        <w:rPr>
          <w:rFonts w:ascii="Times New Roman" w:hAnsi="Times New Roman" w:cs="Times New Roman"/>
          <w:sz w:val="28"/>
          <w:szCs w:val="28"/>
        </w:rPr>
        <w:t>9) многодетный гражданин не состоит на учете в качестве нуждающегося в жилом помещении - в случае если земельный участок испрашивается для индивидуального жилищного строительства;</w:t>
      </w:r>
      <w:proofErr w:type="gramEnd"/>
    </w:p>
    <w:p w:rsidR="00B24FBC" w:rsidRPr="00B24FBC" w:rsidRDefault="00B24FBC" w:rsidP="004F76D4">
      <w:pPr>
        <w:pStyle w:val="ConsPlusNormal"/>
        <w:widowControl/>
        <w:ind w:firstLine="708"/>
        <w:jc w:val="both"/>
        <w:rPr>
          <w:rFonts w:ascii="Times New Roman" w:hAnsi="Times New Roman" w:cs="Times New Roman"/>
          <w:sz w:val="28"/>
          <w:szCs w:val="28"/>
        </w:rPr>
      </w:pPr>
      <w:bookmarkStart w:id="12" w:name="Par191"/>
      <w:bookmarkEnd w:id="12"/>
      <w:r w:rsidRPr="00B24FBC">
        <w:rPr>
          <w:rFonts w:ascii="Times New Roman" w:hAnsi="Times New Roman" w:cs="Times New Roman"/>
          <w:sz w:val="28"/>
          <w:szCs w:val="28"/>
        </w:rPr>
        <w:t>10) получение заявителем социальной выплаты взамен предоставления земельного участка в собственность бесплатно.</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 случае если земельный участок не образован в установленном законом порядке, основаниями для отказа в предоставлении муниципальной услуги также являются случаи, предусмотренные подпунктом 16 статьи 11.10 Земельного кодекса Российской Федерации.</w:t>
      </w:r>
    </w:p>
    <w:p w:rsidR="00B24FBC" w:rsidRPr="00B24FBC" w:rsidRDefault="00B24FBC" w:rsidP="004F76D4">
      <w:pPr>
        <w:pStyle w:val="ConsPlusNormal"/>
        <w:widowControl/>
        <w:ind w:firstLine="708"/>
        <w:jc w:val="both"/>
        <w:rPr>
          <w:rFonts w:ascii="Times New Roman" w:hAnsi="Times New Roman" w:cs="Times New Roman"/>
          <w:sz w:val="28"/>
          <w:szCs w:val="28"/>
        </w:rPr>
      </w:pPr>
      <w:bookmarkStart w:id="13" w:name="Par195"/>
      <w:bookmarkEnd w:id="13"/>
      <w:r w:rsidRPr="00B24FBC">
        <w:rPr>
          <w:rFonts w:ascii="Times New Roman" w:hAnsi="Times New Roman" w:cs="Times New Roman"/>
          <w:sz w:val="28"/>
          <w:szCs w:val="28"/>
        </w:rPr>
        <w:t>2.10. Основаниями для отказа в постановке на очередь на предоставление земельного участка являются следующие случаи:</w:t>
      </w:r>
    </w:p>
    <w:p w:rsidR="00B24FBC" w:rsidRPr="00B24FBC" w:rsidRDefault="00B24FBC" w:rsidP="004F76D4">
      <w:pPr>
        <w:autoSpaceDE w:val="0"/>
        <w:autoSpaceDN w:val="0"/>
        <w:adjustRightInd w:val="0"/>
        <w:ind w:firstLine="708"/>
        <w:jc w:val="both"/>
        <w:rPr>
          <w:sz w:val="28"/>
          <w:szCs w:val="28"/>
        </w:rPr>
      </w:pPr>
      <w:proofErr w:type="gramStart"/>
      <w:r w:rsidRPr="00B24FBC">
        <w:rPr>
          <w:sz w:val="28"/>
          <w:szCs w:val="28"/>
        </w:rPr>
        <w:t>1) многодетный гражданин не имеет места жительства на территории</w:t>
      </w:r>
      <w:r w:rsidR="004F76D4">
        <w:rPr>
          <w:sz w:val="28"/>
          <w:szCs w:val="28"/>
        </w:rPr>
        <w:t xml:space="preserve"> </w:t>
      </w:r>
      <w:r w:rsidRPr="00B24FBC">
        <w:rPr>
          <w:sz w:val="28"/>
          <w:szCs w:val="28"/>
        </w:rPr>
        <w:t>муниципального образования г. Дивногорск, а также закрытого административно-территориального образования, в районах Крайнего Севера и городского округа Красноярск,</w:t>
      </w:r>
      <w:r w:rsidR="004F76D4">
        <w:rPr>
          <w:sz w:val="28"/>
          <w:szCs w:val="28"/>
        </w:rPr>
        <w:t xml:space="preserve"> </w:t>
      </w:r>
      <w:r w:rsidRPr="00B24FBC">
        <w:rPr>
          <w:sz w:val="28"/>
          <w:szCs w:val="28"/>
        </w:rPr>
        <w:t>на территории которого расположен испрашиваемый земельный участок или земли либо земельный участок, из которых испрашиваемый земельный участок может быть образован, за исключением случаев, указанных в абзацах третьем, четвертом, пятом пункта 2 статьи 14</w:t>
      </w:r>
      <w:r w:rsidR="004F76D4">
        <w:rPr>
          <w:sz w:val="28"/>
          <w:szCs w:val="28"/>
        </w:rPr>
        <w:t xml:space="preserve"> </w:t>
      </w:r>
      <w:r w:rsidRPr="00B24FBC">
        <w:rPr>
          <w:sz w:val="28"/>
          <w:szCs w:val="28"/>
        </w:rPr>
        <w:t>Закона;</w:t>
      </w:r>
      <w:proofErr w:type="gramEnd"/>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2) реализация заявителем права на бесплатное получение земельного участка по основанию, установленному в пункте 2 статьи 14 Закона Красноярского края;</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2.1) получение заявителем социальной выплаты взамен предоставления земельного участка в собственность бесплатно;</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3) несоответствие заявителя требованиям, установленным в подпункте "а" пункта 1 статьи 14 Закона Красноярского края, или непредставление заявителем документов, указанных в пункте 2.7.1 настоящего Регламента;</w:t>
      </w:r>
    </w:p>
    <w:p w:rsidR="00B24FBC" w:rsidRPr="00B24FBC" w:rsidRDefault="00B24FBC" w:rsidP="004F76D4">
      <w:pPr>
        <w:pStyle w:val="ConsPlusNormal"/>
        <w:widowControl/>
        <w:ind w:firstLine="708"/>
        <w:jc w:val="both"/>
        <w:rPr>
          <w:rFonts w:ascii="Times New Roman" w:hAnsi="Times New Roman" w:cs="Times New Roman"/>
          <w:sz w:val="28"/>
          <w:szCs w:val="28"/>
        </w:rPr>
      </w:pPr>
      <w:proofErr w:type="gramStart"/>
      <w:r w:rsidRPr="00B24FBC">
        <w:rPr>
          <w:rFonts w:ascii="Times New Roman" w:hAnsi="Times New Roman" w:cs="Times New Roman"/>
          <w:sz w:val="28"/>
          <w:szCs w:val="28"/>
        </w:rPr>
        <w:t>4) многодетный гражданин не состоит на учете в качестве нуждающегося в жилом помещении - в случае если земельный участок испрашивается для индивидуального жилищного строительства.</w:t>
      </w:r>
      <w:proofErr w:type="gramEnd"/>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2.11. При наличии оснований для отказа в предоставлении муниципальной услуги, предусмотренных пунктом 2.10 настоящего Регламента, уполномоченный специалист Уполномоченного органа</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осуществляет подготовку мотивированного отказа в предоставлении муниципальной услуги и передает его на подпись Главе города.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Отказ подписывается Главой города</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в течение 1 дня и регистрируется в день его подписания.</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Отказ направляется уполномоченным специалистом общего отдела администрации</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 xml:space="preserve">города по адресу, указанному заявителем в заявлении, в течение 7 дней </w:t>
      </w:r>
      <w:proofErr w:type="gramStart"/>
      <w:r w:rsidRPr="00B24FBC">
        <w:rPr>
          <w:rFonts w:ascii="Times New Roman" w:hAnsi="Times New Roman" w:cs="Times New Roman"/>
          <w:sz w:val="28"/>
          <w:szCs w:val="28"/>
        </w:rPr>
        <w:t>с даты</w:t>
      </w:r>
      <w:proofErr w:type="gramEnd"/>
      <w:r w:rsidRPr="00B24FBC">
        <w:rPr>
          <w:rFonts w:ascii="Times New Roman" w:hAnsi="Times New Roman" w:cs="Times New Roman"/>
          <w:sz w:val="28"/>
          <w:szCs w:val="28"/>
        </w:rPr>
        <w:t xml:space="preserve"> его регистрации.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2.12. При отказе в предоставлении земельного участка по основанию, установленному в подпунктах 8, 9, 10 пункта 2.10 настоящего Регламента, заявитель снимается с очереди на предоставление земельного участка.</w:t>
      </w:r>
    </w:p>
    <w:p w:rsidR="00B24FBC" w:rsidRPr="00B24FBC" w:rsidRDefault="00B24FBC" w:rsidP="004F76D4">
      <w:pPr>
        <w:pStyle w:val="ConsPlusNormal"/>
        <w:widowControl/>
        <w:ind w:firstLine="708"/>
        <w:jc w:val="both"/>
        <w:rPr>
          <w:rFonts w:ascii="Times New Roman" w:hAnsi="Times New Roman" w:cs="Times New Roman"/>
          <w:sz w:val="28"/>
          <w:szCs w:val="28"/>
        </w:rPr>
      </w:pPr>
      <w:proofErr w:type="gramStart"/>
      <w:r w:rsidRPr="00B24FBC">
        <w:rPr>
          <w:rFonts w:ascii="Times New Roman" w:hAnsi="Times New Roman" w:cs="Times New Roman"/>
          <w:sz w:val="28"/>
          <w:szCs w:val="28"/>
        </w:rPr>
        <w:t>При отказе в предоставлении земельного участка по иным основаниям заявитель не снимается с очереди, ему разъясняется возможность обращения с заявлением о предоставлении другого земельного участка, доводится информация о размещении на едином краевом портале «Красноярский край» в сети Интернет перечня, указанного в пункте 2 статьи 29.7 Закона края, а также направляется извещение в соответствии с пунктами 4, 5 статьи 29.2 Закона</w:t>
      </w:r>
      <w:proofErr w:type="gramEnd"/>
      <w:r w:rsidRPr="00B24FBC">
        <w:rPr>
          <w:rFonts w:ascii="Times New Roman" w:hAnsi="Times New Roman" w:cs="Times New Roman"/>
          <w:sz w:val="28"/>
          <w:szCs w:val="28"/>
        </w:rPr>
        <w:t xml:space="preserve"> края.</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2.13. Муниципальная услуга предоставляется бесплатно.</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2.14. Максимальный срок ожидания по электронной очереди при подаче и получении документов составляет 15 минут.</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2.15. Помещения для предоставления муниципальной услуги размещаются преимущественно на нижних этажах зданий.</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Для инвалидов должны обеспечиваться:</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условия для беспрепятственного доступа в помещение Администрации города Дивногорска;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возможность самостоятельного передвижения по территории, на которой расположено помещение Администрации города Дивногорска, а также входа в помещение и выхода из него, посадки в транспортное средство и высадки из него, в том числе с использованием кресла-коляски.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Специалисты Администрации города Дивногорска, на которых решением руководителя Администрации города Дивногорска возложена обязанность, оказывают инвалидам помощь в преодолении барьеров, мешающих получению ими информации о муниципальной услуге наравне с другими лицами.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города Дивногорска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Специалисты Администрации города Дивногорска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располагаются схемы размещения средств пожаротушения и путей эвакуации посетителей и работников Администрации города Дивногорска.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При наличии на территории, прилегающей к местонахождению Уполномоченного органа, парковок общего пользования выделяется не менее 10 процентов мест (но не менее одного места) для бесплатной парковки предусмотренных федеральным законодательством транспортных средств, управляемых инвалидами, и транспортных средств, перевозящих таких инвалидов и (или) детей-инвалидов. Указанные места для парковки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 Администрации города Дивногорска обеспечиваются:</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 xml:space="preserve">допуск на объект </w:t>
      </w:r>
      <w:proofErr w:type="spellStart"/>
      <w:r w:rsidRPr="00B24FBC">
        <w:rPr>
          <w:rFonts w:ascii="Times New Roman" w:hAnsi="Times New Roman" w:cs="Times New Roman"/>
          <w:sz w:val="28"/>
          <w:szCs w:val="28"/>
        </w:rPr>
        <w:t>сурдопереводчика</w:t>
      </w:r>
      <w:proofErr w:type="spellEnd"/>
      <w:r w:rsidRPr="00B24FBC">
        <w:rPr>
          <w:rFonts w:ascii="Times New Roman" w:hAnsi="Times New Roman" w:cs="Times New Roman"/>
          <w:sz w:val="28"/>
          <w:szCs w:val="28"/>
        </w:rPr>
        <w:t xml:space="preserve">, </w:t>
      </w:r>
      <w:proofErr w:type="spellStart"/>
      <w:r w:rsidRPr="00B24FBC">
        <w:rPr>
          <w:rFonts w:ascii="Times New Roman" w:hAnsi="Times New Roman" w:cs="Times New Roman"/>
          <w:sz w:val="28"/>
          <w:szCs w:val="28"/>
        </w:rPr>
        <w:t>тифлосурдопереводчика</w:t>
      </w:r>
      <w:proofErr w:type="spellEnd"/>
      <w:r w:rsidRPr="00B24FBC">
        <w:rPr>
          <w:rFonts w:ascii="Times New Roman" w:hAnsi="Times New Roman" w:cs="Times New Roman"/>
          <w:sz w:val="28"/>
          <w:szCs w:val="28"/>
        </w:rPr>
        <w:t>;</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сопровождение по Администрации города Дивногорска инвалидов, имеющих стойкие нарушения функций зрения и самостоятельного передвижения;</w:t>
      </w:r>
    </w:p>
    <w:p w:rsidR="00B24FBC" w:rsidRPr="00B24FBC" w:rsidRDefault="00B24FBC" w:rsidP="004F76D4">
      <w:pPr>
        <w:pStyle w:val="ConsPlusNormal"/>
        <w:widowControl/>
        <w:ind w:firstLine="708"/>
        <w:jc w:val="both"/>
        <w:rPr>
          <w:rFonts w:ascii="Times New Roman" w:hAnsi="Times New Roman" w:cs="Times New Roman"/>
          <w:sz w:val="28"/>
          <w:szCs w:val="28"/>
        </w:rPr>
      </w:pPr>
      <w:proofErr w:type="gramStart"/>
      <w:r w:rsidRPr="00B24FBC">
        <w:rPr>
          <w:rFonts w:ascii="Times New Roman" w:hAnsi="Times New Roman" w:cs="Times New Roman"/>
          <w:sz w:val="28"/>
          <w:szCs w:val="28"/>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2.16. Показателями доступности и качества муниципальной услуги являются:</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1) показатели качества: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актуальность размещаемой информации о порядке предоставления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соблюдение срока предоставления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доля обращений за предоставлением муниципальной услуги, в отношении которых осуществлено досудебное обжалование действий Уполномоченного органа, отделов и должностных лиц при предоставлении муниципальной услуги, в общем количестве обращений за муниципальной услугой;</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доля обращений за предоставлением муниципальной услуги, в отношении которых судом принято решение о неправомерности действий Уполномоченного органа</w:t>
      </w:r>
      <w:proofErr w:type="gramStart"/>
      <w:r w:rsidRPr="00B24FBC">
        <w:rPr>
          <w:rFonts w:ascii="Times New Roman" w:hAnsi="Times New Roman" w:cs="Times New Roman"/>
          <w:sz w:val="28"/>
          <w:szCs w:val="28"/>
        </w:rPr>
        <w:t xml:space="preserve"> ,</w:t>
      </w:r>
      <w:proofErr w:type="gramEnd"/>
      <w:r w:rsidRPr="00B24FBC">
        <w:rPr>
          <w:rFonts w:ascii="Times New Roman" w:hAnsi="Times New Roman" w:cs="Times New Roman"/>
          <w:sz w:val="28"/>
          <w:szCs w:val="28"/>
        </w:rPr>
        <w:t xml:space="preserve"> отделов и должностных лиц при предоставлении муниципальной услуги, в общем количестве обращений за муниципальной услугой;</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соблюдение сроков регистрации заявлений на предоставление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2) показатели доступности: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создание условий для беспрепятственного доступа в помещение Администрации города Дивногорска</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для маломобильных групп населения;</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возможность получения муниципальной услуги в электронном виде.</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2.17. Срок регистрации заявления о предоставлении муниципальной услуги составляет 1 день.</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2.17.1. Особенности предоставления муниципальной услуги в МФЦ и особенности предоставления муниципальной услуги в электронной форме.</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МФЦ осуществляет:</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информирование заявителей по вопросам предоставления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прием заявлений и прилагаемых документов, необходимых для предоставления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выдачу результата предоставления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 электронной форме заявителю обеспечивается:</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получение информации о порядке и сроках предоставления муниципальной услуги на ЕПГУ, РПГУ, Сайте;</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формирование запроса на предоставление муниципальной услуги на ЕПГУ, РПГУ, Сайте в разделе "Муниципальные услуги/Реестр муниципальных услуг" на странице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прием и регистрация запроса и иных документов, необходимых для предоставления муниципальной услуги, в системе электронного документооборота администрации города;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получение сведений о ходе выполнения запроса на предоставление муниципальной услуги в разделе «Личный кабинет» на ЕПГУ, РПГУ, Сайте;</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получение результата предоставления муниципальной услуги в разделе «Личный кабинет» на ЕПГУ, РПГУ, Сайте в случае, если по результатам рассмотрения заявления принято решение об отказе в предоставлении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осуществление оценки качества предоставления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досудебное (внесудебное) обжалование решений и действий (бездействия) Уполномоченного органа, должностного лица либо муниципального служащего администрации города Дивногорска на ЕПГУ, РПГУ;</w:t>
      </w:r>
    </w:p>
    <w:p w:rsidR="00B24FBC" w:rsidRPr="00B24FBC" w:rsidRDefault="00B24FBC" w:rsidP="004F76D4">
      <w:pPr>
        <w:pStyle w:val="ConsPlusNormal"/>
        <w:widowControl/>
        <w:jc w:val="both"/>
        <w:rPr>
          <w:rFonts w:ascii="Times New Roman" w:hAnsi="Times New Roman" w:cs="Times New Roman"/>
          <w:sz w:val="28"/>
          <w:szCs w:val="28"/>
        </w:rPr>
      </w:pPr>
    </w:p>
    <w:p w:rsidR="00B24FBC" w:rsidRPr="00B24FBC" w:rsidRDefault="00B24FBC" w:rsidP="004F76D4">
      <w:pPr>
        <w:pStyle w:val="ConsPlusNormal"/>
        <w:widowControl/>
        <w:jc w:val="center"/>
        <w:outlineLvl w:val="1"/>
        <w:rPr>
          <w:rFonts w:ascii="Times New Roman" w:hAnsi="Times New Roman" w:cs="Times New Roman"/>
          <w:b/>
          <w:bCs/>
          <w:sz w:val="28"/>
          <w:szCs w:val="28"/>
        </w:rPr>
      </w:pPr>
      <w:r w:rsidRPr="00B24FBC">
        <w:rPr>
          <w:rFonts w:ascii="Times New Roman" w:hAnsi="Times New Roman" w:cs="Times New Roman"/>
          <w:b/>
          <w:bCs/>
          <w:sz w:val="28"/>
          <w:szCs w:val="28"/>
        </w:rPr>
        <w:t>III. СОСТАВ, ПОСЛЕДОВАТЕЛЬНОСТЬ И СРОКИ ВЫПОЛНЕНИЯ</w:t>
      </w:r>
    </w:p>
    <w:p w:rsidR="00B24FBC" w:rsidRPr="00B24FBC" w:rsidRDefault="00B24FBC" w:rsidP="004F76D4">
      <w:pPr>
        <w:pStyle w:val="ConsPlusNormal"/>
        <w:widowControl/>
        <w:jc w:val="center"/>
        <w:rPr>
          <w:rFonts w:ascii="Times New Roman" w:hAnsi="Times New Roman" w:cs="Times New Roman"/>
          <w:b/>
          <w:bCs/>
          <w:sz w:val="28"/>
          <w:szCs w:val="28"/>
        </w:rPr>
      </w:pPr>
      <w:r w:rsidRPr="00B24FBC">
        <w:rPr>
          <w:rFonts w:ascii="Times New Roman" w:hAnsi="Times New Roman" w:cs="Times New Roman"/>
          <w:b/>
          <w:bCs/>
          <w:sz w:val="28"/>
          <w:szCs w:val="28"/>
        </w:rPr>
        <w:t>АДМИНИСТРАТИВНЫХ ПРОЦЕДУР (ДЕЙСТВИЙ), ТРЕБОВАНИЯ К ПОРЯДКУ ИХ ВЫПОЛНЕНИЯ, В ТОМ ЧИСЛЕ ОСОБЕННОСТИ ВЫПОЛНЕНИЯАДМИНИСТРАТИВНЫХ ПРОЦЕДУР (ДЕЙСТВИЙ) В ЭЛЕКТРОННОЙ ФОРМЕ</w:t>
      </w:r>
    </w:p>
    <w:p w:rsidR="00B24FBC" w:rsidRPr="00B24FBC" w:rsidRDefault="00B24FBC" w:rsidP="004F76D4">
      <w:pPr>
        <w:pStyle w:val="ConsPlusNormal"/>
        <w:widowControl/>
        <w:jc w:val="both"/>
        <w:rPr>
          <w:rFonts w:ascii="Times New Roman" w:hAnsi="Times New Roman" w:cs="Times New Roman"/>
          <w:sz w:val="28"/>
          <w:szCs w:val="28"/>
        </w:rPr>
      </w:pP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1) регистрация заявления с приложенными документами;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 xml:space="preserve">2) постановка на очередь на предоставление земельного участка; </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3) анализ заявления с приложенными документами, подготовка межведомственных запросов;</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4) принятие решения об</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утверждении схемы КПТ либо мотивированного решения об отказе в предоставлении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5) направление заявителю решения об утверждении схемы КПТ или мотивированного решения об отказе в предоставлении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6) подготовка и подписание проекта распоряжения администрации города о предоставлении земельного участка в собственность или мотивированного решения об отказе в предоставлении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7) направления результата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3.2. Регистрация заявления с приложенными документами: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1) основанием для начала административной процедуры является поступление заявления физического лица с приложенными документами в Администрацию города Дивногорска.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 случае обращения заявителя в МФЦ заявление с приложенными к нему документами направляется в Администрацию города Дивногорска в течение рабочего дня с последующим подтверждением на бумажном носителе, передаваемым не реже 1 (одного) раза в неделю.</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Подача заявления с приложенными к нему документами в электронной форме осуществляется на странице муниципальной услуги на РПГУ при переходе по ссылке «Заказать» путем заполнения интерактивных форм заявления с прикреплением документов, необходимых для предоставления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 случае подачи заявления в электронной форме посредством ЕПГУ, указанное заявление заполняется путем внесения соответствующих сведений в интерактивную форму на ЕПГУ без необходимости дополнительной подачи заявления в какой-либо иной форме.</w:t>
      </w:r>
      <w:r w:rsidR="004F76D4">
        <w:rPr>
          <w:rFonts w:ascii="Times New Roman" w:hAnsi="Times New Roman" w:cs="Times New Roman"/>
          <w:sz w:val="28"/>
          <w:szCs w:val="28"/>
        </w:rPr>
        <w:t xml:space="preserve"> </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Заявление направляется вместе с прикрепленными электронными документами, указанными в пункте 2.7.1 настоящего Регламента, необходимыми для предоставления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Для идентификац</w:t>
      </w:r>
      <w:proofErr w:type="gramStart"/>
      <w:r w:rsidRPr="00B24FBC">
        <w:rPr>
          <w:rFonts w:ascii="Times New Roman" w:hAnsi="Times New Roman" w:cs="Times New Roman"/>
          <w:sz w:val="28"/>
          <w:szCs w:val="28"/>
        </w:rPr>
        <w:t>ии и ау</w:t>
      </w:r>
      <w:proofErr w:type="gramEnd"/>
      <w:r w:rsidRPr="00B24FBC">
        <w:rPr>
          <w:rFonts w:ascii="Times New Roman" w:hAnsi="Times New Roman" w:cs="Times New Roman"/>
          <w:sz w:val="28"/>
          <w:szCs w:val="28"/>
        </w:rPr>
        <w:t>тентификации используется подтвержденная учетная запись заявителя в Единой системе идентификации и аутентификации.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Поданные в электронной форме заявление и документы должны быть заверены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2) ответственным исполнителем за совершение административной процедуры является специалист общего</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 xml:space="preserve">отдела Администрации города </w:t>
      </w:r>
      <w:r w:rsidRPr="004F76D4">
        <w:rPr>
          <w:rFonts w:ascii="Times New Roman" w:hAnsi="Times New Roman" w:cs="Times New Roman"/>
          <w:sz w:val="28"/>
          <w:szCs w:val="28"/>
        </w:rPr>
        <w:t>Дивногорска;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3) заявление с приложенными документами регистрируется специалистом общего отдела в системе электронного документооборота администрации города.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 случае подачи заявления в электронной форме информация о регистрационном номере, дате регистрации заявления и сроке предоставления муниципальной услуги направляется в «Личный кабинет» на Сайте.</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 случае подачи заявления в электронной форме информация о факте принятия заявления специалист общего</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отдела Администрации города Дивногорска направляется в раздел</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«Личный кабинет» заявителя на ЕПГУ, РПГУ;</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4) результатом административной процедуры является присвоение заявлению порядкового номера входящей корреспонденции с указанием даты и времени постановки на очередь и передача заявления в отдел</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муниципального имущества и земельных отношений Администрации города Дивногорска.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Общий срок осуществления административной процедуры составляет 1 день.</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3.3. Постановка на очередь на предоставление земельного участка: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1) основанием для начала административной процедуры является поступление заявления с приложенными документами в отдел муниципального имущества и земельных отношений Администрации города Дивногорска;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2) ответственным исполнителем за совершение административной процедуры является уполномоченный специалист отдела муниципального имущества и земельных отношений администрации города Дивногорска, назначенный руководителем Комитета;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3) ответственный исполнитель в 10-дневный срок со дня поступления заявления с пакетом документов, предусмотренных пунктом 2.7.1 настоящего Регламента, проверяет соответствие пакета документов, прилагаемых к заявлению, на соответствие требованиям, установленным Законом Красноярского края.</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При отсутствии оснований для отказа в постановке на очередь, ответственный исполнитель включает в Книгу учета многодетных граждан на предоставление земельного участка в собственность, которая ведется по форме, установленной Правительством Красноярского края;</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 случае непредставления заявителем по собственной инициативе документов, указанных в пункте 2.7.1 настоящего Регламента, ответственный исполнитель в течение трех дней со дня поступления заявления формирует и направляет межведомственные запросы о представлении документов (сведений, содержащихся в документах).</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 xml:space="preserve">5) результатом осуществления административной процедуры является направление уведомления о дате и времени постановки на очередь, </w:t>
      </w:r>
      <w:proofErr w:type="gramStart"/>
      <w:r w:rsidRPr="00B24FBC">
        <w:rPr>
          <w:rFonts w:ascii="Times New Roman" w:hAnsi="Times New Roman" w:cs="Times New Roman"/>
          <w:sz w:val="28"/>
          <w:szCs w:val="28"/>
        </w:rPr>
        <w:t>соответствующих</w:t>
      </w:r>
      <w:proofErr w:type="gramEnd"/>
      <w:r w:rsidRPr="00B24FBC">
        <w:rPr>
          <w:rFonts w:ascii="Times New Roman" w:hAnsi="Times New Roman" w:cs="Times New Roman"/>
          <w:sz w:val="28"/>
          <w:szCs w:val="28"/>
        </w:rPr>
        <w:t xml:space="preserve"> дате и времени поступления заявления, с указанием номера очереди или отказ в постановке на очередь, либо уведомление о направлении заявления в иной орган в случае, установленном пунктом 1 статьи 29.7 Закона Красноярского края;</w:t>
      </w:r>
    </w:p>
    <w:p w:rsidR="00B24FBC" w:rsidRPr="00B24FBC" w:rsidRDefault="00B24FBC" w:rsidP="004F76D4">
      <w:pPr>
        <w:pStyle w:val="ConsPlusNormal"/>
        <w:widowControl/>
        <w:ind w:firstLine="708"/>
        <w:jc w:val="both"/>
        <w:rPr>
          <w:rFonts w:ascii="Times New Roman" w:hAnsi="Times New Roman" w:cs="Times New Roman"/>
          <w:sz w:val="28"/>
          <w:szCs w:val="28"/>
        </w:rPr>
      </w:pPr>
      <w:proofErr w:type="gramStart"/>
      <w:r w:rsidRPr="00B24FBC">
        <w:rPr>
          <w:rFonts w:ascii="Times New Roman" w:hAnsi="Times New Roman" w:cs="Times New Roman"/>
          <w:sz w:val="28"/>
          <w:szCs w:val="28"/>
        </w:rPr>
        <w:t>6) в случае поступления заявления без указания кадастрового номера и местоположения испрашиваемого земельного участка вместе с уведомлением о постановке на очередь на предоставление земельного участка заявителю направляется извещение, содержащее перечень прошедших государственный кадастровый учет земельных участков (с указанием их кадастровых номеров, площади и местоположения), которые могут быть предоставлены для указанной заявителем цели использования, и (или) земель (земельных участков), государственная собственность</w:t>
      </w:r>
      <w:proofErr w:type="gramEnd"/>
      <w:r w:rsidRPr="00B24FBC">
        <w:rPr>
          <w:rFonts w:ascii="Times New Roman" w:hAnsi="Times New Roman" w:cs="Times New Roman"/>
          <w:sz w:val="28"/>
          <w:szCs w:val="28"/>
        </w:rPr>
        <w:t xml:space="preserve"> </w:t>
      </w:r>
      <w:proofErr w:type="gramStart"/>
      <w:r w:rsidRPr="00B24FBC">
        <w:rPr>
          <w:rFonts w:ascii="Times New Roman" w:hAnsi="Times New Roman" w:cs="Times New Roman"/>
          <w:sz w:val="28"/>
          <w:szCs w:val="28"/>
        </w:rPr>
        <w:t>на которые не разграничена или находящихся в муниципальной собственности, в границах которых может быть образован земельный участок для предоставления заявителю для указанной им цели использования (с указанием местоположения, кадастрового номера - для земельных участков), распоряжение которыми осуществляет данный орган, с предложением выбрать из перечня земельный участок или определить земли (земельный участок), в границах которых может быть образован земельный участок для предоставления</w:t>
      </w:r>
      <w:proofErr w:type="gramEnd"/>
      <w:r w:rsidRPr="00B24FBC">
        <w:rPr>
          <w:rFonts w:ascii="Times New Roman" w:hAnsi="Times New Roman" w:cs="Times New Roman"/>
          <w:sz w:val="28"/>
          <w:szCs w:val="28"/>
        </w:rPr>
        <w:t xml:space="preserve"> заявителю, и обратиться с заявлением о предоставлении конкретного земельного участка.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 случае отсутствия земельных участков, пригодных для использования для цели, указанной в заявлении, вместе с уведомлением о постановке на очередь многодетному гражданину направляется извещение о том, что при образовании земельных участков на едином краевом портале «Красноярский край» в сети Интернет указанный перечень будет размещен.</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 случае если заявление было подано через МФЦ, уведомление и извещение направляются в МФЦ либо направляются в соответствии со способом получения документов, указанных в заявлении для выдачи заявителю, его представителю;</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 xml:space="preserve">7) общий срок осуществления административной процедуры составляет 15 дней </w:t>
      </w:r>
      <w:proofErr w:type="gramStart"/>
      <w:r w:rsidRPr="00B24FBC">
        <w:rPr>
          <w:rFonts w:ascii="Times New Roman" w:hAnsi="Times New Roman" w:cs="Times New Roman"/>
          <w:sz w:val="28"/>
          <w:szCs w:val="28"/>
        </w:rPr>
        <w:t>с даты поступления</w:t>
      </w:r>
      <w:proofErr w:type="gramEnd"/>
      <w:r w:rsidRPr="00B24FBC">
        <w:rPr>
          <w:rFonts w:ascii="Times New Roman" w:hAnsi="Times New Roman" w:cs="Times New Roman"/>
          <w:sz w:val="28"/>
          <w:szCs w:val="28"/>
        </w:rPr>
        <w:t xml:space="preserve"> заявления в администрацию города Дивногорска.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3.4. Анализ заявления с приложенными документами, направление межведомственных запросов:</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1) основанием для начала административной процедуры является поступление такого заявления к ответственному</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специалисту отдела муниципального имущества и земельных отношений администрации города Дивногорска;</w:t>
      </w:r>
    </w:p>
    <w:p w:rsidR="00B24FBC" w:rsidRPr="00B24FBC" w:rsidRDefault="00B24FBC" w:rsidP="004F76D4">
      <w:pPr>
        <w:pStyle w:val="ConsPlusNormal"/>
        <w:widowControl/>
        <w:ind w:firstLine="708"/>
        <w:jc w:val="both"/>
        <w:rPr>
          <w:rFonts w:ascii="Times New Roman" w:hAnsi="Times New Roman" w:cs="Times New Roman"/>
          <w:sz w:val="28"/>
          <w:szCs w:val="28"/>
        </w:rPr>
      </w:pPr>
      <w:proofErr w:type="gramStart"/>
      <w:r w:rsidRPr="00B24FBC">
        <w:rPr>
          <w:rFonts w:ascii="Times New Roman" w:hAnsi="Times New Roman" w:cs="Times New Roman"/>
          <w:sz w:val="28"/>
          <w:szCs w:val="28"/>
        </w:rPr>
        <w:t>2) ответственным исполнителем за совершение административной процедуры является специалист отдела муниципального имущества и земельных отношений;</w:t>
      </w:r>
      <w:proofErr w:type="gramEnd"/>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3) ответственный исполнитель осуществляет анализ заявления, который включает в себя:</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установления факта наличия/ отсутствия градостроительного регламента в отношении</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испрашиваемого земельного участка;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рассмотрение вопроса о соответствии функционального назначения объекта (индивидуального жилого/садового дома) действующим градостроительным нормам и правилам (в том числе, градостроительному регламенту территориальной зоны, в которой предполагается его размещение);</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установление факта постановки земельного участка на кадастровый учет;</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 xml:space="preserve">установления факта наличия/отсутствия прав на испрашиваемый земельный участок путем запроса сведений ЕГРН либо запроса сведений Государственного фонда данных Управления </w:t>
      </w:r>
      <w:proofErr w:type="spellStart"/>
      <w:r w:rsidRPr="00B24FBC">
        <w:rPr>
          <w:rFonts w:ascii="Times New Roman" w:hAnsi="Times New Roman" w:cs="Times New Roman"/>
          <w:sz w:val="28"/>
          <w:szCs w:val="28"/>
        </w:rPr>
        <w:t>Россреестра</w:t>
      </w:r>
      <w:proofErr w:type="spellEnd"/>
      <w:r w:rsidRPr="00B24FBC">
        <w:rPr>
          <w:rFonts w:ascii="Times New Roman" w:hAnsi="Times New Roman" w:cs="Times New Roman"/>
          <w:sz w:val="28"/>
          <w:szCs w:val="28"/>
        </w:rPr>
        <w:t xml:space="preserve"> по Красноярскому краю об объекте (</w:t>
      </w:r>
      <w:proofErr w:type="gramStart"/>
      <w:r w:rsidRPr="00B24FBC">
        <w:rPr>
          <w:rFonts w:ascii="Times New Roman" w:hAnsi="Times New Roman" w:cs="Times New Roman"/>
          <w:sz w:val="28"/>
          <w:szCs w:val="28"/>
        </w:rPr>
        <w:t>ах</w:t>
      </w:r>
      <w:proofErr w:type="gramEnd"/>
      <w:r w:rsidRPr="00B24FBC">
        <w:rPr>
          <w:rFonts w:ascii="Times New Roman" w:hAnsi="Times New Roman" w:cs="Times New Roman"/>
          <w:sz w:val="28"/>
          <w:szCs w:val="28"/>
        </w:rPr>
        <w:t>) недвижимости;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 xml:space="preserve">направление межведомственного запроса в Министерство лесного хозяйства Красноярского края (в случаях предусмотренных законодательством); </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направление межведомственного запроса в государственный орган регистрационного учета граждан Российской Федерации по месту пребывания и по месту жительства в пределах Российской Федерации, либо в орган опеки и попечительства;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3.5. Принятие решения об утверждении схемы КПТ либо мотивированного решения об отказе в предоставлении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По результатам завершения процедур установленных Регламентом и получения ответов на межведомственные запросы, полученных в установленный срок,</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при отсутствии оснований для отказа, установленных пунктом 2.7.1 настоящего Регламента, ответственный исполнитель отдела муниципального имущества и земельных отношений осуществляет подготовку проекта распоряжения об утверждении схемы КПТ;</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При наличии хотя бы одного из оснований для отказа, установленных пунктом 2.7.1 настоящего Регламента, ответственный исполнитель осуществляет подготовку проекта отказа в предоставлении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3.6.</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 xml:space="preserve">Результатом административной процедуры является: </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 xml:space="preserve">подготовка ответственным исполнителем проекта распоряжения об утверждении схемы КПТ в соответствии со статьей 11.10 Земельного кодекса Российской Федерации по форме и в соответствии с требованиями, определенными Приказом Росреестра от 19.04.2022 № </w:t>
      </w:r>
      <w:proofErr w:type="gramStart"/>
      <w:r w:rsidRPr="00B24FBC">
        <w:rPr>
          <w:rFonts w:ascii="Times New Roman" w:hAnsi="Times New Roman" w:cs="Times New Roman"/>
          <w:sz w:val="28"/>
          <w:szCs w:val="28"/>
        </w:rPr>
        <w:t>П</w:t>
      </w:r>
      <w:proofErr w:type="gramEnd"/>
      <w:r w:rsidRPr="00B24FBC">
        <w:rPr>
          <w:rFonts w:ascii="Times New Roman" w:hAnsi="Times New Roman" w:cs="Times New Roman"/>
          <w:sz w:val="28"/>
          <w:szCs w:val="28"/>
        </w:rPr>
        <w:t>/0148, и направление на согласование в отдел правовой и кадровой работы администрации города Дивногорска;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подготовка ответственным исполнителем проекта отказа в предоставлении муниципальной услуги и направление на согласование в отдел правовой и кадровой работы администрации города Дивногорска;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Результат предоставления муниципальной услуги подписывается Главой</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города в течение двух рабочих дней.</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3.7. Общий срок осуществления административной процедуры составляет:</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 xml:space="preserve">не более 22 дней </w:t>
      </w:r>
      <w:proofErr w:type="gramStart"/>
      <w:r w:rsidRPr="00B24FBC">
        <w:rPr>
          <w:rFonts w:ascii="Times New Roman" w:hAnsi="Times New Roman" w:cs="Times New Roman"/>
          <w:sz w:val="28"/>
          <w:szCs w:val="28"/>
        </w:rPr>
        <w:t>с даты поступления</w:t>
      </w:r>
      <w:proofErr w:type="gramEnd"/>
      <w:r w:rsidRPr="00B24FBC">
        <w:rPr>
          <w:rFonts w:ascii="Times New Roman" w:hAnsi="Times New Roman" w:cs="Times New Roman"/>
          <w:sz w:val="28"/>
          <w:szCs w:val="28"/>
        </w:rPr>
        <w:t xml:space="preserve"> в администрацию города Дивногорска заявления о предоставлении земельного участка, в отношении земельных участков из земель, государственная собственность на которые не разграничена, при отсутствии иных заявлений о предоставлении земельного участка в указанном месте, не более 59 - при поступлении нескольких заявлений;</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 xml:space="preserve">не более 59 дней в отношении земельного участка (земельных участков) в границах земельного участка, прошедшего государственный кадастровый учет, </w:t>
      </w:r>
      <w:proofErr w:type="gramStart"/>
      <w:r w:rsidRPr="00B24FBC">
        <w:rPr>
          <w:rFonts w:ascii="Times New Roman" w:hAnsi="Times New Roman" w:cs="Times New Roman"/>
          <w:sz w:val="28"/>
          <w:szCs w:val="28"/>
        </w:rPr>
        <w:t>с даты поступления</w:t>
      </w:r>
      <w:proofErr w:type="gramEnd"/>
      <w:r w:rsidRPr="00B24FBC">
        <w:rPr>
          <w:rFonts w:ascii="Times New Roman" w:hAnsi="Times New Roman" w:cs="Times New Roman"/>
          <w:sz w:val="28"/>
          <w:szCs w:val="28"/>
        </w:rPr>
        <w:t xml:space="preserve"> в администрацию города Дивногорска заявления о предоставлении земельного участка при отсутствии иных заявлений о предоставлении земельного участка в указанном месте;</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Отказ в предоставлении муниципальной услуги регистрируется специалистом общего отдела администрации города Дивногорска и в соответствии со способом получения документов, указанным в заявлении, в течение 3 дней передается организации почтовой связи для отправки заявителю, в МФЦ.</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 случае если заявление подано в электронной форме и заявитель выбрал способ получения документов в электронной форме, письмо об отказе в предоставлении муниципальной услуги регистрируется специалистом администрации города Дивногорска и в течение 3 дней направляется в раздел «Личный кабинет» на ЕПГУ и РПГУ.</w:t>
      </w:r>
    </w:p>
    <w:p w:rsidR="00B24FBC" w:rsidRPr="00B24FBC" w:rsidRDefault="00B24FBC" w:rsidP="004F76D4">
      <w:pPr>
        <w:pStyle w:val="ConsPlusNormal"/>
        <w:widowControl/>
        <w:ind w:firstLine="708"/>
        <w:jc w:val="both"/>
        <w:rPr>
          <w:rFonts w:ascii="Times New Roman" w:hAnsi="Times New Roman" w:cs="Times New Roman"/>
          <w:sz w:val="28"/>
          <w:szCs w:val="28"/>
        </w:rPr>
      </w:pPr>
      <w:bookmarkStart w:id="14" w:name="Par392"/>
      <w:bookmarkEnd w:id="14"/>
      <w:r w:rsidRPr="00B24FBC">
        <w:rPr>
          <w:rFonts w:ascii="Times New Roman" w:hAnsi="Times New Roman" w:cs="Times New Roman"/>
          <w:sz w:val="28"/>
          <w:szCs w:val="28"/>
        </w:rPr>
        <w:t>3.8. Направление решения об утверждении схемы КПТ заявителю:</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1) основанием для начала административной процедуры является регистрация специалистом общего отдела администрации города Дивногорска распоряжения об утверждении Схем (ы) КПТ в отношении земельных (земельного) участков (а</w:t>
      </w:r>
      <w:proofErr w:type="gramStart"/>
      <w:r w:rsidRPr="00B24FBC">
        <w:rPr>
          <w:rFonts w:ascii="Times New Roman" w:hAnsi="Times New Roman" w:cs="Times New Roman"/>
          <w:sz w:val="28"/>
          <w:szCs w:val="28"/>
        </w:rPr>
        <w:t>)в</w:t>
      </w:r>
      <w:proofErr w:type="gramEnd"/>
      <w:r w:rsidRPr="00B24FBC">
        <w:rPr>
          <w:rFonts w:ascii="Times New Roman" w:hAnsi="Times New Roman" w:cs="Times New Roman"/>
          <w:sz w:val="28"/>
          <w:szCs w:val="28"/>
        </w:rPr>
        <w:t xml:space="preserve"> системе учета;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2) ответственными исполнителями за совершение административной процедуры являются специалист общего отдела, специалист отдела муниципального имущества и земельных отношений администрации города Дивногорска;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3) при подготовке решения об утверждении схемы КПТ в отношении земельного участка, государственная собственность на который не разграничена: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 xml:space="preserve">в случае если </w:t>
      </w:r>
      <w:proofErr w:type="gramStart"/>
      <w:r w:rsidRPr="00B24FBC">
        <w:rPr>
          <w:rFonts w:ascii="Times New Roman" w:hAnsi="Times New Roman" w:cs="Times New Roman"/>
          <w:sz w:val="28"/>
          <w:szCs w:val="28"/>
        </w:rPr>
        <w:t>в месячный срок со дня подачи заявления иные заявления о предоставлении земельного участка в указанном месте от многодетных граждан</w:t>
      </w:r>
      <w:proofErr w:type="gramEnd"/>
      <w:r w:rsidRPr="00B24FBC">
        <w:rPr>
          <w:rFonts w:ascii="Times New Roman" w:hAnsi="Times New Roman" w:cs="Times New Roman"/>
          <w:sz w:val="28"/>
          <w:szCs w:val="28"/>
        </w:rPr>
        <w:t xml:space="preserve"> не поступили, ответственный специалист Уполномоченного органа</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обеспечивает направление решения об утверждении схемы КПТ в течение 15 дней со дня ее утверждения в адрес заявителя;</w:t>
      </w:r>
    </w:p>
    <w:p w:rsidR="00B24FBC" w:rsidRPr="00B24FBC" w:rsidRDefault="00B24FBC" w:rsidP="004F76D4">
      <w:pPr>
        <w:pStyle w:val="ConsPlusNormal"/>
        <w:widowControl/>
        <w:ind w:firstLine="708"/>
        <w:jc w:val="both"/>
        <w:rPr>
          <w:rFonts w:ascii="Times New Roman" w:hAnsi="Times New Roman" w:cs="Times New Roman"/>
          <w:sz w:val="28"/>
          <w:szCs w:val="28"/>
        </w:rPr>
      </w:pPr>
      <w:proofErr w:type="gramStart"/>
      <w:r w:rsidRPr="00B24FBC">
        <w:rPr>
          <w:rFonts w:ascii="Times New Roman" w:hAnsi="Times New Roman" w:cs="Times New Roman"/>
          <w:sz w:val="28"/>
          <w:szCs w:val="28"/>
        </w:rPr>
        <w:t>в случае поступления в месячный срок со дня подачи заявления иных заявлений о предоставлении земельного участка в указанном месте от многодетных граждан ответственный специалист Уполномоченного органа</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обеспечивает направление решения об утверждении схемы КПТ в течение 15 дней со дня ее утверждения в адрес заявителя, поставленного на очередь на предоставление земельного участка ранее иных заявителей;</w:t>
      </w:r>
      <w:proofErr w:type="gramEnd"/>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 случае принятия решения об утверждении схем КПТ в количестве, соответствующем количеству заявлений о предоставлении земельных участков в указанном месте, поступивших в месячный срок со дня поступления первого заявления, они направляются заявителям в порядке поступления заявлений в недельный срок с даты их утверждения;</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 случае принятия решения об утверждении схем КПТ в меньшем количестве, чем количество заявлений о предоставлении земельных участков в испрашиваемом месте, поступивших в месячный срок со дня подачи первого заявления, решения об утверждении схемы КПТ направляются заявителям в порядке постановки их на очередь на предоставление земельного участка.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 течение 3 дней со дня направления заявителю решения об утверждении схемы КПТ иным заявителям, которым она не была направлена, направляется отказ в предоставлении земельного участка в указанном месте при условии отсутствия возможности образовать количество земельных участков, соответствующее количеству поступивших заявлений;</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4) при подготовке решения об утверждении схемы КПТ земельного участка в границах земельного участка, прошедшего государственный кадастровый учет:</w:t>
      </w:r>
    </w:p>
    <w:p w:rsidR="00B24FBC" w:rsidRPr="00B24FBC" w:rsidRDefault="00B24FBC" w:rsidP="004F76D4">
      <w:pPr>
        <w:pStyle w:val="ConsPlusNormal"/>
        <w:widowControl/>
        <w:ind w:firstLine="708"/>
        <w:jc w:val="both"/>
        <w:rPr>
          <w:rFonts w:ascii="Times New Roman" w:hAnsi="Times New Roman" w:cs="Times New Roman"/>
          <w:sz w:val="28"/>
          <w:szCs w:val="28"/>
        </w:rPr>
      </w:pPr>
      <w:proofErr w:type="gramStart"/>
      <w:r w:rsidRPr="00B24FBC">
        <w:rPr>
          <w:rFonts w:ascii="Times New Roman" w:hAnsi="Times New Roman" w:cs="Times New Roman"/>
          <w:sz w:val="28"/>
          <w:szCs w:val="28"/>
        </w:rPr>
        <w:t>в случае если в месячный срок со дня поступления заявления иные заявления о предоставлении земельного участка в указанном месте от многодетных граждан не поступили, уполномоченный специалист отдела оформления прав на землю отдел муниципального имущества и земельных отношений Уполномоченного органа</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обеспечивает направление решения об утверждении схемы КПТ в течение 30 дней с даты ее утверждения в адрес заявителя;</w:t>
      </w:r>
      <w:proofErr w:type="gramEnd"/>
    </w:p>
    <w:p w:rsidR="00B24FBC" w:rsidRPr="00B24FBC" w:rsidRDefault="00B24FBC" w:rsidP="004F76D4">
      <w:pPr>
        <w:pStyle w:val="ConsPlusNormal"/>
        <w:widowControl/>
        <w:ind w:firstLine="708"/>
        <w:jc w:val="both"/>
        <w:rPr>
          <w:rFonts w:ascii="Times New Roman" w:hAnsi="Times New Roman" w:cs="Times New Roman"/>
          <w:sz w:val="28"/>
          <w:szCs w:val="28"/>
        </w:rPr>
      </w:pPr>
      <w:proofErr w:type="gramStart"/>
      <w:r w:rsidRPr="00B24FBC">
        <w:rPr>
          <w:rFonts w:ascii="Times New Roman" w:hAnsi="Times New Roman" w:cs="Times New Roman"/>
          <w:sz w:val="28"/>
          <w:szCs w:val="28"/>
        </w:rPr>
        <w:t>при поступлении иных заявлений о предоставлении земельного участка в указанном месте от многодетных граждан в месячный срок</w:t>
      </w:r>
      <w:proofErr w:type="gramEnd"/>
      <w:r w:rsidRPr="00B24FBC">
        <w:rPr>
          <w:rFonts w:ascii="Times New Roman" w:hAnsi="Times New Roman" w:cs="Times New Roman"/>
          <w:sz w:val="28"/>
          <w:szCs w:val="28"/>
        </w:rPr>
        <w:t xml:space="preserve"> со дня поступления первого заявления решения об утверждении схем КПТ принимаются в количестве, соответствующем количеству поступивших заявлений, затем направляются заявителям в порядке поступления заявлений в 37-дневный срок с даты их утверждения;</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 случае принятия решения об утверждении схем КПТ в меньшем количестве, чем количество заявлений о предоставлении земельных участков в испрашиваемом месте, поступивших в месячный срок со дня поступления первого заявления, они направляются заявителям в порядке постановки их на очередь на предоставление земельного участка.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 течение 3 дней со дня направления заявителям решений об утверждении схем КПТ заявителям, которым решение об утверждении схемы не направлено, направляется отказ в предоставлении земельного участка в границах указанного земельного участка в порядке, установленном пунктом 3 статьи 29.6 Закона Красноярского края.</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Подготовка письма о получении копии распоряжения администрации города об утверждении схемы КПТ или отказа в предоставлении муниципальной услуги осуществляется ответственным специалистом Уполномоченного органа.</w:t>
      </w:r>
    </w:p>
    <w:p w:rsidR="00B24FBC" w:rsidRPr="00B24FBC" w:rsidRDefault="00B24FBC" w:rsidP="004F76D4">
      <w:pPr>
        <w:pStyle w:val="ConsPlusNormal"/>
        <w:widowControl/>
        <w:ind w:firstLine="708"/>
        <w:jc w:val="both"/>
        <w:rPr>
          <w:rFonts w:ascii="Times New Roman" w:hAnsi="Times New Roman" w:cs="Times New Roman"/>
          <w:sz w:val="28"/>
          <w:szCs w:val="28"/>
        </w:rPr>
      </w:pPr>
      <w:proofErr w:type="gramStart"/>
      <w:r w:rsidRPr="00B24FBC">
        <w:rPr>
          <w:rFonts w:ascii="Times New Roman" w:hAnsi="Times New Roman" w:cs="Times New Roman"/>
          <w:sz w:val="28"/>
          <w:szCs w:val="28"/>
        </w:rPr>
        <w:t>Регистрация в системе в системе учета администрации города с присвоением регистрационного номера письма о получении копии распоряжения администрации города или письма об отказе в предоставлении муниципальной услуги, направление письма о получении копии распоряжения администрации города об утверждении схемы КПТ или письма об отказе в предоставлении муниципальной услуги осуществляется специалистом общего отдела администрации города Дивногорска.</w:t>
      </w:r>
      <w:proofErr w:type="gramEnd"/>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Письмо о получении копии распоряжения администрации города или письмо об отказе в предоставлении муниципальной услуги направляется заявителю уполномоченным специалистом общего отдела в соответствии со способом получения документов, указанным в заявлении.</w:t>
      </w:r>
    </w:p>
    <w:p w:rsidR="00B24FBC" w:rsidRPr="00B24FBC" w:rsidRDefault="00B24FBC" w:rsidP="004F76D4">
      <w:pPr>
        <w:pStyle w:val="ConsPlusNormal"/>
        <w:widowControl/>
        <w:ind w:firstLine="708"/>
        <w:jc w:val="both"/>
        <w:rPr>
          <w:rFonts w:ascii="Times New Roman" w:hAnsi="Times New Roman" w:cs="Times New Roman"/>
          <w:sz w:val="28"/>
          <w:szCs w:val="28"/>
        </w:rPr>
      </w:pPr>
      <w:proofErr w:type="gramStart"/>
      <w:r w:rsidRPr="00B24FBC">
        <w:rPr>
          <w:rFonts w:ascii="Times New Roman" w:hAnsi="Times New Roman" w:cs="Times New Roman"/>
          <w:sz w:val="28"/>
          <w:szCs w:val="28"/>
        </w:rPr>
        <w:t>Заявитель, получивший решение об утверждении схемы КПТ, обеспечивает за свой счет выполнение на ее основании кадастровых работ в отношении земельных участков, которые будут образованы в результате раздела указанного в заявлении земельного участка, и обращается с заявлением об осуществлении государственного кадастрового учета этих земельных участков в порядке, установленном Федеральным законом от 13.07.2015 № 218-ФЗ «О государственной регистрации недвижимости»;</w:t>
      </w:r>
      <w:proofErr w:type="gramEnd"/>
    </w:p>
    <w:p w:rsidR="00B24FBC" w:rsidRPr="00B24FBC" w:rsidRDefault="00B24FBC" w:rsidP="004F76D4">
      <w:pPr>
        <w:pStyle w:val="ConsPlusNormal"/>
        <w:widowControl/>
        <w:ind w:firstLine="708"/>
        <w:jc w:val="both"/>
        <w:rPr>
          <w:rFonts w:ascii="Times New Roman" w:hAnsi="Times New Roman" w:cs="Times New Roman"/>
          <w:sz w:val="28"/>
          <w:szCs w:val="28"/>
        </w:rPr>
      </w:pPr>
      <w:proofErr w:type="gramStart"/>
      <w:r w:rsidRPr="00B24FBC">
        <w:rPr>
          <w:rFonts w:ascii="Times New Roman" w:hAnsi="Times New Roman" w:cs="Times New Roman"/>
          <w:sz w:val="28"/>
          <w:szCs w:val="28"/>
        </w:rPr>
        <w:t>5) в случае направления решений об утверждении схем КПТ нескольким заявителям, ответственный исполнитель Уполномоченного органа</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письменно доводит до них информацию обо всех заявителях, в адрес которых были направлены решения об утверждении схем КПТ, и о возможности совместного выполнения кадастровых работ в отношении всех земельных участков, которые будут образованы в результате раздела указанного в заявлениях земельного участка;</w:t>
      </w:r>
      <w:proofErr w:type="gramEnd"/>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6) результатом выполнения административной процедуры является направление</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уполномоченным специалистам общего отдела письма о получении копии распоряжения администрации города об утверждении схемы КПТ или направление письма об отказе в предоставлении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3.9. Подготовка и подписание проекта распоряжения администрации города о предоставлении земельного участка в собственность или мотивированного решения об отказе в предоставлении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proofErr w:type="gramStart"/>
      <w:r w:rsidRPr="00B24FBC">
        <w:rPr>
          <w:rFonts w:ascii="Times New Roman" w:hAnsi="Times New Roman" w:cs="Times New Roman"/>
          <w:sz w:val="28"/>
          <w:szCs w:val="28"/>
        </w:rPr>
        <w:t>1) основанием для начала административной процедуры является представление в администрацию города Дивногорска заявителем заявления о предоставлении земельного участка в собственность бесплатно для ведения садоводства, огородничества, индивидуального жилищного строительства, личного подсобного хозяйства (после выполнения кадастровых работ и осуществления государственного кадастрового учета) либо истечение 30-дневного срока со дня подачи заявления о предоставлении земельного участка, прошедшего государственный кадастровый учет, при условии отсутствия иных</w:t>
      </w:r>
      <w:proofErr w:type="gramEnd"/>
      <w:r w:rsidRPr="00B24FBC">
        <w:rPr>
          <w:rFonts w:ascii="Times New Roman" w:hAnsi="Times New Roman" w:cs="Times New Roman"/>
          <w:sz w:val="28"/>
          <w:szCs w:val="28"/>
        </w:rPr>
        <w:t xml:space="preserve"> заявлений о предоставлении испрашиваемого земельного участка;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2) ответственными исполнителями за совершение административной процедуры являются ответственный специалист отдела муниципального имущества и земельных отношений и ответственный</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специалист общего отдела администрации города Дивногорска;</w:t>
      </w:r>
    </w:p>
    <w:p w:rsidR="00B24FBC" w:rsidRPr="00B24FBC" w:rsidRDefault="00B24FBC" w:rsidP="004F76D4">
      <w:pPr>
        <w:pStyle w:val="ConsPlusNormal"/>
        <w:widowControl/>
        <w:ind w:firstLine="708"/>
        <w:jc w:val="both"/>
        <w:rPr>
          <w:rFonts w:ascii="Times New Roman" w:hAnsi="Times New Roman" w:cs="Times New Roman"/>
          <w:sz w:val="28"/>
          <w:szCs w:val="28"/>
        </w:rPr>
      </w:pPr>
      <w:bookmarkStart w:id="15" w:name="Par438"/>
      <w:bookmarkEnd w:id="15"/>
      <w:r w:rsidRPr="00B24FBC">
        <w:rPr>
          <w:rFonts w:ascii="Times New Roman" w:hAnsi="Times New Roman" w:cs="Times New Roman"/>
          <w:sz w:val="28"/>
          <w:szCs w:val="28"/>
        </w:rPr>
        <w:t>3) ответственный специалист отдела муниципального имущества и земельных отношений Уполномоченного органа: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 порядке межведомственного информационного взаимодействия запрашивает выписку из Единого государственного реестра недвижимости об объекте недвижимости (далее – ЕГРН) об испрашиваемом земельном участке;</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осуществляет подготовку проекта распоряжения администрации города о предоставлении земельного участка в собственность (далее - Проект распоряжения) и передает руководителю Комитета для визирования, в отдел правовой и кадровой работы</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для согласования.</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Подписанный Проект распоряжения согласовывается отделом правовой и кадровой работы администрации города Дивногорска</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на предмет его соответствия требованиям законодательства Российской Федерации в срок не более двух дней со дня, следующего за днем его поступления;</w:t>
      </w:r>
    </w:p>
    <w:p w:rsidR="00B24FBC" w:rsidRPr="00B24FBC" w:rsidRDefault="00B24FBC" w:rsidP="004F76D4">
      <w:pPr>
        <w:pStyle w:val="ConsPlusNormal"/>
        <w:widowControl/>
        <w:ind w:firstLine="708"/>
        <w:jc w:val="both"/>
        <w:rPr>
          <w:rFonts w:ascii="Times New Roman" w:hAnsi="Times New Roman" w:cs="Times New Roman"/>
          <w:sz w:val="28"/>
          <w:szCs w:val="28"/>
        </w:rPr>
      </w:pPr>
      <w:bookmarkStart w:id="16" w:name="Par446"/>
      <w:bookmarkEnd w:id="16"/>
      <w:r w:rsidRPr="00B24FBC">
        <w:rPr>
          <w:rFonts w:ascii="Times New Roman" w:hAnsi="Times New Roman" w:cs="Times New Roman"/>
          <w:sz w:val="28"/>
          <w:szCs w:val="28"/>
        </w:rPr>
        <w:t xml:space="preserve">4) </w:t>
      </w:r>
      <w:proofErr w:type="gramStart"/>
      <w:r w:rsidRPr="00B24FBC">
        <w:rPr>
          <w:rFonts w:ascii="Times New Roman" w:hAnsi="Times New Roman" w:cs="Times New Roman"/>
          <w:sz w:val="28"/>
          <w:szCs w:val="28"/>
        </w:rPr>
        <w:t>согласованный</w:t>
      </w:r>
      <w:proofErr w:type="gramEnd"/>
      <w:r w:rsidRPr="00B24FBC">
        <w:rPr>
          <w:rFonts w:ascii="Times New Roman" w:hAnsi="Times New Roman" w:cs="Times New Roman"/>
          <w:sz w:val="28"/>
          <w:szCs w:val="28"/>
        </w:rPr>
        <w:t xml:space="preserve"> Проект распоряжения передается на подпись Главе города. Подписание Проекта распоряжения осуществляется Главой города в течение одного дня. </w:t>
      </w:r>
    </w:p>
    <w:p w:rsidR="00B24FBC" w:rsidRPr="00B24FBC" w:rsidRDefault="00B24FBC" w:rsidP="004F76D4">
      <w:pPr>
        <w:pStyle w:val="ConsPlusNormal"/>
        <w:widowControl/>
        <w:ind w:firstLine="708"/>
        <w:jc w:val="both"/>
        <w:rPr>
          <w:rFonts w:ascii="Times New Roman" w:hAnsi="Times New Roman" w:cs="Times New Roman"/>
          <w:sz w:val="28"/>
          <w:szCs w:val="28"/>
        </w:rPr>
      </w:pPr>
      <w:proofErr w:type="gramStart"/>
      <w:r w:rsidRPr="00B24FBC">
        <w:rPr>
          <w:rFonts w:ascii="Times New Roman" w:hAnsi="Times New Roman" w:cs="Times New Roman"/>
          <w:sz w:val="28"/>
          <w:szCs w:val="28"/>
        </w:rPr>
        <w:t>В случае поступления от многодетного гражданина заявления о предоставлении земельного участка в собственность, прошедшего государственный кадастровый учет, информация о котором не размещена на едином краевом портале «Красноярский край» в сети Интернет, предоставление земельного участка осуществляется в порядке, установленном пунктами 1 - 3 статьи 29.3 Закона Красноярского края, после размещения информации об этом земельном участке на едином краевом портале «Красноярский край» в</w:t>
      </w:r>
      <w:proofErr w:type="gramEnd"/>
      <w:r w:rsidRPr="00B24FBC">
        <w:rPr>
          <w:rFonts w:ascii="Times New Roman" w:hAnsi="Times New Roman" w:cs="Times New Roman"/>
          <w:sz w:val="28"/>
          <w:szCs w:val="28"/>
        </w:rPr>
        <w:t xml:space="preserve"> сети Интернет в порядке, установленном пунктом 4 статьи 29.7 Закона Красноярского края;</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5) при наличии хотя бы одного из оснований для отказа, установленных пунктом 2.7.1 настоящего Регламента, ответственный специалист отдела муниципального имущества и земельных отношений:</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 течение одного дня готовит и передает проект мотивированного решения об отказе в предоставлении муниципальной услуги специалисту отдела правовой и кадровой работы, который в двухдневный срок со дня, следующего за днем поступления проекта мотивированного решения об отказе в предоставлении муниципальной услуги, осуществляет его согласование;</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передает на подпись Главе города, который подписывает в течение одного дня проект мотивированного решения об отказе в предоставлении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6) при наличии замечаний отдела правовой и кадровой работы Уполномоченного органа</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на Проект распоряжения, указанный проект вместе с представленными документами и приложенными замечаниями направляется в течение одного дня в отдел муниципального имущества и земельных отношений.</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 случае если замечания являются основаниями для отказа в предоставлении муниципальной услуги, указанными в пункте 2.7.1 настоящего Регламента, ответственный специалист:</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 xml:space="preserve">в течение одного дня </w:t>
      </w:r>
      <w:proofErr w:type="gramStart"/>
      <w:r w:rsidRPr="00B24FBC">
        <w:rPr>
          <w:rFonts w:ascii="Times New Roman" w:hAnsi="Times New Roman" w:cs="Times New Roman"/>
          <w:sz w:val="28"/>
          <w:szCs w:val="28"/>
        </w:rPr>
        <w:t>с даты получения</w:t>
      </w:r>
      <w:proofErr w:type="gramEnd"/>
      <w:r w:rsidRPr="00B24FBC">
        <w:rPr>
          <w:rFonts w:ascii="Times New Roman" w:hAnsi="Times New Roman" w:cs="Times New Roman"/>
          <w:sz w:val="28"/>
          <w:szCs w:val="28"/>
        </w:rPr>
        <w:t xml:space="preserve"> замечаний подготавливает проект мотивированного решения об отказе в предоставлении муниципальной услуги, в котором отражаются основания для отказа в предоставлении муниципальной услуги, содержащиеся в данных замечаниях, без последующего направления на согласование в отдел правовой и кадровой работы;</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 xml:space="preserve">передает на подпись Главе города, </w:t>
      </w:r>
      <w:proofErr w:type="gramStart"/>
      <w:r w:rsidRPr="00B24FBC">
        <w:rPr>
          <w:rFonts w:ascii="Times New Roman" w:hAnsi="Times New Roman" w:cs="Times New Roman"/>
          <w:sz w:val="28"/>
          <w:szCs w:val="28"/>
        </w:rPr>
        <w:t>который</w:t>
      </w:r>
      <w:proofErr w:type="gramEnd"/>
      <w:r w:rsidRPr="00B24FBC">
        <w:rPr>
          <w:rFonts w:ascii="Times New Roman" w:hAnsi="Times New Roman" w:cs="Times New Roman"/>
          <w:sz w:val="28"/>
          <w:szCs w:val="28"/>
        </w:rPr>
        <w:t xml:space="preserve"> подписывает в течение одного дня мотивированное решение об отказе в предоставлении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7) при наличии замечаний отдела правовой и кадровой работы на проект мотивированного решения об отказе в предоставлении муниципальной услуги указанный проект направляется в течение одного дня в отдел муниципального имущества и земельных отношений.</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 случае необходимости подготовки Проекта распоряжения он передается на согласование и подписание в соответствии с процедурой, указанной в подпунктах 3, 4 настоящего пункта;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8) результатом выполнения административной процедуры является издание распоряжения администрации города либо подписание мотивированного решения об отказе в предоставлении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proofErr w:type="gramStart"/>
      <w:r w:rsidRPr="00B24FBC">
        <w:rPr>
          <w:rFonts w:ascii="Times New Roman" w:hAnsi="Times New Roman" w:cs="Times New Roman"/>
          <w:sz w:val="28"/>
          <w:szCs w:val="28"/>
        </w:rPr>
        <w:t>9) в случае предоставления земельного участка, образованного в результате раздела, общий срок осуществления административной процедуры по подготовке распоряжения администрации города составляет не более 14</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дней с даты поступления заявления о предоставлении земельного участка в собственность бесплатно и информации об осуществлении государственного кадастрового учета, а если право на исходный земельный участок было зарегистрировано - со дня регистрации права собственности на образованный земельный</w:t>
      </w:r>
      <w:proofErr w:type="gramEnd"/>
      <w:r w:rsidRPr="00B24FBC">
        <w:rPr>
          <w:rFonts w:ascii="Times New Roman" w:hAnsi="Times New Roman" w:cs="Times New Roman"/>
          <w:sz w:val="28"/>
          <w:szCs w:val="28"/>
        </w:rPr>
        <w:t xml:space="preserve"> участок.</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 xml:space="preserve">Общий срок осуществления административной процедуры по подготовке распоряжения составляет не более 30 дней </w:t>
      </w:r>
      <w:proofErr w:type="gramStart"/>
      <w:r w:rsidRPr="00B24FBC">
        <w:rPr>
          <w:rFonts w:ascii="Times New Roman" w:hAnsi="Times New Roman" w:cs="Times New Roman"/>
          <w:sz w:val="28"/>
          <w:szCs w:val="28"/>
        </w:rPr>
        <w:t>с даты поступления</w:t>
      </w:r>
      <w:proofErr w:type="gramEnd"/>
      <w:r w:rsidRPr="00B24FBC">
        <w:rPr>
          <w:rFonts w:ascii="Times New Roman" w:hAnsi="Times New Roman" w:cs="Times New Roman"/>
          <w:sz w:val="28"/>
          <w:szCs w:val="28"/>
        </w:rPr>
        <w:t xml:space="preserve"> заявления о предоставлении земельного участка в собственность бесплатно</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и информации об осуществлении государственного кадастрового учета.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 xml:space="preserve">В течение 7 дней </w:t>
      </w:r>
      <w:proofErr w:type="gramStart"/>
      <w:r w:rsidRPr="00B24FBC">
        <w:rPr>
          <w:rFonts w:ascii="Times New Roman" w:hAnsi="Times New Roman" w:cs="Times New Roman"/>
          <w:sz w:val="28"/>
          <w:szCs w:val="28"/>
        </w:rPr>
        <w:t>с даты принятия</w:t>
      </w:r>
      <w:proofErr w:type="gramEnd"/>
      <w:r w:rsidRPr="00B24FBC">
        <w:rPr>
          <w:rFonts w:ascii="Times New Roman" w:hAnsi="Times New Roman" w:cs="Times New Roman"/>
          <w:sz w:val="28"/>
          <w:szCs w:val="28"/>
        </w:rPr>
        <w:t xml:space="preserve"> решения о предоставлении земельного участка в порядке, установленном пунктом 3 статьи 29.6 Закона Красноярского края, иным заявителям направляется отказ в предоставлении испрашиваемого земельного участка.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 xml:space="preserve">Общий срок осуществления административной процедуры по подготовке распоряжения в отношении земельного участка, прошедшего государственный кадастровый учет, составляет не более 45 дней </w:t>
      </w:r>
      <w:proofErr w:type="gramStart"/>
      <w:r w:rsidRPr="00B24FBC">
        <w:rPr>
          <w:rFonts w:ascii="Times New Roman" w:hAnsi="Times New Roman" w:cs="Times New Roman"/>
          <w:sz w:val="28"/>
          <w:szCs w:val="28"/>
        </w:rPr>
        <w:t>с даты поступления</w:t>
      </w:r>
      <w:proofErr w:type="gramEnd"/>
      <w:r w:rsidRPr="00B24FBC">
        <w:rPr>
          <w:rFonts w:ascii="Times New Roman" w:hAnsi="Times New Roman" w:cs="Times New Roman"/>
          <w:sz w:val="28"/>
          <w:szCs w:val="28"/>
        </w:rPr>
        <w:t xml:space="preserve"> заявления.</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3.10. Направление результата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 xml:space="preserve">Направление письма о получении копии распоряжения администрации города о предоставлении земельного участка в собственность осуществляется в течение 7 дней </w:t>
      </w:r>
      <w:proofErr w:type="gramStart"/>
      <w:r w:rsidRPr="00B24FBC">
        <w:rPr>
          <w:rFonts w:ascii="Times New Roman" w:hAnsi="Times New Roman" w:cs="Times New Roman"/>
          <w:sz w:val="28"/>
          <w:szCs w:val="28"/>
        </w:rPr>
        <w:t>с даты принятия</w:t>
      </w:r>
      <w:proofErr w:type="gramEnd"/>
      <w:r w:rsidRPr="00B24FBC">
        <w:rPr>
          <w:rFonts w:ascii="Times New Roman" w:hAnsi="Times New Roman" w:cs="Times New Roman"/>
          <w:sz w:val="28"/>
          <w:szCs w:val="28"/>
        </w:rPr>
        <w:t xml:space="preserve"> решения о предоставлении земельного участка в собственность.</w:t>
      </w:r>
    </w:p>
    <w:p w:rsidR="00B24FBC" w:rsidRPr="00B24FBC" w:rsidRDefault="00B24FBC" w:rsidP="004F76D4">
      <w:pPr>
        <w:pStyle w:val="ConsPlusNormal"/>
        <w:widowControl/>
        <w:ind w:firstLine="708"/>
        <w:jc w:val="both"/>
        <w:rPr>
          <w:rFonts w:ascii="Times New Roman" w:hAnsi="Times New Roman" w:cs="Times New Roman"/>
          <w:sz w:val="28"/>
          <w:szCs w:val="28"/>
        </w:rPr>
      </w:pPr>
      <w:proofErr w:type="gramStart"/>
      <w:r w:rsidRPr="00B24FBC">
        <w:rPr>
          <w:rFonts w:ascii="Times New Roman" w:hAnsi="Times New Roman" w:cs="Times New Roman"/>
          <w:sz w:val="28"/>
          <w:szCs w:val="28"/>
        </w:rPr>
        <w:t>Регистрация в системе</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учета администрации города с присвоением регистрационного номера письма о получении копии распоряжения администрации города или письма об отказе в предоставлении муниципальной услуги, направление письма о получении копии распоряжения администрации города о предоставлении земельного участка в собственность или письма об отказе в предоставлении муниципальной услуги осуществляется специалистом общего отдела.</w:t>
      </w:r>
      <w:proofErr w:type="gramEnd"/>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Письмо о получении копии распоряжения администрации города о предоставлении земельного участка в собственность или письмо об отказе в предоставлении муниципальной услуги направляется заявителю в соответствии со способом получения документов, указанным в заявлении.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 случае если заявление подано в электронной форме и заявитель выбрал способ получения документов в электронной форме, письмо об отказе в предоставлении муниципальной услуги регистрируется специалистом отдела организационной работы</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и в течение 3 дней направляется в раздел «Личный кабинет» на ЕПГУ, РПГУ.</w:t>
      </w:r>
    </w:p>
    <w:p w:rsidR="00B24FBC" w:rsidRPr="00B24FBC" w:rsidRDefault="00B24FBC" w:rsidP="004F76D4">
      <w:pPr>
        <w:pStyle w:val="ConsPlusNormal"/>
        <w:widowControl/>
        <w:jc w:val="center"/>
        <w:outlineLvl w:val="1"/>
        <w:rPr>
          <w:rFonts w:ascii="Times New Roman" w:hAnsi="Times New Roman" w:cs="Times New Roman"/>
          <w:b/>
          <w:bCs/>
          <w:sz w:val="28"/>
          <w:szCs w:val="28"/>
        </w:rPr>
      </w:pPr>
      <w:r w:rsidRPr="00B24FBC">
        <w:rPr>
          <w:rFonts w:ascii="Times New Roman" w:hAnsi="Times New Roman" w:cs="Times New Roman"/>
          <w:b/>
          <w:bCs/>
          <w:sz w:val="28"/>
          <w:szCs w:val="28"/>
        </w:rPr>
        <w:t xml:space="preserve">IV. ФОРМЫ </w:t>
      </w:r>
      <w:proofErr w:type="gramStart"/>
      <w:r w:rsidRPr="00B24FBC">
        <w:rPr>
          <w:rFonts w:ascii="Times New Roman" w:hAnsi="Times New Roman" w:cs="Times New Roman"/>
          <w:b/>
          <w:bCs/>
          <w:sz w:val="28"/>
          <w:szCs w:val="28"/>
        </w:rPr>
        <w:t>КОНТРОЛЯ ЗА</w:t>
      </w:r>
      <w:proofErr w:type="gramEnd"/>
      <w:r w:rsidRPr="00B24FBC">
        <w:rPr>
          <w:rFonts w:ascii="Times New Roman" w:hAnsi="Times New Roman" w:cs="Times New Roman"/>
          <w:b/>
          <w:bCs/>
          <w:sz w:val="28"/>
          <w:szCs w:val="28"/>
        </w:rPr>
        <w:t xml:space="preserve"> ИСПОЛНЕНИЕМ РЕГЛАМЕНТА</w:t>
      </w:r>
    </w:p>
    <w:p w:rsidR="00B24FBC" w:rsidRPr="00B24FBC" w:rsidRDefault="00B24FBC" w:rsidP="004F76D4">
      <w:pPr>
        <w:pStyle w:val="ConsPlusNormal"/>
        <w:widowControl/>
        <w:jc w:val="both"/>
        <w:rPr>
          <w:rFonts w:ascii="Times New Roman" w:hAnsi="Times New Roman" w:cs="Times New Roman"/>
          <w:sz w:val="28"/>
          <w:szCs w:val="28"/>
        </w:rPr>
      </w:pP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 xml:space="preserve">4.1 </w:t>
      </w:r>
      <w:proofErr w:type="gramStart"/>
      <w:r w:rsidRPr="00B24FBC">
        <w:rPr>
          <w:rFonts w:ascii="Times New Roman" w:hAnsi="Times New Roman" w:cs="Times New Roman"/>
          <w:sz w:val="28"/>
          <w:szCs w:val="28"/>
        </w:rPr>
        <w:t>Контроль за</w:t>
      </w:r>
      <w:proofErr w:type="gramEnd"/>
      <w:r w:rsidRPr="00B24FBC">
        <w:rPr>
          <w:rFonts w:ascii="Times New Roman" w:hAnsi="Times New Roman" w:cs="Times New Roman"/>
          <w:sz w:val="28"/>
          <w:szCs w:val="28"/>
        </w:rPr>
        <w:t xml:space="preserve"> соблюдением должностными лицами положений настоящего Регламента осуществляется в форме проведения текущего контроля, плановых и внеплановых проверок.</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 xml:space="preserve">Текущий </w:t>
      </w:r>
      <w:proofErr w:type="gramStart"/>
      <w:r w:rsidRPr="00B24FBC">
        <w:rPr>
          <w:rFonts w:ascii="Times New Roman" w:hAnsi="Times New Roman" w:cs="Times New Roman"/>
          <w:sz w:val="28"/>
          <w:szCs w:val="28"/>
        </w:rPr>
        <w:t>контроль за</w:t>
      </w:r>
      <w:proofErr w:type="gramEnd"/>
      <w:r w:rsidRPr="00B24FBC">
        <w:rPr>
          <w:rFonts w:ascii="Times New Roman" w:hAnsi="Times New Roman" w:cs="Times New Roman"/>
          <w:sz w:val="28"/>
          <w:szCs w:val="28"/>
        </w:rPr>
        <w:t xml:space="preserve"> соблюдением положений настоящего Регламента осуществляется непосредственно при предоставлении муниципальной услуги конкретному Заявителю руководителем Комитета, начальниками отделов в отношении подчиненных должностных лиц, осуществляющих административные процедуры в рамках предоставления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 xml:space="preserve">4.2. </w:t>
      </w:r>
      <w:proofErr w:type="gramStart"/>
      <w:r w:rsidRPr="00B24FBC">
        <w:rPr>
          <w:rFonts w:ascii="Times New Roman" w:hAnsi="Times New Roman" w:cs="Times New Roman"/>
          <w:sz w:val="28"/>
          <w:szCs w:val="28"/>
        </w:rPr>
        <w:t>Контроль за</w:t>
      </w:r>
      <w:proofErr w:type="gramEnd"/>
      <w:r w:rsidRPr="00B24FBC">
        <w:rPr>
          <w:rFonts w:ascii="Times New Roman" w:hAnsi="Times New Roman" w:cs="Times New Roman"/>
          <w:sz w:val="28"/>
          <w:szCs w:val="28"/>
        </w:rPr>
        <w:t xml:space="preserve"> соблюдением положений настоящего Регламента осуществляется руководителем Комитета</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путем проведения плановых проверок, периодичность проведения которых определяется руководителем Комитета самостоятельно, не реже одного раза в год.</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4.3. Внеплановые проверки соблюдения положений настоящего Регламента проводятся руководителем Комитета или его заместителем при поступлении информации о несоблюдении должностными лицами требований настоящего Регламента либо по требованию органов государственной власти, обладающих контрольно-надзорными полномочиями.</w:t>
      </w:r>
    </w:p>
    <w:p w:rsidR="00B24FBC" w:rsidRPr="00B24FBC" w:rsidRDefault="00B24FBC" w:rsidP="004F76D4">
      <w:pPr>
        <w:pStyle w:val="ConsPlusNormal"/>
        <w:widowControl/>
        <w:ind w:firstLine="708"/>
        <w:jc w:val="both"/>
        <w:rPr>
          <w:rFonts w:ascii="Times New Roman" w:hAnsi="Times New Roman" w:cs="Times New Roman"/>
          <w:sz w:val="28"/>
          <w:szCs w:val="28"/>
        </w:rPr>
      </w:pPr>
      <w:proofErr w:type="gramStart"/>
      <w:r w:rsidRPr="00B24FBC">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При необходимости в рамках проведения проверки руководителем Комитета или его заместителем может создаваться рабочая группа для рассмотрения информации об исполнении настоящего Регламента и подготовки предложений по совершенствованию деятельности Уполномоченного органа</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по предоставлению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4.4. Должностное лицо несет персональную ответственность за соблюдение порядка, сроков, формы приема и регистрации документов Заявителя.</w:t>
      </w:r>
    </w:p>
    <w:p w:rsidR="00B24FBC" w:rsidRDefault="00B24FBC" w:rsidP="004F76D4">
      <w:pPr>
        <w:pStyle w:val="ConsPlusNormal"/>
        <w:widowControl/>
        <w:jc w:val="both"/>
        <w:rPr>
          <w:rFonts w:ascii="Times New Roman" w:hAnsi="Times New Roman" w:cs="Times New Roman"/>
          <w:sz w:val="28"/>
          <w:szCs w:val="28"/>
        </w:rPr>
      </w:pPr>
    </w:p>
    <w:p w:rsidR="004F76D4" w:rsidRPr="00B24FBC" w:rsidRDefault="004F76D4" w:rsidP="004F76D4">
      <w:pPr>
        <w:pStyle w:val="ConsPlusNormal"/>
        <w:widowControl/>
        <w:jc w:val="both"/>
        <w:rPr>
          <w:rFonts w:ascii="Times New Roman" w:hAnsi="Times New Roman" w:cs="Times New Roman"/>
          <w:sz w:val="28"/>
          <w:szCs w:val="28"/>
        </w:rPr>
      </w:pPr>
    </w:p>
    <w:p w:rsidR="00B24FBC" w:rsidRPr="00B24FBC" w:rsidRDefault="00B24FBC" w:rsidP="004F76D4">
      <w:pPr>
        <w:pStyle w:val="ConsPlusNormal"/>
        <w:widowControl/>
        <w:jc w:val="center"/>
        <w:outlineLvl w:val="1"/>
        <w:rPr>
          <w:rFonts w:ascii="Times New Roman" w:hAnsi="Times New Roman" w:cs="Times New Roman"/>
          <w:b/>
          <w:bCs/>
          <w:sz w:val="28"/>
          <w:szCs w:val="28"/>
        </w:rPr>
      </w:pPr>
      <w:r w:rsidRPr="00B24FBC">
        <w:rPr>
          <w:rFonts w:ascii="Times New Roman" w:hAnsi="Times New Roman" w:cs="Times New Roman"/>
          <w:b/>
          <w:bCs/>
          <w:sz w:val="28"/>
          <w:szCs w:val="28"/>
        </w:rPr>
        <w:t xml:space="preserve">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ЗАКОНА, </w:t>
      </w:r>
    </w:p>
    <w:p w:rsidR="00B24FBC" w:rsidRPr="00B24FBC" w:rsidRDefault="00B24FBC" w:rsidP="004F76D4">
      <w:pPr>
        <w:pStyle w:val="ConsPlusNormal"/>
        <w:widowControl/>
        <w:jc w:val="center"/>
        <w:outlineLvl w:val="1"/>
        <w:rPr>
          <w:rFonts w:ascii="Times New Roman" w:hAnsi="Times New Roman" w:cs="Times New Roman"/>
          <w:b/>
          <w:bCs/>
          <w:sz w:val="28"/>
          <w:szCs w:val="28"/>
        </w:rPr>
      </w:pPr>
      <w:r w:rsidRPr="00B24FBC">
        <w:rPr>
          <w:rFonts w:ascii="Times New Roman" w:hAnsi="Times New Roman" w:cs="Times New Roman"/>
          <w:b/>
          <w:bCs/>
          <w:sz w:val="28"/>
          <w:szCs w:val="28"/>
        </w:rPr>
        <w:t>А ТАКЖЕ ИХ ДОЛЖНОСТНЫХ ЛИЦ,</w:t>
      </w:r>
    </w:p>
    <w:p w:rsidR="00B24FBC" w:rsidRPr="00B24FBC" w:rsidRDefault="00B24FBC" w:rsidP="004F76D4">
      <w:pPr>
        <w:pStyle w:val="ConsPlusNormal"/>
        <w:widowControl/>
        <w:jc w:val="center"/>
        <w:rPr>
          <w:rFonts w:ascii="Times New Roman" w:hAnsi="Times New Roman" w:cs="Times New Roman"/>
          <w:b/>
          <w:bCs/>
          <w:sz w:val="28"/>
          <w:szCs w:val="28"/>
        </w:rPr>
      </w:pPr>
      <w:r w:rsidRPr="00B24FBC">
        <w:rPr>
          <w:rFonts w:ascii="Times New Roman" w:hAnsi="Times New Roman" w:cs="Times New Roman"/>
          <w:b/>
          <w:bCs/>
          <w:sz w:val="28"/>
          <w:szCs w:val="28"/>
        </w:rPr>
        <w:t>ГОСУДАРСТВЕННЫХ И МУНИЦИПАЛЬНЫХ СЛУЖАЩИХ</w:t>
      </w:r>
    </w:p>
    <w:p w:rsidR="00B24FBC" w:rsidRPr="00B24FBC" w:rsidRDefault="00B24FBC" w:rsidP="004F76D4">
      <w:pPr>
        <w:pStyle w:val="ConsPlusNormal"/>
        <w:widowControl/>
        <w:jc w:val="center"/>
        <w:rPr>
          <w:rFonts w:ascii="Times New Roman" w:hAnsi="Times New Roman" w:cs="Times New Roman"/>
          <w:sz w:val="28"/>
          <w:szCs w:val="28"/>
        </w:rPr>
      </w:pP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5.1. Заявитель имеет право на обжалование решений и действий (бездействия) администрации города Дивногорска, должностных лиц либо муниципальных служащих администрации города Дивногорска, МФЦ, работника МФЦ, а также организаций, указанных в части 1.1 статьи 16 Закона, или их работников в досудебном (внесудебном) порядке.</w:t>
      </w:r>
    </w:p>
    <w:p w:rsidR="00B24FBC" w:rsidRPr="00B24FBC" w:rsidRDefault="00B24FBC" w:rsidP="004F76D4">
      <w:pPr>
        <w:pStyle w:val="ConsPlusNormal"/>
        <w:widowControl/>
        <w:ind w:firstLine="708"/>
        <w:jc w:val="both"/>
        <w:rPr>
          <w:rFonts w:ascii="Times New Roman" w:hAnsi="Times New Roman" w:cs="Times New Roman"/>
          <w:sz w:val="28"/>
          <w:szCs w:val="28"/>
        </w:rPr>
      </w:pPr>
      <w:proofErr w:type="gramStart"/>
      <w:r w:rsidRPr="00B24FBC">
        <w:rPr>
          <w:rFonts w:ascii="Times New Roman" w:hAnsi="Times New Roman" w:cs="Times New Roman"/>
          <w:sz w:val="28"/>
          <w:szCs w:val="28"/>
        </w:rPr>
        <w:t>Обжалование решений и действий (бездействия) администрации города Дивногорска, должностных лиц либо муниципальных служащих администрации города Дивногорска, МФЦ, работника МФЦ, а также организаций, указанных в части 1.1 статьи 16 Закона, или их работников в досудебном (внесудебном) порядке осуществляется в соответствии с Законом, с учетом особенностей, установленных Постановлением администрации города от 11.12.2020 № 995 «Об утверждении Положения об особенностях подачи и рассмотрения жалоб</w:t>
      </w:r>
      <w:proofErr w:type="gramEnd"/>
      <w:r w:rsidRPr="00B24FBC">
        <w:rPr>
          <w:rFonts w:ascii="Times New Roman" w:hAnsi="Times New Roman" w:cs="Times New Roman"/>
          <w:sz w:val="28"/>
          <w:szCs w:val="28"/>
        </w:rPr>
        <w:t xml:space="preserve"> при предоставлении муниципальных услуг», а также настоящим Регламентом.</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Жалоба в порядке подчиненности на решения или действия (бездействие) должностных лиц, муниципальных служащих Уполномоченного органа подается на имя руководителя Комитета.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Жалоба в порядке подчиненности на решения или действия (бездействие) руководителя Уполномоченного органа</w:t>
      </w:r>
      <w:r w:rsidR="004F76D4">
        <w:rPr>
          <w:rFonts w:ascii="Times New Roman" w:hAnsi="Times New Roman" w:cs="Times New Roman"/>
          <w:sz w:val="28"/>
          <w:szCs w:val="28"/>
        </w:rPr>
        <w:t xml:space="preserve"> </w:t>
      </w:r>
      <w:r w:rsidRPr="00B24FBC">
        <w:rPr>
          <w:rFonts w:ascii="Times New Roman" w:hAnsi="Times New Roman" w:cs="Times New Roman"/>
          <w:sz w:val="28"/>
          <w:szCs w:val="28"/>
        </w:rPr>
        <w:t>подается на имя Главы города.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Закона, подаются руководителям этих организаций.</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5.2. Основанием для начала процедуры досудебного (внесудебного) обжалования является поступление жалобы.</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Жалоба подается в письменной форме на бумажном носителе, в электронной форме.</w:t>
      </w:r>
    </w:p>
    <w:p w:rsidR="00B24FBC" w:rsidRPr="00B24FBC" w:rsidRDefault="00B24FBC" w:rsidP="004F76D4">
      <w:pPr>
        <w:pStyle w:val="ConsPlusNormal"/>
        <w:widowControl/>
        <w:ind w:firstLine="708"/>
        <w:jc w:val="both"/>
        <w:rPr>
          <w:rFonts w:ascii="Times New Roman" w:hAnsi="Times New Roman" w:cs="Times New Roman"/>
          <w:sz w:val="28"/>
          <w:szCs w:val="28"/>
        </w:rPr>
      </w:pPr>
      <w:proofErr w:type="gramStart"/>
      <w:r w:rsidRPr="00B24FBC">
        <w:rPr>
          <w:rFonts w:ascii="Times New Roman" w:hAnsi="Times New Roman" w:cs="Times New Roman"/>
          <w:sz w:val="28"/>
          <w:szCs w:val="28"/>
        </w:rPr>
        <w:t>Жалоба на решения и действия (бездействие) администрации города Дивногорска, должностного лица администрации города Дивногорска, муниципального служащего администрации города Дивногорска, руководителя администрации города Дивногорска может быть направлена по почте, через МФЦ, с использованием информационно-телекоммуникационной сети Интернет, официального сайта администрации города,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B24FBC">
        <w:rPr>
          <w:rFonts w:ascii="Times New Roman" w:hAnsi="Times New Roman" w:cs="Times New Roman"/>
          <w:sz w:val="28"/>
          <w:szCs w:val="28"/>
        </w:rPr>
        <w:t xml:space="preserve"> заявителя.</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РПГУ, а также может быть принята при личном приеме заявителя.</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5.3. Предметом досудебного (внесудебного) обжалования является в том числе:</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1) нарушение срока регистрации заявления, запроса, указанного в статье 15.1 Закона;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2) нарушение срока предоставления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Закона;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proofErr w:type="gramStart"/>
      <w:r w:rsidRPr="00B24FB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Закона;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24FBC" w:rsidRPr="00B24FBC" w:rsidRDefault="00B24FBC" w:rsidP="004F76D4">
      <w:pPr>
        <w:pStyle w:val="ConsPlusNormal"/>
        <w:widowControl/>
        <w:ind w:firstLine="708"/>
        <w:jc w:val="both"/>
        <w:rPr>
          <w:rFonts w:ascii="Times New Roman" w:hAnsi="Times New Roman" w:cs="Times New Roman"/>
          <w:sz w:val="28"/>
          <w:szCs w:val="28"/>
        </w:rPr>
      </w:pPr>
      <w:proofErr w:type="gramStart"/>
      <w:r w:rsidRPr="00B24FB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Закона,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Закона;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proofErr w:type="gramStart"/>
      <w:r w:rsidRPr="00B24FB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24FB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Закона;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Закона.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Закона.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5.4. Содержание жалобы включает:</w:t>
      </w:r>
    </w:p>
    <w:p w:rsidR="00B24FBC" w:rsidRPr="00B24FBC" w:rsidRDefault="00B24FBC" w:rsidP="004F76D4">
      <w:pPr>
        <w:pStyle w:val="ConsPlusNormal"/>
        <w:widowControl/>
        <w:ind w:firstLine="708"/>
        <w:jc w:val="both"/>
        <w:rPr>
          <w:rFonts w:ascii="Times New Roman" w:hAnsi="Times New Roman" w:cs="Times New Roman"/>
          <w:sz w:val="28"/>
          <w:szCs w:val="28"/>
        </w:rPr>
      </w:pPr>
      <w:proofErr w:type="gramStart"/>
      <w:r w:rsidRPr="00B24FBC">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Закона, их руководителей и (или) работников, решения и действия (бездействие) которых обжалуются;</w:t>
      </w:r>
      <w:proofErr w:type="gramEnd"/>
    </w:p>
    <w:p w:rsidR="00B24FBC" w:rsidRPr="00B24FBC" w:rsidRDefault="00B24FBC" w:rsidP="004F76D4">
      <w:pPr>
        <w:pStyle w:val="ConsPlusNormal"/>
        <w:widowControl/>
        <w:ind w:firstLine="708"/>
        <w:jc w:val="both"/>
        <w:rPr>
          <w:rFonts w:ascii="Times New Roman" w:hAnsi="Times New Roman" w:cs="Times New Roman"/>
          <w:sz w:val="28"/>
          <w:szCs w:val="28"/>
        </w:rPr>
      </w:pPr>
      <w:proofErr w:type="gramStart"/>
      <w:r w:rsidRPr="00B24FB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Закона, их работников;</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Закона, их работников. Заявителем могут быть представлены документы (при наличии), подтверждающие доводы заявителя, либо их копии.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жалобы.</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5.6.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B24FBC">
        <w:rPr>
          <w:rFonts w:ascii="Times New Roman" w:hAnsi="Times New Roman" w:cs="Times New Roman"/>
          <w:sz w:val="28"/>
          <w:szCs w:val="28"/>
        </w:rPr>
        <w:t>обжалования нарушения установленного срока внесения таких исправлений</w:t>
      </w:r>
      <w:proofErr w:type="gramEnd"/>
      <w:r w:rsidRPr="00B24FBC">
        <w:rPr>
          <w:rFonts w:ascii="Times New Roman" w:hAnsi="Times New Roman" w:cs="Times New Roman"/>
          <w:sz w:val="28"/>
          <w:szCs w:val="28"/>
        </w:rPr>
        <w:t xml:space="preserve"> жалоба подлежит рассмотрению в течение 5 рабочих дней со дня ее регистрации.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5.7. Должностное лицо или орган, уполномоченные на рассмотрение жалобы, оставляют жалобу без ответа в следующих случаях:</w:t>
      </w:r>
    </w:p>
    <w:p w:rsidR="00B24FBC" w:rsidRPr="00B24FBC" w:rsidRDefault="00B24FBC" w:rsidP="004F76D4">
      <w:pPr>
        <w:pStyle w:val="ConsPlusNormal"/>
        <w:widowControl/>
        <w:ind w:firstLine="708"/>
        <w:jc w:val="both"/>
        <w:rPr>
          <w:rFonts w:ascii="Times New Roman" w:hAnsi="Times New Roman" w:cs="Times New Roman"/>
          <w:sz w:val="28"/>
          <w:szCs w:val="28"/>
        </w:rPr>
      </w:pPr>
      <w:proofErr w:type="gramStart"/>
      <w:r w:rsidRPr="00B24FBC">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их семей;</w:t>
      </w:r>
      <w:proofErr w:type="gramEnd"/>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в) жалоба направлена не по компетенции органа администрации города.</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 xml:space="preserve">Должностное лицо или орган, уполномоченные на рассмотрение жалобы, сообщают заявителю об оставлении жалобы без ответа в течение трех рабочих дней </w:t>
      </w:r>
      <w:proofErr w:type="gramStart"/>
      <w:r w:rsidRPr="00B24FBC">
        <w:rPr>
          <w:rFonts w:ascii="Times New Roman" w:hAnsi="Times New Roman" w:cs="Times New Roman"/>
          <w:sz w:val="28"/>
          <w:szCs w:val="28"/>
        </w:rPr>
        <w:t>с даты регистрации</w:t>
      </w:r>
      <w:proofErr w:type="gramEnd"/>
      <w:r w:rsidRPr="00B24FBC">
        <w:rPr>
          <w:rFonts w:ascii="Times New Roman" w:hAnsi="Times New Roman" w:cs="Times New Roman"/>
          <w:sz w:val="28"/>
          <w:szCs w:val="28"/>
        </w:rPr>
        <w:t xml:space="preserve"> жалобы, если его фамилия и адрес поддаются прочтению.</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5.8. По результатам рассмотрения жалобы принимается одно из следующих решений:</w:t>
      </w:r>
    </w:p>
    <w:p w:rsidR="00B24FBC" w:rsidRPr="00B24FBC" w:rsidRDefault="00B24FBC" w:rsidP="004F76D4">
      <w:pPr>
        <w:pStyle w:val="ConsPlusNormal"/>
        <w:widowControl/>
        <w:ind w:firstLine="708"/>
        <w:jc w:val="both"/>
        <w:rPr>
          <w:rFonts w:ascii="Times New Roman" w:hAnsi="Times New Roman" w:cs="Times New Roman"/>
          <w:sz w:val="28"/>
          <w:szCs w:val="28"/>
        </w:rPr>
      </w:pPr>
      <w:proofErr w:type="gramStart"/>
      <w:r w:rsidRPr="00B24FB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 xml:space="preserve">В случае установления в ходе или по результатам </w:t>
      </w:r>
      <w:proofErr w:type="gramStart"/>
      <w:r w:rsidRPr="00B24FB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24FBC">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2) в удовлетворении жалобы отказывается.</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24FBC">
        <w:rPr>
          <w:rFonts w:ascii="Times New Roman" w:hAnsi="Times New Roman" w:cs="Times New Roman"/>
          <w:sz w:val="28"/>
          <w:szCs w:val="28"/>
        </w:rPr>
        <w:t>неудобства</w:t>
      </w:r>
      <w:proofErr w:type="gramEnd"/>
      <w:r w:rsidRPr="00B24FB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 xml:space="preserve">В случае признания </w:t>
      </w:r>
      <w:proofErr w:type="gramStart"/>
      <w:r w:rsidRPr="00B24FBC">
        <w:rPr>
          <w:rFonts w:ascii="Times New Roman" w:hAnsi="Times New Roman" w:cs="Times New Roman"/>
          <w:sz w:val="28"/>
          <w:szCs w:val="28"/>
        </w:rPr>
        <w:t>жалобы</w:t>
      </w:r>
      <w:proofErr w:type="gramEnd"/>
      <w:r w:rsidRPr="00B24FBC">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24FBC" w:rsidRPr="00B24FBC" w:rsidRDefault="00B24FBC" w:rsidP="004F76D4">
      <w:pPr>
        <w:pStyle w:val="ConsPlusNormal"/>
        <w:widowControl/>
        <w:ind w:firstLine="708"/>
        <w:jc w:val="both"/>
        <w:rPr>
          <w:rFonts w:ascii="Times New Roman" w:hAnsi="Times New Roman" w:cs="Times New Roman"/>
          <w:sz w:val="28"/>
          <w:szCs w:val="28"/>
        </w:rPr>
      </w:pPr>
      <w:r w:rsidRPr="00B24FB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4FBC" w:rsidRPr="00B24FBC" w:rsidRDefault="00B24FBC" w:rsidP="004F76D4">
      <w:pPr>
        <w:pStyle w:val="13"/>
        <w:keepNext/>
        <w:keepLines/>
        <w:widowControl/>
        <w:shd w:val="clear" w:color="auto" w:fill="auto"/>
        <w:spacing w:before="0" w:after="0" w:line="240" w:lineRule="auto"/>
        <w:jc w:val="center"/>
        <w:rPr>
          <w:sz w:val="28"/>
          <w:szCs w:val="28"/>
        </w:rPr>
      </w:pPr>
      <w:bookmarkStart w:id="17" w:name="bookmark15"/>
    </w:p>
    <w:p w:rsidR="00B24FBC" w:rsidRPr="00B24FBC" w:rsidRDefault="00B24FBC" w:rsidP="004F76D4">
      <w:pPr>
        <w:pStyle w:val="13"/>
        <w:keepNext/>
        <w:keepLines/>
        <w:widowControl/>
        <w:shd w:val="clear" w:color="auto" w:fill="auto"/>
        <w:spacing w:before="0" w:after="0" w:line="240" w:lineRule="auto"/>
        <w:jc w:val="center"/>
        <w:rPr>
          <w:sz w:val="28"/>
          <w:szCs w:val="28"/>
        </w:rPr>
      </w:pPr>
      <w:r w:rsidRPr="00B24FBC">
        <w:rPr>
          <w:sz w:val="28"/>
          <w:szCs w:val="28"/>
        </w:rPr>
        <w:t>V</w:t>
      </w:r>
      <w:r w:rsidRPr="00B24FBC">
        <w:rPr>
          <w:sz w:val="28"/>
          <w:szCs w:val="28"/>
          <w:lang w:val="en-US"/>
        </w:rPr>
        <w:t>I</w:t>
      </w:r>
      <w:r w:rsidRPr="00B24FBC">
        <w:rPr>
          <w:sz w:val="28"/>
          <w:szCs w:val="28"/>
        </w:rPr>
        <w:t xml:space="preserve">. </w:t>
      </w:r>
      <w:proofErr w:type="gramStart"/>
      <w:r w:rsidRPr="00B24FBC">
        <w:rPr>
          <w:sz w:val="28"/>
          <w:szCs w:val="28"/>
        </w:rPr>
        <w:t>ПОРЯДОК ИСПРАВЛЕНИЯ ДОПУЩЕННЫХ ОПЕЧАТОК И ОШИБОК В ВЫДАННЫХ В РЕЗУЛЬТАТЕ</w:t>
      </w:r>
      <w:r w:rsidR="004F76D4">
        <w:rPr>
          <w:sz w:val="28"/>
          <w:szCs w:val="28"/>
        </w:rPr>
        <w:t xml:space="preserve"> </w:t>
      </w:r>
      <w:r w:rsidRPr="00B24FBC">
        <w:rPr>
          <w:sz w:val="28"/>
          <w:szCs w:val="28"/>
        </w:rPr>
        <w:t>ПРЕДОСТАВЛЕНИЯ МУНИЦИПАЛЬНОЙ УСЛУГИ, ПОРЯДОК ВЫДАЧИ ДУБЛИКАТА РЕЗУЛЬТАТА МУНИЦИПАЛЬНОЙ УСЛУГИ, ПОРЯДОК ОСТАВЛЕНИЯ ЗАЯВЛЕНИЯ</w:t>
      </w:r>
      <w:r w:rsidR="004F76D4">
        <w:rPr>
          <w:sz w:val="28"/>
          <w:szCs w:val="28"/>
        </w:rPr>
        <w:t xml:space="preserve"> </w:t>
      </w:r>
      <w:r w:rsidRPr="00B24FBC">
        <w:rPr>
          <w:sz w:val="28"/>
          <w:szCs w:val="28"/>
        </w:rPr>
        <w:t xml:space="preserve">О ПРЕДОСТАВЛЕНИИ МУНИЦИПАЛЬНОЙ УСЛУГИ </w:t>
      </w:r>
      <w:proofErr w:type="gramEnd"/>
    </w:p>
    <w:p w:rsidR="00B24FBC" w:rsidRPr="00B24FBC" w:rsidRDefault="00B24FBC" w:rsidP="004F76D4">
      <w:pPr>
        <w:pStyle w:val="13"/>
        <w:keepNext/>
        <w:keepLines/>
        <w:widowControl/>
        <w:shd w:val="clear" w:color="auto" w:fill="auto"/>
        <w:spacing w:before="0" w:after="0" w:line="240" w:lineRule="auto"/>
        <w:jc w:val="center"/>
        <w:rPr>
          <w:sz w:val="28"/>
          <w:szCs w:val="28"/>
        </w:rPr>
      </w:pPr>
      <w:r w:rsidRPr="00B24FBC">
        <w:rPr>
          <w:sz w:val="28"/>
          <w:szCs w:val="28"/>
        </w:rPr>
        <w:t>БЕЗ РАССМОТРЕНИЯ</w:t>
      </w:r>
      <w:bookmarkEnd w:id="17"/>
    </w:p>
    <w:p w:rsidR="004F76D4" w:rsidRDefault="004F76D4" w:rsidP="004F76D4">
      <w:pPr>
        <w:autoSpaceDE w:val="0"/>
        <w:autoSpaceDN w:val="0"/>
        <w:adjustRightInd w:val="0"/>
        <w:jc w:val="both"/>
        <w:rPr>
          <w:sz w:val="28"/>
          <w:szCs w:val="28"/>
        </w:rPr>
      </w:pPr>
    </w:p>
    <w:p w:rsidR="00B24FBC" w:rsidRPr="00B24FBC" w:rsidRDefault="00B24FBC" w:rsidP="004F76D4">
      <w:pPr>
        <w:autoSpaceDE w:val="0"/>
        <w:autoSpaceDN w:val="0"/>
        <w:adjustRightInd w:val="0"/>
        <w:ind w:firstLine="709"/>
        <w:jc w:val="both"/>
        <w:rPr>
          <w:sz w:val="28"/>
          <w:szCs w:val="28"/>
        </w:rPr>
      </w:pPr>
      <w:r w:rsidRPr="00B24FBC">
        <w:rPr>
          <w:sz w:val="28"/>
          <w:szCs w:val="28"/>
        </w:rPr>
        <w:t>6.1.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B24FBC" w:rsidRPr="00B24FBC" w:rsidRDefault="00B24FBC" w:rsidP="004F76D4">
      <w:pPr>
        <w:autoSpaceDE w:val="0"/>
        <w:autoSpaceDN w:val="0"/>
        <w:adjustRightInd w:val="0"/>
        <w:ind w:firstLine="709"/>
        <w:jc w:val="both"/>
        <w:rPr>
          <w:sz w:val="28"/>
          <w:szCs w:val="28"/>
        </w:rPr>
      </w:pPr>
      <w:r w:rsidRPr="00B24FBC">
        <w:rPr>
          <w:sz w:val="28"/>
          <w:szCs w:val="28"/>
        </w:rPr>
        <w:t>Основанием для начала выполнения действий является подача заявителем в Уполномоченный орган лично, через уполномоченного представителя, почтовым отправлением либо по электронной почте заявления об исправлении опечаток и ошибок в</w:t>
      </w:r>
      <w:r w:rsidR="004F76D4">
        <w:rPr>
          <w:sz w:val="28"/>
          <w:szCs w:val="28"/>
        </w:rPr>
        <w:t xml:space="preserve"> </w:t>
      </w:r>
      <w:r w:rsidRPr="00B24FBC">
        <w:rPr>
          <w:sz w:val="28"/>
          <w:szCs w:val="28"/>
        </w:rPr>
        <w:t>распоряжения администрации города о предоставлении земельного участка в собственность (далее - заявление об исправлении технических ошибок) по форме приложения 2 к Административному регламенту.</w:t>
      </w:r>
    </w:p>
    <w:p w:rsidR="00B24FBC" w:rsidRPr="00B24FBC" w:rsidRDefault="00B24FBC" w:rsidP="004F76D4">
      <w:pPr>
        <w:autoSpaceDE w:val="0"/>
        <w:autoSpaceDN w:val="0"/>
        <w:adjustRightInd w:val="0"/>
        <w:ind w:firstLine="709"/>
        <w:jc w:val="both"/>
        <w:rPr>
          <w:sz w:val="28"/>
          <w:szCs w:val="28"/>
        </w:rPr>
      </w:pPr>
      <w:r w:rsidRPr="00B24FBC">
        <w:rPr>
          <w:sz w:val="28"/>
          <w:szCs w:val="28"/>
        </w:rPr>
        <w:t>В случае подачи заявления об исправлении допущенных опечаток и ошибок в документах, являющихся результатом предоставления муниципальной услуги, такое заявление должно содержать, сведения, позволяющие идентифицировать заявителя или представителя заявителя, указанные в настоящем пункте Административного регламента. К такому заявлению прилагается согласие на обработку персональных данных в случае, если согласие не предоставлялось ранее.</w:t>
      </w:r>
    </w:p>
    <w:p w:rsidR="00B24FBC" w:rsidRPr="00B24FBC" w:rsidRDefault="00B24FBC" w:rsidP="004F76D4">
      <w:pPr>
        <w:autoSpaceDE w:val="0"/>
        <w:autoSpaceDN w:val="0"/>
        <w:adjustRightInd w:val="0"/>
        <w:ind w:firstLine="709"/>
        <w:jc w:val="both"/>
        <w:rPr>
          <w:sz w:val="28"/>
          <w:szCs w:val="28"/>
        </w:rPr>
      </w:pPr>
      <w:r w:rsidRPr="00B24FBC">
        <w:rPr>
          <w:sz w:val="28"/>
          <w:szCs w:val="28"/>
        </w:rPr>
        <w:t xml:space="preserve"> Исчерпывающий перечень оснований для отказа в исправлении таких опечаток и ошибок:</w:t>
      </w:r>
    </w:p>
    <w:p w:rsidR="00B24FBC" w:rsidRPr="00B24FBC" w:rsidRDefault="00B24FBC" w:rsidP="004F76D4">
      <w:pPr>
        <w:autoSpaceDE w:val="0"/>
        <w:autoSpaceDN w:val="0"/>
        <w:adjustRightInd w:val="0"/>
        <w:ind w:firstLine="709"/>
        <w:jc w:val="both"/>
        <w:rPr>
          <w:sz w:val="28"/>
          <w:szCs w:val="28"/>
        </w:rPr>
      </w:pPr>
      <w:r w:rsidRPr="00B24FBC">
        <w:rPr>
          <w:sz w:val="28"/>
          <w:szCs w:val="28"/>
        </w:rPr>
        <w:t>- заявление об исправлении технических ошибок подписано лицом, не уполномоченным на данные действия;</w:t>
      </w:r>
    </w:p>
    <w:p w:rsidR="00B24FBC" w:rsidRPr="00B24FBC" w:rsidRDefault="00B24FBC" w:rsidP="004F76D4">
      <w:pPr>
        <w:autoSpaceDE w:val="0"/>
        <w:autoSpaceDN w:val="0"/>
        <w:adjustRightInd w:val="0"/>
        <w:ind w:firstLine="709"/>
        <w:jc w:val="both"/>
        <w:rPr>
          <w:sz w:val="28"/>
          <w:szCs w:val="28"/>
        </w:rPr>
      </w:pPr>
      <w:r w:rsidRPr="00B24FBC">
        <w:rPr>
          <w:sz w:val="28"/>
          <w:szCs w:val="28"/>
        </w:rPr>
        <w:t>- отсутствие опечатки или технической ошибки либо отсутствие документов, подтверждающих опечатку или техническую ошибку;</w:t>
      </w:r>
    </w:p>
    <w:p w:rsidR="00B24FBC" w:rsidRPr="00B24FBC" w:rsidRDefault="00B24FBC" w:rsidP="004F76D4">
      <w:pPr>
        <w:autoSpaceDE w:val="0"/>
        <w:autoSpaceDN w:val="0"/>
        <w:adjustRightInd w:val="0"/>
        <w:ind w:firstLine="709"/>
        <w:jc w:val="both"/>
        <w:rPr>
          <w:sz w:val="28"/>
          <w:szCs w:val="28"/>
        </w:rPr>
      </w:pPr>
      <w:r w:rsidRPr="00B24FBC">
        <w:rPr>
          <w:sz w:val="28"/>
          <w:szCs w:val="28"/>
        </w:rPr>
        <w:t>- отсутствие распоряжения о предоставлении земельного участка</w:t>
      </w:r>
      <w:r w:rsidR="004F76D4">
        <w:rPr>
          <w:sz w:val="28"/>
          <w:szCs w:val="28"/>
        </w:rPr>
        <w:t xml:space="preserve"> </w:t>
      </w:r>
      <w:r w:rsidRPr="00B24FBC">
        <w:rPr>
          <w:sz w:val="28"/>
          <w:szCs w:val="28"/>
        </w:rPr>
        <w:t>в собственность бесплатно;</w:t>
      </w:r>
    </w:p>
    <w:p w:rsidR="00B24FBC" w:rsidRPr="00B24FBC" w:rsidRDefault="00B24FBC" w:rsidP="004F76D4">
      <w:pPr>
        <w:autoSpaceDE w:val="0"/>
        <w:autoSpaceDN w:val="0"/>
        <w:adjustRightInd w:val="0"/>
        <w:ind w:firstLine="709"/>
        <w:jc w:val="both"/>
        <w:rPr>
          <w:sz w:val="28"/>
          <w:szCs w:val="28"/>
        </w:rPr>
      </w:pPr>
      <w:r w:rsidRPr="00B24FBC">
        <w:rPr>
          <w:sz w:val="28"/>
          <w:szCs w:val="28"/>
        </w:rPr>
        <w:t>- отсутствие в распоряжения администрации города о предоставлении земельного участка в собственность опечаток и ошибок.</w:t>
      </w:r>
    </w:p>
    <w:p w:rsidR="00B24FBC" w:rsidRPr="00B24FBC" w:rsidRDefault="00B24FBC" w:rsidP="004F76D4">
      <w:pPr>
        <w:autoSpaceDE w:val="0"/>
        <w:autoSpaceDN w:val="0"/>
        <w:adjustRightInd w:val="0"/>
        <w:ind w:firstLine="709"/>
        <w:jc w:val="both"/>
        <w:rPr>
          <w:sz w:val="28"/>
          <w:szCs w:val="28"/>
        </w:rPr>
      </w:pPr>
      <w:r w:rsidRPr="00B24FBC">
        <w:rPr>
          <w:sz w:val="28"/>
          <w:szCs w:val="28"/>
        </w:rPr>
        <w:t>Ответственный специалист Уполномоченного органа в срок, не превышающий трех рабочих дней с момента поступления заявления об исправлении технических ошибок, проводит проверку указанных в заявлении сведений.</w:t>
      </w:r>
    </w:p>
    <w:p w:rsidR="00B24FBC" w:rsidRPr="00B24FBC" w:rsidRDefault="00B24FBC" w:rsidP="004F76D4">
      <w:pPr>
        <w:autoSpaceDE w:val="0"/>
        <w:autoSpaceDN w:val="0"/>
        <w:adjustRightInd w:val="0"/>
        <w:ind w:firstLine="709"/>
        <w:jc w:val="both"/>
        <w:rPr>
          <w:sz w:val="28"/>
          <w:szCs w:val="28"/>
        </w:rPr>
      </w:pPr>
      <w:r w:rsidRPr="00B24FBC">
        <w:rPr>
          <w:sz w:val="28"/>
          <w:szCs w:val="28"/>
        </w:rPr>
        <w:t>Критерием принятия решения об отказе является наличие или отсутствие в документах опечаток и ошибок.</w:t>
      </w:r>
    </w:p>
    <w:p w:rsidR="00B24FBC" w:rsidRPr="00B24FBC" w:rsidRDefault="00B24FBC" w:rsidP="004F76D4">
      <w:pPr>
        <w:autoSpaceDE w:val="0"/>
        <w:autoSpaceDN w:val="0"/>
        <w:adjustRightInd w:val="0"/>
        <w:ind w:firstLine="709"/>
        <w:jc w:val="both"/>
        <w:rPr>
          <w:sz w:val="28"/>
          <w:szCs w:val="28"/>
        </w:rPr>
      </w:pPr>
      <w:r w:rsidRPr="00B24FBC">
        <w:rPr>
          <w:sz w:val="28"/>
          <w:szCs w:val="28"/>
        </w:rPr>
        <w:t>В случае выявления допущенных опечаток и (или) ошибок в выданных в результате предоставления муниципальной услуги документах, ответственный специалист Уполномоченного органа:</w:t>
      </w:r>
    </w:p>
    <w:p w:rsidR="00B24FBC" w:rsidRPr="00B24FBC" w:rsidRDefault="00B24FBC" w:rsidP="004F76D4">
      <w:pPr>
        <w:autoSpaceDE w:val="0"/>
        <w:autoSpaceDN w:val="0"/>
        <w:adjustRightInd w:val="0"/>
        <w:ind w:firstLine="709"/>
        <w:jc w:val="both"/>
        <w:rPr>
          <w:sz w:val="28"/>
          <w:szCs w:val="28"/>
        </w:rPr>
      </w:pPr>
      <w:r w:rsidRPr="00B24FBC">
        <w:rPr>
          <w:sz w:val="28"/>
          <w:szCs w:val="28"/>
        </w:rPr>
        <w:t>- осуществляет их замену в срок, не превышающий пяти рабочих дней с момента поступления соответствующего заявления, либо подготавливает уведомление об отказе в исправлении опечаток и ошибок с указанием причин отказа.</w:t>
      </w:r>
    </w:p>
    <w:p w:rsidR="00B24FBC" w:rsidRPr="00B24FBC" w:rsidRDefault="00B24FBC" w:rsidP="004F76D4">
      <w:pPr>
        <w:autoSpaceDE w:val="0"/>
        <w:autoSpaceDN w:val="0"/>
        <w:adjustRightInd w:val="0"/>
        <w:ind w:firstLine="709"/>
        <w:jc w:val="both"/>
        <w:rPr>
          <w:sz w:val="28"/>
          <w:szCs w:val="28"/>
        </w:rPr>
      </w:pPr>
      <w:r w:rsidRPr="00B24FBC">
        <w:rPr>
          <w:sz w:val="28"/>
          <w:szCs w:val="28"/>
        </w:rPr>
        <w:t>Максимальный срок выполнения составляет 5 рабочих дней.</w:t>
      </w:r>
    </w:p>
    <w:p w:rsidR="00B24FBC" w:rsidRPr="00B24FBC" w:rsidRDefault="00B24FBC" w:rsidP="004F76D4">
      <w:pPr>
        <w:autoSpaceDE w:val="0"/>
        <w:autoSpaceDN w:val="0"/>
        <w:adjustRightInd w:val="0"/>
        <w:ind w:firstLine="709"/>
        <w:jc w:val="both"/>
        <w:rPr>
          <w:sz w:val="28"/>
          <w:szCs w:val="28"/>
        </w:rPr>
      </w:pPr>
      <w:r w:rsidRPr="00B24FBC">
        <w:rPr>
          <w:sz w:val="28"/>
          <w:szCs w:val="28"/>
        </w:rPr>
        <w:t>6.2.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B24FBC" w:rsidRPr="00B24FBC" w:rsidRDefault="00B24FBC" w:rsidP="004F76D4">
      <w:pPr>
        <w:autoSpaceDE w:val="0"/>
        <w:autoSpaceDN w:val="0"/>
        <w:adjustRightInd w:val="0"/>
        <w:ind w:firstLine="709"/>
        <w:jc w:val="both"/>
        <w:rPr>
          <w:sz w:val="28"/>
          <w:szCs w:val="28"/>
        </w:rPr>
      </w:pPr>
      <w:r w:rsidRPr="00B24FBC">
        <w:rPr>
          <w:sz w:val="28"/>
          <w:szCs w:val="28"/>
        </w:rPr>
        <w:t>Основанием для начала выполнения действия является подача заявителем в Уполномоченный орган лично, через уполномоченного представителя, почтовым отправлением либо по электронной почте заявления о выдаче дубликата распоряжения о предоставлении земельного участка</w:t>
      </w:r>
      <w:r w:rsidR="004F76D4">
        <w:rPr>
          <w:sz w:val="28"/>
          <w:szCs w:val="28"/>
        </w:rPr>
        <w:t xml:space="preserve"> </w:t>
      </w:r>
      <w:r w:rsidRPr="00B24FBC">
        <w:rPr>
          <w:sz w:val="28"/>
          <w:szCs w:val="28"/>
        </w:rPr>
        <w:t>в собственность бесплатно (по форме приложения 3 к Административному регламенту).</w:t>
      </w:r>
    </w:p>
    <w:p w:rsidR="00B24FBC" w:rsidRPr="00B24FBC" w:rsidRDefault="00B24FBC" w:rsidP="004F76D4">
      <w:pPr>
        <w:autoSpaceDE w:val="0"/>
        <w:autoSpaceDN w:val="0"/>
        <w:adjustRightInd w:val="0"/>
        <w:ind w:firstLine="709"/>
        <w:jc w:val="both"/>
        <w:rPr>
          <w:sz w:val="28"/>
          <w:szCs w:val="28"/>
        </w:rPr>
      </w:pPr>
      <w:r w:rsidRPr="00B24FBC">
        <w:rPr>
          <w:sz w:val="28"/>
          <w:szCs w:val="28"/>
        </w:rPr>
        <w:t>В случае подачи заявления о выдаче дубликата документа, являющегося результатом предоставления муниципальной услуги, такое заявление должно содержать, сведения, позволяющие идентифицировать заявителя или представителя заявителя, указанные в настоящем пункте Административного регламента. К такому заявлению прилагается согласие на обработку персональных данных в случае, если согласие не предоставлялось ранее.</w:t>
      </w:r>
    </w:p>
    <w:p w:rsidR="00B24FBC" w:rsidRPr="00B24FBC" w:rsidRDefault="00B24FBC" w:rsidP="004F76D4">
      <w:pPr>
        <w:autoSpaceDE w:val="0"/>
        <w:autoSpaceDN w:val="0"/>
        <w:adjustRightInd w:val="0"/>
        <w:ind w:firstLine="709"/>
        <w:jc w:val="both"/>
        <w:rPr>
          <w:sz w:val="28"/>
          <w:szCs w:val="28"/>
        </w:rPr>
      </w:pPr>
      <w:r w:rsidRPr="00B24FBC">
        <w:rPr>
          <w:sz w:val="28"/>
          <w:szCs w:val="28"/>
        </w:rPr>
        <w:t>Критерием принятия решения о выдаче дубликата разрешения, выданного по результатам предоставления муниципальной услуги, является отсутствие оснований для отказа в выдаче дубликата разрешения.</w:t>
      </w:r>
    </w:p>
    <w:p w:rsidR="00B24FBC" w:rsidRPr="00B24FBC" w:rsidRDefault="00B24FBC" w:rsidP="004F76D4">
      <w:pPr>
        <w:autoSpaceDE w:val="0"/>
        <w:autoSpaceDN w:val="0"/>
        <w:adjustRightInd w:val="0"/>
        <w:ind w:firstLine="709"/>
        <w:jc w:val="both"/>
        <w:rPr>
          <w:sz w:val="28"/>
          <w:szCs w:val="28"/>
        </w:rPr>
      </w:pPr>
      <w:r w:rsidRPr="00B24FBC">
        <w:rPr>
          <w:sz w:val="28"/>
          <w:szCs w:val="28"/>
        </w:rPr>
        <w:t>Исчерпывающий перечень оснований для отказа в выдаче дубликата разрешения:</w:t>
      </w:r>
    </w:p>
    <w:p w:rsidR="00B24FBC" w:rsidRPr="00B24FBC" w:rsidRDefault="00B24FBC" w:rsidP="004F76D4">
      <w:pPr>
        <w:autoSpaceDE w:val="0"/>
        <w:autoSpaceDN w:val="0"/>
        <w:adjustRightInd w:val="0"/>
        <w:ind w:firstLine="709"/>
        <w:jc w:val="both"/>
        <w:rPr>
          <w:sz w:val="28"/>
          <w:szCs w:val="28"/>
        </w:rPr>
      </w:pPr>
      <w:r w:rsidRPr="00B24FBC">
        <w:rPr>
          <w:sz w:val="28"/>
          <w:szCs w:val="28"/>
        </w:rPr>
        <w:t xml:space="preserve">- заявление о выдаче дубликата разрешения подписано </w:t>
      </w:r>
      <w:proofErr w:type="gramStart"/>
      <w:r w:rsidRPr="00B24FBC">
        <w:rPr>
          <w:sz w:val="28"/>
          <w:szCs w:val="28"/>
        </w:rPr>
        <w:t>лицом</w:t>
      </w:r>
      <w:proofErr w:type="gramEnd"/>
      <w:r w:rsidRPr="00B24FBC">
        <w:rPr>
          <w:sz w:val="28"/>
          <w:szCs w:val="28"/>
        </w:rPr>
        <w:t xml:space="preserve"> не уполномоченным на данные действия;</w:t>
      </w:r>
    </w:p>
    <w:p w:rsidR="00B24FBC" w:rsidRPr="00B24FBC" w:rsidRDefault="00B24FBC" w:rsidP="004F76D4">
      <w:pPr>
        <w:autoSpaceDE w:val="0"/>
        <w:autoSpaceDN w:val="0"/>
        <w:adjustRightInd w:val="0"/>
        <w:ind w:firstLine="709"/>
        <w:jc w:val="both"/>
        <w:rPr>
          <w:sz w:val="28"/>
          <w:szCs w:val="28"/>
        </w:rPr>
      </w:pPr>
      <w:r w:rsidRPr="00B24FBC">
        <w:rPr>
          <w:sz w:val="28"/>
          <w:szCs w:val="28"/>
        </w:rPr>
        <w:t>- отсутствие распоряжения о предоставлении земельного участка</w:t>
      </w:r>
      <w:r w:rsidR="004F76D4">
        <w:rPr>
          <w:sz w:val="28"/>
          <w:szCs w:val="28"/>
        </w:rPr>
        <w:t xml:space="preserve"> </w:t>
      </w:r>
      <w:r w:rsidRPr="00B24FBC">
        <w:rPr>
          <w:sz w:val="28"/>
          <w:szCs w:val="28"/>
        </w:rPr>
        <w:t>в собственность бесплатно.</w:t>
      </w:r>
    </w:p>
    <w:p w:rsidR="00B24FBC" w:rsidRPr="00B24FBC" w:rsidRDefault="00B24FBC" w:rsidP="004F76D4">
      <w:pPr>
        <w:autoSpaceDE w:val="0"/>
        <w:autoSpaceDN w:val="0"/>
        <w:adjustRightInd w:val="0"/>
        <w:ind w:firstLine="709"/>
        <w:jc w:val="both"/>
        <w:rPr>
          <w:sz w:val="28"/>
          <w:szCs w:val="28"/>
        </w:rPr>
      </w:pPr>
      <w:r w:rsidRPr="00B24FBC">
        <w:rPr>
          <w:sz w:val="28"/>
          <w:szCs w:val="28"/>
        </w:rPr>
        <w:t>Ответственный специалист Уполномоченного органа:</w:t>
      </w:r>
    </w:p>
    <w:p w:rsidR="00B24FBC" w:rsidRPr="00B24FBC" w:rsidRDefault="00B24FBC" w:rsidP="004F76D4">
      <w:pPr>
        <w:autoSpaceDE w:val="0"/>
        <w:autoSpaceDN w:val="0"/>
        <w:adjustRightInd w:val="0"/>
        <w:ind w:firstLine="709"/>
        <w:jc w:val="both"/>
        <w:rPr>
          <w:sz w:val="28"/>
          <w:szCs w:val="28"/>
        </w:rPr>
      </w:pPr>
      <w:r w:rsidRPr="00B24FBC">
        <w:rPr>
          <w:sz w:val="28"/>
          <w:szCs w:val="28"/>
        </w:rPr>
        <w:t>- сообщает заявителю (его представителю) способом связи, указанным в заявлении, дату и время выдачи дубликата разрешения или уведомления об отказе в выдаче дубликата разрешения;</w:t>
      </w:r>
    </w:p>
    <w:p w:rsidR="00B24FBC" w:rsidRPr="00B24FBC" w:rsidRDefault="00B24FBC" w:rsidP="004F76D4">
      <w:pPr>
        <w:autoSpaceDE w:val="0"/>
        <w:autoSpaceDN w:val="0"/>
        <w:adjustRightInd w:val="0"/>
        <w:ind w:firstLine="709"/>
        <w:jc w:val="both"/>
        <w:rPr>
          <w:sz w:val="28"/>
          <w:szCs w:val="28"/>
        </w:rPr>
      </w:pPr>
      <w:r w:rsidRPr="00B24FBC">
        <w:rPr>
          <w:sz w:val="28"/>
          <w:szCs w:val="28"/>
        </w:rPr>
        <w:t>- выдает дубликат разрешения заявителю (его представителю), а также получает подпись заявителя (его представителя) о получении дубликата разрешения в журнале регистрации выданных разрешений (передача разрешения третьим лицам запрещается);</w:t>
      </w:r>
    </w:p>
    <w:p w:rsidR="00B24FBC" w:rsidRPr="00B24FBC" w:rsidRDefault="00B24FBC" w:rsidP="004F76D4">
      <w:pPr>
        <w:autoSpaceDE w:val="0"/>
        <w:autoSpaceDN w:val="0"/>
        <w:adjustRightInd w:val="0"/>
        <w:ind w:firstLine="709"/>
        <w:jc w:val="both"/>
        <w:rPr>
          <w:sz w:val="28"/>
          <w:szCs w:val="28"/>
        </w:rPr>
      </w:pPr>
      <w:proofErr w:type="gramStart"/>
      <w:r w:rsidRPr="00B24FBC">
        <w:rPr>
          <w:sz w:val="28"/>
          <w:szCs w:val="28"/>
        </w:rPr>
        <w:t>- в случае отказа в выдаче дубликата разрешения ответственный специалист в течение 3-х рабочих дней со дня принятия соответствующего решения об отказе вручает заявителю или направляет ему заказным почтовым отправлением (с уведомлением о вручении) уведомление об отказе в выдаче дубликата разрешения с мотивированным обоснованием причин отказа и со ссылкой на положения настоящего пункта Административного регламента, являющихся основанием для отказа.</w:t>
      </w:r>
      <w:proofErr w:type="gramEnd"/>
    </w:p>
    <w:p w:rsidR="00B24FBC" w:rsidRPr="00B24FBC" w:rsidRDefault="00B24FBC" w:rsidP="004F76D4">
      <w:pPr>
        <w:autoSpaceDE w:val="0"/>
        <w:autoSpaceDN w:val="0"/>
        <w:adjustRightInd w:val="0"/>
        <w:ind w:firstLine="709"/>
        <w:jc w:val="both"/>
        <w:rPr>
          <w:sz w:val="28"/>
          <w:szCs w:val="28"/>
        </w:rPr>
      </w:pPr>
      <w:r w:rsidRPr="00B24FBC">
        <w:rPr>
          <w:sz w:val="28"/>
          <w:szCs w:val="28"/>
        </w:rPr>
        <w:t>Результатом действия является выдача дубликата разрешения или уведомления об отказе в выдаче дубликата разрешения.</w:t>
      </w:r>
    </w:p>
    <w:p w:rsidR="00B24FBC" w:rsidRPr="00B24FBC" w:rsidRDefault="00B24FBC" w:rsidP="004F76D4">
      <w:pPr>
        <w:autoSpaceDE w:val="0"/>
        <w:autoSpaceDN w:val="0"/>
        <w:adjustRightInd w:val="0"/>
        <w:ind w:firstLine="709"/>
        <w:jc w:val="both"/>
        <w:rPr>
          <w:sz w:val="28"/>
          <w:szCs w:val="28"/>
        </w:rPr>
      </w:pPr>
      <w:r w:rsidRPr="00B24FBC">
        <w:rPr>
          <w:sz w:val="28"/>
          <w:szCs w:val="28"/>
        </w:rPr>
        <w:t>Максимальный срок выполнения составляет 3 рабочих дня.</w:t>
      </w:r>
    </w:p>
    <w:p w:rsidR="00B24FBC" w:rsidRPr="00B24FBC" w:rsidRDefault="00B24FBC" w:rsidP="004F76D4">
      <w:pPr>
        <w:autoSpaceDE w:val="0"/>
        <w:autoSpaceDN w:val="0"/>
        <w:adjustRightInd w:val="0"/>
        <w:ind w:firstLine="709"/>
        <w:jc w:val="both"/>
        <w:rPr>
          <w:sz w:val="28"/>
          <w:szCs w:val="28"/>
        </w:rPr>
      </w:pPr>
      <w:r w:rsidRPr="00B24FBC">
        <w:rPr>
          <w:sz w:val="28"/>
          <w:szCs w:val="28"/>
        </w:rPr>
        <w:t>6.3. Порядок оставления заявления о предоставлении муниципальной услуги без рассмотрения.</w:t>
      </w:r>
    </w:p>
    <w:p w:rsidR="00B24FBC" w:rsidRPr="00B24FBC" w:rsidRDefault="00B24FBC" w:rsidP="004F76D4">
      <w:pPr>
        <w:autoSpaceDE w:val="0"/>
        <w:autoSpaceDN w:val="0"/>
        <w:adjustRightInd w:val="0"/>
        <w:ind w:firstLine="709"/>
        <w:jc w:val="both"/>
        <w:rPr>
          <w:sz w:val="28"/>
          <w:szCs w:val="28"/>
        </w:rPr>
      </w:pPr>
      <w:r w:rsidRPr="00B24FBC">
        <w:rPr>
          <w:sz w:val="28"/>
          <w:szCs w:val="28"/>
        </w:rPr>
        <w:t>Основанием для начала выполнения действия является подача заявителем в Управление лично, почтовым отправлением либо по электронной почте заявления об оставлении запроса о предоставлении муниципальной услуги без рассмотрения (приложение 4 к Административному регламенту).</w:t>
      </w:r>
    </w:p>
    <w:p w:rsidR="00B24FBC" w:rsidRPr="00B24FBC" w:rsidRDefault="00B24FBC" w:rsidP="004F76D4">
      <w:pPr>
        <w:autoSpaceDE w:val="0"/>
        <w:autoSpaceDN w:val="0"/>
        <w:adjustRightInd w:val="0"/>
        <w:ind w:firstLine="709"/>
        <w:jc w:val="both"/>
        <w:rPr>
          <w:sz w:val="28"/>
          <w:szCs w:val="28"/>
        </w:rPr>
      </w:pPr>
      <w:r w:rsidRPr="00B24FBC">
        <w:rPr>
          <w:sz w:val="28"/>
          <w:szCs w:val="28"/>
        </w:rPr>
        <w:t>В случае подачи заявления об оставлении заявления о предоставлении муниципальной услуги без рассмотрения, такое заявление должно содержать, сведения, позволяющие идентифицировать заявителя или представителя заявителя, указанные в настоящем пункте Административного регламента. К такому заявлению прилагается согласие на обработку персональных данных в случае, если согласие не предоставлялось ранее.</w:t>
      </w:r>
    </w:p>
    <w:p w:rsidR="00B24FBC" w:rsidRPr="00B24FBC" w:rsidRDefault="00B24FBC" w:rsidP="004F76D4">
      <w:pPr>
        <w:autoSpaceDE w:val="0"/>
        <w:autoSpaceDN w:val="0"/>
        <w:adjustRightInd w:val="0"/>
        <w:ind w:firstLine="709"/>
        <w:jc w:val="both"/>
        <w:rPr>
          <w:sz w:val="28"/>
          <w:szCs w:val="28"/>
        </w:rPr>
      </w:pPr>
      <w:r w:rsidRPr="00B24FBC">
        <w:rPr>
          <w:sz w:val="28"/>
          <w:szCs w:val="28"/>
        </w:rPr>
        <w:t>Ответственный специалист Уполномоченного органа</w:t>
      </w:r>
      <w:r w:rsidR="004F76D4">
        <w:rPr>
          <w:sz w:val="28"/>
          <w:szCs w:val="28"/>
        </w:rPr>
        <w:t xml:space="preserve"> </w:t>
      </w:r>
      <w:r w:rsidRPr="00B24FBC">
        <w:rPr>
          <w:sz w:val="28"/>
          <w:szCs w:val="28"/>
        </w:rPr>
        <w:t>проверяет достоверность сведений, указанных в заявлении об оставлении запроса о предоставлении муниципальной услуги без рассмотрения, и передает заявителю способом, указанным в заявлении:</w:t>
      </w:r>
    </w:p>
    <w:p w:rsidR="00B24FBC" w:rsidRPr="00B24FBC" w:rsidRDefault="00B24FBC" w:rsidP="004F76D4">
      <w:pPr>
        <w:autoSpaceDE w:val="0"/>
        <w:autoSpaceDN w:val="0"/>
        <w:adjustRightInd w:val="0"/>
        <w:ind w:firstLine="709"/>
        <w:jc w:val="both"/>
        <w:rPr>
          <w:sz w:val="28"/>
          <w:szCs w:val="28"/>
        </w:rPr>
      </w:pPr>
      <w:r w:rsidRPr="00B24FBC">
        <w:rPr>
          <w:sz w:val="28"/>
          <w:szCs w:val="28"/>
        </w:rPr>
        <w:t>- оригинал заявления;</w:t>
      </w:r>
    </w:p>
    <w:p w:rsidR="00B24FBC" w:rsidRPr="00B24FBC" w:rsidRDefault="00B24FBC" w:rsidP="004F76D4">
      <w:pPr>
        <w:autoSpaceDE w:val="0"/>
        <w:autoSpaceDN w:val="0"/>
        <w:adjustRightInd w:val="0"/>
        <w:ind w:firstLine="709"/>
        <w:jc w:val="both"/>
        <w:rPr>
          <w:sz w:val="28"/>
          <w:szCs w:val="28"/>
        </w:rPr>
      </w:pPr>
      <w:r w:rsidRPr="00B24FBC">
        <w:rPr>
          <w:sz w:val="28"/>
          <w:szCs w:val="28"/>
        </w:rPr>
        <w:t>- оригиналы ранее направленных документов.</w:t>
      </w:r>
    </w:p>
    <w:p w:rsidR="00B24FBC" w:rsidRPr="00B24FBC" w:rsidRDefault="00B24FBC" w:rsidP="004F76D4">
      <w:pPr>
        <w:autoSpaceDE w:val="0"/>
        <w:autoSpaceDN w:val="0"/>
        <w:adjustRightInd w:val="0"/>
        <w:ind w:firstLine="709"/>
        <w:jc w:val="both"/>
        <w:rPr>
          <w:sz w:val="28"/>
          <w:szCs w:val="28"/>
        </w:rPr>
      </w:pPr>
      <w:r w:rsidRPr="00B24FBC">
        <w:rPr>
          <w:sz w:val="28"/>
          <w:szCs w:val="28"/>
        </w:rPr>
        <w:t>Результатом предоставления муниципальной услуги является направление заявителю или представителю заявителя оригинала заявления, оригиналов ранее направленных документов и получение расписки от заявителя или представителя заявителя о получении указанных документов.</w:t>
      </w:r>
    </w:p>
    <w:p w:rsidR="00B24FBC" w:rsidRPr="00B24FBC" w:rsidRDefault="00B24FBC" w:rsidP="004F76D4">
      <w:pPr>
        <w:autoSpaceDE w:val="0"/>
        <w:autoSpaceDN w:val="0"/>
        <w:adjustRightInd w:val="0"/>
        <w:ind w:firstLine="709"/>
        <w:jc w:val="both"/>
        <w:rPr>
          <w:sz w:val="28"/>
          <w:szCs w:val="28"/>
        </w:rPr>
      </w:pPr>
      <w:r w:rsidRPr="00B24FBC">
        <w:rPr>
          <w:sz w:val="28"/>
          <w:szCs w:val="28"/>
        </w:rPr>
        <w:t>Максимальный срок выполнения составляет 3 рабочих дня.</w:t>
      </w:r>
    </w:p>
    <w:p w:rsidR="00B24FBC" w:rsidRPr="00B24FBC" w:rsidRDefault="00B24FBC" w:rsidP="004F76D4">
      <w:pPr>
        <w:pStyle w:val="ConsPlusNormal"/>
        <w:widowControl/>
        <w:jc w:val="both"/>
        <w:rPr>
          <w:rFonts w:ascii="Times New Roman" w:hAnsi="Times New Roman" w:cs="Times New Roman"/>
        </w:rPr>
      </w:pPr>
    </w:p>
    <w:p w:rsidR="00B24FBC" w:rsidRPr="00B24FBC" w:rsidRDefault="00B24FBC" w:rsidP="004F76D4">
      <w:pPr>
        <w:pStyle w:val="ConsPlusNormal"/>
        <w:widowControl/>
        <w:jc w:val="both"/>
      </w:pPr>
    </w:p>
    <w:p w:rsidR="00B24FBC" w:rsidRPr="00B24FBC" w:rsidRDefault="00B24FBC" w:rsidP="004F76D4">
      <w:pPr>
        <w:pStyle w:val="ConsPlusNormal"/>
        <w:widowControl/>
        <w:jc w:val="both"/>
      </w:pPr>
    </w:p>
    <w:p w:rsidR="00B24FBC" w:rsidRPr="00B24FBC" w:rsidRDefault="00B24FBC" w:rsidP="004F76D4">
      <w:pPr>
        <w:pStyle w:val="ConsPlusNormal"/>
        <w:widowControl/>
        <w:jc w:val="both"/>
      </w:pPr>
    </w:p>
    <w:p w:rsidR="00B24FBC" w:rsidRPr="00B24FBC" w:rsidRDefault="00B24FBC" w:rsidP="004F76D4">
      <w:pPr>
        <w:pStyle w:val="ConsPlusNormal"/>
        <w:widowControl/>
        <w:jc w:val="both"/>
      </w:pPr>
    </w:p>
    <w:p w:rsidR="00B24FBC" w:rsidRPr="00B24FBC" w:rsidRDefault="00B24FBC" w:rsidP="004F76D4">
      <w:pPr>
        <w:pStyle w:val="ConsPlusNormal"/>
        <w:widowControl/>
        <w:jc w:val="both"/>
      </w:pPr>
    </w:p>
    <w:p w:rsidR="00B24FBC" w:rsidRPr="00B24FBC" w:rsidRDefault="00B24FBC" w:rsidP="004F76D4">
      <w:pPr>
        <w:pStyle w:val="ConsPlusNormal"/>
        <w:widowControl/>
        <w:jc w:val="both"/>
      </w:pPr>
    </w:p>
    <w:p w:rsidR="00B24FBC" w:rsidRDefault="00B24FBC" w:rsidP="004F76D4">
      <w:pPr>
        <w:pStyle w:val="ConsPlusNormal"/>
        <w:widowControl/>
        <w:jc w:val="both"/>
      </w:pPr>
    </w:p>
    <w:p w:rsidR="004F76D4" w:rsidRDefault="004F76D4" w:rsidP="004F76D4">
      <w:pPr>
        <w:pStyle w:val="ConsPlusNormal"/>
        <w:widowControl/>
        <w:jc w:val="both"/>
      </w:pPr>
    </w:p>
    <w:p w:rsidR="004F76D4" w:rsidRDefault="004F76D4" w:rsidP="004F76D4">
      <w:pPr>
        <w:pStyle w:val="ConsPlusNormal"/>
        <w:widowControl/>
        <w:jc w:val="both"/>
      </w:pPr>
    </w:p>
    <w:p w:rsidR="004F76D4" w:rsidRPr="00B24FBC" w:rsidRDefault="004F76D4" w:rsidP="004F76D4">
      <w:pPr>
        <w:pStyle w:val="ConsPlusNormal"/>
        <w:widowControl/>
        <w:jc w:val="both"/>
      </w:pPr>
    </w:p>
    <w:p w:rsidR="00B24FBC" w:rsidRPr="00B24FBC" w:rsidRDefault="00B24FBC" w:rsidP="004F76D4">
      <w:pPr>
        <w:pStyle w:val="ConsPlusNormal"/>
        <w:widowControl/>
        <w:jc w:val="both"/>
      </w:pPr>
    </w:p>
    <w:p w:rsidR="00B24FBC" w:rsidRPr="00B24FBC" w:rsidRDefault="00B24FBC" w:rsidP="004F76D4">
      <w:pPr>
        <w:pStyle w:val="ConsPlusNormal"/>
        <w:widowControl/>
        <w:jc w:val="both"/>
      </w:pPr>
    </w:p>
    <w:p w:rsidR="00B24FBC" w:rsidRPr="00B24FBC" w:rsidRDefault="00B24FBC" w:rsidP="004F76D4">
      <w:pPr>
        <w:pStyle w:val="ConsPlusNormal"/>
        <w:widowControl/>
        <w:jc w:val="both"/>
      </w:pPr>
    </w:p>
    <w:p w:rsidR="00B24FBC" w:rsidRPr="00B24FBC" w:rsidRDefault="00B24FBC" w:rsidP="004F76D4">
      <w:pPr>
        <w:pStyle w:val="ConsPlusNormal"/>
        <w:widowControl/>
        <w:jc w:val="both"/>
      </w:pPr>
    </w:p>
    <w:p w:rsidR="00B24FBC" w:rsidRPr="00B24FBC" w:rsidRDefault="00B24FBC" w:rsidP="004F76D4">
      <w:pPr>
        <w:pStyle w:val="ConsPlusNormal"/>
        <w:widowControl/>
        <w:jc w:val="both"/>
      </w:pPr>
    </w:p>
    <w:p w:rsidR="00B24FBC" w:rsidRPr="00B24FBC" w:rsidRDefault="00B24FBC" w:rsidP="004F76D4">
      <w:pPr>
        <w:pStyle w:val="ConsPlusNormal"/>
        <w:widowControl/>
        <w:jc w:val="right"/>
        <w:outlineLvl w:val="1"/>
        <w:rPr>
          <w:rFonts w:ascii="Times New Roman" w:hAnsi="Times New Roman" w:cs="Times New Roman"/>
        </w:rPr>
      </w:pPr>
      <w:r w:rsidRPr="00B24FBC">
        <w:rPr>
          <w:rFonts w:ascii="Times New Roman" w:hAnsi="Times New Roman" w:cs="Times New Roman"/>
        </w:rPr>
        <w:t>Приложение</w:t>
      </w:r>
      <w:r w:rsidR="004F76D4">
        <w:rPr>
          <w:rFonts w:ascii="Times New Roman" w:hAnsi="Times New Roman" w:cs="Times New Roman"/>
        </w:rPr>
        <w:t xml:space="preserve"> </w:t>
      </w:r>
      <w:r w:rsidRPr="00B24FBC">
        <w:rPr>
          <w:rFonts w:ascii="Times New Roman" w:hAnsi="Times New Roman" w:cs="Times New Roman"/>
        </w:rPr>
        <w:t>1</w:t>
      </w:r>
    </w:p>
    <w:p w:rsidR="00B24FBC" w:rsidRPr="00B24FBC" w:rsidRDefault="00B24FBC" w:rsidP="004F76D4">
      <w:pPr>
        <w:pStyle w:val="ConsPlusNormal"/>
        <w:widowControl/>
        <w:jc w:val="right"/>
        <w:rPr>
          <w:rFonts w:ascii="Times New Roman" w:hAnsi="Times New Roman" w:cs="Times New Roman"/>
        </w:rPr>
      </w:pPr>
      <w:r w:rsidRPr="00B24FBC">
        <w:rPr>
          <w:rFonts w:ascii="Times New Roman" w:hAnsi="Times New Roman" w:cs="Times New Roman"/>
        </w:rPr>
        <w:t>к Административному регламенту</w:t>
      </w:r>
    </w:p>
    <w:p w:rsidR="00B24FBC" w:rsidRPr="00B24FBC" w:rsidRDefault="00B24FBC" w:rsidP="004F76D4">
      <w:pPr>
        <w:pStyle w:val="ConsPlusNormal"/>
        <w:widowControl/>
        <w:jc w:val="right"/>
        <w:rPr>
          <w:rFonts w:ascii="Times New Roman" w:hAnsi="Times New Roman" w:cs="Times New Roman"/>
        </w:rPr>
      </w:pPr>
      <w:r w:rsidRPr="00B24FBC">
        <w:rPr>
          <w:rFonts w:ascii="Times New Roman" w:hAnsi="Times New Roman" w:cs="Times New Roman"/>
        </w:rPr>
        <w:t xml:space="preserve">предоставления </w:t>
      </w:r>
      <w:proofErr w:type="gramStart"/>
      <w:r w:rsidRPr="00B24FBC">
        <w:rPr>
          <w:rFonts w:ascii="Times New Roman" w:hAnsi="Times New Roman" w:cs="Times New Roman"/>
        </w:rPr>
        <w:t>муниципальной</w:t>
      </w:r>
      <w:proofErr w:type="gramEnd"/>
    </w:p>
    <w:p w:rsidR="00B24FBC" w:rsidRPr="00B24FBC" w:rsidRDefault="00B24FBC" w:rsidP="004F76D4">
      <w:pPr>
        <w:pStyle w:val="ConsPlusNormal"/>
        <w:widowControl/>
        <w:jc w:val="right"/>
        <w:rPr>
          <w:rFonts w:ascii="Times New Roman" w:hAnsi="Times New Roman" w:cs="Times New Roman"/>
        </w:rPr>
      </w:pPr>
      <w:r w:rsidRPr="00B24FBC">
        <w:rPr>
          <w:rFonts w:ascii="Times New Roman" w:hAnsi="Times New Roman" w:cs="Times New Roman"/>
        </w:rPr>
        <w:t xml:space="preserve">услуги по предоставлению земельных участков </w:t>
      </w:r>
    </w:p>
    <w:p w:rsidR="00B24FBC" w:rsidRPr="00B24FBC" w:rsidRDefault="00B24FBC" w:rsidP="004F76D4">
      <w:pPr>
        <w:pStyle w:val="ConsPlusNormal"/>
        <w:widowControl/>
        <w:jc w:val="right"/>
        <w:rPr>
          <w:rFonts w:ascii="Times New Roman" w:hAnsi="Times New Roman" w:cs="Times New Roman"/>
        </w:rPr>
      </w:pPr>
      <w:r w:rsidRPr="00B24FBC">
        <w:rPr>
          <w:rFonts w:ascii="Times New Roman" w:hAnsi="Times New Roman" w:cs="Times New Roman"/>
        </w:rPr>
        <w:t>отдельным категориям граждан (</w:t>
      </w:r>
      <w:proofErr w:type="gramStart"/>
      <w:r w:rsidRPr="00B24FBC">
        <w:rPr>
          <w:rFonts w:ascii="Times New Roman" w:hAnsi="Times New Roman" w:cs="Times New Roman"/>
        </w:rPr>
        <w:t>многодетные</w:t>
      </w:r>
      <w:proofErr w:type="gramEnd"/>
      <w:r w:rsidRPr="00B24FBC">
        <w:rPr>
          <w:rFonts w:ascii="Times New Roman" w:hAnsi="Times New Roman" w:cs="Times New Roman"/>
        </w:rPr>
        <w:t>)</w:t>
      </w:r>
    </w:p>
    <w:p w:rsidR="00B24FBC" w:rsidRPr="00B24FBC" w:rsidRDefault="00B24FBC" w:rsidP="004F76D4">
      <w:pPr>
        <w:pStyle w:val="ConsPlusNormal"/>
        <w:widowControl/>
        <w:jc w:val="right"/>
        <w:rPr>
          <w:rFonts w:ascii="Times New Roman" w:hAnsi="Times New Roman" w:cs="Times New Roman"/>
        </w:rPr>
      </w:pPr>
    </w:p>
    <w:p w:rsidR="00B24FBC" w:rsidRPr="00B24FBC" w:rsidRDefault="00B24FBC" w:rsidP="00886C11">
      <w:pPr>
        <w:pStyle w:val="ConsPlusNonformat"/>
        <w:ind w:left="5103"/>
        <w:jc w:val="center"/>
        <w:rPr>
          <w:rFonts w:ascii="Times New Roman" w:hAnsi="Times New Roman" w:cs="Times New Roman"/>
        </w:rPr>
      </w:pPr>
      <w:r w:rsidRPr="00B24FBC">
        <w:rPr>
          <w:rFonts w:ascii="Times New Roman" w:hAnsi="Times New Roman" w:cs="Times New Roman"/>
        </w:rPr>
        <w:t>Главе города Дивногорска</w:t>
      </w:r>
    </w:p>
    <w:p w:rsidR="00B24FBC" w:rsidRPr="00B24FBC" w:rsidRDefault="00B24FBC" w:rsidP="00886C11">
      <w:pPr>
        <w:pStyle w:val="ConsPlusNonformat"/>
        <w:ind w:left="5103"/>
        <w:jc w:val="center"/>
        <w:rPr>
          <w:rFonts w:ascii="Times New Roman" w:hAnsi="Times New Roman" w:cs="Times New Roman"/>
        </w:rPr>
      </w:pPr>
    </w:p>
    <w:p w:rsidR="00B24FBC" w:rsidRPr="00B24FBC" w:rsidRDefault="00B24FBC" w:rsidP="00886C11">
      <w:pPr>
        <w:pStyle w:val="ConsPlusNonformat"/>
        <w:ind w:left="5103"/>
        <w:jc w:val="center"/>
        <w:rPr>
          <w:rFonts w:ascii="Times New Roman" w:hAnsi="Times New Roman" w:cs="Times New Roman"/>
        </w:rPr>
      </w:pPr>
      <w:r w:rsidRPr="00B24FBC">
        <w:rPr>
          <w:rFonts w:ascii="Times New Roman" w:hAnsi="Times New Roman" w:cs="Times New Roman"/>
        </w:rPr>
        <w:t>от многодетного гражданина____________</w:t>
      </w:r>
    </w:p>
    <w:p w:rsidR="00B24FBC" w:rsidRPr="00B24FBC" w:rsidRDefault="00B24FBC" w:rsidP="00886C11">
      <w:pPr>
        <w:pStyle w:val="ConsPlusNonformat"/>
        <w:ind w:left="5103"/>
        <w:jc w:val="center"/>
        <w:rPr>
          <w:rFonts w:ascii="Times New Roman" w:hAnsi="Times New Roman" w:cs="Times New Roman"/>
        </w:rPr>
      </w:pPr>
      <w:r w:rsidRPr="00B24FBC">
        <w:rPr>
          <w:rFonts w:ascii="Times New Roman" w:hAnsi="Times New Roman" w:cs="Times New Roman"/>
        </w:rPr>
        <w:t>_____________________________________</w:t>
      </w:r>
    </w:p>
    <w:p w:rsidR="00B24FBC" w:rsidRPr="00B24FBC" w:rsidRDefault="00B24FBC" w:rsidP="00886C11">
      <w:pPr>
        <w:pStyle w:val="ConsPlusNonformat"/>
        <w:ind w:left="5103"/>
        <w:jc w:val="center"/>
        <w:rPr>
          <w:rFonts w:ascii="Times New Roman" w:hAnsi="Times New Roman" w:cs="Times New Roman"/>
        </w:rPr>
      </w:pPr>
      <w:r w:rsidRPr="00B24FBC">
        <w:rPr>
          <w:rFonts w:ascii="Times New Roman" w:hAnsi="Times New Roman" w:cs="Times New Roman"/>
        </w:rPr>
        <w:t>_____________________________________</w:t>
      </w:r>
    </w:p>
    <w:p w:rsidR="00B24FBC" w:rsidRPr="00B24FBC" w:rsidRDefault="00B24FBC" w:rsidP="00886C11">
      <w:pPr>
        <w:pStyle w:val="ConsPlusNonformat"/>
        <w:ind w:left="5103"/>
        <w:jc w:val="center"/>
        <w:rPr>
          <w:rFonts w:ascii="Times New Roman" w:hAnsi="Times New Roman" w:cs="Times New Roman"/>
        </w:rPr>
      </w:pPr>
      <w:r w:rsidRPr="00B24FBC">
        <w:rPr>
          <w:rFonts w:ascii="Times New Roman" w:hAnsi="Times New Roman" w:cs="Times New Roman"/>
        </w:rPr>
        <w:t>(Ф.И.О. заявителя)</w:t>
      </w:r>
    </w:p>
    <w:p w:rsidR="00B24FBC" w:rsidRPr="00B24FBC" w:rsidRDefault="00B24FBC" w:rsidP="00886C11">
      <w:pPr>
        <w:pStyle w:val="ConsPlusNonformat"/>
        <w:ind w:left="5103"/>
        <w:jc w:val="center"/>
        <w:rPr>
          <w:rFonts w:ascii="Times New Roman" w:hAnsi="Times New Roman" w:cs="Times New Roman"/>
        </w:rPr>
      </w:pPr>
      <w:r w:rsidRPr="00B24FBC">
        <w:rPr>
          <w:rFonts w:ascii="Times New Roman" w:hAnsi="Times New Roman" w:cs="Times New Roman"/>
        </w:rPr>
        <w:t>_____________________________________</w:t>
      </w:r>
    </w:p>
    <w:p w:rsidR="00886C11" w:rsidRDefault="00B24FBC" w:rsidP="00886C11">
      <w:pPr>
        <w:pStyle w:val="ConsPlusNonformat"/>
        <w:ind w:left="5103"/>
        <w:jc w:val="center"/>
        <w:rPr>
          <w:rFonts w:ascii="Times New Roman" w:hAnsi="Times New Roman" w:cs="Times New Roman"/>
        </w:rPr>
      </w:pPr>
      <w:r w:rsidRPr="00B24FBC">
        <w:rPr>
          <w:rFonts w:ascii="Times New Roman" w:hAnsi="Times New Roman" w:cs="Times New Roman"/>
        </w:rPr>
        <w:t>_____________________________________</w:t>
      </w:r>
    </w:p>
    <w:p w:rsidR="00B24FBC" w:rsidRPr="00B24FBC" w:rsidRDefault="00B24FBC" w:rsidP="00886C11">
      <w:pPr>
        <w:pStyle w:val="ConsPlusNonformat"/>
        <w:ind w:left="5103"/>
        <w:jc w:val="center"/>
        <w:rPr>
          <w:rFonts w:ascii="Times New Roman" w:hAnsi="Times New Roman" w:cs="Times New Roman"/>
        </w:rPr>
      </w:pPr>
      <w:proofErr w:type="gramStart"/>
      <w:r w:rsidRPr="00B24FBC">
        <w:rPr>
          <w:rFonts w:ascii="Times New Roman" w:hAnsi="Times New Roman" w:cs="Times New Roman"/>
        </w:rPr>
        <w:t>(реквизиты документа, удостоверяющего</w:t>
      </w:r>
      <w:proofErr w:type="gramEnd"/>
    </w:p>
    <w:p w:rsidR="00B24FBC" w:rsidRPr="00B24FBC" w:rsidRDefault="00B24FBC" w:rsidP="00886C11">
      <w:pPr>
        <w:pStyle w:val="ConsPlusNonformat"/>
        <w:ind w:left="5103"/>
        <w:jc w:val="center"/>
        <w:rPr>
          <w:rFonts w:ascii="Times New Roman" w:hAnsi="Times New Roman" w:cs="Times New Roman"/>
        </w:rPr>
      </w:pPr>
      <w:r w:rsidRPr="00B24FBC">
        <w:rPr>
          <w:rFonts w:ascii="Times New Roman" w:hAnsi="Times New Roman" w:cs="Times New Roman"/>
        </w:rPr>
        <w:t>личность, - серия, номер паспорта,</w:t>
      </w:r>
    </w:p>
    <w:p w:rsidR="00886C11" w:rsidRDefault="00B24FBC" w:rsidP="00886C11">
      <w:pPr>
        <w:pStyle w:val="ConsPlusNonformat"/>
        <w:ind w:left="5103"/>
        <w:jc w:val="center"/>
        <w:rPr>
          <w:rFonts w:ascii="Times New Roman" w:hAnsi="Times New Roman" w:cs="Times New Roman"/>
        </w:rPr>
      </w:pPr>
      <w:r w:rsidRPr="00B24FBC">
        <w:rPr>
          <w:rFonts w:ascii="Times New Roman" w:hAnsi="Times New Roman" w:cs="Times New Roman"/>
        </w:rPr>
        <w:t xml:space="preserve">кем и когда </w:t>
      </w:r>
      <w:proofErr w:type="gramStart"/>
      <w:r w:rsidRPr="00B24FBC">
        <w:rPr>
          <w:rFonts w:ascii="Times New Roman" w:hAnsi="Times New Roman" w:cs="Times New Roman"/>
        </w:rPr>
        <w:t>выдан</w:t>
      </w:r>
      <w:proofErr w:type="gramEnd"/>
      <w:r w:rsidRPr="00B24FBC">
        <w:rPr>
          <w:rFonts w:ascii="Times New Roman" w:hAnsi="Times New Roman" w:cs="Times New Roman"/>
        </w:rPr>
        <w:t>, СНИЛС)</w:t>
      </w:r>
    </w:p>
    <w:p w:rsidR="00B24FBC" w:rsidRPr="00B24FBC" w:rsidRDefault="00B24FBC" w:rsidP="00886C11">
      <w:pPr>
        <w:pStyle w:val="ConsPlusNonformat"/>
        <w:ind w:left="5103"/>
        <w:jc w:val="center"/>
        <w:rPr>
          <w:rFonts w:ascii="Times New Roman" w:hAnsi="Times New Roman" w:cs="Times New Roman"/>
        </w:rPr>
      </w:pPr>
      <w:r w:rsidRPr="00B24FBC">
        <w:rPr>
          <w:rFonts w:ascii="Times New Roman" w:hAnsi="Times New Roman" w:cs="Times New Roman"/>
        </w:rPr>
        <w:t>_____________________________________</w:t>
      </w:r>
    </w:p>
    <w:p w:rsidR="00B24FBC" w:rsidRPr="00B24FBC" w:rsidRDefault="00B24FBC" w:rsidP="00886C11">
      <w:pPr>
        <w:pStyle w:val="ConsPlusNonformat"/>
        <w:ind w:left="5103"/>
        <w:jc w:val="center"/>
        <w:rPr>
          <w:rFonts w:ascii="Times New Roman" w:hAnsi="Times New Roman" w:cs="Times New Roman"/>
        </w:rPr>
      </w:pPr>
      <w:r w:rsidRPr="00B24FBC">
        <w:rPr>
          <w:rFonts w:ascii="Times New Roman" w:hAnsi="Times New Roman" w:cs="Times New Roman"/>
        </w:rPr>
        <w:t>_____________________________________</w:t>
      </w:r>
    </w:p>
    <w:p w:rsidR="00B24FBC" w:rsidRPr="00B24FBC" w:rsidRDefault="00B24FBC" w:rsidP="00886C11">
      <w:pPr>
        <w:pStyle w:val="ConsPlusNonformat"/>
        <w:ind w:left="5103"/>
        <w:jc w:val="center"/>
        <w:rPr>
          <w:rFonts w:ascii="Times New Roman" w:hAnsi="Times New Roman" w:cs="Times New Roman"/>
        </w:rPr>
      </w:pPr>
      <w:r w:rsidRPr="00B24FBC">
        <w:rPr>
          <w:rFonts w:ascii="Times New Roman" w:hAnsi="Times New Roman" w:cs="Times New Roman"/>
        </w:rPr>
        <w:t>_____________________________________</w:t>
      </w:r>
    </w:p>
    <w:p w:rsidR="00B24FBC" w:rsidRPr="00B24FBC" w:rsidRDefault="00B24FBC" w:rsidP="00886C11">
      <w:pPr>
        <w:pStyle w:val="ConsPlusNonformat"/>
        <w:ind w:left="5103"/>
        <w:jc w:val="center"/>
        <w:rPr>
          <w:rFonts w:ascii="Times New Roman" w:hAnsi="Times New Roman" w:cs="Times New Roman"/>
        </w:rPr>
      </w:pPr>
      <w:r w:rsidRPr="00B24FBC">
        <w:rPr>
          <w:rFonts w:ascii="Times New Roman" w:hAnsi="Times New Roman" w:cs="Times New Roman"/>
        </w:rPr>
        <w:t>(адрес места жительства)</w:t>
      </w:r>
    </w:p>
    <w:p w:rsidR="00B24FBC" w:rsidRPr="00B24FBC" w:rsidRDefault="00B24FBC" w:rsidP="00886C11">
      <w:pPr>
        <w:pStyle w:val="ConsPlusNonformat"/>
        <w:ind w:left="5103"/>
        <w:jc w:val="center"/>
        <w:rPr>
          <w:rFonts w:ascii="Times New Roman" w:hAnsi="Times New Roman" w:cs="Times New Roman"/>
        </w:rPr>
      </w:pPr>
      <w:r w:rsidRPr="00B24FBC">
        <w:rPr>
          <w:rFonts w:ascii="Times New Roman" w:hAnsi="Times New Roman" w:cs="Times New Roman"/>
        </w:rPr>
        <w:t>Почтовый адрес: _____________________</w:t>
      </w:r>
    </w:p>
    <w:p w:rsidR="00B24FBC" w:rsidRPr="00B24FBC" w:rsidRDefault="00B24FBC" w:rsidP="00886C11">
      <w:pPr>
        <w:pStyle w:val="ConsPlusNonformat"/>
        <w:ind w:left="5103"/>
        <w:jc w:val="center"/>
        <w:rPr>
          <w:rFonts w:ascii="Times New Roman" w:hAnsi="Times New Roman" w:cs="Times New Roman"/>
        </w:rPr>
      </w:pPr>
      <w:r w:rsidRPr="00B24FBC">
        <w:rPr>
          <w:rFonts w:ascii="Times New Roman" w:hAnsi="Times New Roman" w:cs="Times New Roman"/>
        </w:rPr>
        <w:t>_____________________________________</w:t>
      </w:r>
    </w:p>
    <w:p w:rsidR="00B24FBC" w:rsidRPr="00B24FBC" w:rsidRDefault="00B24FBC" w:rsidP="00886C11">
      <w:pPr>
        <w:pStyle w:val="ConsPlusNonformat"/>
        <w:ind w:left="5103"/>
        <w:jc w:val="center"/>
        <w:rPr>
          <w:rFonts w:ascii="Times New Roman" w:hAnsi="Times New Roman" w:cs="Times New Roman"/>
        </w:rPr>
      </w:pPr>
      <w:r w:rsidRPr="00B24FBC">
        <w:rPr>
          <w:rFonts w:ascii="Times New Roman" w:hAnsi="Times New Roman" w:cs="Times New Roman"/>
        </w:rPr>
        <w:t>_____________________________________</w:t>
      </w:r>
    </w:p>
    <w:p w:rsidR="00B24FBC" w:rsidRPr="00B24FBC" w:rsidRDefault="00B24FBC" w:rsidP="00886C11">
      <w:pPr>
        <w:pStyle w:val="ConsPlusNonformat"/>
        <w:ind w:left="5103"/>
        <w:jc w:val="center"/>
        <w:rPr>
          <w:rFonts w:ascii="Times New Roman" w:hAnsi="Times New Roman" w:cs="Times New Roman"/>
        </w:rPr>
      </w:pPr>
      <w:r w:rsidRPr="00B24FBC">
        <w:rPr>
          <w:rFonts w:ascii="Times New Roman" w:hAnsi="Times New Roman" w:cs="Times New Roman"/>
        </w:rPr>
        <w:t>Адрес электронной почты: ____________</w:t>
      </w:r>
    </w:p>
    <w:p w:rsidR="00B24FBC" w:rsidRPr="00B24FBC" w:rsidRDefault="00B24FBC" w:rsidP="00886C11">
      <w:pPr>
        <w:pStyle w:val="ConsPlusNonformat"/>
        <w:ind w:left="5103"/>
        <w:jc w:val="center"/>
        <w:rPr>
          <w:rFonts w:ascii="Times New Roman" w:hAnsi="Times New Roman" w:cs="Times New Roman"/>
        </w:rPr>
      </w:pPr>
      <w:r w:rsidRPr="00B24FBC">
        <w:rPr>
          <w:rFonts w:ascii="Times New Roman" w:hAnsi="Times New Roman" w:cs="Times New Roman"/>
        </w:rPr>
        <w:t>_____________________________________</w:t>
      </w:r>
    </w:p>
    <w:p w:rsidR="00B24FBC" w:rsidRPr="00B24FBC" w:rsidRDefault="00B24FBC" w:rsidP="00886C11">
      <w:pPr>
        <w:pStyle w:val="ConsPlusNonformat"/>
        <w:ind w:left="5103"/>
        <w:jc w:val="center"/>
        <w:rPr>
          <w:rFonts w:ascii="Times New Roman" w:hAnsi="Times New Roman" w:cs="Times New Roman"/>
        </w:rPr>
      </w:pPr>
      <w:r w:rsidRPr="00B24FBC">
        <w:rPr>
          <w:rFonts w:ascii="Times New Roman" w:hAnsi="Times New Roman" w:cs="Times New Roman"/>
        </w:rPr>
        <w:t>_____________________________________</w:t>
      </w:r>
    </w:p>
    <w:p w:rsidR="00B24FBC" w:rsidRPr="00B24FBC" w:rsidRDefault="00B24FBC" w:rsidP="00886C11">
      <w:pPr>
        <w:pStyle w:val="ConsPlusNonformat"/>
        <w:ind w:left="5103"/>
        <w:jc w:val="center"/>
        <w:rPr>
          <w:rFonts w:ascii="Times New Roman" w:hAnsi="Times New Roman" w:cs="Times New Roman"/>
        </w:rPr>
      </w:pPr>
      <w:r w:rsidRPr="00B24FBC">
        <w:rPr>
          <w:rFonts w:ascii="Times New Roman" w:hAnsi="Times New Roman" w:cs="Times New Roman"/>
        </w:rPr>
        <w:t>Номер контактного телефона:</w:t>
      </w:r>
    </w:p>
    <w:p w:rsidR="00B24FBC" w:rsidRPr="00B24FBC" w:rsidRDefault="00B24FBC" w:rsidP="00886C11">
      <w:pPr>
        <w:pStyle w:val="ConsPlusNonformat"/>
        <w:ind w:left="5103"/>
        <w:jc w:val="center"/>
        <w:rPr>
          <w:rFonts w:ascii="Times New Roman" w:hAnsi="Times New Roman" w:cs="Times New Roman"/>
        </w:rPr>
      </w:pPr>
      <w:r w:rsidRPr="00B24FBC">
        <w:rPr>
          <w:rFonts w:ascii="Times New Roman" w:hAnsi="Times New Roman" w:cs="Times New Roman"/>
        </w:rPr>
        <w:t>_____________________________________</w:t>
      </w:r>
    </w:p>
    <w:p w:rsidR="00B24FBC" w:rsidRPr="00B24FBC" w:rsidRDefault="00B24FBC" w:rsidP="004F76D4">
      <w:pPr>
        <w:pStyle w:val="ConsPlusNonformat"/>
        <w:jc w:val="center"/>
      </w:pPr>
    </w:p>
    <w:p w:rsidR="00B24FBC" w:rsidRPr="00B24FBC" w:rsidRDefault="00B24FBC" w:rsidP="004F76D4">
      <w:pPr>
        <w:pStyle w:val="ConsPlusNonformat"/>
        <w:jc w:val="center"/>
        <w:rPr>
          <w:rFonts w:ascii="Times New Roman" w:hAnsi="Times New Roman" w:cs="Times New Roman"/>
        </w:rPr>
      </w:pPr>
      <w:bookmarkStart w:id="18" w:name="Par617"/>
      <w:bookmarkEnd w:id="18"/>
      <w:r w:rsidRPr="00B24FBC">
        <w:rPr>
          <w:rFonts w:ascii="Times New Roman" w:hAnsi="Times New Roman" w:cs="Times New Roman"/>
        </w:rPr>
        <w:t>ЗАЯВЛЕНИЕ</w:t>
      </w:r>
    </w:p>
    <w:p w:rsidR="00B24FBC" w:rsidRPr="00B24FBC" w:rsidRDefault="00B24FBC" w:rsidP="004F76D4">
      <w:pPr>
        <w:pStyle w:val="ConsPlusNonformat"/>
        <w:jc w:val="center"/>
        <w:rPr>
          <w:rFonts w:ascii="Times New Roman" w:hAnsi="Times New Roman" w:cs="Times New Roman"/>
        </w:rPr>
      </w:pPr>
      <w:r w:rsidRPr="00B24FBC">
        <w:rPr>
          <w:rFonts w:ascii="Times New Roman" w:hAnsi="Times New Roman" w:cs="Times New Roman"/>
        </w:rPr>
        <w:t>о предоставлении земельного участка в собственность</w:t>
      </w:r>
    </w:p>
    <w:p w:rsidR="00B24FBC" w:rsidRPr="00B24FBC" w:rsidRDefault="00B24FBC" w:rsidP="004F76D4">
      <w:pPr>
        <w:pStyle w:val="ConsPlusNonformat"/>
        <w:jc w:val="both"/>
        <w:rPr>
          <w:rFonts w:ascii="Times New Roman" w:hAnsi="Times New Roman" w:cs="Times New Roman"/>
        </w:rPr>
      </w:pPr>
    </w:p>
    <w:p w:rsidR="00B24FBC" w:rsidRPr="00B24FBC" w:rsidRDefault="00B24FBC" w:rsidP="00886C11">
      <w:pPr>
        <w:pStyle w:val="ConsPlusNonformat"/>
        <w:ind w:firstLine="709"/>
        <w:jc w:val="both"/>
        <w:rPr>
          <w:rFonts w:ascii="Times New Roman" w:hAnsi="Times New Roman" w:cs="Times New Roman"/>
        </w:rPr>
      </w:pPr>
      <w:r w:rsidRPr="00B24FBC">
        <w:rPr>
          <w:rFonts w:ascii="Times New Roman" w:hAnsi="Times New Roman" w:cs="Times New Roman"/>
        </w:rPr>
        <w:t>Прошу</w:t>
      </w:r>
      <w:r w:rsidR="004F76D4">
        <w:rPr>
          <w:rFonts w:ascii="Times New Roman" w:hAnsi="Times New Roman" w:cs="Times New Roman"/>
        </w:rPr>
        <w:t xml:space="preserve"> </w:t>
      </w:r>
      <w:r w:rsidRPr="00B24FBC">
        <w:rPr>
          <w:rFonts w:ascii="Times New Roman" w:hAnsi="Times New Roman" w:cs="Times New Roman"/>
        </w:rPr>
        <w:t>предоставить</w:t>
      </w:r>
      <w:r w:rsidR="004F76D4">
        <w:rPr>
          <w:rFonts w:ascii="Times New Roman" w:hAnsi="Times New Roman" w:cs="Times New Roman"/>
        </w:rPr>
        <w:t xml:space="preserve"> </w:t>
      </w:r>
      <w:r w:rsidRPr="00B24FBC">
        <w:rPr>
          <w:rFonts w:ascii="Times New Roman" w:hAnsi="Times New Roman" w:cs="Times New Roman"/>
        </w:rPr>
        <w:t>в</w:t>
      </w:r>
      <w:r w:rsidR="004F76D4">
        <w:rPr>
          <w:rFonts w:ascii="Times New Roman" w:hAnsi="Times New Roman" w:cs="Times New Roman"/>
        </w:rPr>
        <w:t xml:space="preserve"> </w:t>
      </w:r>
      <w:r w:rsidRPr="00B24FBC">
        <w:rPr>
          <w:rFonts w:ascii="Times New Roman" w:hAnsi="Times New Roman" w:cs="Times New Roman"/>
        </w:rPr>
        <w:t>собственность</w:t>
      </w:r>
      <w:r w:rsidR="004F76D4">
        <w:rPr>
          <w:rFonts w:ascii="Times New Roman" w:hAnsi="Times New Roman" w:cs="Times New Roman"/>
        </w:rPr>
        <w:t xml:space="preserve"> </w:t>
      </w:r>
      <w:r w:rsidRPr="00B24FBC">
        <w:rPr>
          <w:rFonts w:ascii="Times New Roman" w:hAnsi="Times New Roman" w:cs="Times New Roman"/>
        </w:rPr>
        <w:t>бесплатно</w:t>
      </w:r>
      <w:r w:rsidR="004F76D4">
        <w:rPr>
          <w:rFonts w:ascii="Times New Roman" w:hAnsi="Times New Roman" w:cs="Times New Roman"/>
        </w:rPr>
        <w:t xml:space="preserve"> </w:t>
      </w:r>
      <w:r w:rsidRPr="00B24FBC">
        <w:rPr>
          <w:rFonts w:ascii="Times New Roman" w:hAnsi="Times New Roman" w:cs="Times New Roman"/>
        </w:rPr>
        <w:t>земельный</w:t>
      </w:r>
      <w:r w:rsidR="004F76D4">
        <w:rPr>
          <w:rFonts w:ascii="Times New Roman" w:hAnsi="Times New Roman" w:cs="Times New Roman"/>
        </w:rPr>
        <w:t xml:space="preserve"> </w:t>
      </w:r>
      <w:r w:rsidRPr="00B24FBC">
        <w:rPr>
          <w:rFonts w:ascii="Times New Roman" w:hAnsi="Times New Roman" w:cs="Times New Roman"/>
        </w:rPr>
        <w:t>участок,</w:t>
      </w:r>
    </w:p>
    <w:p w:rsidR="00B24FBC" w:rsidRPr="00B24FBC" w:rsidRDefault="00B24FBC" w:rsidP="004F76D4">
      <w:pPr>
        <w:pStyle w:val="ConsPlusNonformat"/>
        <w:jc w:val="both"/>
        <w:rPr>
          <w:rFonts w:ascii="Times New Roman" w:hAnsi="Times New Roman" w:cs="Times New Roman"/>
        </w:rPr>
      </w:pPr>
      <w:proofErr w:type="gramStart"/>
      <w:r w:rsidRPr="00B24FBC">
        <w:rPr>
          <w:rFonts w:ascii="Times New Roman" w:hAnsi="Times New Roman" w:cs="Times New Roman"/>
        </w:rPr>
        <w:t>расположенный</w:t>
      </w:r>
      <w:proofErr w:type="gramEnd"/>
      <w:r w:rsidRPr="00B24FBC">
        <w:rPr>
          <w:rFonts w:ascii="Times New Roman" w:hAnsi="Times New Roman" w:cs="Times New Roman"/>
        </w:rPr>
        <w:t xml:space="preserve"> по адресу: г. Дивногорск, ___________________________________</w:t>
      </w:r>
      <w:r w:rsidR="00886C11">
        <w:rPr>
          <w:rFonts w:ascii="Times New Roman" w:hAnsi="Times New Roman" w:cs="Times New Roman"/>
        </w:rPr>
        <w:t>_______________________</w:t>
      </w:r>
    </w:p>
    <w:p w:rsidR="00B24FBC" w:rsidRPr="00B24FBC" w:rsidRDefault="00B24FBC" w:rsidP="004F76D4">
      <w:pPr>
        <w:pStyle w:val="ConsPlusNonformat"/>
        <w:jc w:val="both"/>
        <w:rPr>
          <w:rFonts w:ascii="Times New Roman" w:hAnsi="Times New Roman" w:cs="Times New Roman"/>
        </w:rPr>
      </w:pPr>
      <w:r w:rsidRPr="00B24FBC">
        <w:rPr>
          <w:rFonts w:ascii="Times New Roman" w:hAnsi="Times New Roman" w:cs="Times New Roman"/>
        </w:rPr>
        <w:t>___________________________________________________________________________</w:t>
      </w:r>
      <w:r w:rsidR="00886C11">
        <w:rPr>
          <w:rFonts w:ascii="Times New Roman" w:hAnsi="Times New Roman" w:cs="Times New Roman"/>
        </w:rPr>
        <w:t>____________________</w:t>
      </w:r>
    </w:p>
    <w:p w:rsidR="00B24FBC" w:rsidRPr="00B24FBC" w:rsidRDefault="00B24FBC" w:rsidP="004F76D4">
      <w:pPr>
        <w:pStyle w:val="ConsPlusNonformat"/>
        <w:jc w:val="both"/>
        <w:rPr>
          <w:rFonts w:ascii="Times New Roman" w:hAnsi="Times New Roman" w:cs="Times New Roman"/>
        </w:rPr>
      </w:pPr>
      <w:r w:rsidRPr="00B24FBC">
        <w:rPr>
          <w:rFonts w:ascii="Times New Roman" w:hAnsi="Times New Roman" w:cs="Times New Roman"/>
        </w:rPr>
        <w:t>___________________________________________________________________________</w:t>
      </w:r>
      <w:r w:rsidR="00886C11">
        <w:rPr>
          <w:rFonts w:ascii="Times New Roman" w:hAnsi="Times New Roman" w:cs="Times New Roman"/>
        </w:rPr>
        <w:t>____________________</w:t>
      </w:r>
    </w:p>
    <w:p w:rsidR="00B24FBC" w:rsidRPr="00B24FBC" w:rsidRDefault="00B24FBC" w:rsidP="004F76D4">
      <w:pPr>
        <w:pStyle w:val="ConsPlusNonformat"/>
        <w:jc w:val="both"/>
        <w:rPr>
          <w:rFonts w:ascii="Times New Roman" w:hAnsi="Times New Roman" w:cs="Times New Roman"/>
        </w:rPr>
      </w:pPr>
      <w:r w:rsidRPr="00B24FBC">
        <w:rPr>
          <w:rFonts w:ascii="Times New Roman" w:hAnsi="Times New Roman" w:cs="Times New Roman"/>
        </w:rPr>
        <w:t>площадью ___________ кв. м, с кадастровым номером _________________________</w:t>
      </w:r>
      <w:r w:rsidR="00886C11">
        <w:rPr>
          <w:rFonts w:ascii="Times New Roman" w:hAnsi="Times New Roman" w:cs="Times New Roman"/>
        </w:rPr>
        <w:t>_______________________</w:t>
      </w:r>
    </w:p>
    <w:p w:rsidR="00B24FBC" w:rsidRPr="00B24FBC" w:rsidRDefault="00B24FBC" w:rsidP="004F76D4">
      <w:pPr>
        <w:pStyle w:val="ConsPlusNonformat"/>
        <w:jc w:val="both"/>
        <w:rPr>
          <w:rFonts w:ascii="Times New Roman" w:hAnsi="Times New Roman" w:cs="Times New Roman"/>
        </w:rPr>
      </w:pPr>
      <w:r w:rsidRPr="00B24FBC">
        <w:rPr>
          <w:rFonts w:ascii="Times New Roman" w:hAnsi="Times New Roman" w:cs="Times New Roman"/>
        </w:rPr>
        <w:t>________________________________________________________________________</w:t>
      </w:r>
      <w:r w:rsidR="00886C11">
        <w:rPr>
          <w:rFonts w:ascii="Times New Roman" w:hAnsi="Times New Roman" w:cs="Times New Roman"/>
        </w:rPr>
        <w:t>_____________________</w:t>
      </w:r>
      <w:r w:rsidRPr="00B24FBC">
        <w:rPr>
          <w:rFonts w:ascii="Times New Roman" w:hAnsi="Times New Roman" w:cs="Times New Roman"/>
        </w:rPr>
        <w:t>__,</w:t>
      </w:r>
    </w:p>
    <w:p w:rsidR="00B24FBC" w:rsidRPr="00B24FBC" w:rsidRDefault="004F76D4" w:rsidP="004F76D4">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B24FBC" w:rsidRPr="00B24FBC">
        <w:rPr>
          <w:rFonts w:ascii="Times New Roman" w:hAnsi="Times New Roman" w:cs="Times New Roman"/>
          <w:sz w:val="16"/>
          <w:szCs w:val="16"/>
        </w:rPr>
        <w:t>(указывается в случае, если в отношении земельного участка осуществлен</w:t>
      </w:r>
      <w:r>
        <w:rPr>
          <w:rFonts w:ascii="Times New Roman" w:hAnsi="Times New Roman" w:cs="Times New Roman"/>
          <w:sz w:val="16"/>
          <w:szCs w:val="16"/>
        </w:rPr>
        <w:t xml:space="preserve"> </w:t>
      </w:r>
      <w:r w:rsidR="00B24FBC" w:rsidRPr="00B24FBC">
        <w:rPr>
          <w:rFonts w:ascii="Times New Roman" w:hAnsi="Times New Roman" w:cs="Times New Roman"/>
          <w:sz w:val="16"/>
          <w:szCs w:val="16"/>
        </w:rPr>
        <w:t>государственный кадастровый учет и сведения внесены в ЕГРН)</w:t>
      </w:r>
    </w:p>
    <w:p w:rsidR="00B24FBC" w:rsidRPr="00B24FBC" w:rsidRDefault="00B24FBC" w:rsidP="004F76D4">
      <w:pPr>
        <w:pStyle w:val="ConsPlusNonformat"/>
        <w:jc w:val="both"/>
        <w:rPr>
          <w:rFonts w:ascii="Times New Roman" w:hAnsi="Times New Roman" w:cs="Times New Roman"/>
        </w:rPr>
      </w:pPr>
      <w:r w:rsidRPr="00B24FBC">
        <w:rPr>
          <w:rFonts w:ascii="Times New Roman" w:hAnsi="Times New Roman" w:cs="Times New Roman"/>
        </w:rPr>
        <w:t>для</w:t>
      </w:r>
      <w:r w:rsidR="004F76D4">
        <w:rPr>
          <w:rFonts w:ascii="Times New Roman" w:hAnsi="Times New Roman" w:cs="Times New Roman"/>
        </w:rPr>
        <w:t xml:space="preserve"> </w:t>
      </w:r>
      <w:r w:rsidRPr="00B24FBC">
        <w:rPr>
          <w:rFonts w:ascii="Times New Roman" w:hAnsi="Times New Roman" w:cs="Times New Roman"/>
        </w:rPr>
        <w:t>ведения</w:t>
      </w:r>
      <w:r w:rsidR="004F76D4">
        <w:rPr>
          <w:rFonts w:ascii="Times New Roman" w:hAnsi="Times New Roman" w:cs="Times New Roman"/>
        </w:rPr>
        <w:t xml:space="preserve"> </w:t>
      </w:r>
      <w:r w:rsidRPr="00B24FBC">
        <w:rPr>
          <w:rFonts w:ascii="Times New Roman" w:hAnsi="Times New Roman" w:cs="Times New Roman"/>
        </w:rPr>
        <w:t>садоводства,</w:t>
      </w:r>
      <w:r w:rsidR="004F76D4">
        <w:rPr>
          <w:rFonts w:ascii="Times New Roman" w:hAnsi="Times New Roman" w:cs="Times New Roman"/>
        </w:rPr>
        <w:t xml:space="preserve"> </w:t>
      </w:r>
      <w:r w:rsidRPr="00B24FBC">
        <w:rPr>
          <w:rFonts w:ascii="Times New Roman" w:hAnsi="Times New Roman" w:cs="Times New Roman"/>
        </w:rPr>
        <w:t>огородничества,</w:t>
      </w:r>
      <w:r w:rsidR="004F76D4">
        <w:rPr>
          <w:rFonts w:ascii="Times New Roman" w:hAnsi="Times New Roman" w:cs="Times New Roman"/>
        </w:rPr>
        <w:t xml:space="preserve"> </w:t>
      </w:r>
      <w:r w:rsidRPr="00B24FBC">
        <w:rPr>
          <w:rFonts w:ascii="Times New Roman" w:hAnsi="Times New Roman" w:cs="Times New Roman"/>
        </w:rPr>
        <w:t>индивидуального</w:t>
      </w:r>
      <w:r w:rsidR="004F76D4">
        <w:rPr>
          <w:rFonts w:ascii="Times New Roman" w:hAnsi="Times New Roman" w:cs="Times New Roman"/>
        </w:rPr>
        <w:t xml:space="preserve"> </w:t>
      </w:r>
      <w:r w:rsidRPr="00B24FBC">
        <w:rPr>
          <w:rFonts w:ascii="Times New Roman" w:hAnsi="Times New Roman" w:cs="Times New Roman"/>
        </w:rPr>
        <w:t>жилищного</w:t>
      </w:r>
    </w:p>
    <w:p w:rsidR="00B24FBC" w:rsidRPr="00B24FBC" w:rsidRDefault="00B24FBC" w:rsidP="004F76D4">
      <w:pPr>
        <w:pStyle w:val="ConsPlusNonformat"/>
        <w:jc w:val="both"/>
        <w:rPr>
          <w:rFonts w:ascii="Times New Roman" w:hAnsi="Times New Roman" w:cs="Times New Roman"/>
        </w:rPr>
      </w:pPr>
      <w:r w:rsidRPr="00B24FBC">
        <w:rPr>
          <w:rFonts w:ascii="Times New Roman" w:hAnsi="Times New Roman" w:cs="Times New Roman"/>
        </w:rPr>
        <w:t>строительства, личного подсобного хозяйства</w:t>
      </w:r>
      <w:r w:rsidR="004F76D4">
        <w:rPr>
          <w:rFonts w:ascii="Times New Roman" w:hAnsi="Times New Roman" w:cs="Times New Roman"/>
        </w:rPr>
        <w:t xml:space="preserve"> </w:t>
      </w:r>
      <w:r w:rsidRPr="00B24FBC">
        <w:rPr>
          <w:rFonts w:ascii="Times New Roman" w:hAnsi="Times New Roman" w:cs="Times New Roman"/>
        </w:rPr>
        <w:t>(</w:t>
      </w:r>
      <w:proofErr w:type="gramStart"/>
      <w:r w:rsidRPr="00B24FBC">
        <w:rPr>
          <w:rFonts w:ascii="Times New Roman" w:hAnsi="Times New Roman" w:cs="Times New Roman"/>
        </w:rPr>
        <w:t>нужное</w:t>
      </w:r>
      <w:proofErr w:type="gramEnd"/>
      <w:r w:rsidR="004F76D4">
        <w:rPr>
          <w:rFonts w:ascii="Times New Roman" w:hAnsi="Times New Roman" w:cs="Times New Roman"/>
        </w:rPr>
        <w:t xml:space="preserve"> </w:t>
      </w:r>
      <w:r w:rsidRPr="00B24FBC">
        <w:rPr>
          <w:rFonts w:ascii="Times New Roman" w:hAnsi="Times New Roman" w:cs="Times New Roman"/>
        </w:rPr>
        <w:t>подчеркнуть) в соответствии с Законом Красноярского края</w:t>
      </w:r>
      <w:r w:rsidR="004F76D4">
        <w:rPr>
          <w:rFonts w:ascii="Times New Roman" w:hAnsi="Times New Roman" w:cs="Times New Roman"/>
        </w:rPr>
        <w:t xml:space="preserve"> </w:t>
      </w:r>
      <w:r w:rsidRPr="00B24FBC">
        <w:rPr>
          <w:rFonts w:ascii="Times New Roman" w:hAnsi="Times New Roman" w:cs="Times New Roman"/>
        </w:rPr>
        <w:t>от</w:t>
      </w:r>
      <w:r w:rsidR="004F76D4">
        <w:rPr>
          <w:rFonts w:ascii="Times New Roman" w:hAnsi="Times New Roman" w:cs="Times New Roman"/>
        </w:rPr>
        <w:t xml:space="preserve"> </w:t>
      </w:r>
      <w:r w:rsidRPr="00B24FBC">
        <w:rPr>
          <w:rFonts w:ascii="Times New Roman" w:hAnsi="Times New Roman" w:cs="Times New Roman"/>
        </w:rPr>
        <w:t>04.12.2008</w:t>
      </w:r>
      <w:r w:rsidR="004F76D4">
        <w:rPr>
          <w:rFonts w:ascii="Times New Roman" w:hAnsi="Times New Roman" w:cs="Times New Roman"/>
        </w:rPr>
        <w:t xml:space="preserve"> </w:t>
      </w:r>
      <w:r w:rsidRPr="00B24FBC">
        <w:rPr>
          <w:rFonts w:ascii="Times New Roman" w:hAnsi="Times New Roman" w:cs="Times New Roman"/>
        </w:rPr>
        <w:t>№</w:t>
      </w:r>
      <w:r w:rsidR="004F76D4">
        <w:rPr>
          <w:rFonts w:ascii="Times New Roman" w:hAnsi="Times New Roman" w:cs="Times New Roman"/>
        </w:rPr>
        <w:t xml:space="preserve"> </w:t>
      </w:r>
      <w:r w:rsidRPr="00B24FBC">
        <w:rPr>
          <w:rFonts w:ascii="Times New Roman" w:hAnsi="Times New Roman" w:cs="Times New Roman"/>
        </w:rPr>
        <w:t>7-2542</w:t>
      </w:r>
      <w:r w:rsidR="004F76D4">
        <w:rPr>
          <w:rFonts w:ascii="Times New Roman" w:hAnsi="Times New Roman" w:cs="Times New Roman"/>
        </w:rPr>
        <w:t xml:space="preserve"> </w:t>
      </w:r>
      <w:r w:rsidRPr="00B24FBC">
        <w:rPr>
          <w:rFonts w:ascii="Times New Roman" w:hAnsi="Times New Roman" w:cs="Times New Roman"/>
        </w:rPr>
        <w:t>«О</w:t>
      </w:r>
      <w:r w:rsidR="004F76D4">
        <w:rPr>
          <w:rFonts w:ascii="Times New Roman" w:hAnsi="Times New Roman" w:cs="Times New Roman"/>
        </w:rPr>
        <w:t xml:space="preserve"> </w:t>
      </w:r>
      <w:r w:rsidRPr="00B24FBC">
        <w:rPr>
          <w:rFonts w:ascii="Times New Roman" w:hAnsi="Times New Roman" w:cs="Times New Roman"/>
        </w:rPr>
        <w:t>регулировании</w:t>
      </w:r>
      <w:r w:rsidR="004F76D4">
        <w:rPr>
          <w:rFonts w:ascii="Times New Roman" w:hAnsi="Times New Roman" w:cs="Times New Roman"/>
        </w:rPr>
        <w:t xml:space="preserve"> </w:t>
      </w:r>
      <w:r w:rsidRPr="00B24FBC">
        <w:rPr>
          <w:rFonts w:ascii="Times New Roman" w:hAnsi="Times New Roman" w:cs="Times New Roman"/>
        </w:rPr>
        <w:t>земельных отношений в Красноярском крае».</w:t>
      </w:r>
    </w:p>
    <w:p w:rsidR="00B24FBC" w:rsidRPr="00B24FBC" w:rsidRDefault="00B24FBC" w:rsidP="00886C11">
      <w:pPr>
        <w:pStyle w:val="ConsPlusNonformat"/>
        <w:ind w:firstLine="709"/>
        <w:jc w:val="both"/>
        <w:rPr>
          <w:rFonts w:ascii="Times New Roman" w:hAnsi="Times New Roman" w:cs="Times New Roman"/>
        </w:rPr>
      </w:pPr>
      <w:r w:rsidRPr="00B24FBC">
        <w:rPr>
          <w:rFonts w:ascii="Times New Roman" w:hAnsi="Times New Roman" w:cs="Times New Roman"/>
        </w:rPr>
        <w:t>Я, __________________________________________________________________</w:t>
      </w:r>
      <w:r w:rsidR="00886C11">
        <w:rPr>
          <w:rFonts w:ascii="Times New Roman" w:hAnsi="Times New Roman" w:cs="Times New Roman"/>
        </w:rPr>
        <w:t>___________________</w:t>
      </w:r>
      <w:r w:rsidRPr="00B24FBC">
        <w:rPr>
          <w:rFonts w:ascii="Times New Roman" w:hAnsi="Times New Roman" w:cs="Times New Roman"/>
        </w:rPr>
        <w:t>_,</w:t>
      </w:r>
    </w:p>
    <w:p w:rsidR="00B24FBC" w:rsidRPr="00B24FBC" w:rsidRDefault="00B24FBC" w:rsidP="004F76D4">
      <w:pPr>
        <w:pStyle w:val="ConsPlusNonformat"/>
        <w:jc w:val="both"/>
        <w:rPr>
          <w:rFonts w:ascii="Times New Roman" w:hAnsi="Times New Roman" w:cs="Times New Roman"/>
        </w:rPr>
      </w:pPr>
      <w:r w:rsidRPr="00B24FBC">
        <w:rPr>
          <w:rFonts w:ascii="Times New Roman" w:hAnsi="Times New Roman" w:cs="Times New Roman"/>
        </w:rPr>
        <w:t>подтверждаю,</w:t>
      </w:r>
      <w:r w:rsidR="004F76D4">
        <w:rPr>
          <w:rFonts w:ascii="Times New Roman" w:hAnsi="Times New Roman" w:cs="Times New Roman"/>
        </w:rPr>
        <w:t xml:space="preserve"> </w:t>
      </w:r>
      <w:r w:rsidRPr="00B24FBC">
        <w:rPr>
          <w:rFonts w:ascii="Times New Roman" w:hAnsi="Times New Roman" w:cs="Times New Roman"/>
        </w:rPr>
        <w:t>что</w:t>
      </w:r>
      <w:r w:rsidR="004F76D4">
        <w:rPr>
          <w:rFonts w:ascii="Times New Roman" w:hAnsi="Times New Roman" w:cs="Times New Roman"/>
        </w:rPr>
        <w:t xml:space="preserve"> </w:t>
      </w:r>
      <w:r w:rsidRPr="00B24FBC">
        <w:rPr>
          <w:rFonts w:ascii="Times New Roman" w:hAnsi="Times New Roman" w:cs="Times New Roman"/>
        </w:rPr>
        <w:t>земельные участки в соответствии с вышеуказанным Законом ранее моей семье не предоставлялись.</w:t>
      </w:r>
    </w:p>
    <w:p w:rsidR="00B24FBC" w:rsidRPr="00B24FBC" w:rsidRDefault="00B24FBC" w:rsidP="004F76D4">
      <w:pPr>
        <w:pStyle w:val="ConsPlusNonformat"/>
        <w:jc w:val="both"/>
        <w:rPr>
          <w:rFonts w:ascii="Times New Roman" w:hAnsi="Times New Roman" w:cs="Times New Roman"/>
        </w:rPr>
      </w:pPr>
    </w:p>
    <w:p w:rsidR="00B24FBC" w:rsidRPr="00B24FBC" w:rsidRDefault="004F76D4" w:rsidP="004F76D4">
      <w:pPr>
        <w:pStyle w:val="ConsPlusNonformat"/>
        <w:jc w:val="both"/>
        <w:rPr>
          <w:rFonts w:ascii="Times New Roman" w:hAnsi="Times New Roman" w:cs="Times New Roman"/>
        </w:rPr>
      </w:pPr>
      <w:r>
        <w:rPr>
          <w:rFonts w:ascii="Times New Roman" w:hAnsi="Times New Roman" w:cs="Times New Roman"/>
        </w:rPr>
        <w:t xml:space="preserve"> </w:t>
      </w:r>
      <w:r w:rsidR="00B24FBC" w:rsidRPr="00B24FBC">
        <w:rPr>
          <w:rFonts w:ascii="Times New Roman" w:hAnsi="Times New Roman" w:cs="Times New Roman"/>
        </w:rPr>
        <w:t>Способ получения документов: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102"/>
        <w:gridCol w:w="4316"/>
      </w:tblGrid>
      <w:tr w:rsidR="00B24FBC" w:rsidRPr="00B24FBC" w:rsidTr="004F76D4">
        <w:trPr>
          <w:trHeight w:val="60"/>
        </w:trPr>
        <w:tc>
          <w:tcPr>
            <w:tcW w:w="567" w:type="dxa"/>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p>
        </w:tc>
        <w:tc>
          <w:tcPr>
            <w:tcW w:w="9418" w:type="dxa"/>
            <w:gridSpan w:val="2"/>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r w:rsidRPr="00B24FBC">
              <w:rPr>
                <w:rFonts w:ascii="Times New Roman" w:hAnsi="Times New Roman" w:cs="Times New Roman"/>
                <w:sz w:val="16"/>
                <w:szCs w:val="16"/>
              </w:rPr>
              <w:t>Лично</w:t>
            </w:r>
          </w:p>
        </w:tc>
      </w:tr>
      <w:tr w:rsidR="00B24FBC" w:rsidRPr="00B24FBC" w:rsidTr="004F76D4">
        <w:trPr>
          <w:trHeight w:val="140"/>
        </w:trPr>
        <w:tc>
          <w:tcPr>
            <w:tcW w:w="567" w:type="dxa"/>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p>
        </w:tc>
        <w:tc>
          <w:tcPr>
            <w:tcW w:w="5102" w:type="dxa"/>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r w:rsidRPr="00B24FBC">
              <w:rPr>
                <w:rFonts w:ascii="Times New Roman" w:hAnsi="Times New Roman" w:cs="Times New Roman"/>
                <w:sz w:val="16"/>
                <w:szCs w:val="16"/>
              </w:rPr>
              <w:t>Почтовым отправлением по адресу:</w:t>
            </w:r>
          </w:p>
        </w:tc>
        <w:tc>
          <w:tcPr>
            <w:tcW w:w="4316" w:type="dxa"/>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p>
        </w:tc>
      </w:tr>
      <w:tr w:rsidR="00B24FBC" w:rsidRPr="00B24FBC" w:rsidTr="004F76D4">
        <w:tc>
          <w:tcPr>
            <w:tcW w:w="567" w:type="dxa"/>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p>
        </w:tc>
        <w:tc>
          <w:tcPr>
            <w:tcW w:w="9418" w:type="dxa"/>
            <w:gridSpan w:val="2"/>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r w:rsidRPr="00B24FBC">
              <w:rPr>
                <w:rFonts w:ascii="Times New Roman" w:hAnsi="Times New Roman" w:cs="Times New Roman"/>
                <w:sz w:val="16"/>
                <w:szCs w:val="16"/>
              </w:rPr>
              <w:t>В электронной форме (в случае подачи заявления в электронной форме)</w:t>
            </w:r>
          </w:p>
        </w:tc>
      </w:tr>
      <w:tr w:rsidR="00B24FBC" w:rsidRPr="00B24FBC" w:rsidTr="004F76D4">
        <w:tc>
          <w:tcPr>
            <w:tcW w:w="567" w:type="dxa"/>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p>
        </w:tc>
        <w:tc>
          <w:tcPr>
            <w:tcW w:w="5102" w:type="dxa"/>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r w:rsidRPr="00B24FBC">
              <w:rPr>
                <w:rFonts w:ascii="Times New Roman" w:hAnsi="Times New Roman" w:cs="Times New Roman"/>
                <w:sz w:val="16"/>
                <w:szCs w:val="16"/>
              </w:rPr>
              <w:t>Выдать через МФЦ по адресу: (в случае подачи заявления в МФЦ)</w:t>
            </w:r>
          </w:p>
        </w:tc>
        <w:tc>
          <w:tcPr>
            <w:tcW w:w="4316" w:type="dxa"/>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p>
        </w:tc>
      </w:tr>
    </w:tbl>
    <w:p w:rsidR="00B24FBC" w:rsidRPr="00B24FBC" w:rsidRDefault="00B24FBC" w:rsidP="00886C11">
      <w:pPr>
        <w:pStyle w:val="ConsPlusNormal"/>
        <w:widowControl/>
        <w:ind w:firstLine="709"/>
        <w:contextualSpacing/>
        <w:jc w:val="both"/>
        <w:rPr>
          <w:rFonts w:ascii="Times New Roman" w:hAnsi="Times New Roman" w:cs="Times New Roman"/>
        </w:rPr>
      </w:pPr>
      <w:r w:rsidRPr="00B24FBC">
        <w:rPr>
          <w:rFonts w:ascii="Times New Roman" w:hAnsi="Times New Roman" w:cs="Times New Roman"/>
        </w:rPr>
        <w:t>Документы, прилагаемые к заявлению:</w:t>
      </w:r>
    </w:p>
    <w:p w:rsidR="00B24FBC" w:rsidRPr="00B24FBC" w:rsidRDefault="00B24FBC" w:rsidP="00886C11">
      <w:pPr>
        <w:pStyle w:val="ConsPlusNormal"/>
        <w:widowControl/>
        <w:spacing w:before="220"/>
        <w:ind w:firstLine="709"/>
        <w:contextualSpacing/>
        <w:jc w:val="both"/>
        <w:rPr>
          <w:rFonts w:ascii="Times New Roman" w:hAnsi="Times New Roman" w:cs="Times New Roman"/>
        </w:rPr>
      </w:pPr>
      <w:r w:rsidRPr="00B24FBC">
        <w:rPr>
          <w:rFonts w:ascii="Times New Roman" w:hAnsi="Times New Roman" w:cs="Times New Roman"/>
        </w:rPr>
        <w:t>1) копия документа, удостоверяющего личность гражданина Российской Федерации, подавшего данное заявление, &lt;1&gt;;</w:t>
      </w:r>
    </w:p>
    <w:p w:rsidR="00B24FBC" w:rsidRPr="00B24FBC" w:rsidRDefault="00B24FBC" w:rsidP="00886C11">
      <w:pPr>
        <w:pStyle w:val="ConsPlusNormal"/>
        <w:widowControl/>
        <w:spacing w:before="220"/>
        <w:ind w:firstLine="709"/>
        <w:contextualSpacing/>
        <w:jc w:val="both"/>
        <w:rPr>
          <w:rFonts w:ascii="Times New Roman" w:hAnsi="Times New Roman" w:cs="Times New Roman"/>
        </w:rPr>
      </w:pPr>
      <w:r w:rsidRPr="00B24FBC">
        <w:rPr>
          <w:rFonts w:ascii="Times New Roman" w:hAnsi="Times New Roman" w:cs="Times New Roman"/>
        </w:rPr>
        <w:t>1.1)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Федерации,&lt;1&gt;, &lt;2&gt;;</w:t>
      </w:r>
    </w:p>
    <w:p w:rsidR="00B24FBC" w:rsidRPr="00B24FBC" w:rsidRDefault="00B24FBC" w:rsidP="00886C11">
      <w:pPr>
        <w:pStyle w:val="ConsPlusNormal"/>
        <w:widowControl/>
        <w:spacing w:before="220"/>
        <w:ind w:firstLine="709"/>
        <w:contextualSpacing/>
        <w:jc w:val="both"/>
        <w:rPr>
          <w:rFonts w:ascii="Times New Roman" w:hAnsi="Times New Roman" w:cs="Times New Roman"/>
        </w:rPr>
      </w:pPr>
      <w:r w:rsidRPr="00B24FBC">
        <w:rPr>
          <w:rFonts w:ascii="Times New Roman" w:hAnsi="Times New Roman" w:cs="Times New Roman"/>
        </w:rPr>
        <w:t xml:space="preserve">2) копии документов, подтверждающих супружеские отношения заявителя (свидетельство о заключении брака), родственные отношения заявителя и детей, в том </w:t>
      </w:r>
      <w:proofErr w:type="gramStart"/>
      <w:r w:rsidRPr="00B24FBC">
        <w:rPr>
          <w:rFonts w:ascii="Times New Roman" w:hAnsi="Times New Roman" w:cs="Times New Roman"/>
        </w:rPr>
        <w:t>числе</w:t>
      </w:r>
      <w:proofErr w:type="gramEnd"/>
      <w:r w:rsidRPr="00B24FBC">
        <w:rPr>
          <w:rFonts w:ascii="Times New Roman" w:hAnsi="Times New Roman" w:cs="Times New Roman"/>
        </w:rPr>
        <w:t xml:space="preserve"> если ребенок приходится заявителю пасынком (падчерицей) (свидетельство о рождении ребенка или решение суда о признании членом семьи гражданина) &lt;1&gt;;</w:t>
      </w:r>
    </w:p>
    <w:p w:rsidR="00B24FBC" w:rsidRPr="00B24FBC" w:rsidRDefault="00B24FBC" w:rsidP="00886C11">
      <w:pPr>
        <w:pStyle w:val="ConsPlusNormal"/>
        <w:widowControl/>
        <w:spacing w:before="220"/>
        <w:ind w:firstLine="709"/>
        <w:contextualSpacing/>
        <w:jc w:val="both"/>
        <w:rPr>
          <w:rFonts w:ascii="Times New Roman" w:hAnsi="Times New Roman" w:cs="Times New Roman"/>
        </w:rPr>
      </w:pPr>
      <w:r w:rsidRPr="00B24FBC">
        <w:rPr>
          <w:rFonts w:ascii="Times New Roman" w:hAnsi="Times New Roman" w:cs="Times New Roman"/>
        </w:rPr>
        <w:t>3)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 на ____ л. в 1 экз. &lt;1&gt;;</w:t>
      </w:r>
    </w:p>
    <w:p w:rsidR="00B24FBC" w:rsidRPr="00B24FBC" w:rsidRDefault="00B24FBC" w:rsidP="00886C11">
      <w:pPr>
        <w:pStyle w:val="ConsPlusNormal"/>
        <w:widowControl/>
        <w:spacing w:before="220"/>
        <w:ind w:firstLine="709"/>
        <w:contextualSpacing/>
        <w:jc w:val="both"/>
        <w:rPr>
          <w:rFonts w:ascii="Times New Roman" w:hAnsi="Times New Roman" w:cs="Times New Roman"/>
        </w:rPr>
      </w:pPr>
      <w:bookmarkStart w:id="19" w:name="Par659"/>
      <w:bookmarkEnd w:id="19"/>
      <w:proofErr w:type="gramStart"/>
      <w:r w:rsidRPr="00B24FBC">
        <w:rPr>
          <w:rFonts w:ascii="Times New Roman" w:hAnsi="Times New Roman" w:cs="Times New Roman"/>
        </w:rPr>
        <w:t>4)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proofErr w:type="gramEnd"/>
      <w:r w:rsidRPr="00B24FBC">
        <w:rPr>
          <w:rFonts w:ascii="Times New Roman" w:hAnsi="Times New Roman" w:cs="Times New Roman"/>
        </w:rPr>
        <w:t xml:space="preserve"> </w:t>
      </w:r>
      <w:proofErr w:type="gramStart"/>
      <w:r w:rsidRPr="00B24FBC">
        <w:rPr>
          <w:rFonts w:ascii="Times New Roman" w:hAnsi="Times New Roman" w:cs="Times New Roman"/>
        </w:rPr>
        <w:t>основании</w:t>
      </w:r>
      <w:proofErr w:type="gramEnd"/>
      <w:r w:rsidRPr="00B24FBC">
        <w:rPr>
          <w:rFonts w:ascii="Times New Roman" w:hAnsi="Times New Roman" w:cs="Times New Roman"/>
        </w:rPr>
        <w:t xml:space="preserve"> вышеуказанной информации), выданный не ранее чем за один месяц до дня подачи заявления, &lt;1&gt;, &lt;2&gt;;</w:t>
      </w:r>
    </w:p>
    <w:p w:rsidR="00B24FBC" w:rsidRPr="00B24FBC" w:rsidRDefault="00B24FBC" w:rsidP="00886C11">
      <w:pPr>
        <w:pStyle w:val="ConsPlusNormal"/>
        <w:widowControl/>
        <w:spacing w:before="220"/>
        <w:ind w:firstLine="709"/>
        <w:contextualSpacing/>
        <w:jc w:val="both"/>
        <w:rPr>
          <w:rFonts w:ascii="Times New Roman" w:hAnsi="Times New Roman" w:cs="Times New Roman"/>
        </w:rPr>
      </w:pPr>
      <w:r w:rsidRPr="00B24FBC">
        <w:rPr>
          <w:rFonts w:ascii="Times New Roman" w:hAnsi="Times New Roman" w:cs="Times New Roman"/>
        </w:rPr>
        <w:t>5) в отношении детей, достигших возраста 18 лет:</w:t>
      </w:r>
    </w:p>
    <w:p w:rsidR="00B24FBC" w:rsidRPr="00B24FBC" w:rsidRDefault="00B24FBC" w:rsidP="00886C11">
      <w:pPr>
        <w:pStyle w:val="ConsPlusNormal"/>
        <w:widowControl/>
        <w:spacing w:before="220"/>
        <w:ind w:firstLine="709"/>
        <w:contextualSpacing/>
        <w:jc w:val="both"/>
        <w:rPr>
          <w:rFonts w:ascii="Times New Roman" w:hAnsi="Times New Roman" w:cs="Times New Roman"/>
        </w:rPr>
      </w:pPr>
      <w:r w:rsidRPr="00B24FBC">
        <w:rPr>
          <w:rFonts w:ascii="Times New Roman" w:hAnsi="Times New Roman" w:cs="Times New Roman"/>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 &lt;1&gt;;</w:t>
      </w:r>
    </w:p>
    <w:p w:rsidR="00B24FBC" w:rsidRPr="00B24FBC" w:rsidRDefault="00B24FBC" w:rsidP="00886C11">
      <w:pPr>
        <w:pStyle w:val="ConsPlusNormal"/>
        <w:widowControl/>
        <w:spacing w:before="220"/>
        <w:ind w:firstLine="709"/>
        <w:contextualSpacing/>
        <w:jc w:val="both"/>
        <w:rPr>
          <w:rFonts w:ascii="Times New Roman" w:hAnsi="Times New Roman" w:cs="Times New Roman"/>
        </w:rPr>
      </w:pPr>
      <w:r w:rsidRPr="00B24FBC">
        <w:rPr>
          <w:rFonts w:ascii="Times New Roman" w:hAnsi="Times New Roman" w:cs="Times New Roman"/>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 &lt;1&gt;;</w:t>
      </w:r>
    </w:p>
    <w:p w:rsidR="00B24FBC" w:rsidRPr="00B24FBC" w:rsidRDefault="00B24FBC" w:rsidP="00886C11">
      <w:pPr>
        <w:pStyle w:val="ConsPlusNormal"/>
        <w:widowControl/>
        <w:spacing w:before="220"/>
        <w:ind w:firstLine="709"/>
        <w:contextualSpacing/>
        <w:jc w:val="both"/>
        <w:rPr>
          <w:rFonts w:ascii="Times New Roman" w:hAnsi="Times New Roman" w:cs="Times New Roman"/>
        </w:rPr>
      </w:pPr>
      <w:r w:rsidRPr="00B24FBC">
        <w:rPr>
          <w:rFonts w:ascii="Times New Roman" w:hAnsi="Times New Roman" w:cs="Times New Roman"/>
        </w:rPr>
        <w:t xml:space="preserve">копия справки, подтверждающей факт установления инвалидности, выдаваемой федеральными государственными учреждениями </w:t>
      </w:r>
      <w:proofErr w:type="gramStart"/>
      <w:r w:rsidRPr="00B24FBC">
        <w:rPr>
          <w:rFonts w:ascii="Times New Roman" w:hAnsi="Times New Roman" w:cs="Times New Roman"/>
        </w:rPr>
        <w:t>медико-социальной</w:t>
      </w:r>
      <w:proofErr w:type="gramEnd"/>
      <w:r w:rsidRPr="00B24FBC">
        <w:rPr>
          <w:rFonts w:ascii="Times New Roman" w:hAnsi="Times New Roman" w:cs="Times New Roman"/>
        </w:rPr>
        <w:t xml:space="preserve"> экспертизы, - для детей, признанных инвалидами до достижения ими возраста 18 лет. &lt;1&gt;, &lt;2&gt;;</w:t>
      </w:r>
    </w:p>
    <w:p w:rsidR="00B24FBC" w:rsidRPr="00B24FBC" w:rsidRDefault="00B24FBC" w:rsidP="00886C11">
      <w:pPr>
        <w:pStyle w:val="ConsPlusNormal"/>
        <w:widowControl/>
        <w:spacing w:before="220"/>
        <w:ind w:firstLine="709"/>
        <w:contextualSpacing/>
        <w:jc w:val="both"/>
        <w:rPr>
          <w:rFonts w:ascii="Times New Roman" w:hAnsi="Times New Roman" w:cs="Times New Roman"/>
        </w:rPr>
      </w:pPr>
      <w:proofErr w:type="gramStart"/>
      <w:r w:rsidRPr="00B24FBC">
        <w:rPr>
          <w:rFonts w:ascii="Times New Roman" w:hAnsi="Times New Roman" w:cs="Times New Roman"/>
        </w:rPr>
        <w:t>5.1) документ, подтверждающий нахождение заявителя на учете в качестве нуждающегося в жилом помещении (выписка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 нуждающихся в жилых помещениях, выданные не ранее чем за один месяц до дня подачи заявления), - для многодетных граждан, испрашивающих земельный участок для индивидуального жилищного</w:t>
      </w:r>
      <w:proofErr w:type="gramEnd"/>
      <w:r w:rsidRPr="00B24FBC">
        <w:rPr>
          <w:rFonts w:ascii="Times New Roman" w:hAnsi="Times New Roman" w:cs="Times New Roman"/>
        </w:rPr>
        <w:t xml:space="preserve"> строительства;</w:t>
      </w:r>
    </w:p>
    <w:p w:rsidR="00B24FBC" w:rsidRPr="00B24FBC" w:rsidRDefault="00B24FBC" w:rsidP="00886C11">
      <w:pPr>
        <w:pStyle w:val="ConsPlusNormal"/>
        <w:widowControl/>
        <w:spacing w:before="220"/>
        <w:ind w:firstLine="709"/>
        <w:contextualSpacing/>
        <w:jc w:val="both"/>
        <w:rPr>
          <w:rFonts w:ascii="Times New Roman" w:hAnsi="Times New Roman" w:cs="Times New Roman"/>
        </w:rPr>
      </w:pPr>
      <w:r w:rsidRPr="00B24FBC">
        <w:rPr>
          <w:rFonts w:ascii="Times New Roman" w:hAnsi="Times New Roman" w:cs="Times New Roman"/>
        </w:rPr>
        <w:t>6) копия документа, удостоверяющего личность представителя заявителя, и копия документа, подтверждающего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rsidR="00B24FBC" w:rsidRPr="00B24FBC" w:rsidRDefault="00B24FBC" w:rsidP="00886C11">
      <w:pPr>
        <w:pStyle w:val="ConsPlusNormal"/>
        <w:widowControl/>
        <w:spacing w:before="220"/>
        <w:ind w:firstLine="709"/>
        <w:contextualSpacing/>
        <w:jc w:val="both"/>
        <w:rPr>
          <w:rFonts w:ascii="Times New Roman" w:hAnsi="Times New Roman" w:cs="Times New Roman"/>
        </w:rPr>
      </w:pPr>
      <w:r w:rsidRPr="00B24FBC">
        <w:rPr>
          <w:rFonts w:ascii="Times New Roman" w:hAnsi="Times New Roman" w:cs="Times New Roman"/>
        </w:rPr>
        <w:t>7) СНИЛС на всех членов семьи;</w:t>
      </w:r>
    </w:p>
    <w:p w:rsidR="00B24FBC" w:rsidRPr="00B24FBC" w:rsidRDefault="00B24FBC" w:rsidP="00886C11">
      <w:pPr>
        <w:pStyle w:val="ConsPlusNormal"/>
        <w:widowControl/>
        <w:spacing w:before="220"/>
        <w:ind w:firstLine="709"/>
        <w:contextualSpacing/>
        <w:jc w:val="both"/>
        <w:rPr>
          <w:rFonts w:ascii="Times New Roman" w:hAnsi="Times New Roman" w:cs="Times New Roman"/>
        </w:rPr>
      </w:pPr>
      <w:r w:rsidRPr="00B24FBC">
        <w:rPr>
          <w:rFonts w:ascii="Times New Roman" w:hAnsi="Times New Roman" w:cs="Times New Roman"/>
        </w:rPr>
        <w:t xml:space="preserve">8) выписка из </w:t>
      </w:r>
      <w:r w:rsidRPr="00B24FBC">
        <w:rPr>
          <w:rFonts w:ascii="Times New Roman" w:hAnsi="Times New Roman" w:cs="Times New Roman"/>
          <w:sz w:val="28"/>
          <w:szCs w:val="28"/>
        </w:rPr>
        <w:t>ЕГРН</w:t>
      </w:r>
      <w:r w:rsidRPr="00B24FBC">
        <w:rPr>
          <w:rFonts w:ascii="Times New Roman" w:hAnsi="Times New Roman" w:cs="Times New Roman"/>
        </w:rPr>
        <w:t xml:space="preserve"> об объекте недвижимости (об испрашиваемом земельном участке), &lt;2&gt; на ____ л. в 1 экз.</w:t>
      </w:r>
    </w:p>
    <w:p w:rsidR="00B24FBC" w:rsidRPr="00B24FBC" w:rsidRDefault="00B24FBC" w:rsidP="00886C11">
      <w:pPr>
        <w:pStyle w:val="ConsPlusNormal"/>
        <w:widowControl/>
        <w:ind w:firstLine="709"/>
        <w:jc w:val="both"/>
        <w:rPr>
          <w:rFonts w:ascii="Times New Roman" w:hAnsi="Times New Roman" w:cs="Times New Roman"/>
        </w:rPr>
      </w:pPr>
      <w:r w:rsidRPr="00B24FBC">
        <w:rPr>
          <w:rFonts w:ascii="Times New Roman" w:hAnsi="Times New Roman" w:cs="Times New Roman"/>
        </w:rPr>
        <w:t xml:space="preserve">Всего приложений на _______ </w:t>
      </w:r>
      <w:proofErr w:type="gramStart"/>
      <w:r w:rsidRPr="00B24FBC">
        <w:rPr>
          <w:rFonts w:ascii="Times New Roman" w:hAnsi="Times New Roman" w:cs="Times New Roman"/>
        </w:rPr>
        <w:t>л</w:t>
      </w:r>
      <w:proofErr w:type="gramEnd"/>
      <w:r w:rsidRPr="00B24FBC">
        <w:rPr>
          <w:rFonts w:ascii="Times New Roman" w:hAnsi="Times New Roman" w:cs="Times New Roman"/>
        </w:rPr>
        <w:t>.</w:t>
      </w:r>
    </w:p>
    <w:p w:rsidR="00B24FBC" w:rsidRPr="00B24FBC" w:rsidRDefault="00B24FBC" w:rsidP="00886C11">
      <w:pPr>
        <w:pStyle w:val="ConsPlusNormal"/>
        <w:widowControl/>
        <w:spacing w:before="220"/>
        <w:ind w:firstLine="709"/>
        <w:contextualSpacing/>
        <w:jc w:val="both"/>
        <w:rPr>
          <w:rFonts w:ascii="Times New Roman" w:hAnsi="Times New Roman" w:cs="Times New Roman"/>
          <w:sz w:val="16"/>
          <w:szCs w:val="16"/>
        </w:rPr>
      </w:pPr>
      <w:bookmarkStart w:id="20" w:name="Par670"/>
      <w:bookmarkEnd w:id="20"/>
      <w:r w:rsidRPr="00B24FBC">
        <w:rPr>
          <w:rFonts w:ascii="Times New Roman" w:hAnsi="Times New Roman" w:cs="Times New Roman"/>
          <w:sz w:val="16"/>
          <w:szCs w:val="16"/>
        </w:rPr>
        <w:t>&lt;1&gt; Предоставление указанных документов не требуется в случае, если указанные документы направлялись в уполномоченный орган ранее, за исключением документа, указанного в пункте 4.</w:t>
      </w:r>
    </w:p>
    <w:p w:rsidR="00B24FBC" w:rsidRPr="00B24FBC" w:rsidRDefault="00B24FBC" w:rsidP="00886C11">
      <w:pPr>
        <w:pStyle w:val="ConsPlusNormal"/>
        <w:widowControl/>
        <w:spacing w:before="220"/>
        <w:ind w:firstLine="709"/>
        <w:contextualSpacing/>
        <w:jc w:val="both"/>
        <w:rPr>
          <w:rFonts w:ascii="Times New Roman" w:hAnsi="Times New Roman" w:cs="Times New Roman"/>
          <w:sz w:val="16"/>
          <w:szCs w:val="16"/>
        </w:rPr>
      </w:pPr>
      <w:bookmarkStart w:id="21" w:name="Par671"/>
      <w:bookmarkEnd w:id="21"/>
      <w:r w:rsidRPr="00B24FBC">
        <w:rPr>
          <w:rFonts w:ascii="Times New Roman" w:hAnsi="Times New Roman" w:cs="Times New Roman"/>
          <w:sz w:val="16"/>
          <w:szCs w:val="16"/>
        </w:rPr>
        <w:t>&lt;2&gt; Документы запрашиваются органом, уполномоченным на распоряжение земельными участками, государственная собственность на которые не разграничена или муниципальной собственности, посредством межведомственного информационного взаимодействия. Заявитель вправе представить данные документы по собственной инициативе.</w:t>
      </w:r>
    </w:p>
    <w:p w:rsidR="00B24FBC" w:rsidRPr="00B24FBC" w:rsidRDefault="00B24FBC" w:rsidP="00886C11">
      <w:pPr>
        <w:pStyle w:val="ConsPlusNormal"/>
        <w:widowControl/>
        <w:ind w:firstLine="709"/>
        <w:contextualSpacing/>
        <w:jc w:val="both"/>
        <w:rPr>
          <w:rFonts w:ascii="Times New Roman" w:hAnsi="Times New Roman" w:cs="Times New Roman"/>
          <w:sz w:val="16"/>
          <w:szCs w:val="16"/>
        </w:rPr>
      </w:pPr>
    </w:p>
    <w:p w:rsidR="00B24FBC" w:rsidRPr="00B24FBC" w:rsidRDefault="00B24FBC" w:rsidP="00886C11">
      <w:pPr>
        <w:pStyle w:val="ConsPlusNormal"/>
        <w:widowControl/>
        <w:ind w:firstLine="709"/>
        <w:contextualSpacing/>
        <w:jc w:val="both"/>
        <w:rPr>
          <w:rFonts w:ascii="Times New Roman" w:hAnsi="Times New Roman" w:cs="Times New Roman"/>
        </w:rPr>
      </w:pPr>
      <w:r w:rsidRPr="00B24FBC">
        <w:rPr>
          <w:rFonts w:ascii="Times New Roman" w:hAnsi="Times New Roman" w:cs="Times New Roman"/>
        </w:rPr>
        <w:t>Настоящим также подтверждаю, что:</w:t>
      </w:r>
    </w:p>
    <w:p w:rsidR="00B24FBC" w:rsidRPr="00B24FBC" w:rsidRDefault="00B24FBC" w:rsidP="00886C11">
      <w:pPr>
        <w:pStyle w:val="ConsPlusNormal"/>
        <w:widowControl/>
        <w:spacing w:before="220"/>
        <w:ind w:firstLine="709"/>
        <w:contextualSpacing/>
        <w:jc w:val="both"/>
        <w:rPr>
          <w:rFonts w:ascii="Times New Roman" w:hAnsi="Times New Roman" w:cs="Times New Roman"/>
        </w:rPr>
      </w:pPr>
      <w:r w:rsidRPr="00B24FBC">
        <w:rPr>
          <w:rFonts w:ascii="Times New Roman" w:hAnsi="Times New Roman" w:cs="Times New Roman"/>
        </w:rPr>
        <w:t>сведения, указанные в настоящем заявлении, на дату представления заявления достоверны;</w:t>
      </w:r>
    </w:p>
    <w:p w:rsidR="00B24FBC" w:rsidRPr="00B24FBC" w:rsidRDefault="00B24FBC" w:rsidP="00886C11">
      <w:pPr>
        <w:pStyle w:val="ConsPlusNormal"/>
        <w:widowControl/>
        <w:spacing w:before="220"/>
        <w:ind w:firstLine="709"/>
        <w:contextualSpacing/>
        <w:jc w:val="both"/>
        <w:rPr>
          <w:rFonts w:ascii="Times New Roman" w:hAnsi="Times New Roman" w:cs="Times New Roman"/>
        </w:rPr>
      </w:pPr>
      <w:r w:rsidRPr="00B24FBC">
        <w:rPr>
          <w:rFonts w:ascii="Times New Roman" w:hAnsi="Times New Roman" w:cs="Times New Roman"/>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B24FBC" w:rsidRPr="00B24FBC" w:rsidRDefault="00B24FBC" w:rsidP="004F76D4">
      <w:pPr>
        <w:pStyle w:val="ConsPlusNormal"/>
        <w:widowControl/>
        <w:jc w:val="both"/>
        <w:rPr>
          <w:rFonts w:ascii="Times New Roman" w:hAnsi="Times New Roman" w:cs="Times New Roman"/>
        </w:rPr>
      </w:pPr>
    </w:p>
    <w:p w:rsidR="00B24FBC" w:rsidRPr="00B24FBC" w:rsidRDefault="00B24FBC" w:rsidP="004F76D4">
      <w:pPr>
        <w:pStyle w:val="ConsPlusNonformat"/>
        <w:jc w:val="both"/>
        <w:rPr>
          <w:rFonts w:ascii="Times New Roman" w:hAnsi="Times New Roman" w:cs="Times New Roman"/>
        </w:rPr>
      </w:pPr>
      <w:r w:rsidRPr="00B24FBC">
        <w:rPr>
          <w:rFonts w:ascii="Times New Roman" w:hAnsi="Times New Roman" w:cs="Times New Roman"/>
        </w:rPr>
        <w:t>"__" _______________20__ г.</w:t>
      </w:r>
      <w:r w:rsidR="00886C11">
        <w:rPr>
          <w:rFonts w:ascii="Times New Roman" w:hAnsi="Times New Roman" w:cs="Times New Roman"/>
        </w:rPr>
        <w:tab/>
      </w:r>
      <w:r w:rsidR="00886C11">
        <w:rPr>
          <w:rFonts w:ascii="Times New Roman" w:hAnsi="Times New Roman" w:cs="Times New Roman"/>
        </w:rPr>
        <w:tab/>
      </w:r>
      <w:r w:rsidR="00886C11">
        <w:rPr>
          <w:rFonts w:ascii="Times New Roman" w:hAnsi="Times New Roman" w:cs="Times New Roman"/>
        </w:rPr>
        <w:tab/>
      </w:r>
      <w:r w:rsidR="00886C11">
        <w:rPr>
          <w:rFonts w:ascii="Times New Roman" w:hAnsi="Times New Roman" w:cs="Times New Roman"/>
        </w:rPr>
        <w:tab/>
      </w:r>
      <w:r w:rsidR="00886C11">
        <w:rPr>
          <w:rFonts w:ascii="Times New Roman" w:hAnsi="Times New Roman" w:cs="Times New Roman"/>
        </w:rPr>
        <w:tab/>
      </w:r>
      <w:r w:rsidR="00886C11">
        <w:rPr>
          <w:rFonts w:ascii="Times New Roman" w:hAnsi="Times New Roman" w:cs="Times New Roman"/>
        </w:rPr>
        <w:tab/>
      </w:r>
      <w:r w:rsidR="00886C11">
        <w:rPr>
          <w:rFonts w:ascii="Times New Roman" w:hAnsi="Times New Roman" w:cs="Times New Roman"/>
        </w:rPr>
        <w:tab/>
      </w:r>
      <w:r w:rsidR="004F76D4">
        <w:rPr>
          <w:rFonts w:ascii="Times New Roman" w:hAnsi="Times New Roman" w:cs="Times New Roman"/>
        </w:rPr>
        <w:t xml:space="preserve"> </w:t>
      </w:r>
      <w:r w:rsidRPr="00B24FBC">
        <w:rPr>
          <w:rFonts w:ascii="Times New Roman" w:hAnsi="Times New Roman" w:cs="Times New Roman"/>
        </w:rPr>
        <w:t>_____________________</w:t>
      </w:r>
    </w:p>
    <w:p w:rsidR="00B24FBC" w:rsidRPr="00B24FBC" w:rsidRDefault="004F76D4" w:rsidP="004F76D4">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B24FBC" w:rsidRPr="00B24FBC">
        <w:rPr>
          <w:rFonts w:ascii="Times New Roman" w:hAnsi="Times New Roman" w:cs="Times New Roman"/>
          <w:sz w:val="16"/>
          <w:szCs w:val="16"/>
        </w:rPr>
        <w:t>(подпись заявителя)</w:t>
      </w:r>
    </w:p>
    <w:p w:rsidR="00B24FBC" w:rsidRPr="00B24FBC" w:rsidRDefault="00B24FBC" w:rsidP="004F76D4">
      <w:pPr>
        <w:pStyle w:val="ConsPlusNormal"/>
        <w:widowContro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268"/>
        <w:gridCol w:w="2835"/>
        <w:gridCol w:w="2614"/>
      </w:tblGrid>
      <w:tr w:rsidR="00B24FBC" w:rsidRPr="00B24FBC" w:rsidTr="004F76D4">
        <w:tc>
          <w:tcPr>
            <w:tcW w:w="2268" w:type="dxa"/>
            <w:vMerge w:val="restart"/>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jc w:val="center"/>
              <w:rPr>
                <w:rFonts w:ascii="Times New Roman" w:hAnsi="Times New Roman" w:cs="Times New Roman"/>
                <w:sz w:val="16"/>
                <w:szCs w:val="16"/>
              </w:rPr>
            </w:pPr>
            <w:r w:rsidRPr="00B24FBC">
              <w:rPr>
                <w:rFonts w:ascii="Times New Roman" w:hAnsi="Times New Roman" w:cs="Times New Roman"/>
                <w:sz w:val="16"/>
                <w:szCs w:val="16"/>
              </w:rPr>
              <w:t>Регистрационный номер заявления</w:t>
            </w:r>
          </w:p>
        </w:tc>
        <w:tc>
          <w:tcPr>
            <w:tcW w:w="2268" w:type="dxa"/>
            <w:vMerge w:val="restart"/>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jc w:val="center"/>
              <w:rPr>
                <w:rFonts w:ascii="Times New Roman" w:hAnsi="Times New Roman" w:cs="Times New Roman"/>
                <w:sz w:val="16"/>
                <w:szCs w:val="16"/>
              </w:rPr>
            </w:pPr>
            <w:r w:rsidRPr="00B24FBC">
              <w:rPr>
                <w:rFonts w:ascii="Times New Roman" w:hAnsi="Times New Roman" w:cs="Times New Roman"/>
                <w:sz w:val="16"/>
                <w:szCs w:val="16"/>
              </w:rPr>
              <w:t>Дата, время принятия заявления</w:t>
            </w:r>
          </w:p>
        </w:tc>
        <w:tc>
          <w:tcPr>
            <w:tcW w:w="5449" w:type="dxa"/>
            <w:gridSpan w:val="2"/>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jc w:val="center"/>
              <w:rPr>
                <w:rFonts w:ascii="Times New Roman" w:hAnsi="Times New Roman" w:cs="Times New Roman"/>
                <w:sz w:val="16"/>
                <w:szCs w:val="16"/>
              </w:rPr>
            </w:pPr>
            <w:r w:rsidRPr="00B24FBC">
              <w:rPr>
                <w:rFonts w:ascii="Times New Roman" w:hAnsi="Times New Roman" w:cs="Times New Roman"/>
                <w:sz w:val="16"/>
                <w:szCs w:val="16"/>
              </w:rPr>
              <w:t>Документы, удостоверяющие личность заявителя, проверены.</w:t>
            </w:r>
          </w:p>
          <w:p w:rsidR="00B24FBC" w:rsidRPr="00B24FBC" w:rsidRDefault="00B24FBC" w:rsidP="004F76D4">
            <w:pPr>
              <w:pStyle w:val="ConsPlusNormal"/>
              <w:widowControl/>
              <w:jc w:val="center"/>
              <w:rPr>
                <w:rFonts w:ascii="Times New Roman" w:hAnsi="Times New Roman" w:cs="Times New Roman"/>
                <w:sz w:val="16"/>
                <w:szCs w:val="16"/>
              </w:rPr>
            </w:pPr>
            <w:r w:rsidRPr="00B24FBC">
              <w:rPr>
                <w:rFonts w:ascii="Times New Roman" w:hAnsi="Times New Roman" w:cs="Times New Roman"/>
                <w:sz w:val="16"/>
                <w:szCs w:val="16"/>
              </w:rPr>
              <w:t>Заявление принял</w:t>
            </w:r>
          </w:p>
        </w:tc>
      </w:tr>
      <w:tr w:rsidR="00B24FBC" w:rsidRPr="00B24FBC" w:rsidTr="004F76D4">
        <w:tc>
          <w:tcPr>
            <w:tcW w:w="2268" w:type="dxa"/>
            <w:vMerge/>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jc w:val="center"/>
              <w:rPr>
                <w:rFonts w:ascii="Times New Roman" w:hAnsi="Times New Roman" w:cs="Times New Roman"/>
                <w:sz w:val="16"/>
                <w:szCs w:val="16"/>
              </w:rPr>
            </w:pPr>
          </w:p>
        </w:tc>
        <w:tc>
          <w:tcPr>
            <w:tcW w:w="2268" w:type="dxa"/>
            <w:vMerge/>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jc w:val="cente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jc w:val="center"/>
              <w:rPr>
                <w:rFonts w:ascii="Times New Roman" w:hAnsi="Times New Roman" w:cs="Times New Roman"/>
                <w:sz w:val="16"/>
                <w:szCs w:val="16"/>
              </w:rPr>
            </w:pPr>
            <w:r w:rsidRPr="00B24FBC">
              <w:rPr>
                <w:rFonts w:ascii="Times New Roman" w:hAnsi="Times New Roman" w:cs="Times New Roman"/>
                <w:sz w:val="16"/>
                <w:szCs w:val="16"/>
              </w:rPr>
              <w:t>Ф.И.О.</w:t>
            </w:r>
          </w:p>
        </w:tc>
        <w:tc>
          <w:tcPr>
            <w:tcW w:w="2614" w:type="dxa"/>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jc w:val="center"/>
              <w:rPr>
                <w:rFonts w:ascii="Times New Roman" w:hAnsi="Times New Roman" w:cs="Times New Roman"/>
                <w:sz w:val="16"/>
                <w:szCs w:val="16"/>
              </w:rPr>
            </w:pPr>
            <w:r w:rsidRPr="00B24FBC">
              <w:rPr>
                <w:rFonts w:ascii="Times New Roman" w:hAnsi="Times New Roman" w:cs="Times New Roman"/>
                <w:sz w:val="16"/>
                <w:szCs w:val="16"/>
              </w:rPr>
              <w:t>подпись</w:t>
            </w:r>
          </w:p>
        </w:tc>
      </w:tr>
      <w:tr w:rsidR="00B24FBC" w:rsidRPr="00B24FBC" w:rsidTr="004F76D4">
        <w:tc>
          <w:tcPr>
            <w:tcW w:w="2268" w:type="dxa"/>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p>
        </w:tc>
        <w:tc>
          <w:tcPr>
            <w:tcW w:w="2614" w:type="dxa"/>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p>
        </w:tc>
      </w:tr>
    </w:tbl>
    <w:p w:rsidR="00B24FBC" w:rsidRPr="00B24FBC" w:rsidRDefault="00B24FBC" w:rsidP="004F76D4">
      <w:pPr>
        <w:pStyle w:val="ConsPlusNormal"/>
        <w:widowControl/>
        <w:jc w:val="both"/>
      </w:pPr>
    </w:p>
    <w:p w:rsidR="00886C11" w:rsidRDefault="00886C11" w:rsidP="004F76D4">
      <w:pPr>
        <w:autoSpaceDE w:val="0"/>
        <w:autoSpaceDN w:val="0"/>
        <w:adjustRightInd w:val="0"/>
        <w:jc w:val="right"/>
        <w:outlineLvl w:val="1"/>
        <w:rPr>
          <w:rFonts w:eastAsiaTheme="minorEastAsia"/>
        </w:rPr>
      </w:pPr>
    </w:p>
    <w:p w:rsidR="00886C11" w:rsidRDefault="00886C11" w:rsidP="004F76D4">
      <w:pPr>
        <w:autoSpaceDE w:val="0"/>
        <w:autoSpaceDN w:val="0"/>
        <w:adjustRightInd w:val="0"/>
        <w:jc w:val="right"/>
        <w:outlineLvl w:val="1"/>
        <w:rPr>
          <w:rFonts w:eastAsiaTheme="minorEastAsia"/>
        </w:rPr>
      </w:pPr>
    </w:p>
    <w:p w:rsidR="00886C11" w:rsidRDefault="00886C11" w:rsidP="004F76D4">
      <w:pPr>
        <w:autoSpaceDE w:val="0"/>
        <w:autoSpaceDN w:val="0"/>
        <w:adjustRightInd w:val="0"/>
        <w:jc w:val="right"/>
        <w:outlineLvl w:val="1"/>
        <w:rPr>
          <w:rFonts w:eastAsiaTheme="minorEastAsia"/>
        </w:rPr>
      </w:pPr>
    </w:p>
    <w:p w:rsidR="00886C11" w:rsidRDefault="00886C11" w:rsidP="004F76D4">
      <w:pPr>
        <w:autoSpaceDE w:val="0"/>
        <w:autoSpaceDN w:val="0"/>
        <w:adjustRightInd w:val="0"/>
        <w:jc w:val="right"/>
        <w:outlineLvl w:val="1"/>
        <w:rPr>
          <w:rFonts w:eastAsiaTheme="minorEastAsia"/>
        </w:rPr>
      </w:pPr>
    </w:p>
    <w:p w:rsidR="00886C11" w:rsidRDefault="00886C11" w:rsidP="004F76D4">
      <w:pPr>
        <w:autoSpaceDE w:val="0"/>
        <w:autoSpaceDN w:val="0"/>
        <w:adjustRightInd w:val="0"/>
        <w:jc w:val="right"/>
        <w:outlineLvl w:val="1"/>
        <w:rPr>
          <w:rFonts w:eastAsiaTheme="minorEastAsia"/>
        </w:rPr>
      </w:pPr>
    </w:p>
    <w:p w:rsidR="00886C11" w:rsidRDefault="00886C11" w:rsidP="004F76D4">
      <w:pPr>
        <w:autoSpaceDE w:val="0"/>
        <w:autoSpaceDN w:val="0"/>
        <w:adjustRightInd w:val="0"/>
        <w:jc w:val="right"/>
        <w:outlineLvl w:val="1"/>
        <w:rPr>
          <w:rFonts w:eastAsiaTheme="minorEastAsia"/>
        </w:rPr>
      </w:pPr>
    </w:p>
    <w:p w:rsidR="00886C11" w:rsidRDefault="00886C11" w:rsidP="004F76D4">
      <w:pPr>
        <w:autoSpaceDE w:val="0"/>
        <w:autoSpaceDN w:val="0"/>
        <w:adjustRightInd w:val="0"/>
        <w:jc w:val="right"/>
        <w:outlineLvl w:val="1"/>
        <w:rPr>
          <w:rFonts w:eastAsiaTheme="minorEastAsia"/>
        </w:rPr>
      </w:pPr>
    </w:p>
    <w:p w:rsidR="00886C11" w:rsidRDefault="00886C11" w:rsidP="004F76D4">
      <w:pPr>
        <w:autoSpaceDE w:val="0"/>
        <w:autoSpaceDN w:val="0"/>
        <w:adjustRightInd w:val="0"/>
        <w:jc w:val="right"/>
        <w:outlineLvl w:val="1"/>
        <w:rPr>
          <w:rFonts w:eastAsiaTheme="minorEastAsia"/>
        </w:rPr>
      </w:pPr>
    </w:p>
    <w:p w:rsidR="00886C11" w:rsidRDefault="00886C11" w:rsidP="004F76D4">
      <w:pPr>
        <w:autoSpaceDE w:val="0"/>
        <w:autoSpaceDN w:val="0"/>
        <w:adjustRightInd w:val="0"/>
        <w:jc w:val="right"/>
        <w:outlineLvl w:val="1"/>
        <w:rPr>
          <w:rFonts w:eastAsiaTheme="minorEastAsia"/>
        </w:rPr>
      </w:pPr>
    </w:p>
    <w:p w:rsidR="00886C11" w:rsidRDefault="00886C11" w:rsidP="004F76D4">
      <w:pPr>
        <w:autoSpaceDE w:val="0"/>
        <w:autoSpaceDN w:val="0"/>
        <w:adjustRightInd w:val="0"/>
        <w:jc w:val="right"/>
        <w:outlineLvl w:val="1"/>
        <w:rPr>
          <w:rFonts w:eastAsiaTheme="minorEastAsia"/>
        </w:rPr>
      </w:pPr>
    </w:p>
    <w:p w:rsidR="00886C11" w:rsidRDefault="00886C11" w:rsidP="004F76D4">
      <w:pPr>
        <w:autoSpaceDE w:val="0"/>
        <w:autoSpaceDN w:val="0"/>
        <w:adjustRightInd w:val="0"/>
        <w:jc w:val="right"/>
        <w:outlineLvl w:val="1"/>
        <w:rPr>
          <w:rFonts w:eastAsiaTheme="minorEastAsia"/>
        </w:rPr>
      </w:pPr>
    </w:p>
    <w:p w:rsidR="00886C11" w:rsidRDefault="00886C11" w:rsidP="004F76D4">
      <w:pPr>
        <w:autoSpaceDE w:val="0"/>
        <w:autoSpaceDN w:val="0"/>
        <w:adjustRightInd w:val="0"/>
        <w:jc w:val="right"/>
        <w:outlineLvl w:val="1"/>
        <w:rPr>
          <w:rFonts w:eastAsiaTheme="minorEastAsia"/>
        </w:rPr>
      </w:pPr>
    </w:p>
    <w:p w:rsidR="00886C11" w:rsidRDefault="00886C11" w:rsidP="004F76D4">
      <w:pPr>
        <w:autoSpaceDE w:val="0"/>
        <w:autoSpaceDN w:val="0"/>
        <w:adjustRightInd w:val="0"/>
        <w:jc w:val="right"/>
        <w:outlineLvl w:val="1"/>
        <w:rPr>
          <w:rFonts w:eastAsiaTheme="minorEastAsia"/>
        </w:rPr>
      </w:pPr>
    </w:p>
    <w:p w:rsidR="00886C11" w:rsidRDefault="00886C11" w:rsidP="004F76D4">
      <w:pPr>
        <w:autoSpaceDE w:val="0"/>
        <w:autoSpaceDN w:val="0"/>
        <w:adjustRightInd w:val="0"/>
        <w:jc w:val="right"/>
        <w:outlineLvl w:val="1"/>
        <w:rPr>
          <w:rFonts w:eastAsiaTheme="minorEastAsia"/>
        </w:rPr>
      </w:pPr>
    </w:p>
    <w:p w:rsidR="00886C11" w:rsidRDefault="00886C11" w:rsidP="004F76D4">
      <w:pPr>
        <w:autoSpaceDE w:val="0"/>
        <w:autoSpaceDN w:val="0"/>
        <w:adjustRightInd w:val="0"/>
        <w:jc w:val="right"/>
        <w:outlineLvl w:val="1"/>
        <w:rPr>
          <w:rFonts w:eastAsiaTheme="minorEastAsia"/>
        </w:rPr>
      </w:pPr>
    </w:p>
    <w:p w:rsidR="00886C11" w:rsidRDefault="00886C11" w:rsidP="004F76D4">
      <w:pPr>
        <w:autoSpaceDE w:val="0"/>
        <w:autoSpaceDN w:val="0"/>
        <w:adjustRightInd w:val="0"/>
        <w:jc w:val="right"/>
        <w:outlineLvl w:val="1"/>
        <w:rPr>
          <w:rFonts w:eastAsiaTheme="minorEastAsia"/>
        </w:rPr>
      </w:pPr>
    </w:p>
    <w:p w:rsidR="00886C11" w:rsidRDefault="00886C11" w:rsidP="004F76D4">
      <w:pPr>
        <w:autoSpaceDE w:val="0"/>
        <w:autoSpaceDN w:val="0"/>
        <w:adjustRightInd w:val="0"/>
        <w:jc w:val="right"/>
        <w:outlineLvl w:val="1"/>
        <w:rPr>
          <w:rFonts w:eastAsiaTheme="minorEastAsia"/>
        </w:rPr>
      </w:pPr>
    </w:p>
    <w:p w:rsidR="00886C11" w:rsidRDefault="00886C11" w:rsidP="004F76D4">
      <w:pPr>
        <w:autoSpaceDE w:val="0"/>
        <w:autoSpaceDN w:val="0"/>
        <w:adjustRightInd w:val="0"/>
        <w:jc w:val="right"/>
        <w:outlineLvl w:val="1"/>
        <w:rPr>
          <w:rFonts w:eastAsiaTheme="minorEastAsia"/>
        </w:rPr>
      </w:pPr>
    </w:p>
    <w:p w:rsidR="00886C11" w:rsidRDefault="00886C11" w:rsidP="004F76D4">
      <w:pPr>
        <w:autoSpaceDE w:val="0"/>
        <w:autoSpaceDN w:val="0"/>
        <w:adjustRightInd w:val="0"/>
        <w:jc w:val="right"/>
        <w:outlineLvl w:val="1"/>
        <w:rPr>
          <w:rFonts w:eastAsiaTheme="minorEastAsia"/>
        </w:rPr>
      </w:pPr>
    </w:p>
    <w:p w:rsidR="00B24FBC" w:rsidRPr="00B24FBC" w:rsidRDefault="00B24FBC" w:rsidP="004F76D4">
      <w:pPr>
        <w:autoSpaceDE w:val="0"/>
        <w:autoSpaceDN w:val="0"/>
        <w:adjustRightInd w:val="0"/>
        <w:jc w:val="right"/>
        <w:outlineLvl w:val="1"/>
        <w:rPr>
          <w:rFonts w:eastAsiaTheme="minorEastAsia"/>
        </w:rPr>
      </w:pPr>
      <w:r w:rsidRPr="00B24FBC">
        <w:rPr>
          <w:rFonts w:eastAsiaTheme="minorEastAsia"/>
        </w:rPr>
        <w:t>Приложение</w:t>
      </w:r>
      <w:r w:rsidR="004F76D4">
        <w:rPr>
          <w:rFonts w:eastAsiaTheme="minorEastAsia"/>
        </w:rPr>
        <w:t xml:space="preserve"> </w:t>
      </w:r>
      <w:r w:rsidRPr="00B24FBC">
        <w:rPr>
          <w:rFonts w:eastAsiaTheme="minorEastAsia"/>
        </w:rPr>
        <w:t>2</w:t>
      </w:r>
    </w:p>
    <w:p w:rsidR="00B24FBC" w:rsidRPr="00B24FBC" w:rsidRDefault="00B24FBC" w:rsidP="004F76D4">
      <w:pPr>
        <w:autoSpaceDE w:val="0"/>
        <w:autoSpaceDN w:val="0"/>
        <w:adjustRightInd w:val="0"/>
        <w:jc w:val="right"/>
        <w:rPr>
          <w:rFonts w:eastAsiaTheme="minorEastAsia"/>
        </w:rPr>
      </w:pPr>
      <w:r w:rsidRPr="00B24FBC">
        <w:rPr>
          <w:rFonts w:eastAsiaTheme="minorEastAsia"/>
        </w:rPr>
        <w:t>к Административному регламенту</w:t>
      </w:r>
    </w:p>
    <w:p w:rsidR="00B24FBC" w:rsidRPr="00B24FBC" w:rsidRDefault="00B24FBC" w:rsidP="004F76D4">
      <w:pPr>
        <w:autoSpaceDE w:val="0"/>
        <w:autoSpaceDN w:val="0"/>
        <w:adjustRightInd w:val="0"/>
        <w:jc w:val="right"/>
        <w:rPr>
          <w:rFonts w:eastAsiaTheme="minorEastAsia"/>
        </w:rPr>
      </w:pPr>
      <w:r w:rsidRPr="00B24FBC">
        <w:rPr>
          <w:rFonts w:eastAsiaTheme="minorEastAsia"/>
        </w:rPr>
        <w:t xml:space="preserve">по предоставлению муниципальной услуги </w:t>
      </w:r>
    </w:p>
    <w:p w:rsidR="00B24FBC" w:rsidRPr="00B24FBC" w:rsidRDefault="00B24FBC" w:rsidP="004F76D4">
      <w:pPr>
        <w:autoSpaceDE w:val="0"/>
        <w:autoSpaceDN w:val="0"/>
        <w:adjustRightInd w:val="0"/>
        <w:jc w:val="right"/>
        <w:rPr>
          <w:rFonts w:eastAsiaTheme="minorEastAsia"/>
        </w:rPr>
      </w:pPr>
      <w:r w:rsidRPr="00B24FBC">
        <w:rPr>
          <w:rFonts w:eastAsiaTheme="minorEastAsia"/>
        </w:rPr>
        <w:t>по предоставлению</w:t>
      </w:r>
      <w:r w:rsidR="004F76D4">
        <w:rPr>
          <w:rFonts w:eastAsiaTheme="minorEastAsia"/>
        </w:rPr>
        <w:t xml:space="preserve"> </w:t>
      </w:r>
      <w:proofErr w:type="gramStart"/>
      <w:r w:rsidRPr="00B24FBC">
        <w:rPr>
          <w:rFonts w:eastAsiaTheme="minorEastAsia"/>
        </w:rPr>
        <w:t>земельных</w:t>
      </w:r>
      <w:proofErr w:type="gramEnd"/>
    </w:p>
    <w:p w:rsidR="00B24FBC" w:rsidRPr="00B24FBC" w:rsidRDefault="00B24FBC" w:rsidP="004F76D4">
      <w:pPr>
        <w:autoSpaceDE w:val="0"/>
        <w:autoSpaceDN w:val="0"/>
        <w:adjustRightInd w:val="0"/>
        <w:jc w:val="right"/>
        <w:rPr>
          <w:rFonts w:eastAsiaTheme="minorEastAsia"/>
        </w:rPr>
      </w:pPr>
      <w:r w:rsidRPr="00B24FBC">
        <w:rPr>
          <w:rFonts w:eastAsiaTheme="minorEastAsia"/>
        </w:rPr>
        <w:t>участков</w:t>
      </w:r>
      <w:r w:rsidR="004F76D4">
        <w:rPr>
          <w:rFonts w:eastAsiaTheme="minorEastAsia"/>
        </w:rPr>
        <w:t xml:space="preserve"> </w:t>
      </w:r>
      <w:r w:rsidRPr="00B24FBC">
        <w:rPr>
          <w:rFonts w:eastAsiaTheme="minorEastAsia"/>
        </w:rPr>
        <w:t>отдельным категориям граждан</w:t>
      </w:r>
    </w:p>
    <w:p w:rsidR="00B24FBC" w:rsidRPr="00B24FBC" w:rsidRDefault="00B24FBC" w:rsidP="004F76D4">
      <w:pPr>
        <w:autoSpaceDE w:val="0"/>
        <w:autoSpaceDN w:val="0"/>
        <w:adjustRightInd w:val="0"/>
        <w:jc w:val="right"/>
        <w:rPr>
          <w:rFonts w:eastAsiaTheme="minorEastAsia"/>
        </w:rPr>
      </w:pPr>
      <w:r w:rsidRPr="00B24FBC">
        <w:rPr>
          <w:rFonts w:eastAsiaTheme="minorEastAsia"/>
        </w:rPr>
        <w:t>(многодетные)</w:t>
      </w:r>
    </w:p>
    <w:p w:rsidR="00B24FBC" w:rsidRPr="00B24FBC" w:rsidRDefault="00B24FBC" w:rsidP="004F76D4">
      <w:pPr>
        <w:autoSpaceDE w:val="0"/>
        <w:autoSpaceDN w:val="0"/>
        <w:adjustRightInd w:val="0"/>
        <w:jc w:val="both"/>
        <w:rPr>
          <w:rFonts w:ascii="Calibri" w:eastAsiaTheme="minorEastAsia" w:hAnsi="Calibri" w:cs="Calibri"/>
        </w:rPr>
      </w:pPr>
    </w:p>
    <w:p w:rsidR="00B24FBC" w:rsidRPr="00B24FBC" w:rsidRDefault="00B24FBC" w:rsidP="004F76D4">
      <w:pPr>
        <w:autoSpaceDE w:val="0"/>
        <w:autoSpaceDN w:val="0"/>
        <w:adjustRightInd w:val="0"/>
        <w:jc w:val="center"/>
        <w:rPr>
          <w:rFonts w:eastAsiaTheme="minorEastAsia"/>
        </w:rPr>
      </w:pPr>
      <w:bookmarkStart w:id="22" w:name="Par713"/>
      <w:bookmarkEnd w:id="22"/>
      <w:r w:rsidRPr="00B24FBC">
        <w:rPr>
          <w:rFonts w:eastAsiaTheme="minorEastAsia"/>
        </w:rPr>
        <w:t>ФОРМА ЗАЯВЛЕНИЯ</w:t>
      </w:r>
    </w:p>
    <w:p w:rsidR="00B24FBC" w:rsidRPr="00B24FBC" w:rsidRDefault="00B24FBC" w:rsidP="004F76D4">
      <w:pPr>
        <w:autoSpaceDE w:val="0"/>
        <w:autoSpaceDN w:val="0"/>
        <w:adjustRightInd w:val="0"/>
        <w:jc w:val="center"/>
        <w:rPr>
          <w:rFonts w:eastAsiaTheme="minorEastAsia"/>
        </w:rPr>
      </w:pPr>
      <w:r w:rsidRPr="00B24FBC">
        <w:rPr>
          <w:rFonts w:eastAsiaTheme="minorEastAsia"/>
        </w:rPr>
        <w:t>О ВЫДАЧЕ ДУБЛИКАТА ДОКУМЕНТА, ВЫДАННОГО ПО РЕЗУЛЬТАТАМ</w:t>
      </w:r>
    </w:p>
    <w:p w:rsidR="00B24FBC" w:rsidRPr="00B24FBC" w:rsidRDefault="00B24FBC" w:rsidP="004F76D4">
      <w:pPr>
        <w:autoSpaceDE w:val="0"/>
        <w:autoSpaceDN w:val="0"/>
        <w:adjustRightInd w:val="0"/>
        <w:jc w:val="center"/>
        <w:rPr>
          <w:rFonts w:eastAsiaTheme="minorEastAsia"/>
        </w:rPr>
      </w:pPr>
      <w:r w:rsidRPr="00B24FBC">
        <w:rPr>
          <w:rFonts w:eastAsiaTheme="minorEastAsia"/>
        </w:rPr>
        <w:t>ПРЕДОСТАВЛЕНИЯ МУНИЦИПАЛЬНОЙ</w:t>
      </w:r>
      <w:r w:rsidR="004F76D4">
        <w:rPr>
          <w:rFonts w:eastAsiaTheme="minorEastAsia"/>
        </w:rPr>
        <w:t xml:space="preserve"> </w:t>
      </w:r>
      <w:r w:rsidRPr="00B24FBC">
        <w:rPr>
          <w:rFonts w:eastAsiaTheme="minorEastAsia"/>
        </w:rPr>
        <w:t xml:space="preserve">УСЛУГИ ПО ПРЕДОСТАВЛЕНИЮ ЗЕМЕЛЬНОГО УЧАСТКА </w:t>
      </w:r>
      <w:proofErr w:type="gramStart"/>
      <w:r w:rsidRPr="00B24FBC">
        <w:rPr>
          <w:rFonts w:eastAsiaTheme="minorEastAsia"/>
        </w:rPr>
        <w:t>ОТДЕЛЬНЫМ</w:t>
      </w:r>
      <w:proofErr w:type="gramEnd"/>
      <w:r w:rsidRPr="00B24FBC">
        <w:rPr>
          <w:rFonts w:eastAsiaTheme="minorEastAsia"/>
        </w:rPr>
        <w:t xml:space="preserve"> КАТЕГОРИЯ ГРАЖДАН (МНОГОДЕТНЫЕ)</w:t>
      </w:r>
    </w:p>
    <w:p w:rsidR="00B24FBC" w:rsidRPr="00B24FBC" w:rsidRDefault="00B24FBC" w:rsidP="004F76D4">
      <w:pPr>
        <w:autoSpaceDE w:val="0"/>
        <w:autoSpaceDN w:val="0"/>
        <w:adjustRightInd w:val="0"/>
        <w:jc w:val="center"/>
        <w:rPr>
          <w:rFonts w:ascii="Calibri" w:eastAsiaTheme="minorEastAsia" w:hAnsi="Calibri" w:cs="Calibri"/>
        </w:rPr>
      </w:pPr>
    </w:p>
    <w:p w:rsidR="00B24FBC" w:rsidRPr="00B24FBC" w:rsidRDefault="00B24FBC" w:rsidP="004F76D4">
      <w:pPr>
        <w:autoSpaceDE w:val="0"/>
        <w:autoSpaceDN w:val="0"/>
        <w:adjustRightInd w:val="0"/>
        <w:jc w:val="both"/>
        <w:rPr>
          <w:rFonts w:ascii="Calibri" w:eastAsiaTheme="minorEastAsia" w:hAnsi="Calibri" w:cs="Calibri"/>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4309"/>
        <w:gridCol w:w="6101"/>
      </w:tblGrid>
      <w:tr w:rsidR="00B24FBC" w:rsidRPr="00B24FBC" w:rsidTr="004F76D4">
        <w:tc>
          <w:tcPr>
            <w:tcW w:w="4309" w:type="dxa"/>
          </w:tcPr>
          <w:p w:rsidR="00B24FBC" w:rsidRPr="00B24FBC" w:rsidRDefault="00B24FBC" w:rsidP="004F76D4">
            <w:pPr>
              <w:autoSpaceDE w:val="0"/>
              <w:autoSpaceDN w:val="0"/>
              <w:adjustRightInd w:val="0"/>
              <w:rPr>
                <w:rFonts w:eastAsiaTheme="minorEastAsia"/>
              </w:rPr>
            </w:pPr>
          </w:p>
        </w:tc>
        <w:tc>
          <w:tcPr>
            <w:tcW w:w="6101" w:type="dxa"/>
          </w:tcPr>
          <w:p w:rsidR="00B24FBC" w:rsidRPr="00B24FBC" w:rsidRDefault="00B24FBC" w:rsidP="004F76D4">
            <w:pPr>
              <w:autoSpaceDE w:val="0"/>
              <w:autoSpaceDN w:val="0"/>
              <w:adjustRightInd w:val="0"/>
              <w:jc w:val="right"/>
              <w:rPr>
                <w:rFonts w:eastAsiaTheme="minorEastAsia"/>
              </w:rPr>
            </w:pPr>
            <w:r w:rsidRPr="00B24FBC">
              <w:rPr>
                <w:rFonts w:eastAsiaTheme="minorEastAsia"/>
              </w:rPr>
              <w:t>ГЛАВЕ ГОРОДА ДИВНОГОРСКА</w:t>
            </w:r>
          </w:p>
          <w:p w:rsidR="00B24FBC" w:rsidRPr="00B24FBC" w:rsidRDefault="00B24FBC" w:rsidP="004F76D4">
            <w:pPr>
              <w:autoSpaceDE w:val="0"/>
              <w:autoSpaceDN w:val="0"/>
              <w:adjustRightInd w:val="0"/>
              <w:jc w:val="right"/>
              <w:rPr>
                <w:rFonts w:eastAsiaTheme="minorEastAsia"/>
              </w:rPr>
            </w:pPr>
            <w:r w:rsidRPr="00B24FBC">
              <w:rPr>
                <w:rFonts w:eastAsiaTheme="minorEastAsia"/>
              </w:rPr>
              <w:t>от __________________________________</w:t>
            </w:r>
          </w:p>
          <w:p w:rsidR="00B24FBC" w:rsidRPr="00B24FBC" w:rsidRDefault="00B24FBC" w:rsidP="004F76D4">
            <w:pPr>
              <w:autoSpaceDE w:val="0"/>
              <w:autoSpaceDN w:val="0"/>
              <w:adjustRightInd w:val="0"/>
              <w:jc w:val="right"/>
              <w:rPr>
                <w:rFonts w:eastAsiaTheme="minorEastAsia"/>
              </w:rPr>
            </w:pPr>
            <w:proofErr w:type="gramStart"/>
            <w:r w:rsidRPr="00B24FBC">
              <w:rPr>
                <w:rFonts w:eastAsiaTheme="minorEastAsia"/>
              </w:rPr>
              <w:t>(фамилия, имя, отчество (при наличии),</w:t>
            </w:r>
            <w:proofErr w:type="gramEnd"/>
          </w:p>
          <w:p w:rsidR="00B24FBC" w:rsidRPr="00B24FBC" w:rsidRDefault="00B24FBC" w:rsidP="004F76D4">
            <w:pPr>
              <w:autoSpaceDE w:val="0"/>
              <w:autoSpaceDN w:val="0"/>
              <w:adjustRightInd w:val="0"/>
              <w:jc w:val="right"/>
              <w:rPr>
                <w:rFonts w:eastAsiaTheme="minorEastAsia"/>
              </w:rPr>
            </w:pPr>
            <w:proofErr w:type="gramStart"/>
            <w:r w:rsidRPr="00B24FBC">
              <w:rPr>
                <w:rFonts w:eastAsiaTheme="minorEastAsia"/>
              </w:rPr>
              <w:t>ИНН физического лица)</w:t>
            </w:r>
            <w:proofErr w:type="gramEnd"/>
          </w:p>
          <w:p w:rsidR="00B24FBC" w:rsidRPr="00B24FBC" w:rsidRDefault="00B24FBC" w:rsidP="004F76D4">
            <w:pPr>
              <w:autoSpaceDE w:val="0"/>
              <w:autoSpaceDN w:val="0"/>
              <w:adjustRightInd w:val="0"/>
              <w:jc w:val="right"/>
              <w:rPr>
                <w:rFonts w:eastAsiaTheme="minorEastAsia"/>
              </w:rPr>
            </w:pPr>
            <w:r w:rsidRPr="00B24FBC">
              <w:rPr>
                <w:rFonts w:eastAsiaTheme="minorEastAsia"/>
              </w:rPr>
              <w:t>_____________________________________</w:t>
            </w:r>
          </w:p>
          <w:p w:rsidR="00B24FBC" w:rsidRPr="00B24FBC" w:rsidRDefault="00B24FBC" w:rsidP="004F76D4">
            <w:pPr>
              <w:autoSpaceDE w:val="0"/>
              <w:autoSpaceDN w:val="0"/>
              <w:adjustRightInd w:val="0"/>
              <w:jc w:val="right"/>
              <w:rPr>
                <w:rFonts w:eastAsiaTheme="minorEastAsia"/>
              </w:rPr>
            </w:pPr>
            <w:proofErr w:type="gramStart"/>
            <w:r w:rsidRPr="00B24FBC">
              <w:rPr>
                <w:rFonts w:eastAsiaTheme="minorEastAsia"/>
              </w:rPr>
              <w:t>(реквизиты документа, удостоверяющего</w:t>
            </w:r>
            <w:proofErr w:type="gramEnd"/>
          </w:p>
          <w:p w:rsidR="00B24FBC" w:rsidRPr="00B24FBC" w:rsidRDefault="00B24FBC" w:rsidP="004F76D4">
            <w:pPr>
              <w:autoSpaceDE w:val="0"/>
              <w:autoSpaceDN w:val="0"/>
              <w:adjustRightInd w:val="0"/>
              <w:jc w:val="right"/>
              <w:rPr>
                <w:rFonts w:eastAsiaTheme="minorEastAsia"/>
              </w:rPr>
            </w:pPr>
            <w:r w:rsidRPr="00B24FBC">
              <w:rPr>
                <w:rFonts w:eastAsiaTheme="minorEastAsia"/>
              </w:rPr>
              <w:t>личность заявителя, представителя заявителя - физического лица)</w:t>
            </w:r>
          </w:p>
          <w:p w:rsidR="00B24FBC" w:rsidRPr="00B24FBC" w:rsidRDefault="00B24FBC" w:rsidP="004F76D4">
            <w:pPr>
              <w:autoSpaceDE w:val="0"/>
              <w:autoSpaceDN w:val="0"/>
              <w:adjustRightInd w:val="0"/>
              <w:jc w:val="right"/>
              <w:rPr>
                <w:rFonts w:eastAsiaTheme="minorEastAsia"/>
              </w:rPr>
            </w:pPr>
            <w:r w:rsidRPr="00B24FBC">
              <w:rPr>
                <w:rFonts w:eastAsiaTheme="minorEastAsia"/>
              </w:rPr>
              <w:t>_____________________________________</w:t>
            </w:r>
          </w:p>
          <w:p w:rsidR="00B24FBC" w:rsidRPr="00B24FBC" w:rsidRDefault="00B24FBC" w:rsidP="004F76D4">
            <w:pPr>
              <w:autoSpaceDE w:val="0"/>
              <w:autoSpaceDN w:val="0"/>
              <w:adjustRightInd w:val="0"/>
              <w:jc w:val="right"/>
              <w:rPr>
                <w:rFonts w:eastAsiaTheme="minorEastAsia"/>
              </w:rPr>
            </w:pPr>
            <w:proofErr w:type="gramStart"/>
            <w:r w:rsidRPr="00B24FBC">
              <w:rPr>
                <w:rFonts w:eastAsiaTheme="minorEastAsia"/>
              </w:rPr>
              <w:t>(почтовый адрес, место жительства</w:t>
            </w:r>
            <w:proofErr w:type="gramEnd"/>
          </w:p>
          <w:p w:rsidR="00B24FBC" w:rsidRPr="00B24FBC" w:rsidRDefault="00B24FBC" w:rsidP="004F76D4">
            <w:pPr>
              <w:autoSpaceDE w:val="0"/>
              <w:autoSpaceDN w:val="0"/>
              <w:adjustRightInd w:val="0"/>
              <w:jc w:val="right"/>
              <w:rPr>
                <w:rFonts w:eastAsiaTheme="minorEastAsia"/>
              </w:rPr>
            </w:pPr>
            <w:r w:rsidRPr="00B24FBC">
              <w:rPr>
                <w:rFonts w:eastAsiaTheme="minorEastAsia"/>
              </w:rPr>
              <w:t>физического лица</w:t>
            </w:r>
            <w:proofErr w:type="gramStart"/>
            <w:r w:rsidRPr="00B24FBC">
              <w:rPr>
                <w:rFonts w:eastAsiaTheme="minorEastAsia"/>
              </w:rPr>
              <w:t xml:space="preserve"> )</w:t>
            </w:r>
            <w:proofErr w:type="gramEnd"/>
          </w:p>
          <w:p w:rsidR="00B24FBC" w:rsidRPr="00B24FBC" w:rsidRDefault="00B24FBC" w:rsidP="004F76D4">
            <w:pPr>
              <w:autoSpaceDE w:val="0"/>
              <w:autoSpaceDN w:val="0"/>
              <w:adjustRightInd w:val="0"/>
              <w:jc w:val="right"/>
              <w:rPr>
                <w:rFonts w:eastAsiaTheme="minorEastAsia"/>
              </w:rPr>
            </w:pPr>
            <w:r w:rsidRPr="00B24FBC">
              <w:rPr>
                <w:rFonts w:eastAsiaTheme="minorEastAsia"/>
              </w:rPr>
              <w:t>_____________________________________</w:t>
            </w:r>
          </w:p>
          <w:p w:rsidR="00B24FBC" w:rsidRPr="00B24FBC" w:rsidRDefault="00B24FBC" w:rsidP="004F76D4">
            <w:pPr>
              <w:autoSpaceDE w:val="0"/>
              <w:autoSpaceDN w:val="0"/>
              <w:adjustRightInd w:val="0"/>
              <w:jc w:val="right"/>
              <w:rPr>
                <w:rFonts w:eastAsiaTheme="minorEastAsia"/>
              </w:rPr>
            </w:pPr>
            <w:r w:rsidRPr="00B24FBC">
              <w:rPr>
                <w:rFonts w:eastAsiaTheme="minorEastAsia"/>
              </w:rPr>
              <w:t>(тел., адрес эл. почты)</w:t>
            </w:r>
          </w:p>
        </w:tc>
      </w:tr>
      <w:tr w:rsidR="00B24FBC" w:rsidRPr="00B24FBC" w:rsidTr="004F76D4">
        <w:trPr>
          <w:trHeight w:val="950"/>
        </w:trPr>
        <w:tc>
          <w:tcPr>
            <w:tcW w:w="10410" w:type="dxa"/>
            <w:gridSpan w:val="2"/>
          </w:tcPr>
          <w:p w:rsidR="00B24FBC" w:rsidRPr="00B24FBC" w:rsidRDefault="00B24FBC" w:rsidP="004F76D4">
            <w:pPr>
              <w:autoSpaceDE w:val="0"/>
              <w:autoSpaceDN w:val="0"/>
              <w:adjustRightInd w:val="0"/>
              <w:jc w:val="center"/>
              <w:rPr>
                <w:rFonts w:eastAsiaTheme="minorEastAsia"/>
              </w:rPr>
            </w:pPr>
            <w:r w:rsidRPr="00B24FBC">
              <w:rPr>
                <w:rFonts w:eastAsiaTheme="minorEastAsia"/>
              </w:rPr>
              <w:t>Заявление о выдаче дубликата документа, выданного</w:t>
            </w:r>
          </w:p>
          <w:p w:rsidR="00B24FBC" w:rsidRPr="00B24FBC" w:rsidRDefault="00B24FBC" w:rsidP="004F76D4">
            <w:pPr>
              <w:autoSpaceDE w:val="0"/>
              <w:autoSpaceDN w:val="0"/>
              <w:adjustRightInd w:val="0"/>
              <w:jc w:val="center"/>
              <w:rPr>
                <w:rFonts w:eastAsiaTheme="minorEastAsia"/>
              </w:rPr>
            </w:pPr>
            <w:r w:rsidRPr="00B24FBC">
              <w:rPr>
                <w:rFonts w:eastAsiaTheme="minorEastAsia"/>
              </w:rPr>
              <w:t xml:space="preserve">по результатам предоставления муниципальной услуги </w:t>
            </w:r>
          </w:p>
          <w:p w:rsidR="00B24FBC" w:rsidRPr="00B24FBC" w:rsidRDefault="00B24FBC" w:rsidP="004F76D4">
            <w:pPr>
              <w:autoSpaceDE w:val="0"/>
              <w:autoSpaceDN w:val="0"/>
              <w:adjustRightInd w:val="0"/>
              <w:jc w:val="center"/>
              <w:rPr>
                <w:rFonts w:eastAsiaTheme="minorEastAsia"/>
              </w:rPr>
            </w:pPr>
            <w:r w:rsidRPr="00B24FBC">
              <w:rPr>
                <w:rFonts w:eastAsiaTheme="minorEastAsia"/>
              </w:rPr>
              <w:t>по предоставлению</w:t>
            </w:r>
            <w:r w:rsidR="004F76D4">
              <w:rPr>
                <w:rFonts w:eastAsiaTheme="minorEastAsia"/>
              </w:rPr>
              <w:t xml:space="preserve"> </w:t>
            </w:r>
            <w:r w:rsidRPr="00B24FBC">
              <w:rPr>
                <w:rFonts w:eastAsiaTheme="minorEastAsia"/>
              </w:rPr>
              <w:t>земельных участков</w:t>
            </w:r>
            <w:r w:rsidR="004F76D4">
              <w:rPr>
                <w:rFonts w:eastAsiaTheme="minorEastAsia"/>
              </w:rPr>
              <w:t xml:space="preserve"> </w:t>
            </w:r>
            <w:r w:rsidRPr="00B24FBC">
              <w:rPr>
                <w:rFonts w:eastAsiaTheme="minorEastAsia"/>
              </w:rPr>
              <w:t>отдельным категориям граждан</w:t>
            </w:r>
          </w:p>
          <w:p w:rsidR="00B24FBC" w:rsidRPr="00B24FBC" w:rsidRDefault="00B24FBC" w:rsidP="004F76D4">
            <w:pPr>
              <w:autoSpaceDE w:val="0"/>
              <w:autoSpaceDN w:val="0"/>
              <w:adjustRightInd w:val="0"/>
              <w:jc w:val="center"/>
              <w:rPr>
                <w:rFonts w:eastAsiaTheme="minorEastAsia"/>
              </w:rPr>
            </w:pPr>
            <w:r w:rsidRPr="00B24FBC">
              <w:rPr>
                <w:rFonts w:eastAsiaTheme="minorEastAsia"/>
              </w:rPr>
              <w:t>(многодетные)</w:t>
            </w:r>
          </w:p>
          <w:p w:rsidR="00B24FBC" w:rsidRPr="00B24FBC" w:rsidRDefault="00B24FBC" w:rsidP="004F76D4">
            <w:pPr>
              <w:autoSpaceDE w:val="0"/>
              <w:autoSpaceDN w:val="0"/>
              <w:adjustRightInd w:val="0"/>
              <w:jc w:val="center"/>
              <w:rPr>
                <w:rFonts w:eastAsiaTheme="minorEastAsia"/>
              </w:rPr>
            </w:pPr>
          </w:p>
        </w:tc>
      </w:tr>
      <w:tr w:rsidR="00B24FBC" w:rsidRPr="00B24FBC" w:rsidTr="004F76D4">
        <w:tc>
          <w:tcPr>
            <w:tcW w:w="10410" w:type="dxa"/>
            <w:gridSpan w:val="2"/>
          </w:tcPr>
          <w:p w:rsidR="00B24FBC" w:rsidRPr="00B24FBC" w:rsidRDefault="00B24FBC" w:rsidP="004F76D4">
            <w:pPr>
              <w:autoSpaceDE w:val="0"/>
              <w:autoSpaceDN w:val="0"/>
              <w:adjustRightInd w:val="0"/>
              <w:jc w:val="center"/>
              <w:rPr>
                <w:rFonts w:eastAsiaTheme="minorEastAsia"/>
              </w:rPr>
            </w:pPr>
            <w:r w:rsidRPr="00B24FBC">
              <w:rPr>
                <w:rFonts w:eastAsiaTheme="minorEastAsia"/>
              </w:rPr>
              <w:t>Прошу выдать дубликат документа, выданного по результатам предоставления муниципальной услуги по предоставлению</w:t>
            </w:r>
            <w:r w:rsidR="004F76D4">
              <w:rPr>
                <w:rFonts w:eastAsiaTheme="minorEastAsia"/>
              </w:rPr>
              <w:t xml:space="preserve"> </w:t>
            </w:r>
            <w:r w:rsidRPr="00B24FBC">
              <w:rPr>
                <w:rFonts w:eastAsiaTheme="minorEastAsia"/>
              </w:rPr>
              <w:t>земельных участков</w:t>
            </w:r>
            <w:r w:rsidR="004F76D4">
              <w:rPr>
                <w:rFonts w:eastAsiaTheme="minorEastAsia"/>
              </w:rPr>
              <w:t xml:space="preserve"> </w:t>
            </w:r>
            <w:r w:rsidRPr="00B24FBC">
              <w:rPr>
                <w:rFonts w:eastAsiaTheme="minorEastAsia"/>
              </w:rPr>
              <w:t>отдельным категориям граждан</w:t>
            </w:r>
          </w:p>
          <w:p w:rsidR="00B24FBC" w:rsidRPr="00B24FBC" w:rsidRDefault="00B24FBC" w:rsidP="004F76D4">
            <w:pPr>
              <w:autoSpaceDE w:val="0"/>
              <w:autoSpaceDN w:val="0"/>
              <w:adjustRightInd w:val="0"/>
              <w:jc w:val="center"/>
              <w:rPr>
                <w:rFonts w:eastAsiaTheme="minorEastAsia"/>
              </w:rPr>
            </w:pPr>
            <w:r w:rsidRPr="00B24FBC">
              <w:rPr>
                <w:rFonts w:eastAsiaTheme="minorEastAsia"/>
              </w:rPr>
              <w:t>(многодетные)</w:t>
            </w:r>
          </w:p>
          <w:p w:rsidR="00B24FBC" w:rsidRPr="00B24FBC" w:rsidRDefault="00B24FBC" w:rsidP="004F76D4">
            <w:pPr>
              <w:autoSpaceDE w:val="0"/>
              <w:autoSpaceDN w:val="0"/>
              <w:adjustRightInd w:val="0"/>
              <w:ind w:firstLine="283"/>
              <w:jc w:val="both"/>
              <w:rPr>
                <w:rFonts w:eastAsiaTheme="minorEastAsia"/>
              </w:rPr>
            </w:pPr>
            <w:r w:rsidRPr="00B24FBC">
              <w:rPr>
                <w:rFonts w:eastAsiaTheme="minorEastAsia"/>
              </w:rPr>
              <w:t>-</w:t>
            </w:r>
          </w:p>
          <w:p w:rsidR="00B24FBC" w:rsidRPr="00B24FBC" w:rsidRDefault="00B24FBC" w:rsidP="004F76D4">
            <w:pPr>
              <w:autoSpaceDE w:val="0"/>
              <w:autoSpaceDN w:val="0"/>
              <w:adjustRightInd w:val="0"/>
              <w:ind w:firstLine="283"/>
              <w:jc w:val="both"/>
              <w:rPr>
                <w:rFonts w:eastAsiaTheme="minorEastAsia"/>
              </w:rPr>
            </w:pPr>
            <w:r w:rsidRPr="00B24FBC">
              <w:rPr>
                <w:rFonts w:eastAsiaTheme="minorEastAsia"/>
              </w:rPr>
              <w:t>_____________________________________________________________________________________.</w:t>
            </w:r>
          </w:p>
          <w:p w:rsidR="00B24FBC" w:rsidRPr="00B24FBC" w:rsidRDefault="00B24FBC" w:rsidP="004F76D4">
            <w:pPr>
              <w:autoSpaceDE w:val="0"/>
              <w:autoSpaceDN w:val="0"/>
              <w:adjustRightInd w:val="0"/>
              <w:ind w:firstLine="283"/>
              <w:jc w:val="both"/>
              <w:rPr>
                <w:rFonts w:eastAsiaTheme="minorEastAsia"/>
              </w:rPr>
            </w:pPr>
            <w:r w:rsidRPr="00B24FBC">
              <w:rPr>
                <w:rFonts w:eastAsiaTheme="minorEastAsia"/>
              </w:rPr>
              <w:t xml:space="preserve">(наименование документа - результата предоставления муниципальной услуги, его номер и дата) </w:t>
            </w:r>
          </w:p>
          <w:p w:rsidR="00B24FBC" w:rsidRPr="00B24FBC" w:rsidRDefault="00B24FBC" w:rsidP="004F76D4">
            <w:pPr>
              <w:autoSpaceDE w:val="0"/>
              <w:autoSpaceDN w:val="0"/>
              <w:adjustRightInd w:val="0"/>
              <w:ind w:firstLine="283"/>
              <w:jc w:val="both"/>
              <w:rPr>
                <w:rFonts w:eastAsiaTheme="minorEastAsia"/>
              </w:rPr>
            </w:pPr>
          </w:p>
          <w:p w:rsidR="00B24FBC" w:rsidRPr="00B24FBC" w:rsidRDefault="00B24FBC" w:rsidP="004F76D4">
            <w:pPr>
              <w:autoSpaceDE w:val="0"/>
              <w:autoSpaceDN w:val="0"/>
              <w:adjustRightInd w:val="0"/>
              <w:ind w:firstLine="283"/>
              <w:jc w:val="both"/>
              <w:rPr>
                <w:rFonts w:eastAsiaTheme="minorEastAsia"/>
              </w:rPr>
            </w:pPr>
            <w:r w:rsidRPr="00B24FBC">
              <w:rPr>
                <w:rFonts w:eastAsiaTheme="minorEastAsia"/>
              </w:rPr>
              <w:t>Способ получения документов: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102"/>
              <w:gridCol w:w="4532"/>
            </w:tblGrid>
            <w:tr w:rsidR="00B24FBC" w:rsidRPr="00B24FBC" w:rsidTr="004F76D4">
              <w:trPr>
                <w:trHeight w:val="60"/>
              </w:trPr>
              <w:tc>
                <w:tcPr>
                  <w:tcW w:w="567" w:type="dxa"/>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p>
              </w:tc>
              <w:tc>
                <w:tcPr>
                  <w:tcW w:w="9634" w:type="dxa"/>
                  <w:gridSpan w:val="2"/>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r w:rsidRPr="00B24FBC">
                    <w:rPr>
                      <w:rFonts w:ascii="Times New Roman" w:hAnsi="Times New Roman" w:cs="Times New Roman"/>
                      <w:sz w:val="16"/>
                      <w:szCs w:val="16"/>
                    </w:rPr>
                    <w:t>Лично</w:t>
                  </w:r>
                </w:p>
              </w:tc>
            </w:tr>
            <w:tr w:rsidR="00B24FBC" w:rsidRPr="00B24FBC" w:rsidTr="004F76D4">
              <w:trPr>
                <w:trHeight w:val="140"/>
              </w:trPr>
              <w:tc>
                <w:tcPr>
                  <w:tcW w:w="567" w:type="dxa"/>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p>
              </w:tc>
              <w:tc>
                <w:tcPr>
                  <w:tcW w:w="5102" w:type="dxa"/>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r w:rsidRPr="00B24FBC">
                    <w:rPr>
                      <w:rFonts w:ascii="Times New Roman" w:hAnsi="Times New Roman" w:cs="Times New Roman"/>
                      <w:sz w:val="16"/>
                      <w:szCs w:val="16"/>
                    </w:rPr>
                    <w:t>Почтовым отправлением по адресу:</w:t>
                  </w:r>
                </w:p>
              </w:tc>
              <w:tc>
                <w:tcPr>
                  <w:tcW w:w="4532" w:type="dxa"/>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p>
              </w:tc>
            </w:tr>
            <w:tr w:rsidR="00B24FBC" w:rsidRPr="00B24FBC" w:rsidTr="004F76D4">
              <w:tc>
                <w:tcPr>
                  <w:tcW w:w="567" w:type="dxa"/>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p>
              </w:tc>
              <w:tc>
                <w:tcPr>
                  <w:tcW w:w="9634" w:type="dxa"/>
                  <w:gridSpan w:val="2"/>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r w:rsidRPr="00B24FBC">
                    <w:rPr>
                      <w:rFonts w:ascii="Times New Roman" w:hAnsi="Times New Roman" w:cs="Times New Roman"/>
                      <w:sz w:val="16"/>
                      <w:szCs w:val="16"/>
                    </w:rPr>
                    <w:t>В электронной форме (в случае подачи заявления в электронной форме)</w:t>
                  </w:r>
                </w:p>
              </w:tc>
            </w:tr>
            <w:tr w:rsidR="00B24FBC" w:rsidRPr="00B24FBC" w:rsidTr="004F76D4">
              <w:tc>
                <w:tcPr>
                  <w:tcW w:w="567" w:type="dxa"/>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p>
              </w:tc>
              <w:tc>
                <w:tcPr>
                  <w:tcW w:w="5102" w:type="dxa"/>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r w:rsidRPr="00B24FBC">
                    <w:rPr>
                      <w:rFonts w:ascii="Times New Roman" w:hAnsi="Times New Roman" w:cs="Times New Roman"/>
                      <w:sz w:val="16"/>
                      <w:szCs w:val="16"/>
                    </w:rPr>
                    <w:t>Выдать через МФЦ по адресу: (в случае подачи заявления в МФЦ)</w:t>
                  </w:r>
                </w:p>
              </w:tc>
              <w:tc>
                <w:tcPr>
                  <w:tcW w:w="4532" w:type="dxa"/>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p>
              </w:tc>
            </w:tr>
          </w:tbl>
          <w:p w:rsidR="00B24FBC" w:rsidRPr="00B24FBC" w:rsidRDefault="00B24FBC" w:rsidP="004F76D4">
            <w:pPr>
              <w:autoSpaceDE w:val="0"/>
              <w:autoSpaceDN w:val="0"/>
              <w:adjustRightInd w:val="0"/>
              <w:ind w:firstLine="283"/>
              <w:jc w:val="both"/>
              <w:rPr>
                <w:rFonts w:eastAsiaTheme="minorEastAsia"/>
              </w:rPr>
            </w:pPr>
            <w:r w:rsidRPr="00B24FBC">
              <w:rPr>
                <w:rFonts w:eastAsiaTheme="minorEastAsia"/>
              </w:rPr>
              <w:t>Перечень прилагаемых документов:</w:t>
            </w:r>
          </w:p>
        </w:tc>
      </w:tr>
    </w:tbl>
    <w:p w:rsidR="00886C11" w:rsidRDefault="00886C11" w:rsidP="00886C11">
      <w:pPr>
        <w:pStyle w:val="ConsPlusNonformat"/>
        <w:jc w:val="both"/>
        <w:rPr>
          <w:rFonts w:ascii="Times New Roman" w:hAnsi="Times New Roman" w:cs="Times New Roman"/>
        </w:rPr>
      </w:pPr>
    </w:p>
    <w:p w:rsidR="00886C11" w:rsidRDefault="00886C11" w:rsidP="00886C11">
      <w:pPr>
        <w:pStyle w:val="ConsPlusNonformat"/>
        <w:jc w:val="both"/>
        <w:rPr>
          <w:rFonts w:ascii="Times New Roman" w:hAnsi="Times New Roman" w:cs="Times New Roman"/>
        </w:rPr>
      </w:pPr>
    </w:p>
    <w:p w:rsidR="00886C11" w:rsidRDefault="00886C11" w:rsidP="00886C11">
      <w:pPr>
        <w:pStyle w:val="ConsPlusNonformat"/>
        <w:jc w:val="both"/>
        <w:rPr>
          <w:rFonts w:ascii="Times New Roman" w:hAnsi="Times New Roman" w:cs="Times New Roman"/>
        </w:rPr>
      </w:pPr>
      <w:r w:rsidRPr="00B24FBC">
        <w:rPr>
          <w:rFonts w:ascii="Times New Roman" w:hAnsi="Times New Roman" w:cs="Times New Roman"/>
        </w:rPr>
        <w:t>"__" ______________</w:t>
      </w:r>
      <w:r>
        <w:rPr>
          <w:rFonts w:ascii="Times New Roman" w:hAnsi="Times New Roman" w:cs="Times New Roman"/>
        </w:rPr>
        <w:t>____</w:t>
      </w:r>
      <w:r w:rsidRPr="00B24FBC">
        <w:rPr>
          <w:rFonts w:ascii="Times New Roman" w:hAnsi="Times New Roman" w:cs="Times New Roman"/>
        </w:rPr>
        <w:t>_20__ г.</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24FBC">
        <w:rPr>
          <w:rFonts w:ascii="Times New Roman" w:hAnsi="Times New Roman" w:cs="Times New Roman"/>
        </w:rPr>
        <w:t>________________</w:t>
      </w:r>
    </w:p>
    <w:p w:rsidR="00886C11" w:rsidRPr="00B24FBC" w:rsidRDefault="00886C11" w:rsidP="00886C11">
      <w:pPr>
        <w:pStyle w:val="ConsPlusNonformat"/>
        <w:ind w:left="7200" w:firstLine="720"/>
        <w:jc w:val="both"/>
        <w:rPr>
          <w:rFonts w:ascii="Times New Roman" w:hAnsi="Times New Roman" w:cs="Times New Roman"/>
          <w:sz w:val="16"/>
          <w:szCs w:val="16"/>
        </w:rPr>
      </w:pPr>
      <w:r w:rsidRPr="00B24FBC">
        <w:rPr>
          <w:rFonts w:ascii="Times New Roman" w:hAnsi="Times New Roman" w:cs="Times New Roman"/>
          <w:sz w:val="16"/>
          <w:szCs w:val="16"/>
        </w:rPr>
        <w:t>(подпись заявителя)</w:t>
      </w:r>
    </w:p>
    <w:p w:rsidR="00B24FBC" w:rsidRPr="00B24FBC" w:rsidRDefault="00B24FBC" w:rsidP="004F76D4">
      <w:pPr>
        <w:autoSpaceDE w:val="0"/>
        <w:autoSpaceDN w:val="0"/>
        <w:adjustRightInd w:val="0"/>
        <w:jc w:val="both"/>
        <w:rPr>
          <w:rFonts w:eastAsiaTheme="minorEastAsia"/>
        </w:rPr>
      </w:pPr>
    </w:p>
    <w:p w:rsidR="00B24FBC" w:rsidRPr="00B24FBC" w:rsidRDefault="00B24FBC" w:rsidP="004F76D4">
      <w:pPr>
        <w:pStyle w:val="ConsPlusNormal"/>
        <w:widowControl/>
        <w:jc w:val="both"/>
        <w:rPr>
          <w:rFonts w:ascii="Times New Roman" w:hAnsi="Times New Roman" w:cs="Times New Roman"/>
        </w:rPr>
      </w:pPr>
    </w:p>
    <w:p w:rsidR="00B24FBC" w:rsidRPr="00B24FBC" w:rsidRDefault="00B24FBC" w:rsidP="004F76D4">
      <w:pPr>
        <w:pStyle w:val="ConsPlusNormal"/>
        <w:widowControl/>
        <w:jc w:val="both"/>
        <w:rPr>
          <w:rFonts w:ascii="Times New Roman" w:hAnsi="Times New Roman" w:cs="Times New Roman"/>
        </w:rPr>
      </w:pPr>
    </w:p>
    <w:p w:rsidR="00B24FBC" w:rsidRDefault="00B24FBC" w:rsidP="004F76D4">
      <w:pPr>
        <w:pStyle w:val="ConsPlusNormal"/>
        <w:widowControl/>
        <w:jc w:val="both"/>
      </w:pPr>
    </w:p>
    <w:p w:rsidR="00886C11" w:rsidRDefault="00886C11" w:rsidP="004F76D4">
      <w:pPr>
        <w:pStyle w:val="ConsPlusNormal"/>
        <w:widowControl/>
        <w:jc w:val="both"/>
      </w:pPr>
    </w:p>
    <w:p w:rsidR="00886C11" w:rsidRDefault="00886C11" w:rsidP="004F76D4">
      <w:pPr>
        <w:pStyle w:val="ConsPlusNormal"/>
        <w:widowControl/>
        <w:jc w:val="both"/>
      </w:pPr>
    </w:p>
    <w:p w:rsidR="00886C11" w:rsidRDefault="00886C11" w:rsidP="004F76D4">
      <w:pPr>
        <w:pStyle w:val="ConsPlusNormal"/>
        <w:widowControl/>
        <w:jc w:val="both"/>
      </w:pPr>
    </w:p>
    <w:p w:rsidR="00886C11" w:rsidRDefault="00886C11" w:rsidP="004F76D4">
      <w:pPr>
        <w:pStyle w:val="ConsPlusNormal"/>
        <w:widowControl/>
        <w:jc w:val="both"/>
      </w:pPr>
    </w:p>
    <w:p w:rsidR="00886C11" w:rsidRDefault="00886C11" w:rsidP="004F76D4">
      <w:pPr>
        <w:pStyle w:val="ConsPlusNormal"/>
        <w:widowControl/>
        <w:jc w:val="both"/>
      </w:pPr>
    </w:p>
    <w:p w:rsidR="00886C11" w:rsidRDefault="00886C11" w:rsidP="004F76D4">
      <w:pPr>
        <w:pStyle w:val="ConsPlusNormal"/>
        <w:widowControl/>
        <w:jc w:val="both"/>
      </w:pPr>
    </w:p>
    <w:p w:rsidR="00886C11" w:rsidRPr="00B24FBC" w:rsidRDefault="00886C11" w:rsidP="004F76D4">
      <w:pPr>
        <w:pStyle w:val="ConsPlusNormal"/>
        <w:widowControl/>
        <w:jc w:val="both"/>
      </w:pPr>
    </w:p>
    <w:p w:rsidR="00B24FBC" w:rsidRPr="00B24FBC" w:rsidRDefault="00B24FBC" w:rsidP="004F76D4">
      <w:pPr>
        <w:pStyle w:val="ConsPlusNormal"/>
        <w:widowControl/>
        <w:jc w:val="both"/>
      </w:pPr>
    </w:p>
    <w:p w:rsidR="00B24FBC" w:rsidRPr="00B24FBC" w:rsidRDefault="00B24FBC" w:rsidP="004F76D4">
      <w:pPr>
        <w:autoSpaceDE w:val="0"/>
        <w:autoSpaceDN w:val="0"/>
        <w:adjustRightInd w:val="0"/>
        <w:jc w:val="right"/>
        <w:outlineLvl w:val="1"/>
        <w:rPr>
          <w:rFonts w:eastAsiaTheme="minorEastAsia"/>
        </w:rPr>
      </w:pPr>
      <w:r w:rsidRPr="00B24FBC">
        <w:rPr>
          <w:rFonts w:eastAsiaTheme="minorEastAsia"/>
        </w:rPr>
        <w:t>Приложение</w:t>
      </w:r>
      <w:r w:rsidR="004F76D4">
        <w:rPr>
          <w:rFonts w:eastAsiaTheme="minorEastAsia"/>
        </w:rPr>
        <w:t xml:space="preserve"> </w:t>
      </w:r>
      <w:r w:rsidRPr="00B24FBC">
        <w:rPr>
          <w:rFonts w:eastAsiaTheme="minorEastAsia"/>
        </w:rPr>
        <w:t>3</w:t>
      </w:r>
    </w:p>
    <w:p w:rsidR="00B24FBC" w:rsidRPr="00B24FBC" w:rsidRDefault="00B24FBC" w:rsidP="004F76D4">
      <w:pPr>
        <w:autoSpaceDE w:val="0"/>
        <w:autoSpaceDN w:val="0"/>
        <w:adjustRightInd w:val="0"/>
        <w:jc w:val="right"/>
        <w:rPr>
          <w:rFonts w:eastAsiaTheme="minorEastAsia"/>
        </w:rPr>
      </w:pPr>
      <w:r w:rsidRPr="00B24FBC">
        <w:rPr>
          <w:rFonts w:eastAsiaTheme="minorEastAsia"/>
        </w:rPr>
        <w:t>к Административному регламенту</w:t>
      </w:r>
    </w:p>
    <w:p w:rsidR="00B24FBC" w:rsidRPr="00B24FBC" w:rsidRDefault="00B24FBC" w:rsidP="004F76D4">
      <w:pPr>
        <w:autoSpaceDE w:val="0"/>
        <w:autoSpaceDN w:val="0"/>
        <w:adjustRightInd w:val="0"/>
        <w:jc w:val="right"/>
        <w:rPr>
          <w:rFonts w:eastAsiaTheme="minorEastAsia"/>
        </w:rPr>
      </w:pPr>
      <w:r w:rsidRPr="00B24FBC">
        <w:rPr>
          <w:rFonts w:eastAsiaTheme="minorEastAsia"/>
        </w:rPr>
        <w:t xml:space="preserve">по предоставлению муниципальной услуги </w:t>
      </w:r>
    </w:p>
    <w:p w:rsidR="00B24FBC" w:rsidRPr="00B24FBC" w:rsidRDefault="00B24FBC" w:rsidP="004F76D4">
      <w:pPr>
        <w:autoSpaceDE w:val="0"/>
        <w:autoSpaceDN w:val="0"/>
        <w:adjustRightInd w:val="0"/>
        <w:jc w:val="right"/>
        <w:rPr>
          <w:rFonts w:eastAsiaTheme="minorEastAsia"/>
        </w:rPr>
      </w:pPr>
      <w:r w:rsidRPr="00B24FBC">
        <w:rPr>
          <w:rFonts w:eastAsiaTheme="minorEastAsia"/>
        </w:rPr>
        <w:t>по предоставлению</w:t>
      </w:r>
      <w:r w:rsidR="004F76D4">
        <w:rPr>
          <w:rFonts w:eastAsiaTheme="minorEastAsia"/>
        </w:rPr>
        <w:t xml:space="preserve"> </w:t>
      </w:r>
      <w:proofErr w:type="gramStart"/>
      <w:r w:rsidRPr="00B24FBC">
        <w:rPr>
          <w:rFonts w:eastAsiaTheme="minorEastAsia"/>
        </w:rPr>
        <w:t>земельных</w:t>
      </w:r>
      <w:proofErr w:type="gramEnd"/>
    </w:p>
    <w:p w:rsidR="00B24FBC" w:rsidRPr="00B24FBC" w:rsidRDefault="00B24FBC" w:rsidP="004F76D4">
      <w:pPr>
        <w:autoSpaceDE w:val="0"/>
        <w:autoSpaceDN w:val="0"/>
        <w:adjustRightInd w:val="0"/>
        <w:jc w:val="right"/>
        <w:rPr>
          <w:rFonts w:eastAsiaTheme="minorEastAsia"/>
        </w:rPr>
      </w:pPr>
      <w:r w:rsidRPr="00B24FBC">
        <w:rPr>
          <w:rFonts w:eastAsiaTheme="minorEastAsia"/>
        </w:rPr>
        <w:t>участков</w:t>
      </w:r>
      <w:r w:rsidR="004F76D4">
        <w:rPr>
          <w:rFonts w:eastAsiaTheme="minorEastAsia"/>
        </w:rPr>
        <w:t xml:space="preserve"> </w:t>
      </w:r>
      <w:r w:rsidRPr="00B24FBC">
        <w:rPr>
          <w:rFonts w:eastAsiaTheme="minorEastAsia"/>
        </w:rPr>
        <w:t>отдельным категориям граждан</w:t>
      </w:r>
    </w:p>
    <w:p w:rsidR="00B24FBC" w:rsidRPr="00B24FBC" w:rsidRDefault="00B24FBC" w:rsidP="004F76D4">
      <w:pPr>
        <w:autoSpaceDE w:val="0"/>
        <w:autoSpaceDN w:val="0"/>
        <w:adjustRightInd w:val="0"/>
        <w:jc w:val="right"/>
        <w:rPr>
          <w:rFonts w:eastAsiaTheme="minorEastAsia"/>
        </w:rPr>
      </w:pPr>
      <w:r w:rsidRPr="00B24FBC">
        <w:rPr>
          <w:rFonts w:eastAsiaTheme="minorEastAsia"/>
        </w:rPr>
        <w:t>(многодетные)</w:t>
      </w:r>
    </w:p>
    <w:p w:rsidR="00B24FBC" w:rsidRPr="00B24FBC" w:rsidRDefault="00B24FBC" w:rsidP="004F76D4">
      <w:pPr>
        <w:autoSpaceDE w:val="0"/>
        <w:autoSpaceDN w:val="0"/>
        <w:adjustRightInd w:val="0"/>
        <w:jc w:val="both"/>
        <w:rPr>
          <w:rFonts w:eastAsiaTheme="minorEastAsia"/>
        </w:rPr>
      </w:pPr>
    </w:p>
    <w:p w:rsidR="00B24FBC" w:rsidRPr="00B24FBC" w:rsidRDefault="00B24FBC" w:rsidP="004F76D4">
      <w:pPr>
        <w:autoSpaceDE w:val="0"/>
        <w:autoSpaceDN w:val="0"/>
        <w:adjustRightInd w:val="0"/>
        <w:jc w:val="center"/>
        <w:rPr>
          <w:rFonts w:eastAsiaTheme="minorEastAsia"/>
        </w:rPr>
      </w:pPr>
      <w:bookmarkStart w:id="23" w:name="Par639"/>
      <w:bookmarkEnd w:id="23"/>
      <w:r w:rsidRPr="00B24FBC">
        <w:rPr>
          <w:rFonts w:eastAsiaTheme="minorEastAsia"/>
        </w:rPr>
        <w:t>ФОРМА ЗАЯВЛЕНИЯ</w:t>
      </w:r>
    </w:p>
    <w:p w:rsidR="00B24FBC" w:rsidRPr="00B24FBC" w:rsidRDefault="00B24FBC" w:rsidP="004F76D4">
      <w:pPr>
        <w:autoSpaceDE w:val="0"/>
        <w:autoSpaceDN w:val="0"/>
        <w:adjustRightInd w:val="0"/>
        <w:jc w:val="center"/>
        <w:rPr>
          <w:rFonts w:eastAsiaTheme="minorEastAsia"/>
        </w:rPr>
      </w:pPr>
      <w:proofErr w:type="gramStart"/>
      <w:r w:rsidRPr="00B24FBC">
        <w:rPr>
          <w:rFonts w:eastAsiaTheme="minorEastAsia"/>
        </w:rPr>
        <w:t>ОБ ИСПРАВЛЕНИИ ДОПУЩЕННЫХ ОПЕЧАТОК И ОШИБОК В ДОКУМЕНТЕ, ЯВЛЯЮЩИМСЯ РЕЗУЛЬТАТОМ ПРЕДОСТАВЛЕНИЯ</w:t>
      </w:r>
      <w:r w:rsidR="004F76D4">
        <w:rPr>
          <w:rFonts w:eastAsiaTheme="minorEastAsia"/>
        </w:rPr>
        <w:t xml:space="preserve"> </w:t>
      </w:r>
      <w:r w:rsidRPr="00B24FBC">
        <w:rPr>
          <w:rFonts w:eastAsiaTheme="minorEastAsia"/>
        </w:rPr>
        <w:t>МУНИЦИПАЛЬНОЙ</w:t>
      </w:r>
      <w:r w:rsidR="004F76D4">
        <w:rPr>
          <w:rFonts w:eastAsiaTheme="minorEastAsia"/>
        </w:rPr>
        <w:t xml:space="preserve"> </w:t>
      </w:r>
      <w:r w:rsidRPr="00B24FBC">
        <w:rPr>
          <w:rFonts w:eastAsiaTheme="minorEastAsia"/>
        </w:rPr>
        <w:t>УСЛУГИ ПО ПРЕДОСТАВЛЕНИЮ ЗЕМЕЛЬНОГО УЧАСТКА ОТДЕЛЬНЫМ КАТЕГОРИЯ ГРАЖДАН (МНОГОДЕТНЫЕ)</w:t>
      </w:r>
      <w:proofErr w:type="gramEnd"/>
    </w:p>
    <w:p w:rsidR="00B24FBC" w:rsidRPr="00B24FBC" w:rsidRDefault="00B24FBC" w:rsidP="004F76D4">
      <w:pPr>
        <w:autoSpaceDE w:val="0"/>
        <w:autoSpaceDN w:val="0"/>
        <w:adjustRightInd w:val="0"/>
        <w:jc w:val="center"/>
        <w:rPr>
          <w:rFonts w:eastAsiaTheme="minorEastAsia"/>
        </w:rPr>
      </w:pPr>
    </w:p>
    <w:p w:rsidR="00B24FBC" w:rsidRPr="00B24FBC" w:rsidRDefault="00B24FBC" w:rsidP="004F76D4">
      <w:pPr>
        <w:autoSpaceDE w:val="0"/>
        <w:autoSpaceDN w:val="0"/>
        <w:adjustRightInd w:val="0"/>
        <w:jc w:val="both"/>
        <w:rPr>
          <w:rFonts w:eastAsiaTheme="minorEastAsia"/>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4309"/>
        <w:gridCol w:w="5534"/>
      </w:tblGrid>
      <w:tr w:rsidR="00B24FBC" w:rsidRPr="00B24FBC" w:rsidTr="00886C11">
        <w:tc>
          <w:tcPr>
            <w:tcW w:w="4309" w:type="dxa"/>
          </w:tcPr>
          <w:p w:rsidR="00B24FBC" w:rsidRPr="00B24FBC" w:rsidRDefault="00B24FBC" w:rsidP="004F76D4">
            <w:pPr>
              <w:autoSpaceDE w:val="0"/>
              <w:autoSpaceDN w:val="0"/>
              <w:adjustRightInd w:val="0"/>
              <w:rPr>
                <w:rFonts w:eastAsiaTheme="minorEastAsia"/>
              </w:rPr>
            </w:pPr>
          </w:p>
        </w:tc>
        <w:tc>
          <w:tcPr>
            <w:tcW w:w="5534" w:type="dxa"/>
          </w:tcPr>
          <w:p w:rsidR="00B24FBC" w:rsidRPr="00B24FBC" w:rsidRDefault="00B24FBC" w:rsidP="004F76D4">
            <w:pPr>
              <w:autoSpaceDE w:val="0"/>
              <w:autoSpaceDN w:val="0"/>
              <w:adjustRightInd w:val="0"/>
              <w:jc w:val="right"/>
              <w:rPr>
                <w:rFonts w:eastAsiaTheme="minorEastAsia"/>
              </w:rPr>
            </w:pPr>
            <w:r w:rsidRPr="00B24FBC">
              <w:rPr>
                <w:rFonts w:eastAsiaTheme="minorEastAsia"/>
              </w:rPr>
              <w:t>Главе города Дивногорска</w:t>
            </w:r>
          </w:p>
          <w:p w:rsidR="00B24FBC" w:rsidRPr="00B24FBC" w:rsidRDefault="00B24FBC" w:rsidP="004F76D4">
            <w:pPr>
              <w:autoSpaceDE w:val="0"/>
              <w:autoSpaceDN w:val="0"/>
              <w:adjustRightInd w:val="0"/>
              <w:jc w:val="right"/>
              <w:rPr>
                <w:rFonts w:eastAsiaTheme="minorEastAsia"/>
              </w:rPr>
            </w:pPr>
            <w:r w:rsidRPr="00B24FBC">
              <w:rPr>
                <w:rFonts w:eastAsiaTheme="minorEastAsia"/>
              </w:rPr>
              <w:t>от __________________________________</w:t>
            </w:r>
          </w:p>
          <w:p w:rsidR="00B24FBC" w:rsidRPr="00B24FBC" w:rsidRDefault="00B24FBC" w:rsidP="004F76D4">
            <w:pPr>
              <w:autoSpaceDE w:val="0"/>
              <w:autoSpaceDN w:val="0"/>
              <w:adjustRightInd w:val="0"/>
              <w:jc w:val="right"/>
              <w:rPr>
                <w:rFonts w:eastAsiaTheme="minorEastAsia"/>
              </w:rPr>
            </w:pPr>
            <w:proofErr w:type="gramStart"/>
            <w:r w:rsidRPr="00B24FBC">
              <w:rPr>
                <w:rFonts w:eastAsiaTheme="minorEastAsia"/>
              </w:rPr>
              <w:t>(фамилия, имя, отчество (при наличии),</w:t>
            </w:r>
            <w:proofErr w:type="gramEnd"/>
          </w:p>
          <w:p w:rsidR="00B24FBC" w:rsidRPr="00B24FBC" w:rsidRDefault="00B24FBC" w:rsidP="004F76D4">
            <w:pPr>
              <w:autoSpaceDE w:val="0"/>
              <w:autoSpaceDN w:val="0"/>
              <w:adjustRightInd w:val="0"/>
              <w:jc w:val="right"/>
              <w:rPr>
                <w:rFonts w:eastAsiaTheme="minorEastAsia"/>
              </w:rPr>
            </w:pPr>
            <w:r w:rsidRPr="00B24FBC">
              <w:rPr>
                <w:rFonts w:eastAsiaTheme="minorEastAsia"/>
              </w:rPr>
              <w:t>ИНН физического лица,</w:t>
            </w:r>
          </w:p>
          <w:p w:rsidR="00B24FBC" w:rsidRPr="00B24FBC" w:rsidRDefault="00B24FBC" w:rsidP="004F76D4">
            <w:pPr>
              <w:autoSpaceDE w:val="0"/>
              <w:autoSpaceDN w:val="0"/>
              <w:adjustRightInd w:val="0"/>
              <w:jc w:val="right"/>
              <w:rPr>
                <w:rFonts w:eastAsiaTheme="minorEastAsia"/>
              </w:rPr>
            </w:pPr>
            <w:r w:rsidRPr="00B24FBC">
              <w:rPr>
                <w:rFonts w:eastAsiaTheme="minorEastAsia"/>
              </w:rPr>
              <w:t>)</w:t>
            </w:r>
          </w:p>
          <w:p w:rsidR="00B24FBC" w:rsidRPr="00B24FBC" w:rsidRDefault="00B24FBC" w:rsidP="004F76D4">
            <w:pPr>
              <w:autoSpaceDE w:val="0"/>
              <w:autoSpaceDN w:val="0"/>
              <w:adjustRightInd w:val="0"/>
              <w:jc w:val="right"/>
              <w:rPr>
                <w:rFonts w:eastAsiaTheme="minorEastAsia"/>
              </w:rPr>
            </w:pPr>
            <w:r w:rsidRPr="00B24FBC">
              <w:rPr>
                <w:rFonts w:eastAsiaTheme="minorEastAsia"/>
              </w:rPr>
              <w:t>_____________________________________</w:t>
            </w:r>
          </w:p>
          <w:p w:rsidR="00B24FBC" w:rsidRPr="00B24FBC" w:rsidRDefault="00B24FBC" w:rsidP="004F76D4">
            <w:pPr>
              <w:autoSpaceDE w:val="0"/>
              <w:autoSpaceDN w:val="0"/>
              <w:adjustRightInd w:val="0"/>
              <w:jc w:val="right"/>
              <w:rPr>
                <w:rFonts w:eastAsiaTheme="minorEastAsia"/>
              </w:rPr>
            </w:pPr>
            <w:proofErr w:type="gramStart"/>
            <w:r w:rsidRPr="00B24FBC">
              <w:rPr>
                <w:rFonts w:eastAsiaTheme="minorEastAsia"/>
              </w:rPr>
              <w:t>(реквизиты документа, удостоверяющего</w:t>
            </w:r>
            <w:proofErr w:type="gramEnd"/>
          </w:p>
          <w:p w:rsidR="00B24FBC" w:rsidRPr="00B24FBC" w:rsidRDefault="00B24FBC" w:rsidP="004F76D4">
            <w:pPr>
              <w:autoSpaceDE w:val="0"/>
              <w:autoSpaceDN w:val="0"/>
              <w:adjustRightInd w:val="0"/>
              <w:jc w:val="right"/>
              <w:rPr>
                <w:rFonts w:eastAsiaTheme="minorEastAsia"/>
              </w:rPr>
            </w:pPr>
            <w:r w:rsidRPr="00B24FBC">
              <w:rPr>
                <w:rFonts w:eastAsiaTheme="minorEastAsia"/>
              </w:rPr>
              <w:t>личность заявителя, представителя заявителя - физического лица</w:t>
            </w:r>
            <w:proofErr w:type="gramStart"/>
            <w:r w:rsidRPr="00B24FBC">
              <w:rPr>
                <w:rFonts w:eastAsiaTheme="minorEastAsia"/>
              </w:rPr>
              <w:t>,)</w:t>
            </w:r>
            <w:proofErr w:type="gramEnd"/>
          </w:p>
          <w:p w:rsidR="00B24FBC" w:rsidRPr="00B24FBC" w:rsidRDefault="00B24FBC" w:rsidP="004F76D4">
            <w:pPr>
              <w:autoSpaceDE w:val="0"/>
              <w:autoSpaceDN w:val="0"/>
              <w:adjustRightInd w:val="0"/>
              <w:jc w:val="right"/>
              <w:rPr>
                <w:rFonts w:eastAsiaTheme="minorEastAsia"/>
              </w:rPr>
            </w:pPr>
            <w:r w:rsidRPr="00B24FBC">
              <w:rPr>
                <w:rFonts w:eastAsiaTheme="minorEastAsia"/>
              </w:rPr>
              <w:t>_____________________________________</w:t>
            </w:r>
          </w:p>
          <w:p w:rsidR="00B24FBC" w:rsidRPr="00B24FBC" w:rsidRDefault="00B24FBC" w:rsidP="004F76D4">
            <w:pPr>
              <w:autoSpaceDE w:val="0"/>
              <w:autoSpaceDN w:val="0"/>
              <w:adjustRightInd w:val="0"/>
              <w:jc w:val="right"/>
              <w:rPr>
                <w:rFonts w:eastAsiaTheme="minorEastAsia"/>
              </w:rPr>
            </w:pPr>
            <w:proofErr w:type="gramStart"/>
            <w:r w:rsidRPr="00B24FBC">
              <w:rPr>
                <w:rFonts w:eastAsiaTheme="minorEastAsia"/>
              </w:rPr>
              <w:t>(почтовый адрес, место жительства</w:t>
            </w:r>
            <w:proofErr w:type="gramEnd"/>
          </w:p>
          <w:p w:rsidR="00B24FBC" w:rsidRPr="00B24FBC" w:rsidRDefault="00B24FBC" w:rsidP="004F76D4">
            <w:pPr>
              <w:autoSpaceDE w:val="0"/>
              <w:autoSpaceDN w:val="0"/>
              <w:adjustRightInd w:val="0"/>
              <w:jc w:val="right"/>
              <w:rPr>
                <w:rFonts w:eastAsiaTheme="minorEastAsia"/>
              </w:rPr>
            </w:pPr>
            <w:r w:rsidRPr="00B24FBC">
              <w:rPr>
                <w:rFonts w:eastAsiaTheme="minorEastAsia"/>
              </w:rPr>
              <w:t>физического лица)</w:t>
            </w:r>
          </w:p>
          <w:p w:rsidR="00B24FBC" w:rsidRPr="00B24FBC" w:rsidRDefault="00B24FBC" w:rsidP="004F76D4">
            <w:pPr>
              <w:autoSpaceDE w:val="0"/>
              <w:autoSpaceDN w:val="0"/>
              <w:adjustRightInd w:val="0"/>
              <w:jc w:val="right"/>
              <w:rPr>
                <w:rFonts w:eastAsiaTheme="minorEastAsia"/>
              </w:rPr>
            </w:pPr>
            <w:r w:rsidRPr="00B24FBC">
              <w:rPr>
                <w:rFonts w:eastAsiaTheme="minorEastAsia"/>
              </w:rPr>
              <w:t>_____________________________________</w:t>
            </w:r>
          </w:p>
          <w:p w:rsidR="00B24FBC" w:rsidRPr="00B24FBC" w:rsidRDefault="00B24FBC" w:rsidP="004F76D4">
            <w:pPr>
              <w:autoSpaceDE w:val="0"/>
              <w:autoSpaceDN w:val="0"/>
              <w:adjustRightInd w:val="0"/>
              <w:jc w:val="right"/>
              <w:rPr>
                <w:rFonts w:eastAsiaTheme="minorEastAsia"/>
              </w:rPr>
            </w:pPr>
            <w:r w:rsidRPr="00B24FBC">
              <w:rPr>
                <w:rFonts w:eastAsiaTheme="minorEastAsia"/>
              </w:rPr>
              <w:t>(тел., адрес эл. почты)</w:t>
            </w:r>
          </w:p>
        </w:tc>
      </w:tr>
      <w:tr w:rsidR="00B24FBC" w:rsidRPr="00B24FBC" w:rsidTr="00886C11">
        <w:trPr>
          <w:trHeight w:val="1252"/>
        </w:trPr>
        <w:tc>
          <w:tcPr>
            <w:tcW w:w="9843" w:type="dxa"/>
            <w:gridSpan w:val="2"/>
          </w:tcPr>
          <w:p w:rsidR="00B24FBC" w:rsidRPr="00B24FBC" w:rsidRDefault="00B24FBC" w:rsidP="004F76D4">
            <w:pPr>
              <w:autoSpaceDE w:val="0"/>
              <w:autoSpaceDN w:val="0"/>
              <w:adjustRightInd w:val="0"/>
              <w:jc w:val="center"/>
              <w:rPr>
                <w:rFonts w:eastAsiaTheme="minorEastAsia"/>
              </w:rPr>
            </w:pPr>
            <w:r w:rsidRPr="00B24FBC">
              <w:rPr>
                <w:rFonts w:eastAsiaTheme="minorEastAsia"/>
              </w:rPr>
              <w:t xml:space="preserve">Заявление </w:t>
            </w:r>
          </w:p>
          <w:p w:rsidR="00B24FBC" w:rsidRPr="00B24FBC" w:rsidRDefault="00B24FBC" w:rsidP="004F76D4">
            <w:pPr>
              <w:autoSpaceDE w:val="0"/>
              <w:autoSpaceDN w:val="0"/>
              <w:adjustRightInd w:val="0"/>
              <w:jc w:val="center"/>
              <w:rPr>
                <w:rFonts w:eastAsiaTheme="minorEastAsia"/>
              </w:rPr>
            </w:pPr>
            <w:r w:rsidRPr="00B24FBC">
              <w:rPr>
                <w:rFonts w:eastAsiaTheme="minorEastAsia"/>
              </w:rPr>
              <w:t>об исправлении допущенных опечаток и ошибок</w:t>
            </w:r>
            <w:r w:rsidR="004F76D4">
              <w:rPr>
                <w:rFonts w:eastAsiaTheme="minorEastAsia"/>
              </w:rPr>
              <w:t xml:space="preserve"> </w:t>
            </w:r>
            <w:r w:rsidRPr="00B24FBC">
              <w:rPr>
                <w:rFonts w:eastAsiaTheme="minorEastAsia"/>
              </w:rPr>
              <w:t>в документе,</w:t>
            </w:r>
          </w:p>
          <w:p w:rsidR="00B24FBC" w:rsidRPr="00B24FBC" w:rsidRDefault="00B24FBC" w:rsidP="004F76D4">
            <w:pPr>
              <w:autoSpaceDE w:val="0"/>
              <w:autoSpaceDN w:val="0"/>
              <w:adjustRightInd w:val="0"/>
              <w:jc w:val="center"/>
              <w:rPr>
                <w:rFonts w:eastAsiaTheme="minorEastAsia"/>
              </w:rPr>
            </w:pPr>
            <w:r w:rsidRPr="00B24FBC">
              <w:rPr>
                <w:rFonts w:eastAsiaTheme="minorEastAsia"/>
              </w:rPr>
              <w:t>Являющимся результатом предоставления муниципальной услуги</w:t>
            </w:r>
          </w:p>
          <w:p w:rsidR="00B24FBC" w:rsidRPr="00B24FBC" w:rsidRDefault="00B24FBC" w:rsidP="004F76D4">
            <w:pPr>
              <w:autoSpaceDE w:val="0"/>
              <w:autoSpaceDN w:val="0"/>
              <w:adjustRightInd w:val="0"/>
              <w:jc w:val="center"/>
              <w:rPr>
                <w:rFonts w:eastAsiaTheme="minorEastAsia"/>
              </w:rPr>
            </w:pPr>
            <w:r w:rsidRPr="00B24FBC">
              <w:rPr>
                <w:rFonts w:eastAsiaTheme="minorEastAsia"/>
              </w:rPr>
              <w:t>по предоставлению</w:t>
            </w:r>
            <w:r w:rsidR="004F76D4">
              <w:rPr>
                <w:rFonts w:eastAsiaTheme="minorEastAsia"/>
              </w:rPr>
              <w:t xml:space="preserve"> </w:t>
            </w:r>
            <w:r w:rsidRPr="00B24FBC">
              <w:rPr>
                <w:rFonts w:eastAsiaTheme="minorEastAsia"/>
              </w:rPr>
              <w:t>земельных участков</w:t>
            </w:r>
            <w:r w:rsidR="004F76D4">
              <w:rPr>
                <w:rFonts w:eastAsiaTheme="minorEastAsia"/>
              </w:rPr>
              <w:t xml:space="preserve"> </w:t>
            </w:r>
            <w:r w:rsidRPr="00B24FBC">
              <w:rPr>
                <w:rFonts w:eastAsiaTheme="minorEastAsia"/>
              </w:rPr>
              <w:t>отдельным категориям граждан</w:t>
            </w:r>
          </w:p>
          <w:p w:rsidR="00B24FBC" w:rsidRPr="00B24FBC" w:rsidRDefault="00B24FBC" w:rsidP="004F76D4">
            <w:pPr>
              <w:autoSpaceDE w:val="0"/>
              <w:autoSpaceDN w:val="0"/>
              <w:adjustRightInd w:val="0"/>
              <w:jc w:val="center"/>
              <w:rPr>
                <w:rFonts w:eastAsiaTheme="minorEastAsia"/>
              </w:rPr>
            </w:pPr>
            <w:r w:rsidRPr="00B24FBC">
              <w:rPr>
                <w:rFonts w:eastAsiaTheme="minorEastAsia"/>
              </w:rPr>
              <w:t>(многодетные)</w:t>
            </w:r>
          </w:p>
        </w:tc>
      </w:tr>
      <w:tr w:rsidR="00B24FBC" w:rsidRPr="00B24FBC" w:rsidTr="00886C11">
        <w:tc>
          <w:tcPr>
            <w:tcW w:w="9843" w:type="dxa"/>
            <w:gridSpan w:val="2"/>
          </w:tcPr>
          <w:p w:rsidR="00B24FBC" w:rsidRPr="00B24FBC" w:rsidRDefault="00B24FBC" w:rsidP="004F76D4">
            <w:pPr>
              <w:autoSpaceDE w:val="0"/>
              <w:autoSpaceDN w:val="0"/>
              <w:adjustRightInd w:val="0"/>
              <w:jc w:val="center"/>
              <w:rPr>
                <w:rFonts w:eastAsiaTheme="minorEastAsia"/>
              </w:rPr>
            </w:pPr>
            <w:r w:rsidRPr="00B24FBC">
              <w:rPr>
                <w:rFonts w:eastAsiaTheme="minorEastAsia"/>
              </w:rPr>
              <w:t>Прошу устранить допущенную ошибку (опечатку) в документе, являющемся результатом предоставления муниципальной</w:t>
            </w:r>
            <w:r w:rsidR="004F76D4">
              <w:rPr>
                <w:rFonts w:eastAsiaTheme="minorEastAsia"/>
              </w:rPr>
              <w:t xml:space="preserve"> </w:t>
            </w:r>
            <w:r w:rsidRPr="00B24FBC">
              <w:rPr>
                <w:rFonts w:eastAsiaTheme="minorEastAsia"/>
              </w:rPr>
              <w:t>услуги по</w:t>
            </w:r>
            <w:r w:rsidR="004F76D4">
              <w:rPr>
                <w:rFonts w:eastAsiaTheme="minorEastAsia"/>
              </w:rPr>
              <w:t xml:space="preserve"> </w:t>
            </w:r>
            <w:r w:rsidRPr="00B24FBC">
              <w:rPr>
                <w:rFonts w:eastAsiaTheme="minorEastAsia"/>
              </w:rPr>
              <w:t>предоставлению</w:t>
            </w:r>
            <w:r w:rsidR="004F76D4">
              <w:rPr>
                <w:rFonts w:eastAsiaTheme="minorEastAsia"/>
              </w:rPr>
              <w:t xml:space="preserve"> </w:t>
            </w:r>
            <w:r w:rsidRPr="00B24FBC">
              <w:rPr>
                <w:rFonts w:eastAsiaTheme="minorEastAsia"/>
              </w:rPr>
              <w:t>земельных участков</w:t>
            </w:r>
            <w:r w:rsidR="004F76D4">
              <w:rPr>
                <w:rFonts w:eastAsiaTheme="minorEastAsia"/>
              </w:rPr>
              <w:t xml:space="preserve"> </w:t>
            </w:r>
            <w:r w:rsidRPr="00B24FBC">
              <w:rPr>
                <w:rFonts w:eastAsiaTheme="minorEastAsia"/>
              </w:rPr>
              <w:t>отдельным категориям граждан (многодетные)</w:t>
            </w:r>
          </w:p>
          <w:p w:rsidR="00B24FBC" w:rsidRPr="00B24FBC" w:rsidRDefault="00B24FBC" w:rsidP="004F76D4">
            <w:pPr>
              <w:autoSpaceDE w:val="0"/>
              <w:autoSpaceDN w:val="0"/>
              <w:adjustRightInd w:val="0"/>
              <w:ind w:firstLine="283"/>
              <w:jc w:val="both"/>
              <w:rPr>
                <w:rFonts w:eastAsiaTheme="minorEastAsia"/>
              </w:rPr>
            </w:pPr>
          </w:p>
          <w:p w:rsidR="00B24FBC" w:rsidRPr="00B24FBC" w:rsidRDefault="00B24FBC" w:rsidP="004F76D4">
            <w:pPr>
              <w:autoSpaceDE w:val="0"/>
              <w:autoSpaceDN w:val="0"/>
              <w:adjustRightInd w:val="0"/>
              <w:rPr>
                <w:rFonts w:eastAsiaTheme="minorEastAsia"/>
              </w:rPr>
            </w:pPr>
            <w:r w:rsidRPr="00B24FBC">
              <w:rPr>
                <w:rFonts w:eastAsiaTheme="minorEastAsia"/>
              </w:rPr>
              <w:t>____________________________________________________________________________________,</w:t>
            </w:r>
          </w:p>
          <w:p w:rsidR="00B24FBC" w:rsidRPr="00B24FBC" w:rsidRDefault="00B24FBC" w:rsidP="004F76D4">
            <w:pPr>
              <w:autoSpaceDE w:val="0"/>
              <w:autoSpaceDN w:val="0"/>
              <w:adjustRightInd w:val="0"/>
              <w:ind w:firstLine="283"/>
              <w:jc w:val="both"/>
              <w:rPr>
                <w:rFonts w:eastAsiaTheme="minorEastAsia"/>
              </w:rPr>
            </w:pPr>
            <w:r w:rsidRPr="00B24FBC">
              <w:rPr>
                <w:rFonts w:eastAsiaTheme="minorEastAsia"/>
              </w:rPr>
              <w:t>(наименование документа - результата предоставления муниципальной услуги, его номер и дата)</w:t>
            </w:r>
          </w:p>
          <w:p w:rsidR="00B24FBC" w:rsidRPr="00B24FBC" w:rsidRDefault="00B24FBC" w:rsidP="004F76D4">
            <w:pPr>
              <w:autoSpaceDE w:val="0"/>
              <w:autoSpaceDN w:val="0"/>
              <w:adjustRightInd w:val="0"/>
              <w:rPr>
                <w:rFonts w:eastAsiaTheme="minorEastAsia"/>
              </w:rPr>
            </w:pPr>
            <w:proofErr w:type="gramStart"/>
            <w:r w:rsidRPr="00B24FBC">
              <w:rPr>
                <w:rFonts w:eastAsiaTheme="minorEastAsia"/>
              </w:rPr>
              <w:t>которая</w:t>
            </w:r>
            <w:proofErr w:type="gramEnd"/>
            <w:r w:rsidRPr="00B24FBC">
              <w:rPr>
                <w:rFonts w:eastAsiaTheme="minorEastAsia"/>
              </w:rPr>
              <w:t xml:space="preserve"> заключается в следующем: ___________________________________________.</w:t>
            </w:r>
          </w:p>
          <w:p w:rsidR="00B24FBC" w:rsidRPr="00B24FBC" w:rsidRDefault="00B24FBC" w:rsidP="004F76D4">
            <w:pPr>
              <w:autoSpaceDE w:val="0"/>
              <w:autoSpaceDN w:val="0"/>
              <w:adjustRightInd w:val="0"/>
              <w:ind w:firstLine="283"/>
              <w:jc w:val="both"/>
              <w:rPr>
                <w:rFonts w:eastAsiaTheme="minorEastAsia"/>
              </w:rPr>
            </w:pPr>
            <w:r w:rsidRPr="00B24FBC">
              <w:rPr>
                <w:rFonts w:eastAsiaTheme="minorEastAsia"/>
              </w:rPr>
              <w:t>(указывается допущенная ошибка (опечатка) в документе - результате предоставления муниципальной услуги)</w:t>
            </w:r>
          </w:p>
          <w:p w:rsidR="00B24FBC" w:rsidRPr="00B24FBC" w:rsidRDefault="00B24FBC" w:rsidP="004F76D4">
            <w:pPr>
              <w:autoSpaceDE w:val="0"/>
              <w:autoSpaceDN w:val="0"/>
              <w:adjustRightInd w:val="0"/>
              <w:ind w:firstLine="283"/>
              <w:jc w:val="both"/>
              <w:rPr>
                <w:rFonts w:eastAsiaTheme="minorEastAsia"/>
              </w:rPr>
            </w:pPr>
            <w:r w:rsidRPr="00B24FBC">
              <w:rPr>
                <w:rFonts w:eastAsiaTheme="minorEastAsia"/>
              </w:rPr>
              <w:t>Способ получения документов: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102"/>
              <w:gridCol w:w="4532"/>
            </w:tblGrid>
            <w:tr w:rsidR="00B24FBC" w:rsidRPr="00B24FBC" w:rsidTr="004F76D4">
              <w:trPr>
                <w:trHeight w:val="60"/>
              </w:trPr>
              <w:tc>
                <w:tcPr>
                  <w:tcW w:w="567" w:type="dxa"/>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p>
              </w:tc>
              <w:tc>
                <w:tcPr>
                  <w:tcW w:w="9634" w:type="dxa"/>
                  <w:gridSpan w:val="2"/>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r w:rsidRPr="00B24FBC">
                    <w:rPr>
                      <w:rFonts w:ascii="Times New Roman" w:hAnsi="Times New Roman" w:cs="Times New Roman"/>
                      <w:sz w:val="16"/>
                      <w:szCs w:val="16"/>
                    </w:rPr>
                    <w:t>Лично</w:t>
                  </w:r>
                </w:p>
              </w:tc>
            </w:tr>
            <w:tr w:rsidR="00B24FBC" w:rsidRPr="00B24FBC" w:rsidTr="004F76D4">
              <w:trPr>
                <w:trHeight w:val="140"/>
              </w:trPr>
              <w:tc>
                <w:tcPr>
                  <w:tcW w:w="567" w:type="dxa"/>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p>
              </w:tc>
              <w:tc>
                <w:tcPr>
                  <w:tcW w:w="5102" w:type="dxa"/>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r w:rsidRPr="00B24FBC">
                    <w:rPr>
                      <w:rFonts w:ascii="Times New Roman" w:hAnsi="Times New Roman" w:cs="Times New Roman"/>
                      <w:sz w:val="16"/>
                      <w:szCs w:val="16"/>
                    </w:rPr>
                    <w:t>Почтовым отправлением по адресу:</w:t>
                  </w:r>
                </w:p>
              </w:tc>
              <w:tc>
                <w:tcPr>
                  <w:tcW w:w="4532" w:type="dxa"/>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p>
              </w:tc>
            </w:tr>
            <w:tr w:rsidR="00B24FBC" w:rsidRPr="00B24FBC" w:rsidTr="004F76D4">
              <w:tc>
                <w:tcPr>
                  <w:tcW w:w="567" w:type="dxa"/>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p>
              </w:tc>
              <w:tc>
                <w:tcPr>
                  <w:tcW w:w="9634" w:type="dxa"/>
                  <w:gridSpan w:val="2"/>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r w:rsidRPr="00B24FBC">
                    <w:rPr>
                      <w:rFonts w:ascii="Times New Roman" w:hAnsi="Times New Roman" w:cs="Times New Roman"/>
                      <w:sz w:val="16"/>
                      <w:szCs w:val="16"/>
                    </w:rPr>
                    <w:t>В электронной форме (в случае подачи заявления в электронной форме)</w:t>
                  </w:r>
                </w:p>
              </w:tc>
            </w:tr>
            <w:tr w:rsidR="00B24FBC" w:rsidRPr="00B24FBC" w:rsidTr="004F76D4">
              <w:tc>
                <w:tcPr>
                  <w:tcW w:w="567" w:type="dxa"/>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p>
              </w:tc>
              <w:tc>
                <w:tcPr>
                  <w:tcW w:w="5102" w:type="dxa"/>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r w:rsidRPr="00B24FBC">
                    <w:rPr>
                      <w:rFonts w:ascii="Times New Roman" w:hAnsi="Times New Roman" w:cs="Times New Roman"/>
                      <w:sz w:val="16"/>
                      <w:szCs w:val="16"/>
                    </w:rPr>
                    <w:t>Выдать через МФЦ по адресу: (в случае подачи заявления в МФЦ)</w:t>
                  </w:r>
                </w:p>
              </w:tc>
              <w:tc>
                <w:tcPr>
                  <w:tcW w:w="4532" w:type="dxa"/>
                  <w:tcBorders>
                    <w:top w:val="single" w:sz="4" w:space="0" w:color="auto"/>
                    <w:left w:val="single" w:sz="4" w:space="0" w:color="auto"/>
                    <w:bottom w:val="single" w:sz="4" w:space="0" w:color="auto"/>
                    <w:right w:val="single" w:sz="4" w:space="0" w:color="auto"/>
                  </w:tcBorders>
                </w:tcPr>
                <w:p w:rsidR="00B24FBC" w:rsidRPr="00B24FBC" w:rsidRDefault="00B24FBC" w:rsidP="004F76D4">
                  <w:pPr>
                    <w:pStyle w:val="ConsPlusNormal"/>
                    <w:widowControl/>
                    <w:rPr>
                      <w:rFonts w:ascii="Times New Roman" w:hAnsi="Times New Roman" w:cs="Times New Roman"/>
                      <w:sz w:val="16"/>
                      <w:szCs w:val="16"/>
                    </w:rPr>
                  </w:pPr>
                </w:p>
              </w:tc>
            </w:tr>
          </w:tbl>
          <w:p w:rsidR="00B24FBC" w:rsidRPr="00B24FBC" w:rsidRDefault="00B24FBC" w:rsidP="004F76D4">
            <w:pPr>
              <w:autoSpaceDE w:val="0"/>
              <w:autoSpaceDN w:val="0"/>
              <w:adjustRightInd w:val="0"/>
              <w:ind w:firstLine="283"/>
              <w:jc w:val="both"/>
              <w:rPr>
                <w:rFonts w:eastAsiaTheme="minorEastAsia"/>
              </w:rPr>
            </w:pPr>
            <w:r w:rsidRPr="00B24FBC">
              <w:rPr>
                <w:rFonts w:eastAsiaTheme="minorEastAsia"/>
              </w:rPr>
              <w:t>Перечень прилагаемых документов:</w:t>
            </w:r>
          </w:p>
        </w:tc>
      </w:tr>
      <w:tr w:rsidR="00B24FBC" w:rsidRPr="00B24FBC" w:rsidTr="00886C11">
        <w:tc>
          <w:tcPr>
            <w:tcW w:w="9843" w:type="dxa"/>
            <w:gridSpan w:val="2"/>
          </w:tcPr>
          <w:p w:rsidR="00B24FBC" w:rsidRPr="00B24FBC" w:rsidRDefault="00B24FBC" w:rsidP="004F76D4">
            <w:pPr>
              <w:autoSpaceDE w:val="0"/>
              <w:autoSpaceDN w:val="0"/>
              <w:adjustRightInd w:val="0"/>
              <w:ind w:firstLine="283"/>
              <w:jc w:val="both"/>
              <w:rPr>
                <w:rFonts w:eastAsiaTheme="minorEastAsia"/>
              </w:rPr>
            </w:pPr>
            <w:r w:rsidRPr="00B24FBC">
              <w:rPr>
                <w:rFonts w:eastAsiaTheme="minorEastAsia"/>
              </w:rPr>
              <w:t>1)</w:t>
            </w:r>
          </w:p>
        </w:tc>
      </w:tr>
    </w:tbl>
    <w:p w:rsidR="00B24FBC" w:rsidRPr="00B24FBC" w:rsidRDefault="00B24FBC" w:rsidP="004F76D4">
      <w:pPr>
        <w:autoSpaceDE w:val="0"/>
        <w:autoSpaceDN w:val="0"/>
        <w:adjustRightInd w:val="0"/>
        <w:jc w:val="right"/>
        <w:outlineLvl w:val="1"/>
        <w:rPr>
          <w:rFonts w:ascii="Calibri" w:eastAsiaTheme="minorEastAsia" w:hAnsi="Calibri" w:cs="Calibri"/>
        </w:rPr>
      </w:pPr>
    </w:p>
    <w:p w:rsidR="00886C11" w:rsidRPr="00B24FBC" w:rsidRDefault="00886C11" w:rsidP="00886C11">
      <w:pPr>
        <w:pStyle w:val="ConsPlusNonformat"/>
        <w:jc w:val="both"/>
        <w:rPr>
          <w:rFonts w:ascii="Times New Roman" w:hAnsi="Times New Roman" w:cs="Times New Roman"/>
        </w:rPr>
      </w:pPr>
      <w:r w:rsidRPr="00B24FBC">
        <w:rPr>
          <w:rFonts w:ascii="Times New Roman" w:hAnsi="Times New Roman" w:cs="Times New Roman"/>
        </w:rPr>
        <w:t>"__" _______________20__ г.</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24FBC">
        <w:rPr>
          <w:rFonts w:ascii="Times New Roman" w:hAnsi="Times New Roman" w:cs="Times New Roman"/>
        </w:rPr>
        <w:t>_______________________</w:t>
      </w:r>
    </w:p>
    <w:p w:rsidR="00B24FBC" w:rsidRPr="00B24FBC" w:rsidRDefault="00886C11" w:rsidP="00886C11">
      <w:pPr>
        <w:autoSpaceDE w:val="0"/>
        <w:autoSpaceDN w:val="0"/>
        <w:adjustRightInd w:val="0"/>
        <w:ind w:left="7200" w:firstLine="720"/>
        <w:outlineLvl w:val="1"/>
        <w:rPr>
          <w:rFonts w:eastAsiaTheme="minorEastAsia"/>
        </w:rPr>
      </w:pPr>
      <w:r w:rsidRPr="00B24FBC">
        <w:rPr>
          <w:sz w:val="16"/>
          <w:szCs w:val="16"/>
        </w:rPr>
        <w:t>(подпись заявителя)</w:t>
      </w:r>
    </w:p>
    <w:p w:rsidR="00886C11" w:rsidRDefault="00886C11" w:rsidP="004F76D4">
      <w:pPr>
        <w:autoSpaceDE w:val="0"/>
        <w:autoSpaceDN w:val="0"/>
        <w:adjustRightInd w:val="0"/>
        <w:jc w:val="right"/>
        <w:outlineLvl w:val="1"/>
        <w:rPr>
          <w:rFonts w:eastAsiaTheme="minorEastAsia"/>
        </w:rPr>
      </w:pPr>
    </w:p>
    <w:p w:rsidR="00886C11" w:rsidRDefault="00886C11" w:rsidP="004F76D4">
      <w:pPr>
        <w:autoSpaceDE w:val="0"/>
        <w:autoSpaceDN w:val="0"/>
        <w:adjustRightInd w:val="0"/>
        <w:jc w:val="right"/>
        <w:outlineLvl w:val="1"/>
        <w:rPr>
          <w:rFonts w:eastAsiaTheme="minorEastAsia"/>
        </w:rPr>
      </w:pPr>
    </w:p>
    <w:p w:rsidR="00886C11" w:rsidRDefault="00886C11" w:rsidP="004F76D4">
      <w:pPr>
        <w:autoSpaceDE w:val="0"/>
        <w:autoSpaceDN w:val="0"/>
        <w:adjustRightInd w:val="0"/>
        <w:jc w:val="right"/>
        <w:outlineLvl w:val="1"/>
        <w:rPr>
          <w:rFonts w:eastAsiaTheme="minorEastAsia"/>
        </w:rPr>
      </w:pPr>
    </w:p>
    <w:p w:rsidR="00886C11" w:rsidRDefault="00886C11" w:rsidP="004F76D4">
      <w:pPr>
        <w:autoSpaceDE w:val="0"/>
        <w:autoSpaceDN w:val="0"/>
        <w:adjustRightInd w:val="0"/>
        <w:jc w:val="right"/>
        <w:outlineLvl w:val="1"/>
        <w:rPr>
          <w:rFonts w:eastAsiaTheme="minorEastAsia"/>
        </w:rPr>
      </w:pPr>
    </w:p>
    <w:p w:rsidR="00886C11" w:rsidRDefault="00886C11" w:rsidP="004F76D4">
      <w:pPr>
        <w:autoSpaceDE w:val="0"/>
        <w:autoSpaceDN w:val="0"/>
        <w:adjustRightInd w:val="0"/>
        <w:jc w:val="right"/>
        <w:outlineLvl w:val="1"/>
        <w:rPr>
          <w:rFonts w:eastAsiaTheme="minorEastAsia"/>
        </w:rPr>
      </w:pPr>
    </w:p>
    <w:p w:rsidR="00886C11" w:rsidRDefault="00886C11" w:rsidP="004F76D4">
      <w:pPr>
        <w:autoSpaceDE w:val="0"/>
        <w:autoSpaceDN w:val="0"/>
        <w:adjustRightInd w:val="0"/>
        <w:jc w:val="right"/>
        <w:outlineLvl w:val="1"/>
        <w:rPr>
          <w:rFonts w:eastAsiaTheme="minorEastAsia"/>
        </w:rPr>
      </w:pPr>
    </w:p>
    <w:p w:rsidR="00886C11" w:rsidRDefault="00886C11" w:rsidP="004F76D4">
      <w:pPr>
        <w:autoSpaceDE w:val="0"/>
        <w:autoSpaceDN w:val="0"/>
        <w:adjustRightInd w:val="0"/>
        <w:jc w:val="right"/>
        <w:outlineLvl w:val="1"/>
        <w:rPr>
          <w:rFonts w:eastAsiaTheme="minorEastAsia"/>
        </w:rPr>
      </w:pPr>
    </w:p>
    <w:p w:rsidR="00886C11" w:rsidRDefault="00886C11" w:rsidP="004F76D4">
      <w:pPr>
        <w:autoSpaceDE w:val="0"/>
        <w:autoSpaceDN w:val="0"/>
        <w:adjustRightInd w:val="0"/>
        <w:jc w:val="right"/>
        <w:outlineLvl w:val="1"/>
        <w:rPr>
          <w:rFonts w:eastAsiaTheme="minorEastAsia"/>
        </w:rPr>
      </w:pPr>
    </w:p>
    <w:p w:rsidR="00B24FBC" w:rsidRPr="00B24FBC" w:rsidRDefault="00B24FBC" w:rsidP="004F76D4">
      <w:pPr>
        <w:autoSpaceDE w:val="0"/>
        <w:autoSpaceDN w:val="0"/>
        <w:adjustRightInd w:val="0"/>
        <w:jc w:val="right"/>
        <w:outlineLvl w:val="1"/>
        <w:rPr>
          <w:rFonts w:eastAsiaTheme="minorEastAsia"/>
        </w:rPr>
      </w:pPr>
      <w:r w:rsidRPr="00B24FBC">
        <w:rPr>
          <w:rFonts w:eastAsiaTheme="minorEastAsia"/>
        </w:rPr>
        <w:t>Приложение</w:t>
      </w:r>
      <w:r w:rsidR="004F76D4">
        <w:rPr>
          <w:rFonts w:eastAsiaTheme="minorEastAsia"/>
        </w:rPr>
        <w:t xml:space="preserve"> </w:t>
      </w:r>
      <w:r w:rsidRPr="00B24FBC">
        <w:rPr>
          <w:rFonts w:eastAsiaTheme="minorEastAsia"/>
        </w:rPr>
        <w:t>4</w:t>
      </w:r>
    </w:p>
    <w:p w:rsidR="00B24FBC" w:rsidRPr="00B24FBC" w:rsidRDefault="00B24FBC" w:rsidP="004F76D4">
      <w:pPr>
        <w:autoSpaceDE w:val="0"/>
        <w:autoSpaceDN w:val="0"/>
        <w:adjustRightInd w:val="0"/>
        <w:jc w:val="right"/>
        <w:rPr>
          <w:rFonts w:eastAsiaTheme="minorEastAsia"/>
        </w:rPr>
      </w:pPr>
      <w:r w:rsidRPr="00B24FBC">
        <w:rPr>
          <w:rFonts w:eastAsiaTheme="minorEastAsia"/>
        </w:rPr>
        <w:t>к Административному регламенту</w:t>
      </w:r>
    </w:p>
    <w:p w:rsidR="00B24FBC" w:rsidRPr="00B24FBC" w:rsidRDefault="00B24FBC" w:rsidP="004F76D4">
      <w:pPr>
        <w:autoSpaceDE w:val="0"/>
        <w:autoSpaceDN w:val="0"/>
        <w:adjustRightInd w:val="0"/>
        <w:jc w:val="right"/>
        <w:rPr>
          <w:rFonts w:eastAsiaTheme="minorEastAsia"/>
        </w:rPr>
      </w:pPr>
      <w:r w:rsidRPr="00B24FBC">
        <w:rPr>
          <w:rFonts w:eastAsiaTheme="minorEastAsia"/>
        </w:rPr>
        <w:t xml:space="preserve">по предоставлению муниципальной услуги </w:t>
      </w:r>
    </w:p>
    <w:p w:rsidR="00B24FBC" w:rsidRPr="00B24FBC" w:rsidRDefault="00B24FBC" w:rsidP="004F76D4">
      <w:pPr>
        <w:autoSpaceDE w:val="0"/>
        <w:autoSpaceDN w:val="0"/>
        <w:adjustRightInd w:val="0"/>
        <w:jc w:val="right"/>
        <w:rPr>
          <w:rFonts w:eastAsiaTheme="minorEastAsia"/>
        </w:rPr>
      </w:pPr>
      <w:r w:rsidRPr="00B24FBC">
        <w:rPr>
          <w:rFonts w:eastAsiaTheme="minorEastAsia"/>
        </w:rPr>
        <w:t>по предоставлению</w:t>
      </w:r>
      <w:r w:rsidR="004F76D4">
        <w:rPr>
          <w:rFonts w:eastAsiaTheme="minorEastAsia"/>
        </w:rPr>
        <w:t xml:space="preserve"> </w:t>
      </w:r>
      <w:proofErr w:type="gramStart"/>
      <w:r w:rsidRPr="00B24FBC">
        <w:rPr>
          <w:rFonts w:eastAsiaTheme="minorEastAsia"/>
        </w:rPr>
        <w:t>земельных</w:t>
      </w:r>
      <w:proofErr w:type="gramEnd"/>
    </w:p>
    <w:p w:rsidR="00B24FBC" w:rsidRPr="00B24FBC" w:rsidRDefault="00B24FBC" w:rsidP="004F76D4">
      <w:pPr>
        <w:autoSpaceDE w:val="0"/>
        <w:autoSpaceDN w:val="0"/>
        <w:adjustRightInd w:val="0"/>
        <w:jc w:val="right"/>
        <w:rPr>
          <w:rFonts w:eastAsiaTheme="minorEastAsia"/>
        </w:rPr>
      </w:pPr>
      <w:r w:rsidRPr="00B24FBC">
        <w:rPr>
          <w:rFonts w:eastAsiaTheme="minorEastAsia"/>
        </w:rPr>
        <w:t>участков</w:t>
      </w:r>
      <w:r w:rsidR="004F76D4">
        <w:rPr>
          <w:rFonts w:eastAsiaTheme="minorEastAsia"/>
        </w:rPr>
        <w:t xml:space="preserve"> </w:t>
      </w:r>
      <w:r w:rsidRPr="00B24FBC">
        <w:rPr>
          <w:rFonts w:eastAsiaTheme="minorEastAsia"/>
        </w:rPr>
        <w:t>отдельным категориям граждан</w:t>
      </w:r>
    </w:p>
    <w:p w:rsidR="00B24FBC" w:rsidRPr="00B24FBC" w:rsidRDefault="00B24FBC" w:rsidP="004F76D4">
      <w:pPr>
        <w:autoSpaceDE w:val="0"/>
        <w:autoSpaceDN w:val="0"/>
        <w:adjustRightInd w:val="0"/>
        <w:jc w:val="right"/>
        <w:rPr>
          <w:rFonts w:eastAsiaTheme="minorEastAsia"/>
        </w:rPr>
      </w:pPr>
      <w:r w:rsidRPr="00B24FBC">
        <w:rPr>
          <w:rFonts w:eastAsiaTheme="minorEastAsia"/>
        </w:rPr>
        <w:t>(многодетные)</w:t>
      </w:r>
    </w:p>
    <w:p w:rsidR="00B24FBC" w:rsidRPr="00B24FBC" w:rsidRDefault="00B24FBC" w:rsidP="004F76D4">
      <w:pPr>
        <w:autoSpaceDE w:val="0"/>
        <w:autoSpaceDN w:val="0"/>
        <w:adjustRightInd w:val="0"/>
        <w:jc w:val="both"/>
        <w:rPr>
          <w:rFonts w:eastAsiaTheme="minorEastAsia"/>
        </w:rPr>
      </w:pPr>
    </w:p>
    <w:p w:rsidR="00B24FBC" w:rsidRPr="00B24FBC" w:rsidRDefault="00B24FBC" w:rsidP="004F76D4">
      <w:pPr>
        <w:autoSpaceDE w:val="0"/>
        <w:autoSpaceDN w:val="0"/>
        <w:adjustRightInd w:val="0"/>
        <w:jc w:val="center"/>
        <w:rPr>
          <w:rFonts w:eastAsiaTheme="minorEastAsia"/>
        </w:rPr>
      </w:pPr>
      <w:r w:rsidRPr="00B24FBC">
        <w:rPr>
          <w:rFonts w:eastAsiaTheme="minorEastAsia"/>
        </w:rPr>
        <w:t>ФОРМА ЗАЯВЛЕНИЯ</w:t>
      </w:r>
    </w:p>
    <w:p w:rsidR="00B24FBC" w:rsidRPr="00B24FBC" w:rsidRDefault="00B24FBC" w:rsidP="004F76D4">
      <w:pPr>
        <w:autoSpaceDE w:val="0"/>
        <w:autoSpaceDN w:val="0"/>
        <w:adjustRightInd w:val="0"/>
        <w:jc w:val="center"/>
        <w:rPr>
          <w:rFonts w:eastAsiaTheme="minorEastAsia"/>
        </w:rPr>
      </w:pPr>
      <w:r w:rsidRPr="00B24FBC">
        <w:rPr>
          <w:rFonts w:eastAsiaTheme="minorEastAsia"/>
        </w:rPr>
        <w:t>ОБ ОСТАВЛЕНИИ ЗАЯВЛЕНИЯ О ПРЕДОСТАВЛЕНИИ</w:t>
      </w:r>
      <w:r w:rsidR="004F76D4">
        <w:rPr>
          <w:rFonts w:eastAsiaTheme="minorEastAsia"/>
        </w:rPr>
        <w:t xml:space="preserve"> </w:t>
      </w:r>
      <w:r w:rsidRPr="00B24FBC">
        <w:rPr>
          <w:rFonts w:eastAsiaTheme="minorEastAsia"/>
        </w:rPr>
        <w:t>МУНИЦИПАЛЬНОЙ</w:t>
      </w:r>
      <w:r w:rsidR="004F76D4">
        <w:rPr>
          <w:rFonts w:eastAsiaTheme="minorEastAsia"/>
        </w:rPr>
        <w:t xml:space="preserve"> </w:t>
      </w:r>
      <w:r w:rsidRPr="00B24FBC">
        <w:rPr>
          <w:rFonts w:eastAsiaTheme="minorEastAsia"/>
        </w:rPr>
        <w:t xml:space="preserve">УСЛУГИ ПО ПРЕДОСТАВЛЕНИЮ ЗЕМЕЛЬНОГО УЧАСТКА </w:t>
      </w:r>
      <w:proofErr w:type="gramStart"/>
      <w:r w:rsidRPr="00B24FBC">
        <w:rPr>
          <w:rFonts w:eastAsiaTheme="minorEastAsia"/>
        </w:rPr>
        <w:t>ОТДЕЛЬНЫМ</w:t>
      </w:r>
      <w:proofErr w:type="gramEnd"/>
      <w:r w:rsidRPr="00B24FBC">
        <w:rPr>
          <w:rFonts w:eastAsiaTheme="minorEastAsia"/>
        </w:rPr>
        <w:t xml:space="preserve"> КАТЕГОРИЯ ГРАЖДАН (МНОГОДЕТНЫЕ)</w:t>
      </w:r>
    </w:p>
    <w:p w:rsidR="00B24FBC" w:rsidRPr="00B24FBC" w:rsidRDefault="00B24FBC" w:rsidP="004F76D4">
      <w:pPr>
        <w:autoSpaceDE w:val="0"/>
        <w:autoSpaceDN w:val="0"/>
        <w:adjustRightInd w:val="0"/>
        <w:jc w:val="center"/>
        <w:rPr>
          <w:rFonts w:eastAsiaTheme="minorEastAsia"/>
        </w:rPr>
      </w:pPr>
    </w:p>
    <w:p w:rsidR="00B24FBC" w:rsidRPr="00B24FBC" w:rsidRDefault="00B24FBC" w:rsidP="004F76D4">
      <w:pPr>
        <w:autoSpaceDE w:val="0"/>
        <w:autoSpaceDN w:val="0"/>
        <w:adjustRightInd w:val="0"/>
        <w:jc w:val="both"/>
        <w:rPr>
          <w:rFonts w:eastAsiaTheme="minorEastAsia"/>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740"/>
        <w:gridCol w:w="5245"/>
      </w:tblGrid>
      <w:tr w:rsidR="00B24FBC" w:rsidRPr="00B24FBC" w:rsidTr="00886C11">
        <w:tc>
          <w:tcPr>
            <w:tcW w:w="4740" w:type="dxa"/>
          </w:tcPr>
          <w:p w:rsidR="00B24FBC" w:rsidRPr="00B24FBC" w:rsidRDefault="00B24FBC" w:rsidP="004F76D4">
            <w:pPr>
              <w:autoSpaceDE w:val="0"/>
              <w:autoSpaceDN w:val="0"/>
              <w:adjustRightInd w:val="0"/>
              <w:rPr>
                <w:rFonts w:eastAsiaTheme="minorEastAsia"/>
              </w:rPr>
            </w:pPr>
          </w:p>
        </w:tc>
        <w:tc>
          <w:tcPr>
            <w:tcW w:w="5245" w:type="dxa"/>
          </w:tcPr>
          <w:p w:rsidR="00B24FBC" w:rsidRPr="00B24FBC" w:rsidRDefault="00B24FBC" w:rsidP="004F76D4">
            <w:pPr>
              <w:autoSpaceDE w:val="0"/>
              <w:autoSpaceDN w:val="0"/>
              <w:adjustRightInd w:val="0"/>
              <w:jc w:val="right"/>
              <w:rPr>
                <w:rFonts w:eastAsiaTheme="minorEastAsia"/>
              </w:rPr>
            </w:pPr>
            <w:r w:rsidRPr="00B24FBC">
              <w:rPr>
                <w:rFonts w:eastAsiaTheme="minorEastAsia"/>
              </w:rPr>
              <w:t>Главе города Дивногорска</w:t>
            </w:r>
          </w:p>
          <w:p w:rsidR="00B24FBC" w:rsidRPr="00B24FBC" w:rsidRDefault="00B24FBC" w:rsidP="004F76D4">
            <w:pPr>
              <w:autoSpaceDE w:val="0"/>
              <w:autoSpaceDN w:val="0"/>
              <w:adjustRightInd w:val="0"/>
              <w:jc w:val="right"/>
              <w:rPr>
                <w:rFonts w:eastAsiaTheme="minorEastAsia"/>
              </w:rPr>
            </w:pPr>
            <w:r w:rsidRPr="00B24FBC">
              <w:rPr>
                <w:rFonts w:eastAsiaTheme="minorEastAsia"/>
              </w:rPr>
              <w:t>от __________________________________</w:t>
            </w:r>
          </w:p>
          <w:p w:rsidR="00B24FBC" w:rsidRPr="00B24FBC" w:rsidRDefault="00B24FBC" w:rsidP="004F76D4">
            <w:pPr>
              <w:autoSpaceDE w:val="0"/>
              <w:autoSpaceDN w:val="0"/>
              <w:adjustRightInd w:val="0"/>
              <w:jc w:val="right"/>
              <w:rPr>
                <w:rFonts w:eastAsiaTheme="minorEastAsia"/>
              </w:rPr>
            </w:pPr>
            <w:proofErr w:type="gramStart"/>
            <w:r w:rsidRPr="00B24FBC">
              <w:rPr>
                <w:rFonts w:eastAsiaTheme="minorEastAsia"/>
              </w:rPr>
              <w:t>(фамилия, имя, отчество (при наличии),</w:t>
            </w:r>
            <w:proofErr w:type="gramEnd"/>
          </w:p>
          <w:p w:rsidR="00B24FBC" w:rsidRPr="00B24FBC" w:rsidRDefault="00B24FBC" w:rsidP="004F76D4">
            <w:pPr>
              <w:autoSpaceDE w:val="0"/>
              <w:autoSpaceDN w:val="0"/>
              <w:adjustRightInd w:val="0"/>
              <w:jc w:val="right"/>
              <w:rPr>
                <w:rFonts w:eastAsiaTheme="minorEastAsia"/>
              </w:rPr>
            </w:pPr>
            <w:proofErr w:type="gramStart"/>
            <w:r w:rsidRPr="00B24FBC">
              <w:rPr>
                <w:rFonts w:eastAsiaTheme="minorEastAsia"/>
              </w:rPr>
              <w:t>ИНН физического лица)</w:t>
            </w:r>
            <w:proofErr w:type="gramEnd"/>
          </w:p>
          <w:p w:rsidR="00B24FBC" w:rsidRPr="00B24FBC" w:rsidRDefault="00B24FBC" w:rsidP="004F76D4">
            <w:pPr>
              <w:autoSpaceDE w:val="0"/>
              <w:autoSpaceDN w:val="0"/>
              <w:adjustRightInd w:val="0"/>
              <w:jc w:val="right"/>
              <w:rPr>
                <w:rFonts w:eastAsiaTheme="minorEastAsia"/>
              </w:rPr>
            </w:pPr>
            <w:r w:rsidRPr="00B24FBC">
              <w:rPr>
                <w:rFonts w:eastAsiaTheme="minorEastAsia"/>
              </w:rPr>
              <w:t>_____________________________________</w:t>
            </w:r>
          </w:p>
          <w:p w:rsidR="00B24FBC" w:rsidRPr="00B24FBC" w:rsidRDefault="00B24FBC" w:rsidP="004F76D4">
            <w:pPr>
              <w:autoSpaceDE w:val="0"/>
              <w:autoSpaceDN w:val="0"/>
              <w:adjustRightInd w:val="0"/>
              <w:jc w:val="right"/>
              <w:rPr>
                <w:rFonts w:eastAsiaTheme="minorEastAsia"/>
              </w:rPr>
            </w:pPr>
            <w:proofErr w:type="gramStart"/>
            <w:r w:rsidRPr="00B24FBC">
              <w:rPr>
                <w:rFonts w:eastAsiaTheme="minorEastAsia"/>
              </w:rPr>
              <w:t>(реквизиты документа, удостоверяющего</w:t>
            </w:r>
            <w:proofErr w:type="gramEnd"/>
          </w:p>
          <w:p w:rsidR="00B24FBC" w:rsidRPr="00B24FBC" w:rsidRDefault="00B24FBC" w:rsidP="004F76D4">
            <w:pPr>
              <w:autoSpaceDE w:val="0"/>
              <w:autoSpaceDN w:val="0"/>
              <w:adjustRightInd w:val="0"/>
              <w:jc w:val="right"/>
              <w:rPr>
                <w:rFonts w:eastAsiaTheme="minorEastAsia"/>
              </w:rPr>
            </w:pPr>
            <w:r w:rsidRPr="00B24FBC">
              <w:rPr>
                <w:rFonts w:eastAsiaTheme="minorEastAsia"/>
              </w:rPr>
              <w:t>личность заявителя, представителя заявителя - физического лица</w:t>
            </w:r>
            <w:proofErr w:type="gramStart"/>
            <w:r w:rsidRPr="00B24FBC">
              <w:rPr>
                <w:rFonts w:eastAsiaTheme="minorEastAsia"/>
              </w:rPr>
              <w:t>,)</w:t>
            </w:r>
            <w:proofErr w:type="gramEnd"/>
          </w:p>
          <w:p w:rsidR="00B24FBC" w:rsidRPr="00B24FBC" w:rsidRDefault="00B24FBC" w:rsidP="004F76D4">
            <w:pPr>
              <w:autoSpaceDE w:val="0"/>
              <w:autoSpaceDN w:val="0"/>
              <w:adjustRightInd w:val="0"/>
              <w:jc w:val="right"/>
              <w:rPr>
                <w:rFonts w:eastAsiaTheme="minorEastAsia"/>
              </w:rPr>
            </w:pPr>
            <w:r w:rsidRPr="00B24FBC">
              <w:rPr>
                <w:rFonts w:eastAsiaTheme="minorEastAsia"/>
              </w:rPr>
              <w:t>_____________________________________</w:t>
            </w:r>
          </w:p>
          <w:p w:rsidR="00B24FBC" w:rsidRPr="00B24FBC" w:rsidRDefault="00B24FBC" w:rsidP="004F76D4">
            <w:pPr>
              <w:autoSpaceDE w:val="0"/>
              <w:autoSpaceDN w:val="0"/>
              <w:adjustRightInd w:val="0"/>
              <w:jc w:val="right"/>
              <w:rPr>
                <w:rFonts w:eastAsiaTheme="minorEastAsia"/>
              </w:rPr>
            </w:pPr>
            <w:proofErr w:type="gramStart"/>
            <w:r w:rsidRPr="00B24FBC">
              <w:rPr>
                <w:rFonts w:eastAsiaTheme="minorEastAsia"/>
              </w:rPr>
              <w:t>(почтовый адрес, место жительства</w:t>
            </w:r>
            <w:proofErr w:type="gramEnd"/>
          </w:p>
          <w:p w:rsidR="00B24FBC" w:rsidRPr="00B24FBC" w:rsidRDefault="00B24FBC" w:rsidP="004F76D4">
            <w:pPr>
              <w:autoSpaceDE w:val="0"/>
              <w:autoSpaceDN w:val="0"/>
              <w:adjustRightInd w:val="0"/>
              <w:jc w:val="right"/>
              <w:rPr>
                <w:rFonts w:eastAsiaTheme="minorEastAsia"/>
              </w:rPr>
            </w:pPr>
            <w:r w:rsidRPr="00B24FBC">
              <w:rPr>
                <w:rFonts w:eastAsiaTheme="minorEastAsia"/>
              </w:rPr>
              <w:t>физического лица)</w:t>
            </w:r>
          </w:p>
          <w:p w:rsidR="00B24FBC" w:rsidRPr="00B24FBC" w:rsidRDefault="00B24FBC" w:rsidP="004F76D4">
            <w:pPr>
              <w:autoSpaceDE w:val="0"/>
              <w:autoSpaceDN w:val="0"/>
              <w:adjustRightInd w:val="0"/>
              <w:jc w:val="right"/>
              <w:rPr>
                <w:rFonts w:eastAsiaTheme="minorEastAsia"/>
              </w:rPr>
            </w:pPr>
            <w:r w:rsidRPr="00B24FBC">
              <w:rPr>
                <w:rFonts w:eastAsiaTheme="minorEastAsia"/>
              </w:rPr>
              <w:t>_____________________________________</w:t>
            </w:r>
          </w:p>
          <w:p w:rsidR="00B24FBC" w:rsidRPr="00B24FBC" w:rsidRDefault="00B24FBC" w:rsidP="004F76D4">
            <w:pPr>
              <w:autoSpaceDE w:val="0"/>
              <w:autoSpaceDN w:val="0"/>
              <w:adjustRightInd w:val="0"/>
              <w:jc w:val="right"/>
              <w:rPr>
                <w:rFonts w:eastAsiaTheme="minorEastAsia"/>
              </w:rPr>
            </w:pPr>
            <w:r w:rsidRPr="00B24FBC">
              <w:rPr>
                <w:rFonts w:eastAsiaTheme="minorEastAsia"/>
              </w:rPr>
              <w:t>(тел., адрес эл. почты)</w:t>
            </w:r>
          </w:p>
        </w:tc>
      </w:tr>
      <w:tr w:rsidR="00B24FBC" w:rsidRPr="00B24FBC" w:rsidTr="00886C11">
        <w:tc>
          <w:tcPr>
            <w:tcW w:w="9985" w:type="dxa"/>
            <w:gridSpan w:val="2"/>
          </w:tcPr>
          <w:p w:rsidR="00B24FBC" w:rsidRPr="00B24FBC" w:rsidRDefault="00B24FBC" w:rsidP="004F76D4">
            <w:pPr>
              <w:autoSpaceDE w:val="0"/>
              <w:autoSpaceDN w:val="0"/>
              <w:adjustRightInd w:val="0"/>
              <w:jc w:val="center"/>
              <w:rPr>
                <w:rFonts w:eastAsiaTheme="minorEastAsia"/>
              </w:rPr>
            </w:pPr>
            <w:r w:rsidRPr="00B24FBC">
              <w:rPr>
                <w:rFonts w:eastAsiaTheme="minorEastAsia"/>
              </w:rPr>
              <w:t xml:space="preserve">Заявление </w:t>
            </w:r>
          </w:p>
          <w:p w:rsidR="00B24FBC" w:rsidRPr="00B24FBC" w:rsidRDefault="00B24FBC" w:rsidP="004F76D4">
            <w:pPr>
              <w:autoSpaceDE w:val="0"/>
              <w:autoSpaceDN w:val="0"/>
              <w:adjustRightInd w:val="0"/>
              <w:jc w:val="center"/>
              <w:rPr>
                <w:rFonts w:eastAsiaTheme="minorEastAsia"/>
              </w:rPr>
            </w:pPr>
            <w:r w:rsidRPr="00B24FBC">
              <w:rPr>
                <w:rFonts w:eastAsiaTheme="minorEastAsia"/>
              </w:rPr>
              <w:t>об оставлении без рассмотрения заявления о</w:t>
            </w:r>
            <w:r w:rsidR="004F76D4">
              <w:rPr>
                <w:rFonts w:eastAsiaTheme="minorEastAsia"/>
              </w:rPr>
              <w:t xml:space="preserve"> </w:t>
            </w:r>
            <w:r w:rsidRPr="00B24FBC">
              <w:rPr>
                <w:rFonts w:eastAsiaTheme="minorEastAsia"/>
              </w:rPr>
              <w:t>предоставления муниципальной услуги</w:t>
            </w:r>
          </w:p>
          <w:p w:rsidR="00B24FBC" w:rsidRPr="00B24FBC" w:rsidRDefault="00B24FBC" w:rsidP="004F76D4">
            <w:pPr>
              <w:autoSpaceDE w:val="0"/>
              <w:autoSpaceDN w:val="0"/>
              <w:adjustRightInd w:val="0"/>
              <w:jc w:val="center"/>
              <w:rPr>
                <w:rFonts w:eastAsiaTheme="minorEastAsia"/>
              </w:rPr>
            </w:pPr>
            <w:r w:rsidRPr="00B24FBC">
              <w:rPr>
                <w:rFonts w:eastAsiaTheme="minorEastAsia"/>
              </w:rPr>
              <w:t>по предоставлению</w:t>
            </w:r>
            <w:r w:rsidR="004F76D4">
              <w:rPr>
                <w:rFonts w:eastAsiaTheme="minorEastAsia"/>
              </w:rPr>
              <w:t xml:space="preserve"> </w:t>
            </w:r>
            <w:r w:rsidRPr="00B24FBC">
              <w:rPr>
                <w:rFonts w:eastAsiaTheme="minorEastAsia"/>
              </w:rPr>
              <w:t>земельных участков</w:t>
            </w:r>
            <w:r w:rsidR="004F76D4">
              <w:rPr>
                <w:rFonts w:eastAsiaTheme="minorEastAsia"/>
              </w:rPr>
              <w:t xml:space="preserve"> </w:t>
            </w:r>
            <w:r w:rsidRPr="00B24FBC">
              <w:rPr>
                <w:rFonts w:eastAsiaTheme="minorEastAsia"/>
              </w:rPr>
              <w:t>отдельным категориям граждан</w:t>
            </w:r>
          </w:p>
          <w:p w:rsidR="00B24FBC" w:rsidRPr="00B24FBC" w:rsidRDefault="00B24FBC" w:rsidP="004F76D4">
            <w:pPr>
              <w:autoSpaceDE w:val="0"/>
              <w:autoSpaceDN w:val="0"/>
              <w:adjustRightInd w:val="0"/>
              <w:jc w:val="center"/>
              <w:rPr>
                <w:rFonts w:eastAsiaTheme="minorEastAsia"/>
              </w:rPr>
            </w:pPr>
            <w:r w:rsidRPr="00B24FBC">
              <w:rPr>
                <w:rFonts w:eastAsiaTheme="minorEastAsia"/>
              </w:rPr>
              <w:t>(многодетные)</w:t>
            </w:r>
          </w:p>
          <w:p w:rsidR="00B24FBC" w:rsidRPr="00B24FBC" w:rsidRDefault="00B24FBC" w:rsidP="004F76D4">
            <w:pPr>
              <w:autoSpaceDE w:val="0"/>
              <w:autoSpaceDN w:val="0"/>
              <w:adjustRightInd w:val="0"/>
              <w:jc w:val="center"/>
              <w:rPr>
                <w:rFonts w:eastAsiaTheme="minorEastAsia"/>
              </w:rPr>
            </w:pPr>
          </w:p>
        </w:tc>
      </w:tr>
      <w:tr w:rsidR="00B24FBC" w:rsidRPr="00B24FBC" w:rsidTr="00886C11">
        <w:tc>
          <w:tcPr>
            <w:tcW w:w="9985" w:type="dxa"/>
            <w:gridSpan w:val="2"/>
          </w:tcPr>
          <w:p w:rsidR="00B24FBC" w:rsidRPr="00B24FBC" w:rsidRDefault="00B24FBC" w:rsidP="004F76D4">
            <w:pPr>
              <w:autoSpaceDE w:val="0"/>
              <w:autoSpaceDN w:val="0"/>
              <w:adjustRightInd w:val="0"/>
              <w:rPr>
                <w:rFonts w:eastAsiaTheme="minorEastAsia"/>
              </w:rPr>
            </w:pPr>
          </w:p>
        </w:tc>
      </w:tr>
      <w:tr w:rsidR="00B24FBC" w:rsidRPr="00B24FBC" w:rsidTr="00886C11">
        <w:tc>
          <w:tcPr>
            <w:tcW w:w="9985" w:type="dxa"/>
            <w:gridSpan w:val="2"/>
          </w:tcPr>
          <w:p w:rsidR="00B24FBC" w:rsidRPr="00B24FBC" w:rsidRDefault="00B24FBC" w:rsidP="004F76D4">
            <w:pPr>
              <w:autoSpaceDE w:val="0"/>
              <w:autoSpaceDN w:val="0"/>
              <w:adjustRightInd w:val="0"/>
              <w:jc w:val="center"/>
              <w:rPr>
                <w:rFonts w:eastAsiaTheme="minorEastAsia"/>
              </w:rPr>
            </w:pPr>
            <w:r w:rsidRPr="00B24FBC">
              <w:rPr>
                <w:rFonts w:eastAsiaTheme="minorEastAsia"/>
              </w:rPr>
              <w:t>Прошу оставить без рассмотрения</w:t>
            </w:r>
            <w:r w:rsidR="004F76D4">
              <w:rPr>
                <w:rFonts w:eastAsiaTheme="minorEastAsia"/>
              </w:rPr>
              <w:t xml:space="preserve"> </w:t>
            </w:r>
            <w:r w:rsidRPr="00B24FBC">
              <w:rPr>
                <w:rFonts w:eastAsiaTheme="minorEastAsia"/>
              </w:rPr>
              <w:t>заявление</w:t>
            </w:r>
            <w:r w:rsidR="004F76D4">
              <w:rPr>
                <w:rFonts w:eastAsiaTheme="minorEastAsia"/>
              </w:rPr>
              <w:t xml:space="preserve"> </w:t>
            </w:r>
            <w:r w:rsidRPr="00B24FBC">
              <w:rPr>
                <w:rFonts w:eastAsiaTheme="minorEastAsia"/>
              </w:rPr>
              <w:t>от______________</w:t>
            </w:r>
            <w:proofErr w:type="spellStart"/>
            <w:r w:rsidRPr="00B24FBC">
              <w:rPr>
                <w:rFonts w:eastAsiaTheme="minorEastAsia"/>
              </w:rPr>
              <w:t>вх</w:t>
            </w:r>
            <w:proofErr w:type="spellEnd"/>
            <w:r w:rsidRPr="00B24FBC">
              <w:rPr>
                <w:rFonts w:eastAsiaTheme="minorEastAsia"/>
              </w:rPr>
              <w:t>. № _____________о предоставления муниципальной</w:t>
            </w:r>
            <w:r w:rsidR="004F76D4">
              <w:rPr>
                <w:rFonts w:eastAsiaTheme="minorEastAsia"/>
              </w:rPr>
              <w:t xml:space="preserve"> </w:t>
            </w:r>
            <w:r w:rsidRPr="00B24FBC">
              <w:rPr>
                <w:rFonts w:eastAsiaTheme="minorEastAsia"/>
              </w:rPr>
              <w:t>услуги по</w:t>
            </w:r>
            <w:r w:rsidR="004F76D4">
              <w:rPr>
                <w:rFonts w:eastAsiaTheme="minorEastAsia"/>
              </w:rPr>
              <w:t xml:space="preserve"> </w:t>
            </w:r>
            <w:r w:rsidRPr="00B24FBC">
              <w:rPr>
                <w:rFonts w:eastAsiaTheme="minorEastAsia"/>
              </w:rPr>
              <w:t>предоставлению</w:t>
            </w:r>
            <w:r w:rsidR="004F76D4">
              <w:rPr>
                <w:rFonts w:eastAsiaTheme="minorEastAsia"/>
              </w:rPr>
              <w:t xml:space="preserve"> </w:t>
            </w:r>
            <w:r w:rsidRPr="00B24FBC">
              <w:rPr>
                <w:rFonts w:eastAsiaTheme="minorEastAsia"/>
              </w:rPr>
              <w:t>земельных участков</w:t>
            </w:r>
            <w:r w:rsidR="004F76D4">
              <w:rPr>
                <w:rFonts w:eastAsiaTheme="minorEastAsia"/>
              </w:rPr>
              <w:t xml:space="preserve"> </w:t>
            </w:r>
            <w:r w:rsidRPr="00B24FBC">
              <w:rPr>
                <w:rFonts w:eastAsiaTheme="minorEastAsia"/>
              </w:rPr>
              <w:t>отдельным категориям граждан (многодетные)</w:t>
            </w:r>
          </w:p>
          <w:p w:rsidR="00B24FBC" w:rsidRPr="00B24FBC" w:rsidRDefault="00B24FBC" w:rsidP="004F76D4">
            <w:pPr>
              <w:autoSpaceDE w:val="0"/>
              <w:autoSpaceDN w:val="0"/>
              <w:adjustRightInd w:val="0"/>
              <w:rPr>
                <w:rFonts w:eastAsiaTheme="minorEastAsia"/>
              </w:rPr>
            </w:pPr>
          </w:p>
          <w:p w:rsidR="00B24FBC" w:rsidRPr="00B24FBC" w:rsidRDefault="00B24FBC" w:rsidP="004F76D4">
            <w:pPr>
              <w:autoSpaceDE w:val="0"/>
              <w:autoSpaceDN w:val="0"/>
              <w:adjustRightInd w:val="0"/>
              <w:ind w:firstLine="283"/>
              <w:jc w:val="both"/>
              <w:rPr>
                <w:rFonts w:eastAsiaTheme="minorEastAsia"/>
              </w:rPr>
            </w:pPr>
            <w:r w:rsidRPr="00B24FBC">
              <w:rPr>
                <w:rFonts w:eastAsiaTheme="minorEastAsia"/>
              </w:rPr>
              <w:t>Перечень прилагаемых документов:</w:t>
            </w:r>
          </w:p>
          <w:p w:rsidR="00B24FBC" w:rsidRPr="00B24FBC" w:rsidRDefault="00B24FBC" w:rsidP="004F76D4">
            <w:pPr>
              <w:autoSpaceDE w:val="0"/>
              <w:autoSpaceDN w:val="0"/>
              <w:adjustRightInd w:val="0"/>
              <w:ind w:firstLine="283"/>
              <w:jc w:val="both"/>
              <w:rPr>
                <w:rFonts w:eastAsiaTheme="minorEastAsia"/>
              </w:rPr>
            </w:pPr>
          </w:p>
        </w:tc>
      </w:tr>
    </w:tbl>
    <w:p w:rsidR="00B24FBC" w:rsidRPr="00B24FBC" w:rsidRDefault="00B24FBC" w:rsidP="004F76D4">
      <w:pPr>
        <w:pStyle w:val="ConsPlusNormal"/>
        <w:widowControl/>
        <w:jc w:val="both"/>
      </w:pPr>
    </w:p>
    <w:p w:rsidR="00886C11" w:rsidRPr="00886C11" w:rsidRDefault="00886C11" w:rsidP="00886C11">
      <w:pPr>
        <w:pStyle w:val="ConsPlusNonformat"/>
        <w:jc w:val="both"/>
        <w:rPr>
          <w:rFonts w:ascii="Times New Roman" w:hAnsi="Times New Roman" w:cs="Times New Roman"/>
        </w:rPr>
      </w:pPr>
      <w:r w:rsidRPr="00886C11">
        <w:rPr>
          <w:rFonts w:ascii="Times New Roman" w:hAnsi="Times New Roman" w:cs="Times New Roman"/>
        </w:rPr>
        <w:t xml:space="preserve">"__" _______________20__ г.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86C11">
        <w:rPr>
          <w:rFonts w:ascii="Times New Roman" w:hAnsi="Times New Roman" w:cs="Times New Roman"/>
        </w:rPr>
        <w:t>___</w:t>
      </w:r>
      <w:r>
        <w:rPr>
          <w:rFonts w:ascii="Times New Roman" w:hAnsi="Times New Roman" w:cs="Times New Roman"/>
        </w:rPr>
        <w:t>_</w:t>
      </w:r>
      <w:r w:rsidRPr="00886C11">
        <w:rPr>
          <w:rFonts w:ascii="Times New Roman" w:hAnsi="Times New Roman" w:cs="Times New Roman"/>
        </w:rPr>
        <w:t>____________________</w:t>
      </w:r>
    </w:p>
    <w:p w:rsidR="00B24FBC" w:rsidRPr="00886C11" w:rsidRDefault="00886C11" w:rsidP="00886C11">
      <w:pPr>
        <w:pStyle w:val="ConsPlusNormal"/>
        <w:widowControl/>
        <w:ind w:left="7200"/>
        <w:jc w:val="both"/>
        <w:rPr>
          <w:rFonts w:ascii="Times New Roman" w:hAnsi="Times New Roman" w:cs="Times New Roman"/>
        </w:rPr>
      </w:pPr>
      <w:r w:rsidRPr="00886C11">
        <w:rPr>
          <w:rFonts w:ascii="Times New Roman" w:hAnsi="Times New Roman" w:cs="Times New Roman"/>
          <w:sz w:val="16"/>
          <w:szCs w:val="16"/>
        </w:rPr>
        <w:t>(подпись заявителя)</w:t>
      </w:r>
    </w:p>
    <w:p w:rsidR="00815330" w:rsidRPr="00B24FBC" w:rsidRDefault="00815330" w:rsidP="004F76D4">
      <w:pPr>
        <w:pStyle w:val="ConsPlusNormal"/>
        <w:widowControl/>
        <w:jc w:val="right"/>
        <w:outlineLvl w:val="0"/>
        <w:rPr>
          <w:sz w:val="28"/>
          <w:szCs w:val="28"/>
        </w:rPr>
      </w:pPr>
      <w:bookmarkStart w:id="24" w:name="_GoBack"/>
      <w:bookmarkEnd w:id="24"/>
    </w:p>
    <w:sectPr w:rsidR="00815330" w:rsidRPr="00B24FBC" w:rsidSect="00815330">
      <w:headerReference w:type="even" r:id="rId10"/>
      <w:footnotePr>
        <w:numStart w:val="4"/>
      </w:footnotePr>
      <w:pgSz w:w="11906" w:h="16838"/>
      <w:pgMar w:top="851" w:right="849"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6D4" w:rsidRDefault="004F76D4">
      <w:r>
        <w:separator/>
      </w:r>
    </w:p>
  </w:endnote>
  <w:endnote w:type="continuationSeparator" w:id="0">
    <w:p w:rsidR="004F76D4" w:rsidRDefault="004F7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6D4" w:rsidRDefault="004F76D4">
      <w:r>
        <w:separator/>
      </w:r>
    </w:p>
  </w:footnote>
  <w:footnote w:type="continuationSeparator" w:id="0">
    <w:p w:rsidR="004F76D4" w:rsidRDefault="004F7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6D4" w:rsidRDefault="004F76D4" w:rsidP="006D083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F76D4" w:rsidRDefault="004F76D4" w:rsidP="008943B8">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16D2F"/>
    <w:multiLevelType w:val="hybridMultilevel"/>
    <w:tmpl w:val="D68A0CE0"/>
    <w:lvl w:ilvl="0" w:tplc="3C4244B8">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FC90DAB"/>
    <w:multiLevelType w:val="multilevel"/>
    <w:tmpl w:val="FE9A1E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123322"/>
    <w:multiLevelType w:val="hybridMultilevel"/>
    <w:tmpl w:val="5812329A"/>
    <w:lvl w:ilvl="0" w:tplc="4934CA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BA27F4D"/>
    <w:multiLevelType w:val="multilevel"/>
    <w:tmpl w:val="D0A00E88"/>
    <w:lvl w:ilvl="0">
      <w:start w:val="1"/>
      <w:numFmt w:val="decimal"/>
      <w:lvlText w:val="%1."/>
      <w:lvlJc w:val="left"/>
      <w:pPr>
        <w:ind w:left="1849" w:hanging="1140"/>
      </w:pPr>
      <w:rPr>
        <w:rFonts w:hint="default"/>
      </w:rPr>
    </w:lvl>
    <w:lvl w:ilvl="1">
      <w:start w:val="1"/>
      <w:numFmt w:val="decimal"/>
      <w:isLgl/>
      <w:lvlText w:val="%1.%2."/>
      <w:lvlJc w:val="left"/>
      <w:pPr>
        <w:ind w:left="2884" w:hanging="1035"/>
      </w:pPr>
      <w:rPr>
        <w:rFonts w:hint="default"/>
      </w:rPr>
    </w:lvl>
    <w:lvl w:ilvl="2">
      <w:start w:val="1"/>
      <w:numFmt w:val="decimal"/>
      <w:isLgl/>
      <w:lvlText w:val="%1.%2.%3."/>
      <w:lvlJc w:val="left"/>
      <w:pPr>
        <w:ind w:left="4024" w:hanging="1035"/>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4">
    <w:nsid w:val="51AE58CC"/>
    <w:multiLevelType w:val="multilevel"/>
    <w:tmpl w:val="9514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454E63"/>
    <w:multiLevelType w:val="multilevel"/>
    <w:tmpl w:val="BF00033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 w:numId="5">
    <w:abstractNumId w:val="5"/>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3A3"/>
    <w:rsid w:val="00002579"/>
    <w:rsid w:val="000057E5"/>
    <w:rsid w:val="00005BD7"/>
    <w:rsid w:val="00013D15"/>
    <w:rsid w:val="00015F76"/>
    <w:rsid w:val="00032861"/>
    <w:rsid w:val="000370A8"/>
    <w:rsid w:val="0003733D"/>
    <w:rsid w:val="00040A15"/>
    <w:rsid w:val="00055E02"/>
    <w:rsid w:val="00056F2E"/>
    <w:rsid w:val="000626D4"/>
    <w:rsid w:val="00083082"/>
    <w:rsid w:val="00087F6A"/>
    <w:rsid w:val="000A0678"/>
    <w:rsid w:val="000A3486"/>
    <w:rsid w:val="000A732D"/>
    <w:rsid w:val="000B093C"/>
    <w:rsid w:val="000B656C"/>
    <w:rsid w:val="000C4D54"/>
    <w:rsid w:val="000E21D4"/>
    <w:rsid w:val="000E5FF5"/>
    <w:rsid w:val="000F13F0"/>
    <w:rsid w:val="000F21D6"/>
    <w:rsid w:val="000F480C"/>
    <w:rsid w:val="00106057"/>
    <w:rsid w:val="0011377E"/>
    <w:rsid w:val="0011385C"/>
    <w:rsid w:val="001221EB"/>
    <w:rsid w:val="00125544"/>
    <w:rsid w:val="001403FA"/>
    <w:rsid w:val="00143D53"/>
    <w:rsid w:val="00161E43"/>
    <w:rsid w:val="00163F66"/>
    <w:rsid w:val="00176C51"/>
    <w:rsid w:val="00177FDC"/>
    <w:rsid w:val="00182781"/>
    <w:rsid w:val="001B15A9"/>
    <w:rsid w:val="001C0256"/>
    <w:rsid w:val="001C2DCA"/>
    <w:rsid w:val="001C2E16"/>
    <w:rsid w:val="001C3230"/>
    <w:rsid w:val="001C40D1"/>
    <w:rsid w:val="001D6E2A"/>
    <w:rsid w:val="001E2FA8"/>
    <w:rsid w:val="001F6895"/>
    <w:rsid w:val="00201D1E"/>
    <w:rsid w:val="00206ECD"/>
    <w:rsid w:val="002153CE"/>
    <w:rsid w:val="00222E48"/>
    <w:rsid w:val="00224938"/>
    <w:rsid w:val="002547E0"/>
    <w:rsid w:val="0025699D"/>
    <w:rsid w:val="00266A21"/>
    <w:rsid w:val="00266A5E"/>
    <w:rsid w:val="002830B1"/>
    <w:rsid w:val="00296555"/>
    <w:rsid w:val="002C4A34"/>
    <w:rsid w:val="002C7990"/>
    <w:rsid w:val="002D216C"/>
    <w:rsid w:val="002D2A96"/>
    <w:rsid w:val="002D63D4"/>
    <w:rsid w:val="002D7510"/>
    <w:rsid w:val="002E55B9"/>
    <w:rsid w:val="00310B95"/>
    <w:rsid w:val="003204B1"/>
    <w:rsid w:val="00320F31"/>
    <w:rsid w:val="0032677E"/>
    <w:rsid w:val="003377C4"/>
    <w:rsid w:val="00341F8E"/>
    <w:rsid w:val="00343B2F"/>
    <w:rsid w:val="00344968"/>
    <w:rsid w:val="0034626D"/>
    <w:rsid w:val="00363F8C"/>
    <w:rsid w:val="00370C29"/>
    <w:rsid w:val="00376F80"/>
    <w:rsid w:val="00391D4F"/>
    <w:rsid w:val="00392E9C"/>
    <w:rsid w:val="00395F5F"/>
    <w:rsid w:val="003A00AB"/>
    <w:rsid w:val="003A07F4"/>
    <w:rsid w:val="003B1E8A"/>
    <w:rsid w:val="003C7244"/>
    <w:rsid w:val="003D6786"/>
    <w:rsid w:val="003D76DF"/>
    <w:rsid w:val="003E70D7"/>
    <w:rsid w:val="003F75DA"/>
    <w:rsid w:val="004057CC"/>
    <w:rsid w:val="00410233"/>
    <w:rsid w:val="004169C8"/>
    <w:rsid w:val="00423B78"/>
    <w:rsid w:val="00430AD4"/>
    <w:rsid w:val="00440A90"/>
    <w:rsid w:val="00460E3D"/>
    <w:rsid w:val="00462A40"/>
    <w:rsid w:val="00466239"/>
    <w:rsid w:val="004718ED"/>
    <w:rsid w:val="00482715"/>
    <w:rsid w:val="004830BB"/>
    <w:rsid w:val="00483509"/>
    <w:rsid w:val="004876FA"/>
    <w:rsid w:val="004A5A85"/>
    <w:rsid w:val="004B28B4"/>
    <w:rsid w:val="004B7CC7"/>
    <w:rsid w:val="004B7F1C"/>
    <w:rsid w:val="004F76D4"/>
    <w:rsid w:val="004F7B87"/>
    <w:rsid w:val="00505391"/>
    <w:rsid w:val="005118E0"/>
    <w:rsid w:val="0053373B"/>
    <w:rsid w:val="00535C24"/>
    <w:rsid w:val="00542C63"/>
    <w:rsid w:val="00544AD0"/>
    <w:rsid w:val="005450B9"/>
    <w:rsid w:val="00546659"/>
    <w:rsid w:val="0054677B"/>
    <w:rsid w:val="00555D21"/>
    <w:rsid w:val="00555F6C"/>
    <w:rsid w:val="00562F08"/>
    <w:rsid w:val="0057571F"/>
    <w:rsid w:val="005814F7"/>
    <w:rsid w:val="00586C5C"/>
    <w:rsid w:val="00590720"/>
    <w:rsid w:val="00591A6D"/>
    <w:rsid w:val="00591D46"/>
    <w:rsid w:val="005958E3"/>
    <w:rsid w:val="005B4455"/>
    <w:rsid w:val="005B7DF9"/>
    <w:rsid w:val="005C4E88"/>
    <w:rsid w:val="005D6C4A"/>
    <w:rsid w:val="005E1C63"/>
    <w:rsid w:val="005E3448"/>
    <w:rsid w:val="005F04A9"/>
    <w:rsid w:val="005F3514"/>
    <w:rsid w:val="005F4CDB"/>
    <w:rsid w:val="005F532E"/>
    <w:rsid w:val="006000F9"/>
    <w:rsid w:val="0060319C"/>
    <w:rsid w:val="00606860"/>
    <w:rsid w:val="00606E6D"/>
    <w:rsid w:val="006122C7"/>
    <w:rsid w:val="006136C6"/>
    <w:rsid w:val="006148B8"/>
    <w:rsid w:val="006238F9"/>
    <w:rsid w:val="00633309"/>
    <w:rsid w:val="00656A69"/>
    <w:rsid w:val="0066741A"/>
    <w:rsid w:val="00677538"/>
    <w:rsid w:val="006832BD"/>
    <w:rsid w:val="006A1ECB"/>
    <w:rsid w:val="006A37F6"/>
    <w:rsid w:val="006A63A8"/>
    <w:rsid w:val="006B57DD"/>
    <w:rsid w:val="006C4F1C"/>
    <w:rsid w:val="006D0830"/>
    <w:rsid w:val="006D0B79"/>
    <w:rsid w:val="006E3082"/>
    <w:rsid w:val="006E3F5E"/>
    <w:rsid w:val="006E7325"/>
    <w:rsid w:val="007069E7"/>
    <w:rsid w:val="00716B7A"/>
    <w:rsid w:val="00720784"/>
    <w:rsid w:val="00732F14"/>
    <w:rsid w:val="00734A45"/>
    <w:rsid w:val="00736717"/>
    <w:rsid w:val="007423A3"/>
    <w:rsid w:val="007426E7"/>
    <w:rsid w:val="007517C7"/>
    <w:rsid w:val="00762A70"/>
    <w:rsid w:val="00773231"/>
    <w:rsid w:val="00774736"/>
    <w:rsid w:val="00782AC8"/>
    <w:rsid w:val="00792CDD"/>
    <w:rsid w:val="007931E8"/>
    <w:rsid w:val="00796BF8"/>
    <w:rsid w:val="007B47BB"/>
    <w:rsid w:val="007C5B76"/>
    <w:rsid w:val="007E246C"/>
    <w:rsid w:val="007F25FE"/>
    <w:rsid w:val="007F448C"/>
    <w:rsid w:val="008030E8"/>
    <w:rsid w:val="00814C62"/>
    <w:rsid w:val="00815330"/>
    <w:rsid w:val="00815C4C"/>
    <w:rsid w:val="0082764A"/>
    <w:rsid w:val="00847A1B"/>
    <w:rsid w:val="00852C83"/>
    <w:rsid w:val="00857408"/>
    <w:rsid w:val="008606EF"/>
    <w:rsid w:val="008667C1"/>
    <w:rsid w:val="00867876"/>
    <w:rsid w:val="008701CA"/>
    <w:rsid w:val="00875AFC"/>
    <w:rsid w:val="00881548"/>
    <w:rsid w:val="00882275"/>
    <w:rsid w:val="00886C11"/>
    <w:rsid w:val="00890A63"/>
    <w:rsid w:val="0089178E"/>
    <w:rsid w:val="00891AF5"/>
    <w:rsid w:val="008943B8"/>
    <w:rsid w:val="008B1DAD"/>
    <w:rsid w:val="008D2B42"/>
    <w:rsid w:val="00902B3D"/>
    <w:rsid w:val="00912E2F"/>
    <w:rsid w:val="00920C52"/>
    <w:rsid w:val="00923155"/>
    <w:rsid w:val="00930805"/>
    <w:rsid w:val="00941B02"/>
    <w:rsid w:val="0094765A"/>
    <w:rsid w:val="00954233"/>
    <w:rsid w:val="0099021D"/>
    <w:rsid w:val="009A4526"/>
    <w:rsid w:val="009A70CD"/>
    <w:rsid w:val="009A75D7"/>
    <w:rsid w:val="009C5707"/>
    <w:rsid w:val="009C6533"/>
    <w:rsid w:val="009D25D8"/>
    <w:rsid w:val="009D602D"/>
    <w:rsid w:val="009D6802"/>
    <w:rsid w:val="009F50AC"/>
    <w:rsid w:val="00A1682F"/>
    <w:rsid w:val="00A21F24"/>
    <w:rsid w:val="00A3184D"/>
    <w:rsid w:val="00A536FA"/>
    <w:rsid w:val="00A55C56"/>
    <w:rsid w:val="00A5774E"/>
    <w:rsid w:val="00A61A81"/>
    <w:rsid w:val="00A66033"/>
    <w:rsid w:val="00A807D3"/>
    <w:rsid w:val="00A85CE6"/>
    <w:rsid w:val="00A9105E"/>
    <w:rsid w:val="00A949E1"/>
    <w:rsid w:val="00A96CF7"/>
    <w:rsid w:val="00AC5449"/>
    <w:rsid w:val="00AC6EC6"/>
    <w:rsid w:val="00AC7394"/>
    <w:rsid w:val="00AE2C41"/>
    <w:rsid w:val="00AE368E"/>
    <w:rsid w:val="00B06AEC"/>
    <w:rsid w:val="00B07E81"/>
    <w:rsid w:val="00B10073"/>
    <w:rsid w:val="00B1634F"/>
    <w:rsid w:val="00B24FBC"/>
    <w:rsid w:val="00B34D5D"/>
    <w:rsid w:val="00B35134"/>
    <w:rsid w:val="00B546BC"/>
    <w:rsid w:val="00B614B5"/>
    <w:rsid w:val="00B62CAF"/>
    <w:rsid w:val="00B63ADE"/>
    <w:rsid w:val="00B63FC6"/>
    <w:rsid w:val="00B75533"/>
    <w:rsid w:val="00B81784"/>
    <w:rsid w:val="00B84502"/>
    <w:rsid w:val="00B92E8F"/>
    <w:rsid w:val="00BA01C1"/>
    <w:rsid w:val="00BA1FB0"/>
    <w:rsid w:val="00BA6074"/>
    <w:rsid w:val="00BB7CEA"/>
    <w:rsid w:val="00BC4BF5"/>
    <w:rsid w:val="00BD2398"/>
    <w:rsid w:val="00BD2C9F"/>
    <w:rsid w:val="00BD524A"/>
    <w:rsid w:val="00C04A22"/>
    <w:rsid w:val="00C10505"/>
    <w:rsid w:val="00C126BD"/>
    <w:rsid w:val="00C1508F"/>
    <w:rsid w:val="00C177BA"/>
    <w:rsid w:val="00C20806"/>
    <w:rsid w:val="00C244F1"/>
    <w:rsid w:val="00C3023C"/>
    <w:rsid w:val="00C320F6"/>
    <w:rsid w:val="00C33D36"/>
    <w:rsid w:val="00C46808"/>
    <w:rsid w:val="00C5009A"/>
    <w:rsid w:val="00C61117"/>
    <w:rsid w:val="00C643EF"/>
    <w:rsid w:val="00C80A9E"/>
    <w:rsid w:val="00C8244E"/>
    <w:rsid w:val="00C85AF0"/>
    <w:rsid w:val="00C87E4A"/>
    <w:rsid w:val="00C905D9"/>
    <w:rsid w:val="00CA15AA"/>
    <w:rsid w:val="00CD06A5"/>
    <w:rsid w:val="00CD0CAD"/>
    <w:rsid w:val="00CE6FA4"/>
    <w:rsid w:val="00CF3B0F"/>
    <w:rsid w:val="00CF4861"/>
    <w:rsid w:val="00D04466"/>
    <w:rsid w:val="00D073FB"/>
    <w:rsid w:val="00D12781"/>
    <w:rsid w:val="00D14EF7"/>
    <w:rsid w:val="00D234CE"/>
    <w:rsid w:val="00D3639B"/>
    <w:rsid w:val="00D51A9E"/>
    <w:rsid w:val="00D57152"/>
    <w:rsid w:val="00D60761"/>
    <w:rsid w:val="00D675E0"/>
    <w:rsid w:val="00D73BF8"/>
    <w:rsid w:val="00D77DA0"/>
    <w:rsid w:val="00D91884"/>
    <w:rsid w:val="00D92978"/>
    <w:rsid w:val="00D967D1"/>
    <w:rsid w:val="00DB08B8"/>
    <w:rsid w:val="00DB0C14"/>
    <w:rsid w:val="00DB3949"/>
    <w:rsid w:val="00DD0AE1"/>
    <w:rsid w:val="00DD7AAD"/>
    <w:rsid w:val="00DE0214"/>
    <w:rsid w:val="00DE631E"/>
    <w:rsid w:val="00DE745B"/>
    <w:rsid w:val="00E022D9"/>
    <w:rsid w:val="00E04238"/>
    <w:rsid w:val="00E41338"/>
    <w:rsid w:val="00E41E2C"/>
    <w:rsid w:val="00E57A09"/>
    <w:rsid w:val="00E650E4"/>
    <w:rsid w:val="00E7410B"/>
    <w:rsid w:val="00E80F47"/>
    <w:rsid w:val="00E87F09"/>
    <w:rsid w:val="00E905B2"/>
    <w:rsid w:val="00E97DF3"/>
    <w:rsid w:val="00EA39B0"/>
    <w:rsid w:val="00EB17CB"/>
    <w:rsid w:val="00EB4E58"/>
    <w:rsid w:val="00EC2751"/>
    <w:rsid w:val="00EC48E6"/>
    <w:rsid w:val="00EE0EBC"/>
    <w:rsid w:val="00EE2D0E"/>
    <w:rsid w:val="00EE419D"/>
    <w:rsid w:val="00EE4985"/>
    <w:rsid w:val="00EE5AC0"/>
    <w:rsid w:val="00EE656E"/>
    <w:rsid w:val="00EF1103"/>
    <w:rsid w:val="00F12C56"/>
    <w:rsid w:val="00F14E22"/>
    <w:rsid w:val="00F1630E"/>
    <w:rsid w:val="00F17629"/>
    <w:rsid w:val="00F21747"/>
    <w:rsid w:val="00F21DD4"/>
    <w:rsid w:val="00F4061B"/>
    <w:rsid w:val="00F40D1F"/>
    <w:rsid w:val="00F42009"/>
    <w:rsid w:val="00F45F08"/>
    <w:rsid w:val="00F51CEF"/>
    <w:rsid w:val="00F63B26"/>
    <w:rsid w:val="00F7354B"/>
    <w:rsid w:val="00F776CD"/>
    <w:rsid w:val="00F77EE6"/>
    <w:rsid w:val="00F82DDF"/>
    <w:rsid w:val="00F87436"/>
    <w:rsid w:val="00F91F5E"/>
    <w:rsid w:val="00FB2504"/>
    <w:rsid w:val="00FC16FD"/>
    <w:rsid w:val="00FC3ADE"/>
    <w:rsid w:val="00FC42D5"/>
    <w:rsid w:val="00FD1D3C"/>
    <w:rsid w:val="00FD3A4F"/>
    <w:rsid w:val="00FD3D4F"/>
    <w:rsid w:val="00FE4FFD"/>
    <w:rsid w:val="00FF1088"/>
    <w:rsid w:val="00FF4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both"/>
      <w:outlineLvl w:val="1"/>
    </w:pPr>
    <w:rPr>
      <w:sz w:val="24"/>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outlineLvl w:val="3"/>
    </w:pPr>
    <w:rPr>
      <w:sz w:val="24"/>
    </w:rPr>
  </w:style>
  <w:style w:type="paragraph" w:styleId="5">
    <w:name w:val="heading 5"/>
    <w:basedOn w:val="a"/>
    <w:next w:val="a"/>
    <w:link w:val="50"/>
    <w:qFormat/>
    <w:rsid w:val="0089178E"/>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a4">
    <w:name w:val="Title"/>
    <w:basedOn w:val="a"/>
    <w:qFormat/>
    <w:pPr>
      <w:jc w:val="center"/>
    </w:pPr>
    <w:rPr>
      <w:sz w:val="32"/>
    </w:rPr>
  </w:style>
  <w:style w:type="paragraph" w:styleId="a5">
    <w:name w:val="Body Text Indent"/>
    <w:basedOn w:val="a"/>
    <w:pPr>
      <w:ind w:firstLine="720"/>
      <w:jc w:val="both"/>
    </w:pPr>
    <w:rPr>
      <w:sz w:val="28"/>
    </w:rPr>
  </w:style>
  <w:style w:type="paragraph" w:styleId="20">
    <w:name w:val="Body Text Indent 2"/>
    <w:basedOn w:val="a"/>
    <w:pPr>
      <w:ind w:left="851"/>
    </w:pPr>
    <w:rPr>
      <w:sz w:val="28"/>
    </w:rPr>
  </w:style>
  <w:style w:type="paragraph" w:styleId="30">
    <w:name w:val="Body Text Indent 3"/>
    <w:basedOn w:val="a"/>
    <w:pPr>
      <w:ind w:left="851"/>
      <w:jc w:val="both"/>
    </w:pPr>
    <w:rPr>
      <w:sz w:val="28"/>
    </w:rPr>
  </w:style>
  <w:style w:type="paragraph" w:styleId="21">
    <w:name w:val="Body Text 2"/>
    <w:basedOn w:val="a"/>
    <w:rsid w:val="007423A3"/>
    <w:pPr>
      <w:spacing w:after="120" w:line="480" w:lineRule="auto"/>
    </w:pPr>
  </w:style>
  <w:style w:type="paragraph" w:styleId="a6">
    <w:name w:val="Balloon Text"/>
    <w:basedOn w:val="a"/>
    <w:link w:val="a7"/>
    <w:uiPriority w:val="99"/>
    <w:semiHidden/>
    <w:rsid w:val="00395F5F"/>
    <w:rPr>
      <w:rFonts w:ascii="Tahoma" w:hAnsi="Tahoma" w:cs="Tahoma"/>
      <w:sz w:val="16"/>
      <w:szCs w:val="16"/>
    </w:rPr>
  </w:style>
  <w:style w:type="paragraph" w:styleId="a8">
    <w:name w:val="header"/>
    <w:basedOn w:val="a"/>
    <w:link w:val="a9"/>
    <w:uiPriority w:val="99"/>
    <w:rsid w:val="008943B8"/>
    <w:pPr>
      <w:tabs>
        <w:tab w:val="center" w:pos="4677"/>
        <w:tab w:val="right" w:pos="9355"/>
      </w:tabs>
    </w:pPr>
  </w:style>
  <w:style w:type="character" w:styleId="aa">
    <w:name w:val="page number"/>
    <w:basedOn w:val="a0"/>
    <w:rsid w:val="008943B8"/>
  </w:style>
  <w:style w:type="paragraph" w:styleId="ab">
    <w:name w:val="footer"/>
    <w:basedOn w:val="a"/>
    <w:link w:val="ac"/>
    <w:rsid w:val="001C2DCA"/>
    <w:pPr>
      <w:tabs>
        <w:tab w:val="center" w:pos="4677"/>
        <w:tab w:val="right" w:pos="9355"/>
      </w:tabs>
    </w:pPr>
  </w:style>
  <w:style w:type="character" w:customStyle="1" w:styleId="ac">
    <w:name w:val="Нижний колонтитул Знак"/>
    <w:basedOn w:val="a0"/>
    <w:link w:val="ab"/>
    <w:rsid w:val="001C2DCA"/>
  </w:style>
  <w:style w:type="character" w:customStyle="1" w:styleId="a9">
    <w:name w:val="Верхний колонтитул Знак"/>
    <w:basedOn w:val="a0"/>
    <w:link w:val="a8"/>
    <w:uiPriority w:val="99"/>
    <w:rsid w:val="001C2DCA"/>
  </w:style>
  <w:style w:type="character" w:styleId="ad">
    <w:name w:val="Hyperlink"/>
    <w:uiPriority w:val="99"/>
    <w:rsid w:val="001221EB"/>
    <w:rPr>
      <w:color w:val="0000FF"/>
      <w:u w:val="single"/>
    </w:rPr>
  </w:style>
  <w:style w:type="paragraph" w:customStyle="1" w:styleId="10">
    <w:name w:val="Текст1"/>
    <w:basedOn w:val="a"/>
    <w:rsid w:val="006136C6"/>
    <w:pPr>
      <w:suppressAutoHyphens/>
    </w:pPr>
    <w:rPr>
      <w:rFonts w:ascii="Courier New" w:hAnsi="Courier New"/>
      <w:lang w:eastAsia="ar-SA"/>
    </w:rPr>
  </w:style>
  <w:style w:type="paragraph" w:customStyle="1" w:styleId="210">
    <w:name w:val="Основной текст с отступом 21"/>
    <w:basedOn w:val="a"/>
    <w:rsid w:val="006136C6"/>
    <w:pPr>
      <w:suppressAutoHyphens/>
      <w:ind w:firstLine="708"/>
      <w:jc w:val="both"/>
    </w:pPr>
    <w:rPr>
      <w:sz w:val="28"/>
      <w:szCs w:val="24"/>
      <w:lang w:eastAsia="ar-SA"/>
    </w:rPr>
  </w:style>
  <w:style w:type="paragraph" w:customStyle="1" w:styleId="ConsPlusNormal">
    <w:name w:val="ConsPlusNormal"/>
    <w:link w:val="ConsPlusNormal0"/>
    <w:rsid w:val="00BC4BF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BC4BF5"/>
    <w:rPr>
      <w:rFonts w:ascii="Arial" w:hAnsi="Arial" w:cs="Arial"/>
      <w:lang w:val="ru-RU" w:eastAsia="ru-RU" w:bidi="ar-SA"/>
    </w:rPr>
  </w:style>
  <w:style w:type="table" w:styleId="ae">
    <w:name w:val="Table Grid"/>
    <w:basedOn w:val="a1"/>
    <w:rsid w:val="00BD2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9021D"/>
    <w:pPr>
      <w:autoSpaceDE w:val="0"/>
      <w:autoSpaceDN w:val="0"/>
      <w:adjustRightInd w:val="0"/>
    </w:pPr>
    <w:rPr>
      <w:rFonts w:ascii="Courier New" w:hAnsi="Courier New" w:cs="Courier New"/>
    </w:rPr>
  </w:style>
  <w:style w:type="character" w:customStyle="1" w:styleId="FontStyle20">
    <w:name w:val="Font Style20"/>
    <w:uiPriority w:val="99"/>
    <w:rsid w:val="00F42009"/>
    <w:rPr>
      <w:rFonts w:ascii="Times New Roman" w:hAnsi="Times New Roman" w:cs="Times New Roman" w:hint="default"/>
      <w:sz w:val="24"/>
      <w:szCs w:val="24"/>
    </w:rPr>
  </w:style>
  <w:style w:type="paragraph" w:customStyle="1" w:styleId="ConsNormal">
    <w:name w:val="ConsNormal"/>
    <w:rsid w:val="00F42009"/>
    <w:pPr>
      <w:widowControl w:val="0"/>
      <w:autoSpaceDE w:val="0"/>
      <w:autoSpaceDN w:val="0"/>
      <w:adjustRightInd w:val="0"/>
      <w:ind w:right="19772" w:firstLine="720"/>
    </w:pPr>
    <w:rPr>
      <w:rFonts w:ascii="Arial" w:hAnsi="Arial" w:cs="Arial"/>
    </w:rPr>
  </w:style>
  <w:style w:type="paragraph" w:styleId="af">
    <w:name w:val="Plain Text"/>
    <w:basedOn w:val="a"/>
    <w:link w:val="af0"/>
    <w:rsid w:val="00C80A9E"/>
    <w:rPr>
      <w:rFonts w:ascii="Courier New" w:hAnsi="Courier New"/>
      <w:lang w:val="x-none" w:eastAsia="x-none"/>
    </w:rPr>
  </w:style>
  <w:style w:type="character" w:customStyle="1" w:styleId="af0">
    <w:name w:val="Текст Знак"/>
    <w:link w:val="af"/>
    <w:rsid w:val="00C80A9E"/>
    <w:rPr>
      <w:rFonts w:ascii="Courier New" w:hAnsi="Courier New"/>
      <w:lang w:val="x-none" w:eastAsia="x-none"/>
    </w:rPr>
  </w:style>
  <w:style w:type="character" w:customStyle="1" w:styleId="50">
    <w:name w:val="Заголовок 5 Знак"/>
    <w:link w:val="5"/>
    <w:rsid w:val="0089178E"/>
    <w:rPr>
      <w:rFonts w:ascii="Calibri" w:hAnsi="Calibri"/>
      <w:b/>
      <w:bCs/>
      <w:i/>
      <w:iCs/>
      <w:sz w:val="26"/>
      <w:szCs w:val="26"/>
      <w:lang w:val="x-none" w:eastAsia="x-none"/>
    </w:rPr>
  </w:style>
  <w:style w:type="paragraph" w:customStyle="1" w:styleId="ConsPlusTitle">
    <w:name w:val="ConsPlusTitle"/>
    <w:rsid w:val="0089178E"/>
    <w:pPr>
      <w:autoSpaceDE w:val="0"/>
      <w:autoSpaceDN w:val="0"/>
      <w:adjustRightInd w:val="0"/>
    </w:pPr>
    <w:rPr>
      <w:rFonts w:ascii="Arial" w:hAnsi="Arial" w:cs="Arial"/>
      <w:b/>
      <w:bCs/>
    </w:rPr>
  </w:style>
  <w:style w:type="paragraph" w:styleId="af1">
    <w:name w:val="footnote text"/>
    <w:basedOn w:val="a"/>
    <w:link w:val="af2"/>
    <w:uiPriority w:val="99"/>
    <w:unhideWhenUsed/>
    <w:rsid w:val="004A5A85"/>
    <w:rPr>
      <w:rFonts w:ascii="Calibri" w:hAnsi="Calibri"/>
      <w:lang w:val="x-none" w:eastAsia="x-none"/>
    </w:rPr>
  </w:style>
  <w:style w:type="character" w:customStyle="1" w:styleId="af2">
    <w:name w:val="Текст сноски Знак"/>
    <w:link w:val="af1"/>
    <w:uiPriority w:val="99"/>
    <w:rsid w:val="004A5A85"/>
    <w:rPr>
      <w:rFonts w:ascii="Calibri" w:hAnsi="Calibri"/>
      <w:lang w:val="x-none" w:eastAsia="x-none"/>
    </w:rPr>
  </w:style>
  <w:style w:type="character" w:styleId="af3">
    <w:name w:val="footnote reference"/>
    <w:uiPriority w:val="99"/>
    <w:unhideWhenUsed/>
    <w:rsid w:val="004A5A85"/>
    <w:rPr>
      <w:vertAlign w:val="superscript"/>
    </w:rPr>
  </w:style>
  <w:style w:type="character" w:customStyle="1" w:styleId="Exact">
    <w:name w:val="Основной текст Exact"/>
    <w:rsid w:val="00562F08"/>
    <w:rPr>
      <w:rFonts w:ascii="Times New Roman" w:eastAsia="Times New Roman" w:hAnsi="Times New Roman" w:cs="Times New Roman"/>
      <w:b w:val="0"/>
      <w:bCs w:val="0"/>
      <w:i w:val="0"/>
      <w:iCs w:val="0"/>
      <w:smallCaps w:val="0"/>
      <w:strike w:val="0"/>
      <w:spacing w:val="8"/>
      <w:sz w:val="25"/>
      <w:szCs w:val="25"/>
      <w:u w:val="none"/>
    </w:rPr>
  </w:style>
  <w:style w:type="character" w:customStyle="1" w:styleId="21pt0ptExact">
    <w:name w:val="Основной текст + 21 pt;Полужирный;Курсив;Интервал 0 pt Exact"/>
    <w:rsid w:val="00562F08"/>
    <w:rPr>
      <w:rFonts w:ascii="Times New Roman" w:eastAsia="Times New Roman" w:hAnsi="Times New Roman" w:cs="Times New Roman"/>
      <w:b/>
      <w:bCs/>
      <w:i/>
      <w:iCs/>
      <w:smallCaps w:val="0"/>
      <w:strike w:val="0"/>
      <w:sz w:val="42"/>
      <w:szCs w:val="42"/>
      <w:u w:val="none"/>
    </w:rPr>
  </w:style>
  <w:style w:type="character" w:customStyle="1" w:styleId="22">
    <w:name w:val="Основной текст (2)_"/>
    <w:link w:val="23"/>
    <w:rsid w:val="00562F08"/>
    <w:rPr>
      <w:sz w:val="22"/>
      <w:szCs w:val="22"/>
      <w:shd w:val="clear" w:color="auto" w:fill="FFFFFF"/>
    </w:rPr>
  </w:style>
  <w:style w:type="character" w:customStyle="1" w:styleId="af4">
    <w:name w:val="Основной текст_"/>
    <w:link w:val="11"/>
    <w:rsid w:val="00562F08"/>
    <w:rPr>
      <w:sz w:val="27"/>
      <w:szCs w:val="27"/>
      <w:shd w:val="clear" w:color="auto" w:fill="FFFFFF"/>
    </w:rPr>
  </w:style>
  <w:style w:type="character" w:customStyle="1" w:styleId="31">
    <w:name w:val="Основной текст (3)_"/>
    <w:link w:val="32"/>
    <w:rsid w:val="00562F08"/>
    <w:rPr>
      <w:b/>
      <w:bCs/>
      <w:spacing w:val="70"/>
      <w:sz w:val="27"/>
      <w:szCs w:val="27"/>
      <w:shd w:val="clear" w:color="auto" w:fill="FFFFFF"/>
    </w:rPr>
  </w:style>
  <w:style w:type="paragraph" w:customStyle="1" w:styleId="11">
    <w:name w:val="Основной текст1"/>
    <w:basedOn w:val="a"/>
    <w:link w:val="af4"/>
    <w:rsid w:val="00562F08"/>
    <w:pPr>
      <w:widowControl w:val="0"/>
      <w:shd w:val="clear" w:color="auto" w:fill="FFFFFF"/>
      <w:spacing w:before="300" w:line="317" w:lineRule="exact"/>
      <w:jc w:val="both"/>
    </w:pPr>
    <w:rPr>
      <w:sz w:val="27"/>
      <w:szCs w:val="27"/>
    </w:rPr>
  </w:style>
  <w:style w:type="paragraph" w:customStyle="1" w:styleId="23">
    <w:name w:val="Основной текст (2)"/>
    <w:basedOn w:val="a"/>
    <w:link w:val="22"/>
    <w:rsid w:val="00562F08"/>
    <w:pPr>
      <w:widowControl w:val="0"/>
      <w:shd w:val="clear" w:color="auto" w:fill="FFFFFF"/>
      <w:spacing w:before="180" w:after="120" w:line="0" w:lineRule="atLeast"/>
      <w:jc w:val="center"/>
    </w:pPr>
    <w:rPr>
      <w:sz w:val="22"/>
      <w:szCs w:val="22"/>
    </w:rPr>
  </w:style>
  <w:style w:type="paragraph" w:customStyle="1" w:styleId="32">
    <w:name w:val="Основной текст (3)"/>
    <w:basedOn w:val="a"/>
    <w:link w:val="31"/>
    <w:rsid w:val="00562F08"/>
    <w:pPr>
      <w:widowControl w:val="0"/>
      <w:shd w:val="clear" w:color="auto" w:fill="FFFFFF"/>
      <w:spacing w:line="317" w:lineRule="exact"/>
    </w:pPr>
    <w:rPr>
      <w:b/>
      <w:bCs/>
      <w:spacing w:val="70"/>
      <w:sz w:val="27"/>
      <w:szCs w:val="27"/>
    </w:rPr>
  </w:style>
  <w:style w:type="character" w:customStyle="1" w:styleId="a7">
    <w:name w:val="Текст выноски Знак"/>
    <w:basedOn w:val="a0"/>
    <w:link w:val="a6"/>
    <w:uiPriority w:val="99"/>
    <w:semiHidden/>
    <w:rsid w:val="00815330"/>
    <w:rPr>
      <w:rFonts w:ascii="Tahoma" w:hAnsi="Tahoma" w:cs="Tahoma"/>
      <w:sz w:val="16"/>
      <w:szCs w:val="16"/>
    </w:rPr>
  </w:style>
  <w:style w:type="character" w:customStyle="1" w:styleId="12">
    <w:name w:val="Заголовок №1_"/>
    <w:basedOn w:val="a0"/>
    <w:link w:val="13"/>
    <w:rsid w:val="00815330"/>
    <w:rPr>
      <w:b/>
      <w:bCs/>
      <w:sz w:val="27"/>
      <w:szCs w:val="27"/>
      <w:shd w:val="clear" w:color="auto" w:fill="FFFFFF"/>
    </w:rPr>
  </w:style>
  <w:style w:type="paragraph" w:customStyle="1" w:styleId="24">
    <w:name w:val="Основной текст2"/>
    <w:basedOn w:val="a"/>
    <w:rsid w:val="00815330"/>
    <w:pPr>
      <w:widowControl w:val="0"/>
      <w:shd w:val="clear" w:color="auto" w:fill="FFFFFF"/>
      <w:spacing w:before="420" w:line="322" w:lineRule="exact"/>
      <w:jc w:val="both"/>
    </w:pPr>
    <w:rPr>
      <w:sz w:val="27"/>
      <w:szCs w:val="27"/>
      <w:lang w:eastAsia="en-US"/>
    </w:rPr>
  </w:style>
  <w:style w:type="paragraph" w:customStyle="1" w:styleId="13">
    <w:name w:val="Заголовок №1"/>
    <w:basedOn w:val="a"/>
    <w:link w:val="12"/>
    <w:rsid w:val="00815330"/>
    <w:pPr>
      <w:widowControl w:val="0"/>
      <w:shd w:val="clear" w:color="auto" w:fill="FFFFFF"/>
      <w:spacing w:before="300" w:after="420" w:line="0" w:lineRule="atLeast"/>
      <w:jc w:val="both"/>
      <w:outlineLvl w:val="0"/>
    </w:pPr>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both"/>
      <w:outlineLvl w:val="1"/>
    </w:pPr>
    <w:rPr>
      <w:sz w:val="24"/>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outlineLvl w:val="3"/>
    </w:pPr>
    <w:rPr>
      <w:sz w:val="24"/>
    </w:rPr>
  </w:style>
  <w:style w:type="paragraph" w:styleId="5">
    <w:name w:val="heading 5"/>
    <w:basedOn w:val="a"/>
    <w:next w:val="a"/>
    <w:link w:val="50"/>
    <w:qFormat/>
    <w:rsid w:val="0089178E"/>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a4">
    <w:name w:val="Title"/>
    <w:basedOn w:val="a"/>
    <w:qFormat/>
    <w:pPr>
      <w:jc w:val="center"/>
    </w:pPr>
    <w:rPr>
      <w:sz w:val="32"/>
    </w:rPr>
  </w:style>
  <w:style w:type="paragraph" w:styleId="a5">
    <w:name w:val="Body Text Indent"/>
    <w:basedOn w:val="a"/>
    <w:pPr>
      <w:ind w:firstLine="720"/>
      <w:jc w:val="both"/>
    </w:pPr>
    <w:rPr>
      <w:sz w:val="28"/>
    </w:rPr>
  </w:style>
  <w:style w:type="paragraph" w:styleId="20">
    <w:name w:val="Body Text Indent 2"/>
    <w:basedOn w:val="a"/>
    <w:pPr>
      <w:ind w:left="851"/>
    </w:pPr>
    <w:rPr>
      <w:sz w:val="28"/>
    </w:rPr>
  </w:style>
  <w:style w:type="paragraph" w:styleId="30">
    <w:name w:val="Body Text Indent 3"/>
    <w:basedOn w:val="a"/>
    <w:pPr>
      <w:ind w:left="851"/>
      <w:jc w:val="both"/>
    </w:pPr>
    <w:rPr>
      <w:sz w:val="28"/>
    </w:rPr>
  </w:style>
  <w:style w:type="paragraph" w:styleId="21">
    <w:name w:val="Body Text 2"/>
    <w:basedOn w:val="a"/>
    <w:rsid w:val="007423A3"/>
    <w:pPr>
      <w:spacing w:after="120" w:line="480" w:lineRule="auto"/>
    </w:pPr>
  </w:style>
  <w:style w:type="paragraph" w:styleId="a6">
    <w:name w:val="Balloon Text"/>
    <w:basedOn w:val="a"/>
    <w:link w:val="a7"/>
    <w:uiPriority w:val="99"/>
    <w:semiHidden/>
    <w:rsid w:val="00395F5F"/>
    <w:rPr>
      <w:rFonts w:ascii="Tahoma" w:hAnsi="Tahoma" w:cs="Tahoma"/>
      <w:sz w:val="16"/>
      <w:szCs w:val="16"/>
    </w:rPr>
  </w:style>
  <w:style w:type="paragraph" w:styleId="a8">
    <w:name w:val="header"/>
    <w:basedOn w:val="a"/>
    <w:link w:val="a9"/>
    <w:uiPriority w:val="99"/>
    <w:rsid w:val="008943B8"/>
    <w:pPr>
      <w:tabs>
        <w:tab w:val="center" w:pos="4677"/>
        <w:tab w:val="right" w:pos="9355"/>
      </w:tabs>
    </w:pPr>
  </w:style>
  <w:style w:type="character" w:styleId="aa">
    <w:name w:val="page number"/>
    <w:basedOn w:val="a0"/>
    <w:rsid w:val="008943B8"/>
  </w:style>
  <w:style w:type="paragraph" w:styleId="ab">
    <w:name w:val="footer"/>
    <w:basedOn w:val="a"/>
    <w:link w:val="ac"/>
    <w:rsid w:val="001C2DCA"/>
    <w:pPr>
      <w:tabs>
        <w:tab w:val="center" w:pos="4677"/>
        <w:tab w:val="right" w:pos="9355"/>
      </w:tabs>
    </w:pPr>
  </w:style>
  <w:style w:type="character" w:customStyle="1" w:styleId="ac">
    <w:name w:val="Нижний колонтитул Знак"/>
    <w:basedOn w:val="a0"/>
    <w:link w:val="ab"/>
    <w:rsid w:val="001C2DCA"/>
  </w:style>
  <w:style w:type="character" w:customStyle="1" w:styleId="a9">
    <w:name w:val="Верхний колонтитул Знак"/>
    <w:basedOn w:val="a0"/>
    <w:link w:val="a8"/>
    <w:uiPriority w:val="99"/>
    <w:rsid w:val="001C2DCA"/>
  </w:style>
  <w:style w:type="character" w:styleId="ad">
    <w:name w:val="Hyperlink"/>
    <w:uiPriority w:val="99"/>
    <w:rsid w:val="001221EB"/>
    <w:rPr>
      <w:color w:val="0000FF"/>
      <w:u w:val="single"/>
    </w:rPr>
  </w:style>
  <w:style w:type="paragraph" w:customStyle="1" w:styleId="10">
    <w:name w:val="Текст1"/>
    <w:basedOn w:val="a"/>
    <w:rsid w:val="006136C6"/>
    <w:pPr>
      <w:suppressAutoHyphens/>
    </w:pPr>
    <w:rPr>
      <w:rFonts w:ascii="Courier New" w:hAnsi="Courier New"/>
      <w:lang w:eastAsia="ar-SA"/>
    </w:rPr>
  </w:style>
  <w:style w:type="paragraph" w:customStyle="1" w:styleId="210">
    <w:name w:val="Основной текст с отступом 21"/>
    <w:basedOn w:val="a"/>
    <w:rsid w:val="006136C6"/>
    <w:pPr>
      <w:suppressAutoHyphens/>
      <w:ind w:firstLine="708"/>
      <w:jc w:val="both"/>
    </w:pPr>
    <w:rPr>
      <w:sz w:val="28"/>
      <w:szCs w:val="24"/>
      <w:lang w:eastAsia="ar-SA"/>
    </w:rPr>
  </w:style>
  <w:style w:type="paragraph" w:customStyle="1" w:styleId="ConsPlusNormal">
    <w:name w:val="ConsPlusNormal"/>
    <w:link w:val="ConsPlusNormal0"/>
    <w:rsid w:val="00BC4BF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BC4BF5"/>
    <w:rPr>
      <w:rFonts w:ascii="Arial" w:hAnsi="Arial" w:cs="Arial"/>
      <w:lang w:val="ru-RU" w:eastAsia="ru-RU" w:bidi="ar-SA"/>
    </w:rPr>
  </w:style>
  <w:style w:type="table" w:styleId="ae">
    <w:name w:val="Table Grid"/>
    <w:basedOn w:val="a1"/>
    <w:rsid w:val="00BD2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9021D"/>
    <w:pPr>
      <w:autoSpaceDE w:val="0"/>
      <w:autoSpaceDN w:val="0"/>
      <w:adjustRightInd w:val="0"/>
    </w:pPr>
    <w:rPr>
      <w:rFonts w:ascii="Courier New" w:hAnsi="Courier New" w:cs="Courier New"/>
    </w:rPr>
  </w:style>
  <w:style w:type="character" w:customStyle="1" w:styleId="FontStyle20">
    <w:name w:val="Font Style20"/>
    <w:uiPriority w:val="99"/>
    <w:rsid w:val="00F42009"/>
    <w:rPr>
      <w:rFonts w:ascii="Times New Roman" w:hAnsi="Times New Roman" w:cs="Times New Roman" w:hint="default"/>
      <w:sz w:val="24"/>
      <w:szCs w:val="24"/>
    </w:rPr>
  </w:style>
  <w:style w:type="paragraph" w:customStyle="1" w:styleId="ConsNormal">
    <w:name w:val="ConsNormal"/>
    <w:rsid w:val="00F42009"/>
    <w:pPr>
      <w:widowControl w:val="0"/>
      <w:autoSpaceDE w:val="0"/>
      <w:autoSpaceDN w:val="0"/>
      <w:adjustRightInd w:val="0"/>
      <w:ind w:right="19772" w:firstLine="720"/>
    </w:pPr>
    <w:rPr>
      <w:rFonts w:ascii="Arial" w:hAnsi="Arial" w:cs="Arial"/>
    </w:rPr>
  </w:style>
  <w:style w:type="paragraph" w:styleId="af">
    <w:name w:val="Plain Text"/>
    <w:basedOn w:val="a"/>
    <w:link w:val="af0"/>
    <w:rsid w:val="00C80A9E"/>
    <w:rPr>
      <w:rFonts w:ascii="Courier New" w:hAnsi="Courier New"/>
      <w:lang w:val="x-none" w:eastAsia="x-none"/>
    </w:rPr>
  </w:style>
  <w:style w:type="character" w:customStyle="1" w:styleId="af0">
    <w:name w:val="Текст Знак"/>
    <w:link w:val="af"/>
    <w:rsid w:val="00C80A9E"/>
    <w:rPr>
      <w:rFonts w:ascii="Courier New" w:hAnsi="Courier New"/>
      <w:lang w:val="x-none" w:eastAsia="x-none"/>
    </w:rPr>
  </w:style>
  <w:style w:type="character" w:customStyle="1" w:styleId="50">
    <w:name w:val="Заголовок 5 Знак"/>
    <w:link w:val="5"/>
    <w:rsid w:val="0089178E"/>
    <w:rPr>
      <w:rFonts w:ascii="Calibri" w:hAnsi="Calibri"/>
      <w:b/>
      <w:bCs/>
      <w:i/>
      <w:iCs/>
      <w:sz w:val="26"/>
      <w:szCs w:val="26"/>
      <w:lang w:val="x-none" w:eastAsia="x-none"/>
    </w:rPr>
  </w:style>
  <w:style w:type="paragraph" w:customStyle="1" w:styleId="ConsPlusTitle">
    <w:name w:val="ConsPlusTitle"/>
    <w:rsid w:val="0089178E"/>
    <w:pPr>
      <w:autoSpaceDE w:val="0"/>
      <w:autoSpaceDN w:val="0"/>
      <w:adjustRightInd w:val="0"/>
    </w:pPr>
    <w:rPr>
      <w:rFonts w:ascii="Arial" w:hAnsi="Arial" w:cs="Arial"/>
      <w:b/>
      <w:bCs/>
    </w:rPr>
  </w:style>
  <w:style w:type="paragraph" w:styleId="af1">
    <w:name w:val="footnote text"/>
    <w:basedOn w:val="a"/>
    <w:link w:val="af2"/>
    <w:uiPriority w:val="99"/>
    <w:unhideWhenUsed/>
    <w:rsid w:val="004A5A85"/>
    <w:rPr>
      <w:rFonts w:ascii="Calibri" w:hAnsi="Calibri"/>
      <w:lang w:val="x-none" w:eastAsia="x-none"/>
    </w:rPr>
  </w:style>
  <w:style w:type="character" w:customStyle="1" w:styleId="af2">
    <w:name w:val="Текст сноски Знак"/>
    <w:link w:val="af1"/>
    <w:uiPriority w:val="99"/>
    <w:rsid w:val="004A5A85"/>
    <w:rPr>
      <w:rFonts w:ascii="Calibri" w:hAnsi="Calibri"/>
      <w:lang w:val="x-none" w:eastAsia="x-none"/>
    </w:rPr>
  </w:style>
  <w:style w:type="character" w:styleId="af3">
    <w:name w:val="footnote reference"/>
    <w:uiPriority w:val="99"/>
    <w:unhideWhenUsed/>
    <w:rsid w:val="004A5A85"/>
    <w:rPr>
      <w:vertAlign w:val="superscript"/>
    </w:rPr>
  </w:style>
  <w:style w:type="character" w:customStyle="1" w:styleId="Exact">
    <w:name w:val="Основной текст Exact"/>
    <w:rsid w:val="00562F08"/>
    <w:rPr>
      <w:rFonts w:ascii="Times New Roman" w:eastAsia="Times New Roman" w:hAnsi="Times New Roman" w:cs="Times New Roman"/>
      <w:b w:val="0"/>
      <w:bCs w:val="0"/>
      <w:i w:val="0"/>
      <w:iCs w:val="0"/>
      <w:smallCaps w:val="0"/>
      <w:strike w:val="0"/>
      <w:spacing w:val="8"/>
      <w:sz w:val="25"/>
      <w:szCs w:val="25"/>
      <w:u w:val="none"/>
    </w:rPr>
  </w:style>
  <w:style w:type="character" w:customStyle="1" w:styleId="21pt0ptExact">
    <w:name w:val="Основной текст + 21 pt;Полужирный;Курсив;Интервал 0 pt Exact"/>
    <w:rsid w:val="00562F08"/>
    <w:rPr>
      <w:rFonts w:ascii="Times New Roman" w:eastAsia="Times New Roman" w:hAnsi="Times New Roman" w:cs="Times New Roman"/>
      <w:b/>
      <w:bCs/>
      <w:i/>
      <w:iCs/>
      <w:smallCaps w:val="0"/>
      <w:strike w:val="0"/>
      <w:sz w:val="42"/>
      <w:szCs w:val="42"/>
      <w:u w:val="none"/>
    </w:rPr>
  </w:style>
  <w:style w:type="character" w:customStyle="1" w:styleId="22">
    <w:name w:val="Основной текст (2)_"/>
    <w:link w:val="23"/>
    <w:rsid w:val="00562F08"/>
    <w:rPr>
      <w:sz w:val="22"/>
      <w:szCs w:val="22"/>
      <w:shd w:val="clear" w:color="auto" w:fill="FFFFFF"/>
    </w:rPr>
  </w:style>
  <w:style w:type="character" w:customStyle="1" w:styleId="af4">
    <w:name w:val="Основной текст_"/>
    <w:link w:val="11"/>
    <w:rsid w:val="00562F08"/>
    <w:rPr>
      <w:sz w:val="27"/>
      <w:szCs w:val="27"/>
      <w:shd w:val="clear" w:color="auto" w:fill="FFFFFF"/>
    </w:rPr>
  </w:style>
  <w:style w:type="character" w:customStyle="1" w:styleId="31">
    <w:name w:val="Основной текст (3)_"/>
    <w:link w:val="32"/>
    <w:rsid w:val="00562F08"/>
    <w:rPr>
      <w:b/>
      <w:bCs/>
      <w:spacing w:val="70"/>
      <w:sz w:val="27"/>
      <w:szCs w:val="27"/>
      <w:shd w:val="clear" w:color="auto" w:fill="FFFFFF"/>
    </w:rPr>
  </w:style>
  <w:style w:type="paragraph" w:customStyle="1" w:styleId="11">
    <w:name w:val="Основной текст1"/>
    <w:basedOn w:val="a"/>
    <w:link w:val="af4"/>
    <w:rsid w:val="00562F08"/>
    <w:pPr>
      <w:widowControl w:val="0"/>
      <w:shd w:val="clear" w:color="auto" w:fill="FFFFFF"/>
      <w:spacing w:before="300" w:line="317" w:lineRule="exact"/>
      <w:jc w:val="both"/>
    </w:pPr>
    <w:rPr>
      <w:sz w:val="27"/>
      <w:szCs w:val="27"/>
    </w:rPr>
  </w:style>
  <w:style w:type="paragraph" w:customStyle="1" w:styleId="23">
    <w:name w:val="Основной текст (2)"/>
    <w:basedOn w:val="a"/>
    <w:link w:val="22"/>
    <w:rsid w:val="00562F08"/>
    <w:pPr>
      <w:widowControl w:val="0"/>
      <w:shd w:val="clear" w:color="auto" w:fill="FFFFFF"/>
      <w:spacing w:before="180" w:after="120" w:line="0" w:lineRule="atLeast"/>
      <w:jc w:val="center"/>
    </w:pPr>
    <w:rPr>
      <w:sz w:val="22"/>
      <w:szCs w:val="22"/>
    </w:rPr>
  </w:style>
  <w:style w:type="paragraph" w:customStyle="1" w:styleId="32">
    <w:name w:val="Основной текст (3)"/>
    <w:basedOn w:val="a"/>
    <w:link w:val="31"/>
    <w:rsid w:val="00562F08"/>
    <w:pPr>
      <w:widowControl w:val="0"/>
      <w:shd w:val="clear" w:color="auto" w:fill="FFFFFF"/>
      <w:spacing w:line="317" w:lineRule="exact"/>
    </w:pPr>
    <w:rPr>
      <w:b/>
      <w:bCs/>
      <w:spacing w:val="70"/>
      <w:sz w:val="27"/>
      <w:szCs w:val="27"/>
    </w:rPr>
  </w:style>
  <w:style w:type="character" w:customStyle="1" w:styleId="a7">
    <w:name w:val="Текст выноски Знак"/>
    <w:basedOn w:val="a0"/>
    <w:link w:val="a6"/>
    <w:uiPriority w:val="99"/>
    <w:semiHidden/>
    <w:rsid w:val="00815330"/>
    <w:rPr>
      <w:rFonts w:ascii="Tahoma" w:hAnsi="Tahoma" w:cs="Tahoma"/>
      <w:sz w:val="16"/>
      <w:szCs w:val="16"/>
    </w:rPr>
  </w:style>
  <w:style w:type="character" w:customStyle="1" w:styleId="12">
    <w:name w:val="Заголовок №1_"/>
    <w:basedOn w:val="a0"/>
    <w:link w:val="13"/>
    <w:rsid w:val="00815330"/>
    <w:rPr>
      <w:b/>
      <w:bCs/>
      <w:sz w:val="27"/>
      <w:szCs w:val="27"/>
      <w:shd w:val="clear" w:color="auto" w:fill="FFFFFF"/>
    </w:rPr>
  </w:style>
  <w:style w:type="paragraph" w:customStyle="1" w:styleId="24">
    <w:name w:val="Основной текст2"/>
    <w:basedOn w:val="a"/>
    <w:rsid w:val="00815330"/>
    <w:pPr>
      <w:widowControl w:val="0"/>
      <w:shd w:val="clear" w:color="auto" w:fill="FFFFFF"/>
      <w:spacing w:before="420" w:line="322" w:lineRule="exact"/>
      <w:jc w:val="both"/>
    </w:pPr>
    <w:rPr>
      <w:sz w:val="27"/>
      <w:szCs w:val="27"/>
      <w:lang w:eastAsia="en-US"/>
    </w:rPr>
  </w:style>
  <w:style w:type="paragraph" w:customStyle="1" w:styleId="13">
    <w:name w:val="Заголовок №1"/>
    <w:basedOn w:val="a"/>
    <w:link w:val="12"/>
    <w:rsid w:val="00815330"/>
    <w:pPr>
      <w:widowControl w:val="0"/>
      <w:shd w:val="clear" w:color="auto" w:fill="FFFFFF"/>
      <w:spacing w:before="300" w:after="420" w:line="0" w:lineRule="atLeast"/>
      <w:jc w:val="both"/>
      <w:outlineLvl w:val="0"/>
    </w:pPr>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53810-2EBC-486E-9CDF-50D8ED27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33</Pages>
  <Words>10101</Words>
  <Characters>76095</Characters>
  <Application>Microsoft Office Word</Application>
  <DocSecurity>0</DocSecurity>
  <Lines>634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Белоусова Т. А.</dc:creator>
  <cp:lastModifiedBy>Процак Александр</cp:lastModifiedBy>
  <cp:revision>5</cp:revision>
  <cp:lastPrinted>2024-11-12T09:41:00Z</cp:lastPrinted>
  <dcterms:created xsi:type="dcterms:W3CDTF">2024-11-19T11:48:00Z</dcterms:created>
  <dcterms:modified xsi:type="dcterms:W3CDTF">2024-11-20T04:40:00Z</dcterms:modified>
</cp:coreProperties>
</file>