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00" w:rsidRPr="008F693F" w:rsidRDefault="006F6D00" w:rsidP="006F6D00">
      <w:pPr>
        <w:jc w:val="center"/>
        <w:rPr>
          <w:sz w:val="24"/>
          <w:szCs w:val="24"/>
        </w:rPr>
      </w:pPr>
      <w:r w:rsidRPr="008F693F">
        <w:rPr>
          <w:sz w:val="24"/>
          <w:szCs w:val="24"/>
        </w:rPr>
        <w:t>Российская Федерация</w:t>
      </w:r>
    </w:p>
    <w:p w:rsidR="006F6D00" w:rsidRPr="00096216" w:rsidRDefault="006F6D00" w:rsidP="006F6D00"/>
    <w:p w:rsidR="006F6D00" w:rsidRPr="00096216" w:rsidRDefault="006F6D00" w:rsidP="006F6D00">
      <w:pPr>
        <w:spacing w:line="276" w:lineRule="auto"/>
        <w:jc w:val="center"/>
      </w:pPr>
      <w:r w:rsidRPr="00096216">
        <w:rPr>
          <w:noProof/>
        </w:rPr>
        <w:drawing>
          <wp:inline distT="0" distB="0" distL="0" distR="0" wp14:anchorId="35FC6C3E" wp14:editId="2FD1575F">
            <wp:extent cx="733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D00" w:rsidRPr="00096216" w:rsidRDefault="006F6D00" w:rsidP="006F6D00">
      <w:pPr>
        <w:keepNext/>
        <w:spacing w:line="276" w:lineRule="auto"/>
        <w:jc w:val="center"/>
        <w:outlineLvl w:val="0"/>
        <w:rPr>
          <w:rFonts w:ascii="Garamond" w:hAnsi="Garamond"/>
          <w:b/>
          <w:sz w:val="44"/>
        </w:rPr>
      </w:pPr>
      <w:r w:rsidRPr="00096216">
        <w:rPr>
          <w:rFonts w:ascii="Garamond" w:hAnsi="Garamond"/>
          <w:b/>
          <w:sz w:val="44"/>
        </w:rPr>
        <w:t>Администрация города Дивногорска</w:t>
      </w:r>
    </w:p>
    <w:p w:rsidR="006F6D00" w:rsidRPr="00096216" w:rsidRDefault="006F6D00" w:rsidP="006F6D00">
      <w:pPr>
        <w:spacing w:line="276" w:lineRule="auto"/>
        <w:jc w:val="center"/>
        <w:rPr>
          <w:sz w:val="24"/>
        </w:rPr>
      </w:pPr>
      <w:r w:rsidRPr="00096216">
        <w:rPr>
          <w:sz w:val="24"/>
        </w:rPr>
        <w:t>Красноярского края</w:t>
      </w:r>
    </w:p>
    <w:p w:rsidR="006F6D00" w:rsidRPr="00096216" w:rsidRDefault="006F6D00" w:rsidP="006F6D00">
      <w:pPr>
        <w:keepNext/>
        <w:spacing w:line="276" w:lineRule="auto"/>
        <w:jc w:val="center"/>
        <w:outlineLvl w:val="0"/>
        <w:rPr>
          <w:rFonts w:ascii="Garamond" w:hAnsi="Garamond"/>
          <w:b/>
          <w:sz w:val="44"/>
        </w:rPr>
      </w:pPr>
      <w:proofErr w:type="gramStart"/>
      <w:r w:rsidRPr="00096216">
        <w:rPr>
          <w:rFonts w:ascii="Garamond" w:hAnsi="Garamond"/>
          <w:b/>
          <w:sz w:val="44"/>
        </w:rPr>
        <w:t>П</w:t>
      </w:r>
      <w:proofErr w:type="gramEnd"/>
      <w:r w:rsidRPr="00096216">
        <w:rPr>
          <w:rFonts w:ascii="Garamond" w:hAnsi="Garamond"/>
          <w:b/>
          <w:sz w:val="44"/>
        </w:rPr>
        <w:t xml:space="preserve"> О СТ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5163"/>
      </w:tblGrid>
      <w:tr w:rsidR="006F6D00" w:rsidRPr="00096216" w:rsidTr="00D7194B">
        <w:trPr>
          <w:trHeight w:val="41"/>
        </w:trPr>
        <w:tc>
          <w:tcPr>
            <w:tcW w:w="4872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F6D00" w:rsidRPr="00096216" w:rsidRDefault="006F6D00" w:rsidP="00D7194B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F6D00" w:rsidRPr="00096216" w:rsidRDefault="006F6D00" w:rsidP="00D7194B">
            <w:pPr>
              <w:jc w:val="both"/>
              <w:rPr>
                <w:sz w:val="4"/>
              </w:rPr>
            </w:pPr>
          </w:p>
        </w:tc>
      </w:tr>
      <w:tr w:rsidR="006F6D00" w:rsidRPr="00096216" w:rsidTr="00D7194B">
        <w:trPr>
          <w:trHeight w:val="70"/>
        </w:trPr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00" w:rsidRPr="00096216" w:rsidRDefault="006F6D00" w:rsidP="00D7194B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00" w:rsidRPr="00096216" w:rsidRDefault="006F6D00" w:rsidP="00D7194B">
            <w:pPr>
              <w:jc w:val="both"/>
              <w:rPr>
                <w:sz w:val="4"/>
              </w:rPr>
            </w:pPr>
          </w:p>
        </w:tc>
      </w:tr>
    </w:tbl>
    <w:p w:rsidR="008F693F" w:rsidRDefault="008F693F" w:rsidP="00172952">
      <w:pPr>
        <w:tabs>
          <w:tab w:val="left" w:pos="3828"/>
          <w:tab w:val="left" w:pos="8505"/>
        </w:tabs>
        <w:jc w:val="both"/>
        <w:rPr>
          <w:sz w:val="24"/>
          <w:szCs w:val="24"/>
        </w:rPr>
      </w:pPr>
    </w:p>
    <w:p w:rsidR="005F75F0" w:rsidRPr="00AE3AED" w:rsidRDefault="008F693F" w:rsidP="00172952">
      <w:pPr>
        <w:tabs>
          <w:tab w:val="left" w:pos="3828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06.03.2024</w:t>
      </w:r>
      <w:r>
        <w:rPr>
          <w:sz w:val="24"/>
          <w:szCs w:val="24"/>
        </w:rPr>
        <w:tab/>
      </w:r>
      <w:r w:rsidR="001E7C9B" w:rsidRPr="00AE3AED">
        <w:rPr>
          <w:sz w:val="24"/>
          <w:szCs w:val="24"/>
        </w:rPr>
        <w:t>г. Дивногорск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41п</w:t>
      </w:r>
    </w:p>
    <w:p w:rsidR="005F75F0" w:rsidRPr="00AE3AED" w:rsidRDefault="005F75F0" w:rsidP="005F75F0">
      <w:pPr>
        <w:jc w:val="both"/>
        <w:rPr>
          <w:color w:val="000000"/>
          <w:spacing w:val="10"/>
          <w:sz w:val="24"/>
          <w:szCs w:val="24"/>
        </w:rPr>
      </w:pPr>
    </w:p>
    <w:p w:rsidR="00E120DA" w:rsidRPr="00AE3AED" w:rsidRDefault="00E120DA" w:rsidP="00E120DA">
      <w:pPr>
        <w:contextualSpacing/>
        <w:jc w:val="both"/>
        <w:rPr>
          <w:sz w:val="24"/>
          <w:szCs w:val="24"/>
        </w:rPr>
      </w:pPr>
      <w:r w:rsidRPr="00AE3AED">
        <w:rPr>
          <w:sz w:val="24"/>
          <w:szCs w:val="24"/>
        </w:rPr>
        <w:t xml:space="preserve">Об утверждении </w:t>
      </w:r>
      <w:r w:rsidR="00E43551" w:rsidRPr="00AE3AED">
        <w:rPr>
          <w:sz w:val="24"/>
          <w:szCs w:val="24"/>
        </w:rPr>
        <w:t xml:space="preserve">Реестра </w:t>
      </w:r>
      <w:r w:rsidRPr="00AE3AED">
        <w:rPr>
          <w:sz w:val="24"/>
          <w:szCs w:val="24"/>
        </w:rPr>
        <w:t>муниципальных маршрутов</w:t>
      </w:r>
      <w:r w:rsidR="00E43551" w:rsidRPr="00AE3AED">
        <w:rPr>
          <w:sz w:val="24"/>
          <w:szCs w:val="24"/>
        </w:rPr>
        <w:t xml:space="preserve"> </w:t>
      </w:r>
      <w:r w:rsidRPr="00AE3AED">
        <w:rPr>
          <w:sz w:val="24"/>
          <w:szCs w:val="24"/>
        </w:rPr>
        <w:t xml:space="preserve">регулярных перевозок пассажиров и багажа </w:t>
      </w:r>
      <w:r w:rsidRPr="00AE3AED">
        <w:rPr>
          <w:sz w:val="24"/>
          <w:szCs w:val="24"/>
          <w:lang w:eastAsia="ar-SA"/>
        </w:rPr>
        <w:t xml:space="preserve">автомобильным транспортом </w:t>
      </w:r>
      <w:r w:rsidRPr="00AE3AED">
        <w:rPr>
          <w:sz w:val="24"/>
          <w:szCs w:val="24"/>
        </w:rPr>
        <w:t xml:space="preserve">на территории </w:t>
      </w:r>
      <w:r w:rsidR="001C32DC" w:rsidRPr="00AE3AED">
        <w:rPr>
          <w:sz w:val="24"/>
          <w:szCs w:val="24"/>
        </w:rPr>
        <w:t>городского</w:t>
      </w:r>
      <w:r w:rsidRPr="00AE3AED">
        <w:rPr>
          <w:sz w:val="24"/>
          <w:szCs w:val="24"/>
        </w:rPr>
        <w:t xml:space="preserve"> </w:t>
      </w:r>
      <w:r w:rsidR="001C32DC" w:rsidRPr="00AE3AED">
        <w:rPr>
          <w:sz w:val="24"/>
          <w:szCs w:val="24"/>
        </w:rPr>
        <w:t>округа</w:t>
      </w:r>
      <w:r w:rsidRPr="00AE3AED">
        <w:rPr>
          <w:sz w:val="24"/>
          <w:szCs w:val="24"/>
        </w:rPr>
        <w:t xml:space="preserve"> город Дивногорск</w:t>
      </w:r>
    </w:p>
    <w:p w:rsidR="00E120DA" w:rsidRDefault="00E120DA" w:rsidP="00A51C06">
      <w:pPr>
        <w:jc w:val="both"/>
        <w:rPr>
          <w:bCs/>
          <w:sz w:val="28"/>
          <w:szCs w:val="28"/>
        </w:rPr>
      </w:pPr>
    </w:p>
    <w:p w:rsidR="00B367DF" w:rsidRPr="00AE3AED" w:rsidRDefault="00AF6D78" w:rsidP="00841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E3AED">
        <w:rPr>
          <w:bCs/>
          <w:sz w:val="28"/>
          <w:szCs w:val="28"/>
        </w:rPr>
        <w:t xml:space="preserve">В соответствии с Федеральным законом </w:t>
      </w:r>
      <w:r w:rsidR="00E43551" w:rsidRPr="00AE3AED">
        <w:rPr>
          <w:bCs/>
          <w:sz w:val="28"/>
          <w:szCs w:val="28"/>
        </w:rPr>
        <w:t>от 06.10.2003 № 131-ФЗ «Об общих принципах организации мес</w:t>
      </w:r>
      <w:r w:rsidR="000B6458" w:rsidRPr="00AE3AED">
        <w:rPr>
          <w:bCs/>
          <w:sz w:val="28"/>
          <w:szCs w:val="28"/>
        </w:rPr>
        <w:t>тного самоуправления в Российско</w:t>
      </w:r>
      <w:r w:rsidR="00E43551" w:rsidRPr="00AE3AED">
        <w:rPr>
          <w:bCs/>
          <w:sz w:val="28"/>
          <w:szCs w:val="28"/>
        </w:rPr>
        <w:t xml:space="preserve">й Федерации», Федеральным законом </w:t>
      </w:r>
      <w:r w:rsidRPr="00AE3AED">
        <w:rPr>
          <w:bCs/>
          <w:sz w:val="28"/>
          <w:szCs w:val="28"/>
        </w:rPr>
        <w:t>от 13</w:t>
      </w:r>
      <w:r w:rsidR="00284BD0" w:rsidRPr="00AE3AED">
        <w:rPr>
          <w:bCs/>
          <w:sz w:val="28"/>
          <w:szCs w:val="28"/>
        </w:rPr>
        <w:t>.07.</w:t>
      </w:r>
      <w:r w:rsidRPr="00AE3AED">
        <w:rPr>
          <w:bCs/>
          <w:sz w:val="28"/>
          <w:szCs w:val="28"/>
        </w:rPr>
        <w:t xml:space="preserve"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841F2A" w:rsidRPr="00AE3AED">
        <w:rPr>
          <w:rFonts w:eastAsiaTheme="minorHAnsi"/>
          <w:sz w:val="28"/>
          <w:szCs w:val="28"/>
          <w:lang w:eastAsia="en-US"/>
        </w:rPr>
        <w:t>Законом Красноярского края от 16.03.2017 № 3-502 «Об организации транспортного обслуживания населения</w:t>
      </w:r>
      <w:proofErr w:type="gramEnd"/>
      <w:r w:rsidR="00841F2A" w:rsidRPr="00AE3AED">
        <w:rPr>
          <w:rFonts w:eastAsiaTheme="minorHAnsi"/>
          <w:sz w:val="28"/>
          <w:szCs w:val="28"/>
          <w:lang w:eastAsia="en-US"/>
        </w:rPr>
        <w:t xml:space="preserve"> в Красноярском крае»</w:t>
      </w:r>
      <w:r w:rsidR="00841F2A" w:rsidRPr="00AE3AED">
        <w:rPr>
          <w:bCs/>
          <w:sz w:val="28"/>
          <w:szCs w:val="28"/>
        </w:rPr>
        <w:t xml:space="preserve">, </w:t>
      </w:r>
      <w:r w:rsidR="00B367DF" w:rsidRPr="00AE3AED">
        <w:rPr>
          <w:bCs/>
          <w:sz w:val="28"/>
          <w:szCs w:val="28"/>
        </w:rPr>
        <w:t xml:space="preserve">в целях организации регулярных пассажирских перевозок автомобильным транспортом по муниципальным маршрутам </w:t>
      </w:r>
      <w:r w:rsidR="001C32DC" w:rsidRPr="00AE3AED">
        <w:rPr>
          <w:bCs/>
          <w:sz w:val="28"/>
          <w:szCs w:val="28"/>
        </w:rPr>
        <w:t>городского</w:t>
      </w:r>
      <w:r w:rsidR="00B367DF" w:rsidRPr="00AE3AED">
        <w:rPr>
          <w:bCs/>
          <w:sz w:val="28"/>
          <w:szCs w:val="28"/>
        </w:rPr>
        <w:t xml:space="preserve"> </w:t>
      </w:r>
      <w:r w:rsidR="001C32DC" w:rsidRPr="00AE3AED">
        <w:rPr>
          <w:bCs/>
          <w:sz w:val="28"/>
          <w:szCs w:val="28"/>
        </w:rPr>
        <w:t>округа</w:t>
      </w:r>
      <w:r w:rsidR="00B367DF" w:rsidRPr="00AE3AED">
        <w:rPr>
          <w:bCs/>
          <w:sz w:val="28"/>
          <w:szCs w:val="28"/>
        </w:rPr>
        <w:t xml:space="preserve"> город Дивногорск, руководствуясь </w:t>
      </w:r>
      <w:r w:rsidR="00B367DF" w:rsidRPr="00AE3AED">
        <w:rPr>
          <w:sz w:val="28"/>
          <w:szCs w:val="28"/>
        </w:rPr>
        <w:t>ст. 43 Устава города Дивногорска,</w:t>
      </w:r>
    </w:p>
    <w:p w:rsidR="00B367DF" w:rsidRPr="00AE3AED" w:rsidRDefault="000B6458" w:rsidP="00841F2A">
      <w:pPr>
        <w:jc w:val="both"/>
        <w:rPr>
          <w:b/>
          <w:sz w:val="28"/>
          <w:szCs w:val="28"/>
        </w:rPr>
      </w:pPr>
      <w:r w:rsidRPr="00AE3AED">
        <w:rPr>
          <w:b/>
          <w:sz w:val="28"/>
          <w:szCs w:val="28"/>
        </w:rPr>
        <w:t>ПОСТАНО</w:t>
      </w:r>
      <w:r w:rsidR="00B367DF" w:rsidRPr="00AE3AED">
        <w:rPr>
          <w:b/>
          <w:sz w:val="28"/>
          <w:szCs w:val="28"/>
        </w:rPr>
        <w:t>ВЛЯЮ:</w:t>
      </w:r>
    </w:p>
    <w:p w:rsidR="00B367DF" w:rsidRPr="00AE3AED" w:rsidRDefault="00B367DF" w:rsidP="00AF6D78">
      <w:pPr>
        <w:contextualSpacing/>
        <w:jc w:val="both"/>
        <w:rPr>
          <w:sz w:val="28"/>
          <w:szCs w:val="28"/>
        </w:rPr>
      </w:pPr>
    </w:p>
    <w:p w:rsidR="00AF6D78" w:rsidRPr="00AE3AED" w:rsidRDefault="00AF6D78" w:rsidP="00AE3AE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E3AED">
        <w:rPr>
          <w:sz w:val="28"/>
          <w:szCs w:val="28"/>
        </w:rPr>
        <w:t>1.</w:t>
      </w:r>
      <w:r w:rsidR="008F693F">
        <w:rPr>
          <w:sz w:val="28"/>
          <w:szCs w:val="28"/>
        </w:rPr>
        <w:t xml:space="preserve"> </w:t>
      </w:r>
      <w:r w:rsidRPr="00AE3AED">
        <w:rPr>
          <w:sz w:val="28"/>
          <w:szCs w:val="28"/>
        </w:rPr>
        <w:t xml:space="preserve">Утвердить </w:t>
      </w:r>
      <w:r w:rsidR="00E43551" w:rsidRPr="00AE3AED">
        <w:rPr>
          <w:sz w:val="28"/>
          <w:szCs w:val="28"/>
        </w:rPr>
        <w:t>Реестр</w:t>
      </w:r>
      <w:r w:rsidRPr="00AE3AED">
        <w:rPr>
          <w:sz w:val="28"/>
          <w:szCs w:val="28"/>
        </w:rPr>
        <w:t xml:space="preserve"> муниципальных маршрутов регулярных перевозок пассажиров и багажа </w:t>
      </w:r>
      <w:r w:rsidRPr="00AE3AED">
        <w:rPr>
          <w:sz w:val="28"/>
          <w:szCs w:val="28"/>
          <w:lang w:eastAsia="ar-SA"/>
        </w:rPr>
        <w:t xml:space="preserve">автомобильным транспортом </w:t>
      </w:r>
      <w:r w:rsidRPr="00AE3AED">
        <w:rPr>
          <w:sz w:val="28"/>
          <w:szCs w:val="28"/>
        </w:rPr>
        <w:t>на территории</w:t>
      </w:r>
      <w:r w:rsidR="00284BD0" w:rsidRPr="00AE3AED">
        <w:rPr>
          <w:sz w:val="28"/>
          <w:szCs w:val="28"/>
        </w:rPr>
        <w:t xml:space="preserve"> </w:t>
      </w:r>
      <w:r w:rsidR="001C32DC" w:rsidRPr="00AE3AED">
        <w:rPr>
          <w:sz w:val="28"/>
          <w:szCs w:val="28"/>
        </w:rPr>
        <w:t>городского</w:t>
      </w:r>
      <w:r w:rsidR="00284BD0" w:rsidRPr="00AE3AED">
        <w:rPr>
          <w:sz w:val="28"/>
          <w:szCs w:val="28"/>
        </w:rPr>
        <w:t xml:space="preserve"> </w:t>
      </w:r>
      <w:r w:rsidR="001C32DC" w:rsidRPr="00AE3AED">
        <w:rPr>
          <w:sz w:val="28"/>
          <w:szCs w:val="28"/>
        </w:rPr>
        <w:t>округа г</w:t>
      </w:r>
      <w:r w:rsidR="00284BD0" w:rsidRPr="00AE3AED">
        <w:rPr>
          <w:sz w:val="28"/>
          <w:szCs w:val="28"/>
        </w:rPr>
        <w:t>ород Дивногорск</w:t>
      </w:r>
      <w:r w:rsidR="001375A3" w:rsidRPr="00AE3AED">
        <w:rPr>
          <w:sz w:val="28"/>
          <w:szCs w:val="28"/>
        </w:rPr>
        <w:t>, согласно приложению</w:t>
      </w:r>
      <w:r w:rsidRPr="00AE3AED">
        <w:rPr>
          <w:sz w:val="28"/>
          <w:szCs w:val="28"/>
        </w:rPr>
        <w:t xml:space="preserve">. </w:t>
      </w:r>
    </w:p>
    <w:p w:rsidR="00284BD0" w:rsidRPr="00AE3AED" w:rsidRDefault="00AF6D78" w:rsidP="00AE3AE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AE3AED">
        <w:rPr>
          <w:sz w:val="28"/>
          <w:szCs w:val="28"/>
        </w:rPr>
        <w:t>2.</w:t>
      </w:r>
      <w:r w:rsidR="008F693F">
        <w:rPr>
          <w:sz w:val="28"/>
          <w:szCs w:val="28"/>
        </w:rPr>
        <w:t xml:space="preserve"> </w:t>
      </w:r>
      <w:r w:rsidR="00E43551" w:rsidRPr="00AE3AED">
        <w:rPr>
          <w:sz w:val="28"/>
          <w:szCs w:val="28"/>
        </w:rPr>
        <w:t xml:space="preserve">Постановление администрации города Дивногорска от </w:t>
      </w:r>
      <w:r w:rsidR="001C32DC" w:rsidRPr="00AE3AED">
        <w:rPr>
          <w:sz w:val="28"/>
          <w:szCs w:val="28"/>
        </w:rPr>
        <w:t>15</w:t>
      </w:r>
      <w:r w:rsidR="00E43551" w:rsidRPr="00AE3AED">
        <w:rPr>
          <w:sz w:val="28"/>
          <w:szCs w:val="28"/>
        </w:rPr>
        <w:t>.0</w:t>
      </w:r>
      <w:r w:rsidR="001C32DC" w:rsidRPr="00AE3AED">
        <w:rPr>
          <w:sz w:val="28"/>
          <w:szCs w:val="28"/>
        </w:rPr>
        <w:t>1</w:t>
      </w:r>
      <w:r w:rsidR="00E43551" w:rsidRPr="00AE3AED">
        <w:rPr>
          <w:sz w:val="28"/>
          <w:szCs w:val="28"/>
        </w:rPr>
        <w:t>.201</w:t>
      </w:r>
      <w:r w:rsidR="001C32DC" w:rsidRPr="00AE3AED">
        <w:rPr>
          <w:sz w:val="28"/>
          <w:szCs w:val="28"/>
        </w:rPr>
        <w:t>9</w:t>
      </w:r>
      <w:r w:rsidR="00E43551" w:rsidRPr="00AE3AED">
        <w:rPr>
          <w:sz w:val="28"/>
          <w:szCs w:val="28"/>
        </w:rPr>
        <w:t xml:space="preserve"> № </w:t>
      </w:r>
      <w:r w:rsidR="001C32DC" w:rsidRPr="00AE3AED">
        <w:rPr>
          <w:sz w:val="28"/>
          <w:szCs w:val="28"/>
        </w:rPr>
        <w:t>10</w:t>
      </w:r>
      <w:r w:rsidR="00E43551" w:rsidRPr="00AE3AED">
        <w:rPr>
          <w:sz w:val="28"/>
          <w:szCs w:val="28"/>
        </w:rPr>
        <w:t>п «</w:t>
      </w:r>
      <w:r w:rsidR="001E7C9B" w:rsidRPr="00AE3AED">
        <w:rPr>
          <w:sz w:val="28"/>
          <w:szCs w:val="28"/>
        </w:rPr>
        <w:t>Об утверждении Реестра муниципальных маршрутов регулярных перевозок пассажиров и багажа автомобильным транспортом на территории муниципального образования город Дивногорск</w:t>
      </w:r>
      <w:r w:rsidR="00E43551" w:rsidRPr="00AE3AED">
        <w:rPr>
          <w:sz w:val="28"/>
          <w:szCs w:val="28"/>
        </w:rPr>
        <w:t xml:space="preserve">» признать утратившим силу. </w:t>
      </w:r>
    </w:p>
    <w:p w:rsidR="00D73F6B" w:rsidRPr="00AE3AED" w:rsidRDefault="00D73F6B" w:rsidP="00AE3A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3AED">
        <w:rPr>
          <w:sz w:val="28"/>
          <w:szCs w:val="28"/>
        </w:rPr>
        <w:t>3.</w:t>
      </w:r>
      <w:r w:rsidR="008F693F">
        <w:rPr>
          <w:sz w:val="28"/>
          <w:szCs w:val="28"/>
        </w:rPr>
        <w:t xml:space="preserve"> </w:t>
      </w:r>
      <w:r w:rsidRPr="00AE3AED">
        <w:rPr>
          <w:sz w:val="28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BC2BA5" w:rsidRPr="00AE3AED" w:rsidRDefault="00BC2BA5" w:rsidP="00AE3AED">
      <w:pPr>
        <w:pStyle w:val="a6"/>
        <w:ind w:left="0" w:right="-1" w:firstLine="709"/>
        <w:jc w:val="both"/>
        <w:rPr>
          <w:sz w:val="28"/>
          <w:szCs w:val="28"/>
        </w:rPr>
      </w:pPr>
      <w:r w:rsidRPr="00AE3AED">
        <w:rPr>
          <w:sz w:val="28"/>
          <w:szCs w:val="28"/>
        </w:rPr>
        <w:t xml:space="preserve">4. </w:t>
      </w:r>
      <w:r w:rsidR="00AE3AED" w:rsidRPr="00AE3AED">
        <w:rPr>
          <w:sz w:val="28"/>
          <w:szCs w:val="28"/>
        </w:rPr>
        <w:t xml:space="preserve">Постановление вступает в силу в </w:t>
      </w:r>
      <w:proofErr w:type="gramStart"/>
      <w:r w:rsidR="00AE3AED" w:rsidRPr="00AE3AED">
        <w:rPr>
          <w:sz w:val="28"/>
          <w:szCs w:val="28"/>
        </w:rPr>
        <w:t>день, следующий за днем его официального опубликования и распространяет</w:t>
      </w:r>
      <w:proofErr w:type="gramEnd"/>
      <w:r w:rsidR="00AE3AED" w:rsidRPr="00AE3AED">
        <w:rPr>
          <w:sz w:val="28"/>
          <w:szCs w:val="28"/>
        </w:rPr>
        <w:t xml:space="preserve"> свое действие на правоотношения, возникшие с 01.01.2024 г.</w:t>
      </w:r>
      <w:r w:rsidR="008F693F">
        <w:rPr>
          <w:sz w:val="28"/>
          <w:szCs w:val="28"/>
        </w:rPr>
        <w:t xml:space="preserve"> </w:t>
      </w:r>
    </w:p>
    <w:p w:rsidR="00D73F6B" w:rsidRPr="00AE3AED" w:rsidRDefault="00BC2BA5" w:rsidP="00AE3AE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E3AED">
        <w:rPr>
          <w:sz w:val="28"/>
          <w:szCs w:val="28"/>
        </w:rPr>
        <w:t>5</w:t>
      </w:r>
      <w:r w:rsidR="00D73F6B" w:rsidRPr="00AE3AED">
        <w:rPr>
          <w:sz w:val="28"/>
          <w:szCs w:val="28"/>
        </w:rPr>
        <w:t>.</w:t>
      </w:r>
      <w:r w:rsidR="008F693F">
        <w:rPr>
          <w:sz w:val="28"/>
          <w:szCs w:val="28"/>
        </w:rPr>
        <w:t xml:space="preserve"> </w:t>
      </w:r>
      <w:proofErr w:type="gramStart"/>
      <w:r w:rsidR="00D73F6B" w:rsidRPr="00AE3AED">
        <w:rPr>
          <w:sz w:val="28"/>
          <w:szCs w:val="28"/>
        </w:rPr>
        <w:t>Контроль за</w:t>
      </w:r>
      <w:proofErr w:type="gramEnd"/>
      <w:r w:rsidR="00D73F6B" w:rsidRPr="00AE3AED">
        <w:rPr>
          <w:sz w:val="28"/>
          <w:szCs w:val="28"/>
        </w:rPr>
        <w:t xml:space="preserve"> исполнением </w:t>
      </w:r>
      <w:r w:rsidR="006F6D00">
        <w:rPr>
          <w:sz w:val="28"/>
          <w:szCs w:val="28"/>
        </w:rPr>
        <w:t xml:space="preserve">настоящего </w:t>
      </w:r>
      <w:r w:rsidR="00D73F6B" w:rsidRPr="00AE3AED">
        <w:rPr>
          <w:sz w:val="28"/>
          <w:szCs w:val="28"/>
        </w:rPr>
        <w:t xml:space="preserve">постановления возложить на заместителя Главы города </w:t>
      </w:r>
      <w:r w:rsidR="004C6C5F" w:rsidRPr="00AE3AED">
        <w:rPr>
          <w:sz w:val="28"/>
          <w:szCs w:val="28"/>
        </w:rPr>
        <w:t>Середу А.И</w:t>
      </w:r>
      <w:r w:rsidR="00D73F6B" w:rsidRPr="00AE3AED">
        <w:rPr>
          <w:sz w:val="28"/>
          <w:szCs w:val="28"/>
        </w:rPr>
        <w:t>.</w:t>
      </w:r>
    </w:p>
    <w:p w:rsidR="00DD406A" w:rsidRDefault="00DD406A" w:rsidP="00D73F6B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8F693F" w:rsidRPr="00AE3AED" w:rsidRDefault="008F693F" w:rsidP="00D73F6B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DD406A" w:rsidRPr="00AE3AED" w:rsidRDefault="00AF6D78" w:rsidP="008F693F">
      <w:pPr>
        <w:tabs>
          <w:tab w:val="left" w:pos="8364"/>
        </w:tabs>
        <w:contextualSpacing/>
        <w:jc w:val="both"/>
        <w:rPr>
          <w:sz w:val="28"/>
          <w:szCs w:val="28"/>
        </w:rPr>
      </w:pPr>
      <w:r w:rsidRPr="00AE3AED">
        <w:rPr>
          <w:sz w:val="28"/>
          <w:szCs w:val="28"/>
        </w:rPr>
        <w:t xml:space="preserve">Глава </w:t>
      </w:r>
      <w:r w:rsidR="00FA6449" w:rsidRPr="00AE3AED">
        <w:rPr>
          <w:sz w:val="28"/>
          <w:szCs w:val="28"/>
        </w:rPr>
        <w:t>города</w:t>
      </w:r>
      <w:r w:rsidR="008F693F">
        <w:rPr>
          <w:sz w:val="28"/>
          <w:szCs w:val="28"/>
        </w:rPr>
        <w:tab/>
      </w:r>
      <w:r w:rsidR="00FA6449" w:rsidRPr="00AE3AED">
        <w:rPr>
          <w:sz w:val="28"/>
          <w:szCs w:val="28"/>
        </w:rPr>
        <w:t>С.И. Егоров</w:t>
      </w:r>
    </w:p>
    <w:p w:rsidR="0005157E" w:rsidRDefault="0005157E" w:rsidP="00AE3AED">
      <w:pPr>
        <w:tabs>
          <w:tab w:val="left" w:pos="8364"/>
        </w:tabs>
        <w:contextualSpacing/>
        <w:jc w:val="both"/>
        <w:rPr>
          <w:szCs w:val="24"/>
        </w:rPr>
        <w:sectPr w:rsidR="0005157E" w:rsidSect="008F693F">
          <w:pgSz w:w="11906" w:h="16838"/>
          <w:pgMar w:top="851" w:right="707" w:bottom="567" w:left="1276" w:header="561" w:footer="708" w:gutter="0"/>
          <w:cols w:space="708"/>
          <w:docGrid w:linePitch="360"/>
        </w:sectPr>
      </w:pPr>
    </w:p>
    <w:p w:rsidR="00DD406A" w:rsidRDefault="0005157E" w:rsidP="0005157E">
      <w:pPr>
        <w:tabs>
          <w:tab w:val="left" w:pos="8364"/>
        </w:tabs>
        <w:ind w:left="12474"/>
        <w:contextualSpacing/>
        <w:jc w:val="both"/>
        <w:rPr>
          <w:sz w:val="26"/>
          <w:szCs w:val="26"/>
        </w:rPr>
      </w:pPr>
      <w:r w:rsidRPr="00DE49D8">
        <w:rPr>
          <w:szCs w:val="24"/>
        </w:rPr>
        <w:lastRenderedPageBreak/>
        <w:t>Приложение к постановлению администрации города Дивногорска</w:t>
      </w:r>
      <w:r w:rsidR="008F693F">
        <w:rPr>
          <w:szCs w:val="24"/>
        </w:rPr>
        <w:t xml:space="preserve"> </w:t>
      </w:r>
      <w:r>
        <w:rPr>
          <w:szCs w:val="24"/>
        </w:rPr>
        <w:t xml:space="preserve">от </w:t>
      </w:r>
      <w:r w:rsidR="008F693F">
        <w:rPr>
          <w:szCs w:val="24"/>
        </w:rPr>
        <w:t>06.03.2024</w:t>
      </w:r>
      <w:r w:rsidR="006F6D00">
        <w:rPr>
          <w:szCs w:val="24"/>
        </w:rPr>
        <w:t xml:space="preserve"> №</w:t>
      </w:r>
      <w:r w:rsidR="008F693F">
        <w:rPr>
          <w:szCs w:val="24"/>
        </w:rPr>
        <w:t xml:space="preserve"> 41п</w:t>
      </w:r>
      <w:r>
        <w:rPr>
          <w:szCs w:val="24"/>
        </w:rPr>
        <w:t xml:space="preserve"> </w:t>
      </w:r>
    </w:p>
    <w:p w:rsidR="00DD406A" w:rsidRPr="00DD406A" w:rsidRDefault="00DD406A" w:rsidP="00D73F6B">
      <w:pPr>
        <w:tabs>
          <w:tab w:val="left" w:pos="8364"/>
        </w:tabs>
        <w:ind w:left="405"/>
        <w:contextualSpacing/>
        <w:jc w:val="both"/>
        <w:rPr>
          <w:sz w:val="26"/>
          <w:szCs w:val="26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993"/>
        <w:gridCol w:w="1984"/>
        <w:gridCol w:w="3119"/>
        <w:gridCol w:w="708"/>
        <w:gridCol w:w="1276"/>
        <w:gridCol w:w="567"/>
        <w:gridCol w:w="425"/>
        <w:gridCol w:w="426"/>
        <w:gridCol w:w="425"/>
        <w:gridCol w:w="425"/>
        <w:gridCol w:w="425"/>
        <w:gridCol w:w="426"/>
        <w:gridCol w:w="425"/>
        <w:gridCol w:w="1843"/>
        <w:gridCol w:w="1417"/>
      </w:tblGrid>
      <w:tr w:rsidR="008F693F" w:rsidRPr="008F693F" w:rsidTr="008F693F">
        <w:trPr>
          <w:trHeight w:val="70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4D8" w:rsidRPr="008F693F" w:rsidRDefault="008704D8" w:rsidP="00DE49D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4D8" w:rsidRPr="008F693F" w:rsidRDefault="008704D8" w:rsidP="00DE49D8">
            <w:pPr>
              <w:jc w:val="center"/>
            </w:pPr>
          </w:p>
        </w:tc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4D8" w:rsidRPr="008F693F" w:rsidRDefault="008704D8" w:rsidP="00DE49D8">
            <w:pPr>
              <w:jc w:val="center"/>
            </w:pPr>
            <w:r w:rsidRPr="008F693F">
              <w:t xml:space="preserve">РЕЕСТР </w:t>
            </w:r>
          </w:p>
          <w:p w:rsidR="008704D8" w:rsidRPr="008F693F" w:rsidRDefault="008704D8" w:rsidP="00DE49D8">
            <w:pPr>
              <w:jc w:val="center"/>
            </w:pPr>
            <w:r w:rsidRPr="008F693F">
              <w:t>муниципальных маршрутов регулярных перевозок пассажиров и багажа автомобильным транспортом на территории муниципального образования город Дивногорск</w:t>
            </w:r>
          </w:p>
        </w:tc>
      </w:tr>
      <w:tr w:rsidR="008F693F" w:rsidRPr="008F693F" w:rsidTr="008F693F">
        <w:trPr>
          <w:trHeight w:val="30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Порядковый номер маршрута регулярных перевозок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Наименование маршрута регулярных перевозок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Наименование остановочных пунктов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Наименовани</w:t>
            </w:r>
            <w:bookmarkStart w:id="0" w:name="_GoBack"/>
            <w:bookmarkEnd w:id="0"/>
            <w:r w:rsidRPr="008F693F">
              <w:rPr>
                <w:bCs/>
              </w:rPr>
              <w:t>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 xml:space="preserve">Протяженность маршрута, </w:t>
            </w:r>
            <w:proofErr w:type="gramStart"/>
            <w:r w:rsidRPr="008F693F">
              <w:rPr>
                <w:bCs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 xml:space="preserve">Порядок посадки и высадки пассажиров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Вид регулярных перевозок, период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Данные о транспортных средствах, которые используются для перевозок</w:t>
            </w:r>
            <w:r w:rsidR="008F693F" w:rsidRPr="008F693F">
              <w:rPr>
                <w:bCs/>
              </w:rPr>
              <w:t xml:space="preserve"> </w:t>
            </w:r>
            <w:r w:rsidRPr="008F693F">
              <w:rPr>
                <w:bCs/>
              </w:rPr>
              <w:t>по маршруту регулярных перевозок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23" w:rsidRPr="008F693F" w:rsidRDefault="002F5F23" w:rsidP="0005157E">
            <w:pPr>
              <w:ind w:left="113" w:right="113"/>
              <w:jc w:val="center"/>
              <w:rPr>
                <w:bCs/>
              </w:rPr>
            </w:pPr>
            <w:r w:rsidRPr="008F693F">
              <w:rPr>
                <w:bCs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23" w:rsidRPr="008F693F" w:rsidRDefault="002F5F23" w:rsidP="0005157E">
            <w:pPr>
              <w:ind w:left="113" w:right="113"/>
              <w:jc w:val="center"/>
              <w:rPr>
                <w:bCs/>
              </w:rPr>
            </w:pPr>
            <w:r w:rsidRPr="008F693F">
              <w:rPr>
                <w:bCs/>
              </w:rPr>
              <w:t>Максимальный срок эксплуатации транспортных средств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05157E">
            <w:pPr>
              <w:ind w:left="113" w:right="113"/>
              <w:jc w:val="center"/>
              <w:rPr>
                <w:bCs/>
              </w:rPr>
            </w:pPr>
            <w:r w:rsidRPr="008F693F">
              <w:rPr>
                <w:bCs/>
              </w:rPr>
              <w:t>Дата начала осуществления регулярных перевозок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8F693F" w:rsidRPr="008F693F" w:rsidTr="008F693F">
        <w:trPr>
          <w:trHeight w:val="412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Вид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Максимальное количество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 xml:space="preserve">Экологические характеристики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 xml:space="preserve">Наименование организации, </w:t>
            </w:r>
          </w:p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ФИО руководителя, ФИО индивидуального предпринимателя,</w:t>
            </w:r>
          </w:p>
          <w:p w:rsidR="002F5F23" w:rsidRPr="008F693F" w:rsidRDefault="002F5F23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23" w:rsidRPr="008F693F" w:rsidRDefault="002F5F23" w:rsidP="006C3369">
            <w:pPr>
              <w:jc w:val="center"/>
              <w:rPr>
                <w:bCs/>
              </w:rPr>
            </w:pPr>
            <w:r w:rsidRPr="008F693F">
              <w:rPr>
                <w:bCs/>
              </w:rPr>
              <w:t>Адрес</w:t>
            </w:r>
            <w:r w:rsidR="008F693F" w:rsidRPr="008F693F">
              <w:rPr>
                <w:bCs/>
              </w:rPr>
              <w:t xml:space="preserve"> </w:t>
            </w:r>
            <w:r w:rsidRPr="008F693F">
              <w:rPr>
                <w:bCs/>
              </w:rPr>
              <w:t>Перевозчика,</w:t>
            </w:r>
            <w:r w:rsidR="008F693F" w:rsidRPr="008F693F">
              <w:rPr>
                <w:bCs/>
              </w:rPr>
              <w:t xml:space="preserve"> </w:t>
            </w:r>
            <w:r w:rsidRPr="008F693F">
              <w:rPr>
                <w:bCs/>
              </w:rPr>
              <w:t>телефон</w:t>
            </w:r>
          </w:p>
        </w:tc>
      </w:tr>
      <w:tr w:rsidR="008F693F" w:rsidRPr="008F693F" w:rsidTr="008F693F">
        <w:trPr>
          <w:trHeight w:val="3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</w:pPr>
            <w:r w:rsidRPr="008F693F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8704D8" w:rsidP="002F5F23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2F5F23" w:rsidP="002F5F23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2F5F23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</w:t>
            </w:r>
            <w:r w:rsidR="002F5F23" w:rsidRPr="008F693F"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2F5F23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</w:t>
            </w:r>
            <w:r w:rsidR="002F5F23" w:rsidRPr="008F693F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2F5F23">
            <w:pPr>
              <w:jc w:val="center"/>
              <w:rPr>
                <w:bCs/>
              </w:rPr>
            </w:pPr>
            <w:r w:rsidRPr="008F693F">
              <w:rPr>
                <w:bCs/>
              </w:rPr>
              <w:t>1</w:t>
            </w:r>
            <w:r w:rsidR="002F5F23" w:rsidRPr="008F693F">
              <w:rPr>
                <w:bCs/>
              </w:rPr>
              <w:t>7</w:t>
            </w:r>
          </w:p>
        </w:tc>
      </w:tr>
      <w:tr w:rsidR="008F693F" w:rsidRPr="008F693F" w:rsidTr="008F693F">
        <w:trPr>
          <w:cantSplit/>
          <w:trHeight w:val="67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1E7C9B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Гостиница «Бирюса»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–</w:t>
            </w:r>
            <w:r w:rsidRPr="008F693F">
              <w:rPr>
                <w:bCs/>
                <w:sz w:val="16"/>
                <w:szCs w:val="16"/>
              </w:rPr>
              <w:br/>
              <w:t>ДЗНВА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9B0B32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</w:p>
          <w:p w:rsidR="008704D8" w:rsidRPr="008F693F" w:rsidRDefault="008704D8" w:rsidP="009B0B32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 xml:space="preserve">Гостиница «Бирюса» - Административная площадь </w:t>
            </w:r>
            <w:proofErr w:type="gramStart"/>
            <w:r w:rsidRPr="008F693F">
              <w:rPr>
                <w:bCs/>
                <w:sz w:val="16"/>
                <w:szCs w:val="16"/>
              </w:rPr>
              <w:t>-П</w:t>
            </w:r>
            <w:proofErr w:type="gramEnd"/>
            <w:r w:rsidRPr="008F693F">
              <w:rPr>
                <w:bCs/>
                <w:sz w:val="16"/>
                <w:szCs w:val="16"/>
              </w:rPr>
              <w:t xml:space="preserve">ионерская площадь – Школа № 4 – ул. Комсомольская – Администрация – Почта – Детский сад – 18 квартал – </w:t>
            </w:r>
          </w:p>
          <w:p w:rsidR="008704D8" w:rsidRPr="008F693F" w:rsidRDefault="008704D8" w:rsidP="009B0B32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 xml:space="preserve">Больница – ул. Машиностроителей – </w:t>
            </w:r>
            <w:proofErr w:type="spellStart"/>
            <w:r w:rsidRPr="008F693F">
              <w:rPr>
                <w:bCs/>
                <w:sz w:val="16"/>
                <w:szCs w:val="16"/>
              </w:rPr>
              <w:t>Гидротехникум</w:t>
            </w:r>
            <w:proofErr w:type="spellEnd"/>
            <w:r w:rsidRPr="008F693F">
              <w:rPr>
                <w:bCs/>
                <w:sz w:val="16"/>
                <w:szCs w:val="16"/>
              </w:rPr>
              <w:t xml:space="preserve"> – ул. Саянская – стадион «Спутник» - ДЗНВА.</w:t>
            </w:r>
          </w:p>
          <w:p w:rsidR="008704D8" w:rsidRPr="008F693F" w:rsidRDefault="008704D8" w:rsidP="009B0B32">
            <w:pPr>
              <w:jc w:val="center"/>
              <w:rPr>
                <w:bCs/>
                <w:sz w:val="16"/>
                <w:szCs w:val="16"/>
              </w:rPr>
            </w:pPr>
          </w:p>
          <w:p w:rsidR="008704D8" w:rsidRPr="008F693F" w:rsidRDefault="008704D8" w:rsidP="009B0B32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Обратное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bCs/>
                <w:sz w:val="16"/>
                <w:szCs w:val="16"/>
              </w:rPr>
              <w:t xml:space="preserve">ДЗНВА – стадион «Спутник» - ул. Саянская – </w:t>
            </w:r>
            <w:proofErr w:type="spellStart"/>
            <w:r w:rsidRPr="008F693F">
              <w:rPr>
                <w:bCs/>
                <w:sz w:val="16"/>
                <w:szCs w:val="16"/>
              </w:rPr>
              <w:t>Гидротехникум</w:t>
            </w:r>
            <w:proofErr w:type="spellEnd"/>
            <w:r w:rsidRPr="008F693F">
              <w:rPr>
                <w:bCs/>
                <w:sz w:val="16"/>
                <w:szCs w:val="16"/>
              </w:rPr>
              <w:t xml:space="preserve"> – ул. Машиностроителей – Больница –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 xml:space="preserve">18 квартал – Детский сад – Почта – ул. Комсомольская - ул. Гидростроителей – </w:t>
            </w:r>
            <w:proofErr w:type="gramEnd"/>
          </w:p>
          <w:p w:rsidR="008704D8" w:rsidRPr="008F693F" w:rsidRDefault="008704D8" w:rsidP="009B0B32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Пионерская площадь – Административная площадь – Мед</w:t>
            </w:r>
            <w:proofErr w:type="gramStart"/>
            <w:r w:rsidRPr="008F693F">
              <w:rPr>
                <w:bCs/>
                <w:sz w:val="16"/>
                <w:szCs w:val="16"/>
              </w:rPr>
              <w:t>.</w:t>
            </w:r>
            <w:proofErr w:type="gramEnd"/>
            <w:r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bCs/>
                <w:sz w:val="16"/>
                <w:szCs w:val="16"/>
              </w:rPr>
              <w:t>у</w:t>
            </w:r>
            <w:proofErr w:type="gramEnd"/>
            <w:r w:rsidRPr="008F693F">
              <w:rPr>
                <w:bCs/>
                <w:sz w:val="16"/>
                <w:szCs w:val="16"/>
              </w:rPr>
              <w:t>чилище – Гостиница «Бирюса».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6516E5">
            <w:pPr>
              <w:jc w:val="center"/>
              <w:rPr>
                <w:bCs/>
                <w:sz w:val="16"/>
                <w:szCs w:val="16"/>
              </w:rPr>
            </w:pPr>
          </w:p>
          <w:p w:rsidR="008704D8" w:rsidRPr="008F693F" w:rsidRDefault="008704D8" w:rsidP="006516E5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Гостиница «Бирюса» (остановки:</w:t>
            </w:r>
            <w:proofErr w:type="gramEnd"/>
            <w:r w:rsidRPr="008F693F">
              <w:rPr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Административная площадь, Пионерская площадь, Школа № 4) - пересечение федеральной автомобильной дороги Р-257 «Енисей», с выездом на ул. Комсомольская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(остановки: ул. Комсомольская, Администрация,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Почта,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Детский сад) - пересечение ул. Б. Полевого и выезд на ул. Чкалова (остановки: 18 квартал,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Больница, ул. Машиностроителей,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proofErr w:type="spellStart"/>
            <w:r w:rsidRPr="008F693F">
              <w:rPr>
                <w:sz w:val="16"/>
                <w:szCs w:val="16"/>
              </w:rPr>
              <w:t>Гидротехникум</w:t>
            </w:r>
            <w:proofErr w:type="spellEnd"/>
            <w:r w:rsidRPr="008F693F">
              <w:rPr>
                <w:sz w:val="16"/>
                <w:szCs w:val="16"/>
              </w:rPr>
              <w:t>, ул. Саянская) – спуск с правым поворотом и выездом на ул. Спортивная (остановка: стадион «Спутник»)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- Разворотная площадка ДЗНВА (остановка:</w:t>
            </w:r>
            <w:proofErr w:type="gramEnd"/>
            <w:r w:rsidRPr="008F693F">
              <w:rPr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ДЗНВА).</w:t>
            </w:r>
            <w:proofErr w:type="gramEnd"/>
          </w:p>
          <w:p w:rsidR="008704D8" w:rsidRPr="008F693F" w:rsidRDefault="008F693F" w:rsidP="006516E5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bCs/>
                <w:sz w:val="16"/>
                <w:szCs w:val="16"/>
              </w:rPr>
              <w:t>Обратное направление:</w:t>
            </w:r>
            <w:r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Разворотная площадка ДЗНВА (остановка: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ДЗНВА) -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 xml:space="preserve">ул. Спортивная (остановка: стадион «Спутник») - левый поворот, с выездом на ул. Чкалова (остановки: ул. Саянская, </w:t>
            </w:r>
            <w:proofErr w:type="spellStart"/>
            <w:r w:rsidR="008704D8" w:rsidRPr="008F693F">
              <w:rPr>
                <w:sz w:val="16"/>
                <w:szCs w:val="16"/>
              </w:rPr>
              <w:t>Гидротехникум</w:t>
            </w:r>
            <w:proofErr w:type="spellEnd"/>
            <w:r w:rsidR="008704D8" w:rsidRPr="008F693F">
              <w:rPr>
                <w:sz w:val="16"/>
                <w:szCs w:val="16"/>
              </w:rPr>
              <w:t>, ул. Машиностроителей, Больница, 18 квартал) – пересечение ул. Б. Полевого и выезд на ул. Комсомольская (остановки: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Детский сад, Почта, ул. Комсомольская)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- пересечение федеральной автомобильной дороги Р-257 «Енисей», выезд на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ул. Гидростроителей (остановки: ул. Гидростроителей, Пионерская площадь,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Административная площадь,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Мед</w:t>
            </w:r>
            <w:proofErr w:type="gramStart"/>
            <w:r w:rsidR="008704D8" w:rsidRPr="008F693F">
              <w:rPr>
                <w:sz w:val="16"/>
                <w:szCs w:val="16"/>
              </w:rPr>
              <w:t>.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у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чилище) въезд на ул. Набережная гостиница «Бирюса» (остановка: гостиница «Бирюса»). </w:t>
            </w:r>
          </w:p>
          <w:p w:rsidR="008704D8" w:rsidRPr="008F693F" w:rsidRDefault="008704D8" w:rsidP="00651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EA7EDF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16 (8)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По регулируемым тарифам (</w:t>
            </w:r>
            <w:proofErr w:type="gramStart"/>
            <w:r w:rsidRPr="008F693F">
              <w:rPr>
                <w:sz w:val="16"/>
                <w:szCs w:val="16"/>
              </w:rPr>
              <w:t>круглогодичный</w:t>
            </w:r>
            <w:proofErr w:type="gramEnd"/>
            <w:r w:rsidRPr="008F693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Средний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Евро 3 и выше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 комплектом оборудования видеонаблюдения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15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31.07.2014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1E7C9B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А.</w:t>
            </w:r>
            <w:r w:rsidR="004F363F" w:rsidRPr="008F693F">
              <w:rPr>
                <w:sz w:val="16"/>
                <w:szCs w:val="16"/>
              </w:rPr>
              <w:t>Ю.</w:t>
            </w:r>
            <w:r w:rsidRPr="008F693F">
              <w:rPr>
                <w:sz w:val="16"/>
                <w:szCs w:val="16"/>
              </w:rPr>
              <w:t xml:space="preserve"> Черкашин</w:t>
            </w:r>
          </w:p>
          <w:p w:rsidR="008704D8" w:rsidRPr="008F693F" w:rsidRDefault="008704D8" w:rsidP="001E7C9B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244603416800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ул. 30 лет Победы, 7-32, </w:t>
            </w:r>
          </w:p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г. Дивногорск, 663090,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т.89994404395</w:t>
            </w:r>
            <w:r w:rsidR="008F693F" w:rsidRPr="008F693F">
              <w:rPr>
                <w:sz w:val="16"/>
                <w:szCs w:val="16"/>
              </w:rPr>
              <w:t xml:space="preserve"> </w:t>
            </w:r>
          </w:p>
        </w:tc>
      </w:tr>
      <w:tr w:rsidR="008F693F" w:rsidRPr="008F693F" w:rsidTr="008F693F">
        <w:trPr>
          <w:cantSplit/>
          <w:trHeight w:val="90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Гостиница «Бирюса»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–</w:t>
            </w:r>
            <w:r w:rsidRPr="008F693F">
              <w:rPr>
                <w:bCs/>
                <w:sz w:val="16"/>
                <w:szCs w:val="16"/>
              </w:rPr>
              <w:br/>
              <w:t>ДЗНВА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EA7EDF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</w:p>
          <w:p w:rsidR="008704D8" w:rsidRPr="008F693F" w:rsidRDefault="008704D8" w:rsidP="00EA7EDF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 xml:space="preserve">Гостиница «Бирюса» </w:t>
            </w:r>
            <w:proofErr w:type="gramStart"/>
            <w:r w:rsidRPr="008F693F">
              <w:rPr>
                <w:bCs/>
                <w:sz w:val="16"/>
                <w:szCs w:val="16"/>
              </w:rPr>
              <w:t>-А</w:t>
            </w:r>
            <w:proofErr w:type="gramEnd"/>
            <w:r w:rsidRPr="008F693F">
              <w:rPr>
                <w:bCs/>
                <w:sz w:val="16"/>
                <w:szCs w:val="16"/>
              </w:rPr>
              <w:t xml:space="preserve">дминистративная площадь – </w:t>
            </w:r>
          </w:p>
          <w:p w:rsidR="008704D8" w:rsidRPr="008F693F" w:rsidRDefault="008704D8" w:rsidP="00EA7EDF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 xml:space="preserve">Пионерская площадь – Школа № 4 – ул. Комсомольская – Администрация – Почта – Детский сад – 18 квартал – </w:t>
            </w:r>
          </w:p>
          <w:p w:rsidR="008704D8" w:rsidRPr="008F693F" w:rsidRDefault="008704D8" w:rsidP="00EA7EDF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Больница – Кинотеатр «Юность» – Площадь Строителей – стадион «Спутник» - ДЗНВА.</w:t>
            </w:r>
          </w:p>
          <w:p w:rsidR="008704D8" w:rsidRPr="008F693F" w:rsidRDefault="008704D8" w:rsidP="00EA7EDF">
            <w:pPr>
              <w:jc w:val="center"/>
              <w:rPr>
                <w:bCs/>
                <w:sz w:val="16"/>
                <w:szCs w:val="16"/>
              </w:rPr>
            </w:pPr>
          </w:p>
          <w:p w:rsidR="008704D8" w:rsidRPr="008F693F" w:rsidRDefault="008704D8" w:rsidP="00EA7EDF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Обратное направление:</w:t>
            </w:r>
          </w:p>
          <w:p w:rsidR="008704D8" w:rsidRPr="008F693F" w:rsidRDefault="008704D8" w:rsidP="00EA7EDF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ДЗНВА – стадион «Спутник» - Площадь Строителей – Кинотеатр «Юность» – Больница –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18 квартал – Детский сад – Почта – ул. Комсомольская - ул. Гидростроителей – Пионерская площадь –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Административная площадь – Мед</w:t>
            </w:r>
            <w:proofErr w:type="gramStart"/>
            <w:r w:rsidRPr="008F693F">
              <w:rPr>
                <w:bCs/>
                <w:sz w:val="16"/>
                <w:szCs w:val="16"/>
              </w:rPr>
              <w:t>.</w:t>
            </w:r>
            <w:proofErr w:type="gramEnd"/>
            <w:r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bCs/>
                <w:sz w:val="16"/>
                <w:szCs w:val="16"/>
              </w:rPr>
              <w:t>у</w:t>
            </w:r>
            <w:proofErr w:type="gramEnd"/>
            <w:r w:rsidRPr="008F693F">
              <w:rPr>
                <w:bCs/>
                <w:sz w:val="16"/>
                <w:szCs w:val="16"/>
              </w:rPr>
              <w:t>чилище –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Гостиница «Бирюса».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556349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Гостиница «Бирюса» (остановки:</w:t>
            </w:r>
            <w:proofErr w:type="gramEnd"/>
            <w:r w:rsidRPr="008F693F">
              <w:rPr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Административная площадь, Пионерская площадь, Школа № 4) - пересечение федеральной автомобильной дороги Р-257 «Енисей», с выездом на ул. Комсомольская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(остановки:: ул. Комсомольская, Администрация,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Почта,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Детский сад) - пересечение ул. Б. Полевого и выезд на ул. Чкалова (остановка: 18 квартал) - левый поворот с выездом на ул. Бочкина (остановки:</w:t>
            </w:r>
            <w:proofErr w:type="gramEnd"/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Больница, Кинотеатр «Юность», Площадь Строителей) – спу</w:t>
            </w:r>
            <w:proofErr w:type="gramStart"/>
            <w:r w:rsidRPr="008F693F">
              <w:rPr>
                <w:sz w:val="16"/>
                <w:szCs w:val="16"/>
              </w:rPr>
              <w:t>ск с пр</w:t>
            </w:r>
            <w:proofErr w:type="gramEnd"/>
            <w:r w:rsidRPr="008F693F">
              <w:rPr>
                <w:sz w:val="16"/>
                <w:szCs w:val="16"/>
              </w:rPr>
              <w:t>авым поворотом на ул. Нагорная - левый поворот с выездом на ул. Спортивная (остановка стадион «Спутник»)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 xml:space="preserve">- Разворотная площадка ДЗНВА (остановка: </w:t>
            </w:r>
            <w:proofErr w:type="gramStart"/>
            <w:r w:rsidRPr="008F693F">
              <w:rPr>
                <w:sz w:val="16"/>
                <w:szCs w:val="16"/>
              </w:rPr>
              <w:t xml:space="preserve">ДЗНВА). </w:t>
            </w:r>
            <w:proofErr w:type="gramEnd"/>
          </w:p>
          <w:p w:rsidR="008704D8" w:rsidRPr="008F693F" w:rsidRDefault="008F693F" w:rsidP="00556349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bCs/>
                <w:sz w:val="16"/>
                <w:szCs w:val="16"/>
              </w:rPr>
              <w:t>Обратное направление:</w:t>
            </w:r>
            <w:r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Разворотная площадка ДЗНВА (остановка: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ДЗНВА) -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ул. Спортивная (остановка: стадион «Спутник») - правый поворот, с выездом на ул. Нагорная - левый поворот на ул. Бочкина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(остановки: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Площадь Строителей, кинотеатр «Юность», Больница) – правый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поворот на ул. Чкалова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(остановка: 18 квартал) - пересечение ул. Б. Полевого и выезд на ул. Комсомольская (остановки: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Детский сад, Почта, ул. Комсомольская)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- пересечение федеральной автомобильной дороги Р-257 «Енисей», выезд на ул. Гидростроителей (остановки: ул. Гидростроителей, Пионерская площадь, Административная площадь, Мед</w:t>
            </w:r>
            <w:proofErr w:type="gramStart"/>
            <w:r w:rsidR="008704D8" w:rsidRPr="008F693F">
              <w:rPr>
                <w:sz w:val="16"/>
                <w:szCs w:val="16"/>
              </w:rPr>
              <w:t>.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у</w:t>
            </w:r>
            <w:proofErr w:type="gramEnd"/>
            <w:r w:rsidR="008704D8" w:rsidRPr="008F693F">
              <w:rPr>
                <w:sz w:val="16"/>
                <w:szCs w:val="16"/>
              </w:rPr>
              <w:t>чилище) - спуск на разворотную площадку у гостиницы «Бирюса».</w:t>
            </w:r>
          </w:p>
          <w:p w:rsidR="008704D8" w:rsidRPr="008F693F" w:rsidRDefault="008704D8" w:rsidP="0055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  <w:lang w:val="en-US"/>
              </w:rPr>
            </w:pPr>
            <w:r w:rsidRPr="008F693F">
              <w:rPr>
                <w:sz w:val="16"/>
                <w:szCs w:val="16"/>
              </w:rPr>
              <w:t>14 (7)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По регулируемым тарифам (</w:t>
            </w:r>
            <w:proofErr w:type="gramStart"/>
            <w:r w:rsidRPr="008F693F">
              <w:rPr>
                <w:sz w:val="16"/>
                <w:szCs w:val="16"/>
              </w:rPr>
              <w:t>круглогодичный</w:t>
            </w:r>
            <w:proofErr w:type="gramEnd"/>
            <w:r w:rsidRPr="008F693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Средний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556349">
            <w:pPr>
              <w:ind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Евро 3 и выше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556349">
            <w:pPr>
              <w:ind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 комплектом оборудования видеонаблюдения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556349">
            <w:pPr>
              <w:ind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15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556349">
            <w:pPr>
              <w:ind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31.07.2014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А.</w:t>
            </w:r>
            <w:r w:rsidR="004F363F" w:rsidRPr="008F693F">
              <w:rPr>
                <w:sz w:val="16"/>
                <w:szCs w:val="16"/>
              </w:rPr>
              <w:t>Ю.</w:t>
            </w:r>
            <w:r w:rsidRPr="008F693F">
              <w:rPr>
                <w:sz w:val="16"/>
                <w:szCs w:val="16"/>
              </w:rPr>
              <w:t xml:space="preserve"> Черкашин</w:t>
            </w: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244603416800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ул. 30 лет Победы, 7-32, </w:t>
            </w:r>
          </w:p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г. Дивногорск, 663090,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т.89994404395</w:t>
            </w:r>
            <w:r w:rsidR="008F693F" w:rsidRPr="008F693F">
              <w:rPr>
                <w:sz w:val="16"/>
                <w:szCs w:val="16"/>
              </w:rPr>
              <w:t xml:space="preserve"> </w:t>
            </w:r>
          </w:p>
        </w:tc>
      </w:tr>
      <w:tr w:rsidR="008F693F" w:rsidRPr="008F693F" w:rsidTr="008F693F">
        <w:trPr>
          <w:cantSplit/>
          <w:trHeight w:val="44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031F02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031F02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 xml:space="preserve">г. Дивногорск </w:t>
            </w:r>
            <w:proofErr w:type="gramStart"/>
            <w:r w:rsidRPr="008F693F">
              <w:rPr>
                <w:bCs/>
                <w:sz w:val="16"/>
                <w:szCs w:val="16"/>
              </w:rPr>
              <w:t>-С</w:t>
            </w:r>
            <w:proofErr w:type="gramEnd"/>
            <w:r w:rsidRPr="008F693F">
              <w:rPr>
                <w:bCs/>
                <w:sz w:val="16"/>
                <w:szCs w:val="16"/>
              </w:rPr>
              <w:t xml:space="preserve">ады 66 км – </w:t>
            </w:r>
          </w:p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г. Дивногорск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AE1024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Дивногорск площадь Строителей – Сады (Судоподъемник) –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Воинская часть – Сады 66 км;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</w:p>
          <w:p w:rsidR="008704D8" w:rsidRPr="008F693F" w:rsidRDefault="008704D8" w:rsidP="00AE1024">
            <w:pPr>
              <w:jc w:val="center"/>
              <w:rPr>
                <w:bCs/>
                <w:sz w:val="16"/>
                <w:szCs w:val="16"/>
              </w:rPr>
            </w:pPr>
          </w:p>
          <w:p w:rsidR="008704D8" w:rsidRPr="008F693F" w:rsidRDefault="008704D8" w:rsidP="00AE1024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Обратное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bCs/>
                <w:sz w:val="16"/>
                <w:szCs w:val="16"/>
              </w:rPr>
              <w:t>Воинская часть – Сады (Судоподъемник) – Дивногорск площадь Строителей.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Площадь Строителей - ул. А.Е. Бочкина - выезд на федеральную автомобильную дорогу Р-257 «Енисей» - движение по федеральной автомобильной дороге Р-257 «Енисей» (остановки: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сады Судоподъемник, Воинская часть) - движение по федеральной автомобильной дороге Р257, на 66 км правый поворот с въездом в садовое общество, движение по садовому обществу до Разворотной площадки (остановка:</w:t>
            </w:r>
            <w:proofErr w:type="gramEnd"/>
            <w:r w:rsidRPr="008F693F">
              <w:rPr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Сады 66 км).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proofErr w:type="gramEnd"/>
          </w:p>
          <w:p w:rsidR="008704D8" w:rsidRPr="008F693F" w:rsidRDefault="008F693F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bCs/>
                <w:sz w:val="16"/>
                <w:szCs w:val="16"/>
              </w:rPr>
              <w:t>Обратное направление:</w:t>
            </w:r>
            <w:r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Разворотная площадка (остановка: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Сады 66 км) - движение по садовому обществу, левый поворот с выездом на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 xml:space="preserve">федеральную автомобильную дорогу Р-257 «Енисей», движение по федеральной автомобильной дороге Р-257 «Енисей» (остановки: </w:t>
            </w:r>
            <w:proofErr w:type="gramStart"/>
            <w:r w:rsidR="008704D8" w:rsidRPr="008F693F">
              <w:rPr>
                <w:sz w:val="16"/>
                <w:szCs w:val="16"/>
              </w:rPr>
              <w:t>Воинская часть, сады Судоподъемник), левый поворот въезд на ул. А.Е. Бочкина.</w:t>
            </w:r>
            <w:proofErr w:type="gramEnd"/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60 (30)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По регулируемым тарифам (</w:t>
            </w:r>
            <w:proofErr w:type="gramStart"/>
            <w:r w:rsidRPr="008F693F">
              <w:rPr>
                <w:sz w:val="16"/>
                <w:szCs w:val="16"/>
              </w:rPr>
              <w:t>сезонный</w:t>
            </w:r>
            <w:proofErr w:type="gramEnd"/>
            <w:r w:rsidRPr="008F693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AE1024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Средний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8704D8" w:rsidP="00AE1024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Евро 3 и выше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 комплектом оборудования видеонаблюдения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15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31.07.2014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A51C06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А.</w:t>
            </w:r>
            <w:r w:rsidR="004F363F" w:rsidRPr="008F693F">
              <w:rPr>
                <w:sz w:val="16"/>
                <w:szCs w:val="16"/>
              </w:rPr>
              <w:t>Ю.</w:t>
            </w:r>
            <w:r w:rsidRPr="008F693F">
              <w:rPr>
                <w:sz w:val="16"/>
                <w:szCs w:val="16"/>
              </w:rPr>
              <w:t xml:space="preserve"> Черкашин </w:t>
            </w:r>
          </w:p>
          <w:p w:rsidR="008704D8" w:rsidRPr="008F693F" w:rsidRDefault="008704D8" w:rsidP="00A51C06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244603416800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ул. 30 лет Победы, 7-32, </w:t>
            </w:r>
          </w:p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г. Дивногорск, 663090,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т.89994404395</w:t>
            </w:r>
            <w:r w:rsidR="008F693F" w:rsidRPr="008F693F">
              <w:rPr>
                <w:sz w:val="16"/>
                <w:szCs w:val="16"/>
              </w:rPr>
              <w:t xml:space="preserve"> </w:t>
            </w:r>
          </w:p>
        </w:tc>
      </w:tr>
      <w:tr w:rsidR="008F693F" w:rsidRPr="008F693F" w:rsidTr="008F693F">
        <w:trPr>
          <w:cantSplit/>
          <w:trHeight w:val="70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AA6F3E">
            <w:pPr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г. Дивногорск – </w:t>
            </w: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п. </w:t>
            </w:r>
            <w:proofErr w:type="spellStart"/>
            <w:r w:rsidRPr="008F693F">
              <w:rPr>
                <w:sz w:val="16"/>
                <w:szCs w:val="16"/>
              </w:rPr>
              <w:t>Слизнево</w:t>
            </w:r>
            <w:proofErr w:type="spellEnd"/>
            <w:r w:rsidRPr="008F693F">
              <w:rPr>
                <w:sz w:val="16"/>
                <w:szCs w:val="16"/>
              </w:rPr>
              <w:t xml:space="preserve"> – </w:t>
            </w:r>
          </w:p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г. Дивногорск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 xml:space="preserve">Дивногорск ДЗНВА </w:t>
            </w:r>
            <w:proofErr w:type="gramStart"/>
            <w:r w:rsidRPr="008F693F">
              <w:rPr>
                <w:sz w:val="16"/>
                <w:szCs w:val="16"/>
              </w:rPr>
              <w:t>–с</w:t>
            </w:r>
            <w:proofErr w:type="gramEnd"/>
            <w:r w:rsidRPr="008F693F">
              <w:rPr>
                <w:sz w:val="16"/>
                <w:szCs w:val="16"/>
              </w:rPr>
              <w:t>тадион «Спутник» – Площадь Строителей – Кинотеатр «Юность» –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Больница –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18 квартал – Детский сад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– Почта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–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ул. Комсомольская – Скит –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 xml:space="preserve">База УПК – </w:t>
            </w:r>
            <w:proofErr w:type="spellStart"/>
            <w:r w:rsidRPr="008F693F">
              <w:rPr>
                <w:sz w:val="16"/>
                <w:szCs w:val="16"/>
              </w:rPr>
              <w:t>Мана</w:t>
            </w:r>
            <w:proofErr w:type="spellEnd"/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 xml:space="preserve">– </w:t>
            </w:r>
            <w:proofErr w:type="spellStart"/>
            <w:r w:rsidRPr="008F693F">
              <w:rPr>
                <w:sz w:val="16"/>
                <w:szCs w:val="16"/>
              </w:rPr>
              <w:t>Манская</w:t>
            </w:r>
            <w:proofErr w:type="spellEnd"/>
            <w:r w:rsidRPr="008F693F">
              <w:rPr>
                <w:sz w:val="16"/>
                <w:szCs w:val="16"/>
              </w:rPr>
              <w:t xml:space="preserve"> гора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– Сады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– Молодежный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– Овсянка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 xml:space="preserve">– </w:t>
            </w:r>
            <w:proofErr w:type="spellStart"/>
            <w:r w:rsidRPr="008F693F">
              <w:rPr>
                <w:sz w:val="16"/>
                <w:szCs w:val="16"/>
              </w:rPr>
              <w:t>Слизнево</w:t>
            </w:r>
            <w:proofErr w:type="spellEnd"/>
            <w:r w:rsidRPr="008F693F">
              <w:rPr>
                <w:sz w:val="16"/>
                <w:szCs w:val="16"/>
              </w:rPr>
              <w:t>;</w:t>
            </w:r>
            <w:r w:rsidR="008F693F" w:rsidRPr="008F693F">
              <w:rPr>
                <w:sz w:val="16"/>
                <w:szCs w:val="16"/>
              </w:rPr>
              <w:t xml:space="preserve"> </w:t>
            </w:r>
          </w:p>
          <w:p w:rsidR="008704D8" w:rsidRPr="008F693F" w:rsidRDefault="008F693F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О</w:t>
            </w:r>
            <w:r w:rsidR="008704D8" w:rsidRPr="008F693F">
              <w:rPr>
                <w:bCs/>
                <w:sz w:val="16"/>
                <w:szCs w:val="16"/>
              </w:rPr>
              <w:t>братное направление</w:t>
            </w:r>
            <w:r w:rsidR="008704D8" w:rsidRPr="008F693F">
              <w:rPr>
                <w:sz w:val="16"/>
                <w:szCs w:val="16"/>
              </w:rPr>
              <w:t>: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br/>
            </w:r>
            <w:proofErr w:type="spellStart"/>
            <w:proofErr w:type="gramStart"/>
            <w:r w:rsidR="008704D8" w:rsidRPr="008F693F">
              <w:rPr>
                <w:sz w:val="16"/>
                <w:szCs w:val="16"/>
              </w:rPr>
              <w:t>Слизнево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 – Овсянка – Молодёжный – Сады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–</w:t>
            </w:r>
            <w:r w:rsidRPr="008F693F">
              <w:rPr>
                <w:sz w:val="16"/>
                <w:szCs w:val="16"/>
              </w:rPr>
              <w:t xml:space="preserve"> </w:t>
            </w:r>
            <w:proofErr w:type="spellStart"/>
            <w:r w:rsidR="008704D8" w:rsidRPr="008F693F">
              <w:rPr>
                <w:sz w:val="16"/>
                <w:szCs w:val="16"/>
              </w:rPr>
              <w:t>Манская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 гора – </w:t>
            </w:r>
            <w:proofErr w:type="spellStart"/>
            <w:r w:rsidR="008704D8" w:rsidRPr="008F693F">
              <w:rPr>
                <w:sz w:val="16"/>
                <w:szCs w:val="16"/>
              </w:rPr>
              <w:t>Мана</w:t>
            </w:r>
            <w:proofErr w:type="spellEnd"/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– Скит – ул. Комсомольская – Администрация – Почта – 18 квартал – Больница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 xml:space="preserve">– кинотеатр «Юность» – Площадь Строителей – </w:t>
            </w:r>
            <w:r w:rsidR="008704D8" w:rsidRPr="008F693F">
              <w:rPr>
                <w:sz w:val="16"/>
                <w:szCs w:val="16"/>
              </w:rPr>
              <w:br/>
              <w:t xml:space="preserve"> стадион «Спутник» - ДЗНВА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Дивногорск, разворотная площадка, ДЗНВА – ул. Спортивная (остановка: стадион «Спутник») – правый поворот с выездом на ул. Нагорная – левый поворот с выездом на ул. Бочкина (остановки:</w:t>
            </w:r>
            <w:proofErr w:type="gramEnd"/>
            <w:r w:rsidRPr="008F693F">
              <w:rPr>
                <w:sz w:val="16"/>
                <w:szCs w:val="16"/>
              </w:rPr>
              <w:t xml:space="preserve"> Площадь Строителей, Кинотеатр «Юность», Больница</w:t>
            </w:r>
            <w:proofErr w:type="gramStart"/>
            <w:r w:rsidRPr="008F693F">
              <w:rPr>
                <w:sz w:val="16"/>
                <w:szCs w:val="16"/>
              </w:rPr>
              <w:t xml:space="preserve"> )</w:t>
            </w:r>
            <w:proofErr w:type="gramEnd"/>
            <w:r w:rsidRPr="008F693F">
              <w:rPr>
                <w:sz w:val="16"/>
                <w:szCs w:val="16"/>
              </w:rPr>
              <w:t xml:space="preserve"> – правый поворот на ул. Чкалова (остановка: 18 квартал) – пересечение ул. Б. Полевого и выезд на ул. Комсомольская (остановки: Детский сад, Почта, ул. Комсомольская) – спуск на федеральную автомобильную дорогу Р-257 «Енисей» (остановка: Скит) – движение по федеральной автомобильной дороге Р-257 «Енисей» до п. </w:t>
            </w:r>
            <w:proofErr w:type="spellStart"/>
            <w:r w:rsidRPr="008F693F">
              <w:rPr>
                <w:sz w:val="16"/>
                <w:szCs w:val="16"/>
              </w:rPr>
              <w:t>Слизнево</w:t>
            </w:r>
            <w:proofErr w:type="spellEnd"/>
            <w:r w:rsidRPr="008F693F">
              <w:rPr>
                <w:sz w:val="16"/>
                <w:szCs w:val="16"/>
              </w:rPr>
              <w:t xml:space="preserve"> (остановки: </w:t>
            </w:r>
            <w:proofErr w:type="gramStart"/>
            <w:r w:rsidRPr="008F693F">
              <w:rPr>
                <w:sz w:val="16"/>
                <w:szCs w:val="16"/>
              </w:rPr>
              <w:t xml:space="preserve">База УПК, </w:t>
            </w:r>
            <w:proofErr w:type="spellStart"/>
            <w:r w:rsidRPr="008F693F">
              <w:rPr>
                <w:sz w:val="16"/>
                <w:szCs w:val="16"/>
              </w:rPr>
              <w:t>Мана</w:t>
            </w:r>
            <w:proofErr w:type="spellEnd"/>
            <w:r w:rsidRPr="008F693F">
              <w:rPr>
                <w:sz w:val="16"/>
                <w:szCs w:val="16"/>
              </w:rPr>
              <w:t xml:space="preserve">, </w:t>
            </w:r>
            <w:proofErr w:type="spellStart"/>
            <w:r w:rsidRPr="008F693F">
              <w:rPr>
                <w:sz w:val="16"/>
                <w:szCs w:val="16"/>
              </w:rPr>
              <w:t>Манская</w:t>
            </w:r>
            <w:proofErr w:type="spellEnd"/>
            <w:r w:rsidRPr="008F693F">
              <w:rPr>
                <w:sz w:val="16"/>
                <w:szCs w:val="16"/>
              </w:rPr>
              <w:t xml:space="preserve"> гора, Сады, пос. Молодёжный, Овсянка, </w:t>
            </w:r>
            <w:proofErr w:type="spellStart"/>
            <w:r w:rsidRPr="008F693F">
              <w:rPr>
                <w:sz w:val="16"/>
                <w:szCs w:val="16"/>
              </w:rPr>
              <w:t>Слизнево</w:t>
            </w:r>
            <w:proofErr w:type="spellEnd"/>
            <w:r w:rsidRPr="008F693F">
              <w:rPr>
                <w:sz w:val="16"/>
                <w:szCs w:val="16"/>
              </w:rPr>
              <w:t>), разворотная площадка.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proofErr w:type="gramEnd"/>
          </w:p>
          <w:p w:rsidR="008704D8" w:rsidRPr="008F693F" w:rsidRDefault="008F693F" w:rsidP="006F0C74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bCs/>
                <w:sz w:val="16"/>
                <w:szCs w:val="16"/>
              </w:rPr>
              <w:t>Обратное направление:</w:t>
            </w:r>
            <w:r w:rsidRPr="008F693F">
              <w:rPr>
                <w:bCs/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 xml:space="preserve">п. </w:t>
            </w:r>
            <w:proofErr w:type="spellStart"/>
            <w:r w:rsidR="008704D8" w:rsidRPr="008F693F">
              <w:rPr>
                <w:sz w:val="16"/>
                <w:szCs w:val="16"/>
              </w:rPr>
              <w:t>Слизнево</w:t>
            </w:r>
            <w:proofErr w:type="spellEnd"/>
            <w:r w:rsidR="008704D8" w:rsidRPr="008F693F">
              <w:rPr>
                <w:sz w:val="16"/>
                <w:szCs w:val="16"/>
              </w:rPr>
              <w:t>, разворотная площадка (остановка: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spellStart"/>
            <w:r w:rsidR="008704D8" w:rsidRPr="008F693F">
              <w:rPr>
                <w:sz w:val="16"/>
                <w:szCs w:val="16"/>
              </w:rPr>
              <w:t>Слизнево</w:t>
            </w:r>
            <w:proofErr w:type="spellEnd"/>
            <w:r w:rsidR="008704D8" w:rsidRPr="008F693F">
              <w:rPr>
                <w:sz w:val="16"/>
                <w:szCs w:val="16"/>
              </w:rPr>
              <w:t>) – движение по федеральной автомобильной дороге Р-257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 xml:space="preserve">«Енисей» (остановки: </w:t>
            </w:r>
            <w:proofErr w:type="gramStart"/>
            <w:r w:rsidR="008704D8" w:rsidRPr="008F693F">
              <w:rPr>
                <w:sz w:val="16"/>
                <w:szCs w:val="16"/>
              </w:rPr>
              <w:t xml:space="preserve">Овсянка, Молодёжный, Сады, </w:t>
            </w:r>
            <w:proofErr w:type="spellStart"/>
            <w:r w:rsidR="008704D8" w:rsidRPr="008F693F">
              <w:rPr>
                <w:sz w:val="16"/>
                <w:szCs w:val="16"/>
              </w:rPr>
              <w:t>Манская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 гора, </w:t>
            </w:r>
            <w:proofErr w:type="spellStart"/>
            <w:r w:rsidR="008704D8" w:rsidRPr="008F693F">
              <w:rPr>
                <w:sz w:val="16"/>
                <w:szCs w:val="16"/>
              </w:rPr>
              <w:t>Мана</w:t>
            </w:r>
            <w:proofErr w:type="spellEnd"/>
            <w:r w:rsidR="008704D8" w:rsidRPr="008F693F">
              <w:rPr>
                <w:sz w:val="16"/>
                <w:szCs w:val="16"/>
              </w:rPr>
              <w:t>,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Скит) – выезд на ул. Комсомольская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(остановки: ул. Комсомольская, Администрация,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Почта) - пересечение ул. Б. Полевого и выезд на ул. Чкалова (остановка: 18 квартал) - левый поворот с выездом на ул. Бочкина (остановки:</w:t>
            </w:r>
            <w:proofErr w:type="gramEnd"/>
            <w:r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Больница, Кинотеатр «Юность», Площадь Строителей) – спуск с правым поворотом на ул. Нагорная - левый поворот с выездом на ул. Спортивная (остановка стадион «Спутник») - Разворотная площадка, ДЗНВА (остановка: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ДЗНВА).</w:t>
            </w:r>
            <w:proofErr w:type="gramEnd"/>
          </w:p>
          <w:p w:rsidR="008704D8" w:rsidRPr="008F693F" w:rsidRDefault="008F693F" w:rsidP="00AA6F3E">
            <w:pPr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38,4 (19,2)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По регулируемым тарифам (</w:t>
            </w:r>
            <w:proofErr w:type="gramStart"/>
            <w:r w:rsidRPr="008F693F">
              <w:rPr>
                <w:sz w:val="16"/>
                <w:szCs w:val="16"/>
              </w:rPr>
              <w:t>сезонный</w:t>
            </w:r>
            <w:proofErr w:type="gramEnd"/>
            <w:r w:rsidRPr="008F693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Средний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Евро 3 и выше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 комплектом оборудования видеонаблюдения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15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31.07.2014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А.</w:t>
            </w:r>
            <w:r w:rsidR="004F363F" w:rsidRPr="008F693F">
              <w:rPr>
                <w:sz w:val="16"/>
                <w:szCs w:val="16"/>
              </w:rPr>
              <w:t>Ю.</w:t>
            </w:r>
            <w:r w:rsidRPr="008F693F">
              <w:rPr>
                <w:sz w:val="16"/>
                <w:szCs w:val="16"/>
              </w:rPr>
              <w:t xml:space="preserve"> Черкашин</w:t>
            </w: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244603416800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ул. 30 лет Победы, 7-32, </w:t>
            </w:r>
          </w:p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г. Дивногорск, 663090,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т.89994404395</w:t>
            </w:r>
            <w:r w:rsidR="008F693F" w:rsidRPr="008F693F">
              <w:rPr>
                <w:sz w:val="16"/>
                <w:szCs w:val="16"/>
              </w:rPr>
              <w:t xml:space="preserve"> </w:t>
            </w:r>
          </w:p>
        </w:tc>
      </w:tr>
      <w:tr w:rsidR="008F693F" w:rsidRPr="008F693F" w:rsidTr="008F693F">
        <w:trPr>
          <w:cantSplit/>
          <w:trHeight w:val="63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</w:p>
          <w:p w:rsidR="008704D8" w:rsidRPr="008F693F" w:rsidRDefault="008704D8" w:rsidP="00AA6F3E">
            <w:pPr>
              <w:rPr>
                <w:sz w:val="16"/>
                <w:szCs w:val="16"/>
              </w:rPr>
            </w:pPr>
          </w:p>
          <w:p w:rsidR="008704D8" w:rsidRPr="008F693F" w:rsidRDefault="008704D8" w:rsidP="00AA6F3E">
            <w:pPr>
              <w:rPr>
                <w:sz w:val="16"/>
                <w:szCs w:val="16"/>
              </w:rPr>
            </w:pP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г. Дивногорск – </w:t>
            </w: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п. </w:t>
            </w:r>
            <w:proofErr w:type="spellStart"/>
            <w:r w:rsidRPr="008F693F">
              <w:rPr>
                <w:sz w:val="16"/>
                <w:szCs w:val="16"/>
              </w:rPr>
              <w:t>Манский</w:t>
            </w:r>
            <w:proofErr w:type="spellEnd"/>
            <w:r w:rsidRPr="008F693F">
              <w:rPr>
                <w:sz w:val="16"/>
                <w:szCs w:val="16"/>
              </w:rPr>
              <w:t xml:space="preserve"> – </w:t>
            </w:r>
          </w:p>
          <w:p w:rsidR="008704D8" w:rsidRPr="008F693F" w:rsidRDefault="008704D8" w:rsidP="00DE49D8">
            <w:pPr>
              <w:jc w:val="center"/>
              <w:rPr>
                <w:bCs/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г. Дивногорск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 xml:space="preserve">Площадь Строителей – </w:t>
            </w:r>
            <w:r w:rsidRPr="008F693F">
              <w:rPr>
                <w:sz w:val="16"/>
                <w:szCs w:val="16"/>
              </w:rPr>
              <w:br/>
              <w:t>Кинотеатр «Юность» –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Больница –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18 квартал – Детский сад – Почта –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 xml:space="preserve">ул. Комсомольская – Скит – База УПК – </w:t>
            </w:r>
            <w:proofErr w:type="spellStart"/>
            <w:r w:rsidRPr="008F693F">
              <w:rPr>
                <w:sz w:val="16"/>
                <w:szCs w:val="16"/>
              </w:rPr>
              <w:t>Мана</w:t>
            </w:r>
            <w:proofErr w:type="spellEnd"/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 xml:space="preserve">– б/о «Беркут» – </w:t>
            </w:r>
            <w:proofErr w:type="spellStart"/>
            <w:r w:rsidRPr="008F693F">
              <w:rPr>
                <w:sz w:val="16"/>
                <w:szCs w:val="16"/>
              </w:rPr>
              <w:t>Манский</w:t>
            </w:r>
            <w:proofErr w:type="spellEnd"/>
            <w:r w:rsidRPr="008F693F">
              <w:rPr>
                <w:sz w:val="16"/>
                <w:szCs w:val="16"/>
              </w:rPr>
              <w:t>.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proofErr w:type="gramEnd"/>
          </w:p>
          <w:p w:rsidR="008704D8" w:rsidRPr="008F693F" w:rsidRDefault="008F693F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О</w:t>
            </w:r>
            <w:r w:rsidR="008704D8" w:rsidRPr="008F693F">
              <w:rPr>
                <w:bCs/>
                <w:sz w:val="16"/>
                <w:szCs w:val="16"/>
              </w:rPr>
              <w:t>братное направление</w:t>
            </w:r>
            <w:r w:rsidR="008704D8" w:rsidRPr="008F693F">
              <w:rPr>
                <w:sz w:val="16"/>
                <w:szCs w:val="16"/>
              </w:rPr>
              <w:t>: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br/>
            </w:r>
            <w:proofErr w:type="spellStart"/>
            <w:proofErr w:type="gramStart"/>
            <w:r w:rsidR="008704D8" w:rsidRPr="008F693F">
              <w:rPr>
                <w:sz w:val="16"/>
                <w:szCs w:val="16"/>
              </w:rPr>
              <w:t>Манский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 – б/о «Беркут» – </w:t>
            </w:r>
            <w:proofErr w:type="spellStart"/>
            <w:r w:rsidR="008704D8" w:rsidRPr="008F693F">
              <w:rPr>
                <w:sz w:val="16"/>
                <w:szCs w:val="16"/>
              </w:rPr>
              <w:t>Мана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 – Скит – ул. Комсомольская – Администрация – Почта – 18 квартал – Больница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– кинотеатр «Юность» – Площадь Строителей.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415C24">
            <w:pPr>
              <w:jc w:val="center"/>
              <w:rPr>
                <w:sz w:val="16"/>
                <w:szCs w:val="16"/>
              </w:rPr>
            </w:pPr>
            <w:r w:rsidRPr="008F693F">
              <w:rPr>
                <w:bCs/>
                <w:sz w:val="16"/>
                <w:szCs w:val="16"/>
              </w:rPr>
              <w:t>Прямое направление:</w:t>
            </w:r>
            <w:r w:rsidR="008F693F"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8F693F">
              <w:rPr>
                <w:sz w:val="16"/>
                <w:szCs w:val="16"/>
              </w:rPr>
              <w:t>Площадь Строителей (остановка:</w:t>
            </w:r>
            <w:proofErr w:type="gramEnd"/>
            <w:r w:rsidRPr="008F693F">
              <w:rPr>
                <w:sz w:val="16"/>
                <w:szCs w:val="16"/>
              </w:rPr>
              <w:t xml:space="preserve"> Площадь Строителей) – ул. Бочкина (остановки: Кинотеатр "Юность", Больница</w:t>
            </w:r>
            <w:proofErr w:type="gramStart"/>
            <w:r w:rsidRPr="008F693F">
              <w:rPr>
                <w:sz w:val="16"/>
                <w:szCs w:val="16"/>
              </w:rPr>
              <w:t xml:space="preserve"> )</w:t>
            </w:r>
            <w:proofErr w:type="gramEnd"/>
            <w:r w:rsidRPr="008F693F">
              <w:rPr>
                <w:sz w:val="16"/>
                <w:szCs w:val="16"/>
              </w:rPr>
              <w:t xml:space="preserve"> – правый поворот на ул. Чкалова (остановка: 18 квартал) – пересечение ул. Б. Полевого и выезд на ул. Комсомольская (остановки: Детский сад, Почта, ул. Комсомольская) – спуск на федеральную автомобильную дорогу Р-257 «Енисей» (остановка: Скит) – движение по федеральной автомобильной дороге Р-257 «Енисей» (остановки: </w:t>
            </w:r>
            <w:proofErr w:type="gramStart"/>
            <w:r w:rsidRPr="008F693F">
              <w:rPr>
                <w:sz w:val="16"/>
                <w:szCs w:val="16"/>
              </w:rPr>
              <w:t xml:space="preserve">База УПК, </w:t>
            </w:r>
            <w:proofErr w:type="spellStart"/>
            <w:r w:rsidRPr="008F693F">
              <w:rPr>
                <w:sz w:val="16"/>
                <w:szCs w:val="16"/>
              </w:rPr>
              <w:t>Мана</w:t>
            </w:r>
            <w:proofErr w:type="spellEnd"/>
            <w:r w:rsidRPr="008F693F">
              <w:rPr>
                <w:sz w:val="16"/>
                <w:szCs w:val="16"/>
              </w:rPr>
              <w:t xml:space="preserve">) – в пос. </w:t>
            </w:r>
            <w:proofErr w:type="spellStart"/>
            <w:r w:rsidRPr="008F693F">
              <w:rPr>
                <w:sz w:val="16"/>
                <w:szCs w:val="16"/>
              </w:rPr>
              <w:t>Усть-Мана</w:t>
            </w:r>
            <w:proofErr w:type="spellEnd"/>
            <w:r w:rsidRPr="008F693F">
              <w:rPr>
                <w:sz w:val="16"/>
                <w:szCs w:val="16"/>
              </w:rPr>
              <w:t xml:space="preserve"> правый поворот с выездом на ул. Линейная, движение в сторону пос. </w:t>
            </w:r>
            <w:proofErr w:type="spellStart"/>
            <w:r w:rsidRPr="008F693F">
              <w:rPr>
                <w:sz w:val="16"/>
                <w:szCs w:val="16"/>
              </w:rPr>
              <w:t>Манский</w:t>
            </w:r>
            <w:proofErr w:type="spellEnd"/>
            <w:r w:rsidRPr="008F693F">
              <w:rPr>
                <w:sz w:val="16"/>
                <w:szCs w:val="16"/>
              </w:rPr>
              <w:t xml:space="preserve"> (остановки: б/о «Беркут», </w:t>
            </w:r>
            <w:proofErr w:type="spellStart"/>
            <w:r w:rsidRPr="008F693F">
              <w:rPr>
                <w:sz w:val="16"/>
                <w:szCs w:val="16"/>
              </w:rPr>
              <w:t>Манский</w:t>
            </w:r>
            <w:proofErr w:type="spellEnd"/>
            <w:r w:rsidRPr="008F693F">
              <w:rPr>
                <w:sz w:val="16"/>
                <w:szCs w:val="16"/>
              </w:rPr>
              <w:t>).</w:t>
            </w:r>
            <w:proofErr w:type="gramEnd"/>
            <w:r w:rsidRPr="008F693F">
              <w:rPr>
                <w:sz w:val="16"/>
                <w:szCs w:val="16"/>
              </w:rPr>
              <w:t xml:space="preserve"> Разворотная площадка п. </w:t>
            </w:r>
            <w:proofErr w:type="spellStart"/>
            <w:proofErr w:type="gramStart"/>
            <w:r w:rsidRPr="008F693F">
              <w:rPr>
                <w:sz w:val="16"/>
                <w:szCs w:val="16"/>
              </w:rPr>
              <w:t>Манский</w:t>
            </w:r>
            <w:proofErr w:type="spellEnd"/>
            <w:proofErr w:type="gramEnd"/>
            <w:r w:rsidRPr="008F693F">
              <w:rPr>
                <w:sz w:val="16"/>
                <w:szCs w:val="16"/>
              </w:rPr>
              <w:t>.</w:t>
            </w:r>
          </w:p>
          <w:p w:rsidR="008704D8" w:rsidRPr="008F693F" w:rsidRDefault="008F693F" w:rsidP="00AA6F3E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bCs/>
                <w:sz w:val="16"/>
                <w:szCs w:val="16"/>
              </w:rPr>
              <w:t>Обратное направление:</w:t>
            </w:r>
            <w:r w:rsidRPr="008F693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 xml:space="preserve">Разворотная площадка п. </w:t>
            </w:r>
            <w:proofErr w:type="spellStart"/>
            <w:r w:rsidR="008704D8" w:rsidRPr="008F693F">
              <w:rPr>
                <w:sz w:val="16"/>
                <w:szCs w:val="16"/>
              </w:rPr>
              <w:t>Манский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 (остановка: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spellStart"/>
            <w:r w:rsidR="008704D8" w:rsidRPr="008F693F">
              <w:rPr>
                <w:sz w:val="16"/>
                <w:szCs w:val="16"/>
              </w:rPr>
              <w:t>Манский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) – движение в сторону пос. </w:t>
            </w:r>
            <w:proofErr w:type="spellStart"/>
            <w:r w:rsidR="008704D8" w:rsidRPr="008F693F">
              <w:rPr>
                <w:sz w:val="16"/>
                <w:szCs w:val="16"/>
              </w:rPr>
              <w:t>Усть-Мана</w:t>
            </w:r>
            <w:proofErr w:type="spellEnd"/>
            <w:r w:rsidR="008704D8" w:rsidRPr="008F693F">
              <w:rPr>
                <w:sz w:val="16"/>
                <w:szCs w:val="16"/>
              </w:rPr>
              <w:t xml:space="preserve"> (остановка: б/о «Беркут») – движение по федеральной автомобильной дороге Р-257 «Енисей» (остановки: </w:t>
            </w:r>
            <w:proofErr w:type="spellStart"/>
            <w:proofErr w:type="gramStart"/>
            <w:r w:rsidR="008704D8" w:rsidRPr="008F693F">
              <w:rPr>
                <w:sz w:val="16"/>
                <w:szCs w:val="16"/>
              </w:rPr>
              <w:t>Мана</w:t>
            </w:r>
            <w:proofErr w:type="spellEnd"/>
            <w:r w:rsidR="008704D8" w:rsidRPr="008F693F">
              <w:rPr>
                <w:sz w:val="16"/>
                <w:szCs w:val="16"/>
              </w:rPr>
              <w:t>, Скит) – выезд на ул. Комсомольская (остановки: ул. Комсомольская, Администрация,</w:t>
            </w:r>
            <w:r w:rsidRPr="008F693F">
              <w:rPr>
                <w:sz w:val="16"/>
                <w:szCs w:val="16"/>
              </w:rPr>
              <w:t xml:space="preserve"> </w:t>
            </w:r>
            <w:r w:rsidR="008704D8" w:rsidRPr="008F693F">
              <w:rPr>
                <w:sz w:val="16"/>
                <w:szCs w:val="16"/>
              </w:rPr>
              <w:t>Почта) - пересечение ул. Б. Полевого и выезд на ул. Чкалова (остановка: 18 квартал) - левый поворот с выездом на ул. Бочкина (остановки:</w:t>
            </w:r>
            <w:proofErr w:type="gramEnd"/>
            <w:r w:rsidR="008704D8" w:rsidRPr="008F693F">
              <w:rPr>
                <w:sz w:val="16"/>
                <w:szCs w:val="16"/>
              </w:rPr>
              <w:t xml:space="preserve"> </w:t>
            </w:r>
            <w:proofErr w:type="gramStart"/>
            <w:r w:rsidR="008704D8" w:rsidRPr="008F693F">
              <w:rPr>
                <w:sz w:val="16"/>
                <w:szCs w:val="16"/>
              </w:rPr>
              <w:t>Больница, Кинотеатр «Юность») – Площадь Строителей.</w:t>
            </w:r>
            <w:r w:rsidRPr="008F693F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34 (17)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По регулируемым тарифам (</w:t>
            </w:r>
            <w:proofErr w:type="gramStart"/>
            <w:r w:rsidRPr="008F693F">
              <w:rPr>
                <w:sz w:val="16"/>
                <w:szCs w:val="16"/>
              </w:rPr>
              <w:t>круглогодичный</w:t>
            </w:r>
            <w:proofErr w:type="gramEnd"/>
            <w:r w:rsidRPr="008F693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42376B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Средний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D8" w:rsidRPr="008F693F" w:rsidRDefault="008704D8" w:rsidP="0042376B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Евро 3 и выше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С комплектом оборудования видеонаблюдения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4D8" w:rsidRPr="008F693F" w:rsidRDefault="002F5F23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15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4D8" w:rsidRPr="008F693F" w:rsidRDefault="008704D8" w:rsidP="000515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31.07.2014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А.</w:t>
            </w:r>
            <w:r w:rsidR="004F363F" w:rsidRPr="008F693F">
              <w:rPr>
                <w:sz w:val="16"/>
                <w:szCs w:val="16"/>
              </w:rPr>
              <w:t>Ю.</w:t>
            </w:r>
            <w:r w:rsidRPr="008F693F">
              <w:rPr>
                <w:sz w:val="16"/>
                <w:szCs w:val="16"/>
              </w:rPr>
              <w:t xml:space="preserve"> Черкашин</w:t>
            </w:r>
          </w:p>
          <w:p w:rsidR="008704D8" w:rsidRPr="008F693F" w:rsidRDefault="008704D8" w:rsidP="00DE49D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244603416800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 xml:space="preserve">ул. 30 лет Победы, 7-32, </w:t>
            </w:r>
          </w:p>
          <w:p w:rsidR="008704D8" w:rsidRPr="008F693F" w:rsidRDefault="008704D8" w:rsidP="008119A8">
            <w:pPr>
              <w:jc w:val="center"/>
              <w:rPr>
                <w:sz w:val="16"/>
                <w:szCs w:val="16"/>
              </w:rPr>
            </w:pPr>
            <w:r w:rsidRPr="008F693F">
              <w:rPr>
                <w:sz w:val="16"/>
                <w:szCs w:val="16"/>
              </w:rPr>
              <w:t>г. Дивногорск, 663090,</w:t>
            </w:r>
            <w:r w:rsidR="008F693F" w:rsidRPr="008F693F">
              <w:rPr>
                <w:sz w:val="16"/>
                <w:szCs w:val="16"/>
              </w:rPr>
              <w:t xml:space="preserve"> </w:t>
            </w:r>
            <w:r w:rsidRPr="008F693F">
              <w:rPr>
                <w:sz w:val="16"/>
                <w:szCs w:val="16"/>
              </w:rPr>
              <w:t>т.89994404395</w:t>
            </w:r>
            <w:r w:rsidR="008F693F" w:rsidRPr="008F693F">
              <w:rPr>
                <w:sz w:val="16"/>
                <w:szCs w:val="16"/>
              </w:rPr>
              <w:t xml:space="preserve"> </w:t>
            </w:r>
          </w:p>
        </w:tc>
      </w:tr>
    </w:tbl>
    <w:p w:rsidR="008B397E" w:rsidRPr="00A51C06" w:rsidRDefault="008B397E" w:rsidP="00AF6369">
      <w:pPr>
        <w:rPr>
          <w:sz w:val="28"/>
          <w:szCs w:val="28"/>
        </w:rPr>
      </w:pPr>
    </w:p>
    <w:sectPr w:rsidR="008B397E" w:rsidRPr="00A51C06" w:rsidSect="008F693F">
      <w:pgSz w:w="16838" w:h="11906" w:orient="landscape"/>
      <w:pgMar w:top="1701" w:right="561" w:bottom="709" w:left="567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A9" w:rsidRDefault="007842A9">
      <w:r>
        <w:separator/>
      </w:r>
    </w:p>
  </w:endnote>
  <w:endnote w:type="continuationSeparator" w:id="0">
    <w:p w:rsidR="007842A9" w:rsidRDefault="0078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A9" w:rsidRDefault="007842A9">
      <w:r>
        <w:separator/>
      </w:r>
    </w:p>
  </w:footnote>
  <w:footnote w:type="continuationSeparator" w:id="0">
    <w:p w:rsidR="007842A9" w:rsidRDefault="0078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AAE"/>
    <w:multiLevelType w:val="multilevel"/>
    <w:tmpl w:val="F19A5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8B6908"/>
    <w:multiLevelType w:val="hybridMultilevel"/>
    <w:tmpl w:val="77F68AAE"/>
    <w:lvl w:ilvl="0" w:tplc="9D3A651C">
      <w:start w:val="13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6A42FA"/>
    <w:multiLevelType w:val="hybridMultilevel"/>
    <w:tmpl w:val="FF7A83C0"/>
    <w:lvl w:ilvl="0" w:tplc="A992E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9E2567"/>
    <w:multiLevelType w:val="hybridMultilevel"/>
    <w:tmpl w:val="50706E9C"/>
    <w:lvl w:ilvl="0" w:tplc="311C75A8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FCC7D52"/>
    <w:multiLevelType w:val="hybridMultilevel"/>
    <w:tmpl w:val="847292E8"/>
    <w:lvl w:ilvl="0" w:tplc="407420A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204C5D"/>
    <w:multiLevelType w:val="multilevel"/>
    <w:tmpl w:val="82C8A240"/>
    <w:lvl w:ilvl="0">
      <w:start w:val="9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B0C46DF"/>
    <w:multiLevelType w:val="hybridMultilevel"/>
    <w:tmpl w:val="947E2E5E"/>
    <w:lvl w:ilvl="0" w:tplc="A8649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B7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30CF"/>
    <w:rsid w:val="00023187"/>
    <w:rsid w:val="000255AC"/>
    <w:rsid w:val="00026EBA"/>
    <w:rsid w:val="00027700"/>
    <w:rsid w:val="00031F02"/>
    <w:rsid w:val="000324FF"/>
    <w:rsid w:val="000354DC"/>
    <w:rsid w:val="000357D0"/>
    <w:rsid w:val="0003683D"/>
    <w:rsid w:val="000416D7"/>
    <w:rsid w:val="00042BB4"/>
    <w:rsid w:val="000441ED"/>
    <w:rsid w:val="000443C8"/>
    <w:rsid w:val="000456FC"/>
    <w:rsid w:val="000511FA"/>
    <w:rsid w:val="0005157E"/>
    <w:rsid w:val="000515E7"/>
    <w:rsid w:val="00053FD3"/>
    <w:rsid w:val="00054CD9"/>
    <w:rsid w:val="00054F6B"/>
    <w:rsid w:val="000565A2"/>
    <w:rsid w:val="00057A52"/>
    <w:rsid w:val="00060206"/>
    <w:rsid w:val="000640ED"/>
    <w:rsid w:val="000647BE"/>
    <w:rsid w:val="000709D2"/>
    <w:rsid w:val="0007175A"/>
    <w:rsid w:val="00077C2D"/>
    <w:rsid w:val="00084E9B"/>
    <w:rsid w:val="00094263"/>
    <w:rsid w:val="00097E43"/>
    <w:rsid w:val="000A13BA"/>
    <w:rsid w:val="000A1C62"/>
    <w:rsid w:val="000A2213"/>
    <w:rsid w:val="000A3400"/>
    <w:rsid w:val="000A554B"/>
    <w:rsid w:val="000A7726"/>
    <w:rsid w:val="000B2D2C"/>
    <w:rsid w:val="000B353F"/>
    <w:rsid w:val="000B3A92"/>
    <w:rsid w:val="000B6458"/>
    <w:rsid w:val="000C1233"/>
    <w:rsid w:val="000C5E24"/>
    <w:rsid w:val="000C7C63"/>
    <w:rsid w:val="000D0534"/>
    <w:rsid w:val="000D4F75"/>
    <w:rsid w:val="000D72FC"/>
    <w:rsid w:val="000D731E"/>
    <w:rsid w:val="000E4287"/>
    <w:rsid w:val="00101CB2"/>
    <w:rsid w:val="00102F60"/>
    <w:rsid w:val="00103157"/>
    <w:rsid w:val="00104C2D"/>
    <w:rsid w:val="00106161"/>
    <w:rsid w:val="00107917"/>
    <w:rsid w:val="00112F87"/>
    <w:rsid w:val="001135C1"/>
    <w:rsid w:val="00113E60"/>
    <w:rsid w:val="00114BCC"/>
    <w:rsid w:val="00115B45"/>
    <w:rsid w:val="00121863"/>
    <w:rsid w:val="001227E9"/>
    <w:rsid w:val="00132E22"/>
    <w:rsid w:val="0013424F"/>
    <w:rsid w:val="001371DB"/>
    <w:rsid w:val="001375A3"/>
    <w:rsid w:val="001403CE"/>
    <w:rsid w:val="00140856"/>
    <w:rsid w:val="00140EDC"/>
    <w:rsid w:val="001416A6"/>
    <w:rsid w:val="00150345"/>
    <w:rsid w:val="00152918"/>
    <w:rsid w:val="0015571E"/>
    <w:rsid w:val="00155951"/>
    <w:rsid w:val="00156A41"/>
    <w:rsid w:val="00160E40"/>
    <w:rsid w:val="001635B3"/>
    <w:rsid w:val="00163BF0"/>
    <w:rsid w:val="0016623A"/>
    <w:rsid w:val="00170DA4"/>
    <w:rsid w:val="00170DBB"/>
    <w:rsid w:val="00172952"/>
    <w:rsid w:val="00175D2C"/>
    <w:rsid w:val="001778BF"/>
    <w:rsid w:val="00177AB7"/>
    <w:rsid w:val="001803F5"/>
    <w:rsid w:val="00182414"/>
    <w:rsid w:val="00182526"/>
    <w:rsid w:val="00184F0F"/>
    <w:rsid w:val="00185EE4"/>
    <w:rsid w:val="001877AD"/>
    <w:rsid w:val="00191785"/>
    <w:rsid w:val="0019339F"/>
    <w:rsid w:val="001962D6"/>
    <w:rsid w:val="00196583"/>
    <w:rsid w:val="001A1135"/>
    <w:rsid w:val="001A1D62"/>
    <w:rsid w:val="001A2CD6"/>
    <w:rsid w:val="001A3CBD"/>
    <w:rsid w:val="001A3ED9"/>
    <w:rsid w:val="001A62D8"/>
    <w:rsid w:val="001B1FA5"/>
    <w:rsid w:val="001C036A"/>
    <w:rsid w:val="001C32DC"/>
    <w:rsid w:val="001C4EDF"/>
    <w:rsid w:val="001C5449"/>
    <w:rsid w:val="001C5DC2"/>
    <w:rsid w:val="001C6278"/>
    <w:rsid w:val="001C7656"/>
    <w:rsid w:val="001D2C6F"/>
    <w:rsid w:val="001D3CA1"/>
    <w:rsid w:val="001D72D8"/>
    <w:rsid w:val="001E01C2"/>
    <w:rsid w:val="001E07BD"/>
    <w:rsid w:val="001E10B7"/>
    <w:rsid w:val="001E2747"/>
    <w:rsid w:val="001E2CCA"/>
    <w:rsid w:val="001E3242"/>
    <w:rsid w:val="001E60CE"/>
    <w:rsid w:val="001E61D5"/>
    <w:rsid w:val="001E6811"/>
    <w:rsid w:val="001E6DC3"/>
    <w:rsid w:val="001E735A"/>
    <w:rsid w:val="001E7C9B"/>
    <w:rsid w:val="001F4014"/>
    <w:rsid w:val="001F57C7"/>
    <w:rsid w:val="001F77CF"/>
    <w:rsid w:val="001F7C39"/>
    <w:rsid w:val="00201449"/>
    <w:rsid w:val="00201792"/>
    <w:rsid w:val="00204534"/>
    <w:rsid w:val="002060F9"/>
    <w:rsid w:val="00207B7B"/>
    <w:rsid w:val="00211F95"/>
    <w:rsid w:val="002121B2"/>
    <w:rsid w:val="00212A73"/>
    <w:rsid w:val="00213A95"/>
    <w:rsid w:val="00213A98"/>
    <w:rsid w:val="00222B54"/>
    <w:rsid w:val="00222C22"/>
    <w:rsid w:val="00223541"/>
    <w:rsid w:val="00224B51"/>
    <w:rsid w:val="0022678D"/>
    <w:rsid w:val="002310CF"/>
    <w:rsid w:val="002419BF"/>
    <w:rsid w:val="0024203A"/>
    <w:rsid w:val="00243EDB"/>
    <w:rsid w:val="00244F80"/>
    <w:rsid w:val="0024651C"/>
    <w:rsid w:val="00254008"/>
    <w:rsid w:val="002546D9"/>
    <w:rsid w:val="00254E9D"/>
    <w:rsid w:val="00255134"/>
    <w:rsid w:val="00256F84"/>
    <w:rsid w:val="0025735B"/>
    <w:rsid w:val="00264A7E"/>
    <w:rsid w:val="00265954"/>
    <w:rsid w:val="00265EBB"/>
    <w:rsid w:val="0027677F"/>
    <w:rsid w:val="00280F7B"/>
    <w:rsid w:val="00284BD0"/>
    <w:rsid w:val="00291A12"/>
    <w:rsid w:val="00291B48"/>
    <w:rsid w:val="0029279A"/>
    <w:rsid w:val="00295062"/>
    <w:rsid w:val="00295289"/>
    <w:rsid w:val="002A06EF"/>
    <w:rsid w:val="002A5674"/>
    <w:rsid w:val="002A5CA0"/>
    <w:rsid w:val="002A7075"/>
    <w:rsid w:val="002C0EA7"/>
    <w:rsid w:val="002C10CB"/>
    <w:rsid w:val="002C19EF"/>
    <w:rsid w:val="002C2619"/>
    <w:rsid w:val="002C58A5"/>
    <w:rsid w:val="002C607C"/>
    <w:rsid w:val="002C6E98"/>
    <w:rsid w:val="002C725F"/>
    <w:rsid w:val="002D0789"/>
    <w:rsid w:val="002D1896"/>
    <w:rsid w:val="002D386C"/>
    <w:rsid w:val="002D4E14"/>
    <w:rsid w:val="002E0669"/>
    <w:rsid w:val="002E1DB2"/>
    <w:rsid w:val="002E1EDE"/>
    <w:rsid w:val="002E2259"/>
    <w:rsid w:val="002E2681"/>
    <w:rsid w:val="002E65E8"/>
    <w:rsid w:val="002E6E90"/>
    <w:rsid w:val="002E7635"/>
    <w:rsid w:val="002F5F23"/>
    <w:rsid w:val="003003F3"/>
    <w:rsid w:val="00304651"/>
    <w:rsid w:val="003103C1"/>
    <w:rsid w:val="00310ABE"/>
    <w:rsid w:val="003114E0"/>
    <w:rsid w:val="003157DA"/>
    <w:rsid w:val="00315D29"/>
    <w:rsid w:val="003206EB"/>
    <w:rsid w:val="00320EBD"/>
    <w:rsid w:val="00323F0A"/>
    <w:rsid w:val="0032404B"/>
    <w:rsid w:val="003255EB"/>
    <w:rsid w:val="00326AC4"/>
    <w:rsid w:val="00326B9A"/>
    <w:rsid w:val="00327704"/>
    <w:rsid w:val="00335E07"/>
    <w:rsid w:val="00340BFF"/>
    <w:rsid w:val="0034612B"/>
    <w:rsid w:val="00353942"/>
    <w:rsid w:val="00355B0A"/>
    <w:rsid w:val="003574EB"/>
    <w:rsid w:val="00357863"/>
    <w:rsid w:val="003639B1"/>
    <w:rsid w:val="003663DB"/>
    <w:rsid w:val="00366D4A"/>
    <w:rsid w:val="00366FED"/>
    <w:rsid w:val="00373685"/>
    <w:rsid w:val="003753BA"/>
    <w:rsid w:val="003800BF"/>
    <w:rsid w:val="00382219"/>
    <w:rsid w:val="003841FA"/>
    <w:rsid w:val="00384FBD"/>
    <w:rsid w:val="00387253"/>
    <w:rsid w:val="00387C1A"/>
    <w:rsid w:val="00390204"/>
    <w:rsid w:val="003914B2"/>
    <w:rsid w:val="00394B42"/>
    <w:rsid w:val="00394CD8"/>
    <w:rsid w:val="00394F24"/>
    <w:rsid w:val="003A1E6B"/>
    <w:rsid w:val="003A3387"/>
    <w:rsid w:val="003A42A2"/>
    <w:rsid w:val="003A4947"/>
    <w:rsid w:val="003B563B"/>
    <w:rsid w:val="003B6D93"/>
    <w:rsid w:val="003C044C"/>
    <w:rsid w:val="003C464A"/>
    <w:rsid w:val="003C4CB7"/>
    <w:rsid w:val="003C4E86"/>
    <w:rsid w:val="003C694E"/>
    <w:rsid w:val="003C7EBF"/>
    <w:rsid w:val="003D38F3"/>
    <w:rsid w:val="003D449F"/>
    <w:rsid w:val="003D4AB3"/>
    <w:rsid w:val="003D55CA"/>
    <w:rsid w:val="003E2371"/>
    <w:rsid w:val="003E3D28"/>
    <w:rsid w:val="003E75EB"/>
    <w:rsid w:val="003F0E6A"/>
    <w:rsid w:val="003F0F16"/>
    <w:rsid w:val="003F1404"/>
    <w:rsid w:val="003F2104"/>
    <w:rsid w:val="003F24A3"/>
    <w:rsid w:val="003F250E"/>
    <w:rsid w:val="003F2FEA"/>
    <w:rsid w:val="003F6C59"/>
    <w:rsid w:val="003F7722"/>
    <w:rsid w:val="00400FA3"/>
    <w:rsid w:val="00401F15"/>
    <w:rsid w:val="004039B9"/>
    <w:rsid w:val="00405B8D"/>
    <w:rsid w:val="00405F99"/>
    <w:rsid w:val="00410621"/>
    <w:rsid w:val="00411F44"/>
    <w:rsid w:val="00412985"/>
    <w:rsid w:val="00414103"/>
    <w:rsid w:val="00415C24"/>
    <w:rsid w:val="0042376B"/>
    <w:rsid w:val="00433A4B"/>
    <w:rsid w:val="0043427F"/>
    <w:rsid w:val="0043535B"/>
    <w:rsid w:val="00435637"/>
    <w:rsid w:val="00435AA8"/>
    <w:rsid w:val="00436345"/>
    <w:rsid w:val="00436B5B"/>
    <w:rsid w:val="0044451A"/>
    <w:rsid w:val="0044495D"/>
    <w:rsid w:val="004449AB"/>
    <w:rsid w:val="004451B3"/>
    <w:rsid w:val="0044559F"/>
    <w:rsid w:val="00451F0D"/>
    <w:rsid w:val="00452E09"/>
    <w:rsid w:val="004530B3"/>
    <w:rsid w:val="00453C80"/>
    <w:rsid w:val="00456165"/>
    <w:rsid w:val="004566CF"/>
    <w:rsid w:val="00460E04"/>
    <w:rsid w:val="004664A7"/>
    <w:rsid w:val="00470547"/>
    <w:rsid w:val="0047377E"/>
    <w:rsid w:val="00474AD3"/>
    <w:rsid w:val="004752C9"/>
    <w:rsid w:val="004755AB"/>
    <w:rsid w:val="00481CBC"/>
    <w:rsid w:val="00485185"/>
    <w:rsid w:val="00491E6A"/>
    <w:rsid w:val="0049355E"/>
    <w:rsid w:val="00497591"/>
    <w:rsid w:val="004A06D8"/>
    <w:rsid w:val="004A206C"/>
    <w:rsid w:val="004A27E0"/>
    <w:rsid w:val="004A41E2"/>
    <w:rsid w:val="004A5D5C"/>
    <w:rsid w:val="004A5DA3"/>
    <w:rsid w:val="004A7FD0"/>
    <w:rsid w:val="004B030E"/>
    <w:rsid w:val="004B4011"/>
    <w:rsid w:val="004B4B39"/>
    <w:rsid w:val="004B5DD2"/>
    <w:rsid w:val="004B79E4"/>
    <w:rsid w:val="004B79EC"/>
    <w:rsid w:val="004C244A"/>
    <w:rsid w:val="004C25E1"/>
    <w:rsid w:val="004C5F19"/>
    <w:rsid w:val="004C654D"/>
    <w:rsid w:val="004C6C5F"/>
    <w:rsid w:val="004D02F8"/>
    <w:rsid w:val="004D17E8"/>
    <w:rsid w:val="004D76DC"/>
    <w:rsid w:val="004E49F3"/>
    <w:rsid w:val="004E708E"/>
    <w:rsid w:val="004F363F"/>
    <w:rsid w:val="00502E7D"/>
    <w:rsid w:val="005043E6"/>
    <w:rsid w:val="00504C6F"/>
    <w:rsid w:val="00504E62"/>
    <w:rsid w:val="00510F17"/>
    <w:rsid w:val="00513CD7"/>
    <w:rsid w:val="005142B9"/>
    <w:rsid w:val="00521400"/>
    <w:rsid w:val="0052184F"/>
    <w:rsid w:val="00523155"/>
    <w:rsid w:val="005246D2"/>
    <w:rsid w:val="00533842"/>
    <w:rsid w:val="00533D00"/>
    <w:rsid w:val="005345B4"/>
    <w:rsid w:val="0054203A"/>
    <w:rsid w:val="0054221C"/>
    <w:rsid w:val="005454EE"/>
    <w:rsid w:val="0054725D"/>
    <w:rsid w:val="005506CC"/>
    <w:rsid w:val="005539A2"/>
    <w:rsid w:val="00554930"/>
    <w:rsid w:val="00556349"/>
    <w:rsid w:val="00557448"/>
    <w:rsid w:val="00566F58"/>
    <w:rsid w:val="005701F1"/>
    <w:rsid w:val="005765FF"/>
    <w:rsid w:val="0057765A"/>
    <w:rsid w:val="00580B1C"/>
    <w:rsid w:val="0058105D"/>
    <w:rsid w:val="00583FFF"/>
    <w:rsid w:val="00591DF0"/>
    <w:rsid w:val="00596AF3"/>
    <w:rsid w:val="00597AA3"/>
    <w:rsid w:val="005A0EF3"/>
    <w:rsid w:val="005A2F75"/>
    <w:rsid w:val="005A45C6"/>
    <w:rsid w:val="005B11DF"/>
    <w:rsid w:val="005B1C62"/>
    <w:rsid w:val="005B1F33"/>
    <w:rsid w:val="005B5EC8"/>
    <w:rsid w:val="005B6C6A"/>
    <w:rsid w:val="005B6D54"/>
    <w:rsid w:val="005B6DC3"/>
    <w:rsid w:val="005D1CA2"/>
    <w:rsid w:val="005D1DB3"/>
    <w:rsid w:val="005D6324"/>
    <w:rsid w:val="005D7CB6"/>
    <w:rsid w:val="005E31DC"/>
    <w:rsid w:val="005E780D"/>
    <w:rsid w:val="005F1584"/>
    <w:rsid w:val="005F42C1"/>
    <w:rsid w:val="005F4ECD"/>
    <w:rsid w:val="005F75F0"/>
    <w:rsid w:val="005F7F4F"/>
    <w:rsid w:val="00601997"/>
    <w:rsid w:val="00601ED2"/>
    <w:rsid w:val="0060464B"/>
    <w:rsid w:val="006142AE"/>
    <w:rsid w:val="00614855"/>
    <w:rsid w:val="00621C81"/>
    <w:rsid w:val="0062338F"/>
    <w:rsid w:val="006238D2"/>
    <w:rsid w:val="00624C21"/>
    <w:rsid w:val="006269A6"/>
    <w:rsid w:val="006270B1"/>
    <w:rsid w:val="0063010F"/>
    <w:rsid w:val="006313CD"/>
    <w:rsid w:val="00633988"/>
    <w:rsid w:val="00640BBA"/>
    <w:rsid w:val="00642991"/>
    <w:rsid w:val="006448C6"/>
    <w:rsid w:val="00646440"/>
    <w:rsid w:val="00647521"/>
    <w:rsid w:val="006516E5"/>
    <w:rsid w:val="006518DE"/>
    <w:rsid w:val="006608E9"/>
    <w:rsid w:val="00661522"/>
    <w:rsid w:val="00666716"/>
    <w:rsid w:val="00671AAD"/>
    <w:rsid w:val="006757FB"/>
    <w:rsid w:val="00675861"/>
    <w:rsid w:val="00675DD1"/>
    <w:rsid w:val="0067735C"/>
    <w:rsid w:val="00677F07"/>
    <w:rsid w:val="0068099C"/>
    <w:rsid w:val="00691A47"/>
    <w:rsid w:val="00696EDD"/>
    <w:rsid w:val="006A1642"/>
    <w:rsid w:val="006A38F7"/>
    <w:rsid w:val="006A5ADA"/>
    <w:rsid w:val="006A75C1"/>
    <w:rsid w:val="006A7E5C"/>
    <w:rsid w:val="006B0A7E"/>
    <w:rsid w:val="006B221F"/>
    <w:rsid w:val="006B3296"/>
    <w:rsid w:val="006B44D3"/>
    <w:rsid w:val="006B5BDB"/>
    <w:rsid w:val="006B67C8"/>
    <w:rsid w:val="006B71EF"/>
    <w:rsid w:val="006C0182"/>
    <w:rsid w:val="006C0596"/>
    <w:rsid w:val="006C2C80"/>
    <w:rsid w:val="006C2D6F"/>
    <w:rsid w:val="006C3369"/>
    <w:rsid w:val="006C393C"/>
    <w:rsid w:val="006C47C4"/>
    <w:rsid w:val="006C7475"/>
    <w:rsid w:val="006C7F70"/>
    <w:rsid w:val="006D04A2"/>
    <w:rsid w:val="006D37DE"/>
    <w:rsid w:val="006D4FB1"/>
    <w:rsid w:val="006D72F4"/>
    <w:rsid w:val="006E0686"/>
    <w:rsid w:val="006E3B9C"/>
    <w:rsid w:val="006F0C74"/>
    <w:rsid w:val="006F1907"/>
    <w:rsid w:val="006F2B94"/>
    <w:rsid w:val="006F4211"/>
    <w:rsid w:val="006F569D"/>
    <w:rsid w:val="006F6D00"/>
    <w:rsid w:val="007001A1"/>
    <w:rsid w:val="00700832"/>
    <w:rsid w:val="00702228"/>
    <w:rsid w:val="007124D8"/>
    <w:rsid w:val="007141A0"/>
    <w:rsid w:val="00714967"/>
    <w:rsid w:val="00716015"/>
    <w:rsid w:val="00717578"/>
    <w:rsid w:val="00717B9B"/>
    <w:rsid w:val="00724280"/>
    <w:rsid w:val="007402B2"/>
    <w:rsid w:val="00743356"/>
    <w:rsid w:val="00751A6F"/>
    <w:rsid w:val="00753B67"/>
    <w:rsid w:val="007554B2"/>
    <w:rsid w:val="0076013A"/>
    <w:rsid w:val="007617EB"/>
    <w:rsid w:val="00762C9E"/>
    <w:rsid w:val="007661D4"/>
    <w:rsid w:val="00776237"/>
    <w:rsid w:val="0078031E"/>
    <w:rsid w:val="00780577"/>
    <w:rsid w:val="00781B85"/>
    <w:rsid w:val="00782B5B"/>
    <w:rsid w:val="007842A9"/>
    <w:rsid w:val="0078655E"/>
    <w:rsid w:val="00787CC1"/>
    <w:rsid w:val="00790565"/>
    <w:rsid w:val="00791C5B"/>
    <w:rsid w:val="00792B20"/>
    <w:rsid w:val="007A590A"/>
    <w:rsid w:val="007A5F34"/>
    <w:rsid w:val="007A77C8"/>
    <w:rsid w:val="007A7EDF"/>
    <w:rsid w:val="007B536A"/>
    <w:rsid w:val="007B5D18"/>
    <w:rsid w:val="007C123C"/>
    <w:rsid w:val="007C195B"/>
    <w:rsid w:val="007C1D12"/>
    <w:rsid w:val="007C2CDD"/>
    <w:rsid w:val="007C3C69"/>
    <w:rsid w:val="007C4390"/>
    <w:rsid w:val="007C588E"/>
    <w:rsid w:val="007C5905"/>
    <w:rsid w:val="007C5AF2"/>
    <w:rsid w:val="007C6B69"/>
    <w:rsid w:val="007D0A0A"/>
    <w:rsid w:val="007D5BE3"/>
    <w:rsid w:val="007D6229"/>
    <w:rsid w:val="007E1362"/>
    <w:rsid w:val="007E2531"/>
    <w:rsid w:val="007E27C0"/>
    <w:rsid w:val="007E28B3"/>
    <w:rsid w:val="007E3C11"/>
    <w:rsid w:val="007E4CA8"/>
    <w:rsid w:val="007E51FC"/>
    <w:rsid w:val="007F09F4"/>
    <w:rsid w:val="007F27AD"/>
    <w:rsid w:val="007F3471"/>
    <w:rsid w:val="007F35A9"/>
    <w:rsid w:val="007F4808"/>
    <w:rsid w:val="00800C7C"/>
    <w:rsid w:val="008011B0"/>
    <w:rsid w:val="008031CD"/>
    <w:rsid w:val="008041AC"/>
    <w:rsid w:val="00804CBC"/>
    <w:rsid w:val="00806B70"/>
    <w:rsid w:val="008106F8"/>
    <w:rsid w:val="008119A8"/>
    <w:rsid w:val="008141F6"/>
    <w:rsid w:val="00820E7B"/>
    <w:rsid w:val="00825F1A"/>
    <w:rsid w:val="00826324"/>
    <w:rsid w:val="00827DB8"/>
    <w:rsid w:val="008313E8"/>
    <w:rsid w:val="008314CC"/>
    <w:rsid w:val="00833F10"/>
    <w:rsid w:val="008342CD"/>
    <w:rsid w:val="00837D08"/>
    <w:rsid w:val="00841C60"/>
    <w:rsid w:val="00841F2A"/>
    <w:rsid w:val="00847670"/>
    <w:rsid w:val="00847E53"/>
    <w:rsid w:val="00851A08"/>
    <w:rsid w:val="00861C2A"/>
    <w:rsid w:val="0086273A"/>
    <w:rsid w:val="00864E9E"/>
    <w:rsid w:val="0086526E"/>
    <w:rsid w:val="008656DE"/>
    <w:rsid w:val="008668BD"/>
    <w:rsid w:val="00867843"/>
    <w:rsid w:val="00867ACF"/>
    <w:rsid w:val="008703D9"/>
    <w:rsid w:val="008704D8"/>
    <w:rsid w:val="00870501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4F3F"/>
    <w:rsid w:val="00885C48"/>
    <w:rsid w:val="008906F3"/>
    <w:rsid w:val="008911F0"/>
    <w:rsid w:val="008A034E"/>
    <w:rsid w:val="008A0F44"/>
    <w:rsid w:val="008A160C"/>
    <w:rsid w:val="008A5F2B"/>
    <w:rsid w:val="008A6AAD"/>
    <w:rsid w:val="008B023F"/>
    <w:rsid w:val="008B397E"/>
    <w:rsid w:val="008B634E"/>
    <w:rsid w:val="008C0C09"/>
    <w:rsid w:val="008C1052"/>
    <w:rsid w:val="008C1D10"/>
    <w:rsid w:val="008C1FFE"/>
    <w:rsid w:val="008C2449"/>
    <w:rsid w:val="008C32D1"/>
    <w:rsid w:val="008C45B5"/>
    <w:rsid w:val="008C4CB3"/>
    <w:rsid w:val="008C507B"/>
    <w:rsid w:val="008C7F70"/>
    <w:rsid w:val="008D02C7"/>
    <w:rsid w:val="008D26CE"/>
    <w:rsid w:val="008E23C1"/>
    <w:rsid w:val="008E35D7"/>
    <w:rsid w:val="008E4C63"/>
    <w:rsid w:val="008E5F6E"/>
    <w:rsid w:val="008E653F"/>
    <w:rsid w:val="008E7C43"/>
    <w:rsid w:val="008E7F97"/>
    <w:rsid w:val="008F693F"/>
    <w:rsid w:val="009006C9"/>
    <w:rsid w:val="0090205C"/>
    <w:rsid w:val="00902562"/>
    <w:rsid w:val="00907172"/>
    <w:rsid w:val="009078F7"/>
    <w:rsid w:val="00907D7F"/>
    <w:rsid w:val="00910714"/>
    <w:rsid w:val="009118DA"/>
    <w:rsid w:val="00911E12"/>
    <w:rsid w:val="00914B7F"/>
    <w:rsid w:val="0091685A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1B38"/>
    <w:rsid w:val="00943A51"/>
    <w:rsid w:val="00944E92"/>
    <w:rsid w:val="0094598C"/>
    <w:rsid w:val="00946764"/>
    <w:rsid w:val="00955ADD"/>
    <w:rsid w:val="00955C86"/>
    <w:rsid w:val="00957811"/>
    <w:rsid w:val="009628CE"/>
    <w:rsid w:val="00962DC8"/>
    <w:rsid w:val="00963D24"/>
    <w:rsid w:val="00964289"/>
    <w:rsid w:val="009672DB"/>
    <w:rsid w:val="00970292"/>
    <w:rsid w:val="009739D9"/>
    <w:rsid w:val="009754BC"/>
    <w:rsid w:val="009802F7"/>
    <w:rsid w:val="009816DB"/>
    <w:rsid w:val="0098401D"/>
    <w:rsid w:val="009857EA"/>
    <w:rsid w:val="009857F6"/>
    <w:rsid w:val="0098668E"/>
    <w:rsid w:val="009870BB"/>
    <w:rsid w:val="00987C4E"/>
    <w:rsid w:val="00994C57"/>
    <w:rsid w:val="00994FC4"/>
    <w:rsid w:val="00995120"/>
    <w:rsid w:val="009962FA"/>
    <w:rsid w:val="00997165"/>
    <w:rsid w:val="009A1CC5"/>
    <w:rsid w:val="009A2B05"/>
    <w:rsid w:val="009A305A"/>
    <w:rsid w:val="009A3A44"/>
    <w:rsid w:val="009A4B06"/>
    <w:rsid w:val="009A7407"/>
    <w:rsid w:val="009A77F1"/>
    <w:rsid w:val="009A7CD5"/>
    <w:rsid w:val="009B0B32"/>
    <w:rsid w:val="009B271E"/>
    <w:rsid w:val="009B28E3"/>
    <w:rsid w:val="009B7238"/>
    <w:rsid w:val="009C0F63"/>
    <w:rsid w:val="009C3B39"/>
    <w:rsid w:val="009C3BB6"/>
    <w:rsid w:val="009C4B0A"/>
    <w:rsid w:val="009C5236"/>
    <w:rsid w:val="009D05AE"/>
    <w:rsid w:val="009D225D"/>
    <w:rsid w:val="009D3B86"/>
    <w:rsid w:val="009D6E01"/>
    <w:rsid w:val="009E00CF"/>
    <w:rsid w:val="009E1900"/>
    <w:rsid w:val="009E21D4"/>
    <w:rsid w:val="009F17D6"/>
    <w:rsid w:val="009F2C95"/>
    <w:rsid w:val="009F3558"/>
    <w:rsid w:val="009F4017"/>
    <w:rsid w:val="009F789B"/>
    <w:rsid w:val="009F7C1F"/>
    <w:rsid w:val="00A01DE8"/>
    <w:rsid w:val="00A026A2"/>
    <w:rsid w:val="00A02986"/>
    <w:rsid w:val="00A035D2"/>
    <w:rsid w:val="00A04EFB"/>
    <w:rsid w:val="00A06C7D"/>
    <w:rsid w:val="00A101F2"/>
    <w:rsid w:val="00A10257"/>
    <w:rsid w:val="00A10990"/>
    <w:rsid w:val="00A13C05"/>
    <w:rsid w:val="00A144FA"/>
    <w:rsid w:val="00A14776"/>
    <w:rsid w:val="00A150C5"/>
    <w:rsid w:val="00A15FD2"/>
    <w:rsid w:val="00A17878"/>
    <w:rsid w:val="00A20471"/>
    <w:rsid w:val="00A20EA4"/>
    <w:rsid w:val="00A21591"/>
    <w:rsid w:val="00A21A1A"/>
    <w:rsid w:val="00A21B18"/>
    <w:rsid w:val="00A22B1D"/>
    <w:rsid w:val="00A23CAF"/>
    <w:rsid w:val="00A27A8F"/>
    <w:rsid w:val="00A307B5"/>
    <w:rsid w:val="00A314EB"/>
    <w:rsid w:val="00A33FFB"/>
    <w:rsid w:val="00A35F87"/>
    <w:rsid w:val="00A36200"/>
    <w:rsid w:val="00A36F96"/>
    <w:rsid w:val="00A43F56"/>
    <w:rsid w:val="00A44770"/>
    <w:rsid w:val="00A51C06"/>
    <w:rsid w:val="00A51CCF"/>
    <w:rsid w:val="00A53ED3"/>
    <w:rsid w:val="00A53FA9"/>
    <w:rsid w:val="00A57770"/>
    <w:rsid w:val="00A61133"/>
    <w:rsid w:val="00A657B7"/>
    <w:rsid w:val="00A65EBB"/>
    <w:rsid w:val="00A71337"/>
    <w:rsid w:val="00A7233C"/>
    <w:rsid w:val="00A73795"/>
    <w:rsid w:val="00A76733"/>
    <w:rsid w:val="00A76F00"/>
    <w:rsid w:val="00A822C5"/>
    <w:rsid w:val="00A83635"/>
    <w:rsid w:val="00A92910"/>
    <w:rsid w:val="00A953BE"/>
    <w:rsid w:val="00A956A9"/>
    <w:rsid w:val="00A95AEA"/>
    <w:rsid w:val="00AA0124"/>
    <w:rsid w:val="00AA0CED"/>
    <w:rsid w:val="00AA24F4"/>
    <w:rsid w:val="00AA28DF"/>
    <w:rsid w:val="00AA305E"/>
    <w:rsid w:val="00AA3C66"/>
    <w:rsid w:val="00AA6F3E"/>
    <w:rsid w:val="00AB096E"/>
    <w:rsid w:val="00AB325E"/>
    <w:rsid w:val="00AB4C3A"/>
    <w:rsid w:val="00AB5BF9"/>
    <w:rsid w:val="00AB5EBB"/>
    <w:rsid w:val="00AB67AF"/>
    <w:rsid w:val="00AB718B"/>
    <w:rsid w:val="00AC2178"/>
    <w:rsid w:val="00AC5FEA"/>
    <w:rsid w:val="00AC66D4"/>
    <w:rsid w:val="00AC6C2D"/>
    <w:rsid w:val="00AC70D7"/>
    <w:rsid w:val="00AD5045"/>
    <w:rsid w:val="00AE028F"/>
    <w:rsid w:val="00AE1024"/>
    <w:rsid w:val="00AE2CB3"/>
    <w:rsid w:val="00AE3AED"/>
    <w:rsid w:val="00AE400A"/>
    <w:rsid w:val="00AF19AD"/>
    <w:rsid w:val="00AF217D"/>
    <w:rsid w:val="00AF4C82"/>
    <w:rsid w:val="00AF6369"/>
    <w:rsid w:val="00AF6D78"/>
    <w:rsid w:val="00AF7E4B"/>
    <w:rsid w:val="00B0098D"/>
    <w:rsid w:val="00B0180E"/>
    <w:rsid w:val="00B04A9C"/>
    <w:rsid w:val="00B1152F"/>
    <w:rsid w:val="00B143BD"/>
    <w:rsid w:val="00B14DB3"/>
    <w:rsid w:val="00B22219"/>
    <w:rsid w:val="00B27979"/>
    <w:rsid w:val="00B3051C"/>
    <w:rsid w:val="00B30C61"/>
    <w:rsid w:val="00B33652"/>
    <w:rsid w:val="00B3652D"/>
    <w:rsid w:val="00B367DF"/>
    <w:rsid w:val="00B36E9C"/>
    <w:rsid w:val="00B409DB"/>
    <w:rsid w:val="00B43761"/>
    <w:rsid w:val="00B45247"/>
    <w:rsid w:val="00B479E3"/>
    <w:rsid w:val="00B559DD"/>
    <w:rsid w:val="00B67358"/>
    <w:rsid w:val="00B729B4"/>
    <w:rsid w:val="00B746BF"/>
    <w:rsid w:val="00B7510D"/>
    <w:rsid w:val="00B80538"/>
    <w:rsid w:val="00B81538"/>
    <w:rsid w:val="00B84D12"/>
    <w:rsid w:val="00B863C9"/>
    <w:rsid w:val="00B87789"/>
    <w:rsid w:val="00B9044D"/>
    <w:rsid w:val="00B948B7"/>
    <w:rsid w:val="00B95CF9"/>
    <w:rsid w:val="00B976AA"/>
    <w:rsid w:val="00BA095C"/>
    <w:rsid w:val="00BA39B4"/>
    <w:rsid w:val="00BA45F4"/>
    <w:rsid w:val="00BA4B0E"/>
    <w:rsid w:val="00BB501B"/>
    <w:rsid w:val="00BB5129"/>
    <w:rsid w:val="00BC1AFB"/>
    <w:rsid w:val="00BC1FA1"/>
    <w:rsid w:val="00BC227E"/>
    <w:rsid w:val="00BC2BA5"/>
    <w:rsid w:val="00BC373E"/>
    <w:rsid w:val="00BC3FF6"/>
    <w:rsid w:val="00BD3CE7"/>
    <w:rsid w:val="00BD7976"/>
    <w:rsid w:val="00BE03DE"/>
    <w:rsid w:val="00BE2F2C"/>
    <w:rsid w:val="00BE4917"/>
    <w:rsid w:val="00BE4D8D"/>
    <w:rsid w:val="00BE5CD2"/>
    <w:rsid w:val="00BF02A7"/>
    <w:rsid w:val="00BF07A3"/>
    <w:rsid w:val="00BF248F"/>
    <w:rsid w:val="00BF2711"/>
    <w:rsid w:val="00BF702E"/>
    <w:rsid w:val="00C0136B"/>
    <w:rsid w:val="00C05191"/>
    <w:rsid w:val="00C10DF5"/>
    <w:rsid w:val="00C16EED"/>
    <w:rsid w:val="00C17E5E"/>
    <w:rsid w:val="00C2018A"/>
    <w:rsid w:val="00C2214F"/>
    <w:rsid w:val="00C2248C"/>
    <w:rsid w:val="00C251AD"/>
    <w:rsid w:val="00C26F61"/>
    <w:rsid w:val="00C30733"/>
    <w:rsid w:val="00C307D9"/>
    <w:rsid w:val="00C325EA"/>
    <w:rsid w:val="00C33955"/>
    <w:rsid w:val="00C33E5F"/>
    <w:rsid w:val="00C36892"/>
    <w:rsid w:val="00C5376A"/>
    <w:rsid w:val="00C606B7"/>
    <w:rsid w:val="00C61BEE"/>
    <w:rsid w:val="00C6557F"/>
    <w:rsid w:val="00C67840"/>
    <w:rsid w:val="00C713F2"/>
    <w:rsid w:val="00C73DAC"/>
    <w:rsid w:val="00C74FB8"/>
    <w:rsid w:val="00C76F79"/>
    <w:rsid w:val="00C83571"/>
    <w:rsid w:val="00C84626"/>
    <w:rsid w:val="00C8759C"/>
    <w:rsid w:val="00C91965"/>
    <w:rsid w:val="00C92084"/>
    <w:rsid w:val="00C9426D"/>
    <w:rsid w:val="00CA0983"/>
    <w:rsid w:val="00CA229E"/>
    <w:rsid w:val="00CB75F7"/>
    <w:rsid w:val="00CB7D87"/>
    <w:rsid w:val="00CB7EB3"/>
    <w:rsid w:val="00CC6125"/>
    <w:rsid w:val="00CC7451"/>
    <w:rsid w:val="00CD468E"/>
    <w:rsid w:val="00CE4740"/>
    <w:rsid w:val="00CE530B"/>
    <w:rsid w:val="00CE71F6"/>
    <w:rsid w:val="00CF460E"/>
    <w:rsid w:val="00CF558A"/>
    <w:rsid w:val="00CF5A32"/>
    <w:rsid w:val="00CF68E2"/>
    <w:rsid w:val="00CF6C82"/>
    <w:rsid w:val="00D01E75"/>
    <w:rsid w:val="00D030EF"/>
    <w:rsid w:val="00D03165"/>
    <w:rsid w:val="00D11BC0"/>
    <w:rsid w:val="00D20487"/>
    <w:rsid w:val="00D23082"/>
    <w:rsid w:val="00D2438F"/>
    <w:rsid w:val="00D246A7"/>
    <w:rsid w:val="00D262CE"/>
    <w:rsid w:val="00D30660"/>
    <w:rsid w:val="00D31B29"/>
    <w:rsid w:val="00D35193"/>
    <w:rsid w:val="00D370B0"/>
    <w:rsid w:val="00D45414"/>
    <w:rsid w:val="00D45AD3"/>
    <w:rsid w:val="00D4687B"/>
    <w:rsid w:val="00D46DAD"/>
    <w:rsid w:val="00D54ED8"/>
    <w:rsid w:val="00D608B3"/>
    <w:rsid w:val="00D60A2D"/>
    <w:rsid w:val="00D61ABC"/>
    <w:rsid w:val="00D64770"/>
    <w:rsid w:val="00D64D6C"/>
    <w:rsid w:val="00D658D0"/>
    <w:rsid w:val="00D67039"/>
    <w:rsid w:val="00D672B9"/>
    <w:rsid w:val="00D7230F"/>
    <w:rsid w:val="00D72E68"/>
    <w:rsid w:val="00D73F6B"/>
    <w:rsid w:val="00D82883"/>
    <w:rsid w:val="00D844A0"/>
    <w:rsid w:val="00D851C8"/>
    <w:rsid w:val="00D87544"/>
    <w:rsid w:val="00D9797E"/>
    <w:rsid w:val="00DA003D"/>
    <w:rsid w:val="00DA3808"/>
    <w:rsid w:val="00DA5601"/>
    <w:rsid w:val="00DA564F"/>
    <w:rsid w:val="00DA714C"/>
    <w:rsid w:val="00DB2697"/>
    <w:rsid w:val="00DB2872"/>
    <w:rsid w:val="00DB60B7"/>
    <w:rsid w:val="00DB6362"/>
    <w:rsid w:val="00DB6D89"/>
    <w:rsid w:val="00DC0896"/>
    <w:rsid w:val="00DC5667"/>
    <w:rsid w:val="00DD0042"/>
    <w:rsid w:val="00DD17DD"/>
    <w:rsid w:val="00DD3DE8"/>
    <w:rsid w:val="00DD406A"/>
    <w:rsid w:val="00DD4622"/>
    <w:rsid w:val="00DD552F"/>
    <w:rsid w:val="00DE44AA"/>
    <w:rsid w:val="00DE49D8"/>
    <w:rsid w:val="00DE5BBA"/>
    <w:rsid w:val="00DE7BB2"/>
    <w:rsid w:val="00DF04C1"/>
    <w:rsid w:val="00DF121A"/>
    <w:rsid w:val="00E02886"/>
    <w:rsid w:val="00E03532"/>
    <w:rsid w:val="00E03E5D"/>
    <w:rsid w:val="00E07C49"/>
    <w:rsid w:val="00E10B97"/>
    <w:rsid w:val="00E10BF3"/>
    <w:rsid w:val="00E11127"/>
    <w:rsid w:val="00E115B4"/>
    <w:rsid w:val="00E115F9"/>
    <w:rsid w:val="00E11827"/>
    <w:rsid w:val="00E120DA"/>
    <w:rsid w:val="00E12B3D"/>
    <w:rsid w:val="00E13660"/>
    <w:rsid w:val="00E15DA7"/>
    <w:rsid w:val="00E1640D"/>
    <w:rsid w:val="00E20D6C"/>
    <w:rsid w:val="00E33D96"/>
    <w:rsid w:val="00E43551"/>
    <w:rsid w:val="00E456F2"/>
    <w:rsid w:val="00E5123A"/>
    <w:rsid w:val="00E53276"/>
    <w:rsid w:val="00E5491C"/>
    <w:rsid w:val="00E60B2E"/>
    <w:rsid w:val="00E66EB6"/>
    <w:rsid w:val="00E70074"/>
    <w:rsid w:val="00E706D2"/>
    <w:rsid w:val="00E70A3A"/>
    <w:rsid w:val="00E7501F"/>
    <w:rsid w:val="00E767A0"/>
    <w:rsid w:val="00E81243"/>
    <w:rsid w:val="00E847FC"/>
    <w:rsid w:val="00E86A87"/>
    <w:rsid w:val="00E90617"/>
    <w:rsid w:val="00E9160D"/>
    <w:rsid w:val="00E9163F"/>
    <w:rsid w:val="00E9368B"/>
    <w:rsid w:val="00E93C44"/>
    <w:rsid w:val="00E966A1"/>
    <w:rsid w:val="00E97ECB"/>
    <w:rsid w:val="00EA1256"/>
    <w:rsid w:val="00EA32D1"/>
    <w:rsid w:val="00EA4087"/>
    <w:rsid w:val="00EA4FD9"/>
    <w:rsid w:val="00EA5134"/>
    <w:rsid w:val="00EA7B84"/>
    <w:rsid w:val="00EA7EDF"/>
    <w:rsid w:val="00EB0367"/>
    <w:rsid w:val="00EB4887"/>
    <w:rsid w:val="00EC4287"/>
    <w:rsid w:val="00EC497A"/>
    <w:rsid w:val="00EC763C"/>
    <w:rsid w:val="00EC764D"/>
    <w:rsid w:val="00ED0934"/>
    <w:rsid w:val="00ED5A84"/>
    <w:rsid w:val="00EE0B18"/>
    <w:rsid w:val="00EE771C"/>
    <w:rsid w:val="00EF1F4F"/>
    <w:rsid w:val="00EF25E0"/>
    <w:rsid w:val="00EF3D8C"/>
    <w:rsid w:val="00EF470F"/>
    <w:rsid w:val="00F0291D"/>
    <w:rsid w:val="00F0543C"/>
    <w:rsid w:val="00F069EC"/>
    <w:rsid w:val="00F06D6C"/>
    <w:rsid w:val="00F079A5"/>
    <w:rsid w:val="00F101CA"/>
    <w:rsid w:val="00F12B6F"/>
    <w:rsid w:val="00F14B39"/>
    <w:rsid w:val="00F14CFF"/>
    <w:rsid w:val="00F16E35"/>
    <w:rsid w:val="00F2673E"/>
    <w:rsid w:val="00F27116"/>
    <w:rsid w:val="00F30016"/>
    <w:rsid w:val="00F30FA1"/>
    <w:rsid w:val="00F41ACE"/>
    <w:rsid w:val="00F42F74"/>
    <w:rsid w:val="00F42FB1"/>
    <w:rsid w:val="00F43843"/>
    <w:rsid w:val="00F454A1"/>
    <w:rsid w:val="00F47FD3"/>
    <w:rsid w:val="00F51645"/>
    <w:rsid w:val="00F530A9"/>
    <w:rsid w:val="00F54CCB"/>
    <w:rsid w:val="00F60AA5"/>
    <w:rsid w:val="00F63477"/>
    <w:rsid w:val="00F63713"/>
    <w:rsid w:val="00F63AB9"/>
    <w:rsid w:val="00F64FA1"/>
    <w:rsid w:val="00F6662A"/>
    <w:rsid w:val="00F70B34"/>
    <w:rsid w:val="00F715BE"/>
    <w:rsid w:val="00F734BE"/>
    <w:rsid w:val="00F737DE"/>
    <w:rsid w:val="00F748BA"/>
    <w:rsid w:val="00F74AC4"/>
    <w:rsid w:val="00F75174"/>
    <w:rsid w:val="00F779E2"/>
    <w:rsid w:val="00F80237"/>
    <w:rsid w:val="00F82792"/>
    <w:rsid w:val="00F85FA9"/>
    <w:rsid w:val="00F95C5E"/>
    <w:rsid w:val="00F973DF"/>
    <w:rsid w:val="00F974EF"/>
    <w:rsid w:val="00F97D36"/>
    <w:rsid w:val="00FA090B"/>
    <w:rsid w:val="00FA151B"/>
    <w:rsid w:val="00FA4FA3"/>
    <w:rsid w:val="00FA6449"/>
    <w:rsid w:val="00FB3EB0"/>
    <w:rsid w:val="00FB4D69"/>
    <w:rsid w:val="00FB5C83"/>
    <w:rsid w:val="00FB7122"/>
    <w:rsid w:val="00FC018F"/>
    <w:rsid w:val="00FC1BCF"/>
    <w:rsid w:val="00FC2215"/>
    <w:rsid w:val="00FC2850"/>
    <w:rsid w:val="00FC7EF5"/>
    <w:rsid w:val="00FD2772"/>
    <w:rsid w:val="00FD2CB6"/>
    <w:rsid w:val="00FD3197"/>
    <w:rsid w:val="00FD4520"/>
    <w:rsid w:val="00FE06BF"/>
    <w:rsid w:val="00FE17E9"/>
    <w:rsid w:val="00FE1A95"/>
    <w:rsid w:val="00FE7056"/>
    <w:rsid w:val="00FF0700"/>
    <w:rsid w:val="00FF0974"/>
    <w:rsid w:val="00FF243D"/>
    <w:rsid w:val="00FF403E"/>
    <w:rsid w:val="00FF441D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8B7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B948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948B7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B948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94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4B42"/>
    <w:pPr>
      <w:ind w:left="720"/>
      <w:contextualSpacing/>
    </w:pPr>
  </w:style>
  <w:style w:type="paragraph" w:styleId="a7">
    <w:name w:val="Body Text"/>
    <w:basedOn w:val="a"/>
    <w:link w:val="a8"/>
    <w:rsid w:val="000D4F75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4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uiPriority w:val="99"/>
    <w:locked/>
    <w:rsid w:val="00AF6D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uiPriority w:val="99"/>
    <w:rsid w:val="00AF6D7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uiPriority w:val="99"/>
    <w:rsid w:val="00AF6D78"/>
    <w:pPr>
      <w:widowControl w:val="0"/>
      <w:shd w:val="clear" w:color="auto" w:fill="FFFFFF"/>
      <w:spacing w:line="566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30">
    <w:name w:val="Основной текст (3)_"/>
    <w:link w:val="31"/>
    <w:uiPriority w:val="99"/>
    <w:locked/>
    <w:rsid w:val="00AF6D7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F6D78"/>
    <w:pPr>
      <w:widowControl w:val="0"/>
      <w:shd w:val="clear" w:color="auto" w:fill="FFFFFF"/>
      <w:spacing w:line="566" w:lineRule="exact"/>
      <w:ind w:hanging="540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semiHidden/>
    <w:rsid w:val="00AF6D7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F6D7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54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8B7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B948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948B7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B948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94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4B42"/>
    <w:pPr>
      <w:ind w:left="720"/>
      <w:contextualSpacing/>
    </w:pPr>
  </w:style>
  <w:style w:type="paragraph" w:styleId="a7">
    <w:name w:val="Body Text"/>
    <w:basedOn w:val="a"/>
    <w:link w:val="a8"/>
    <w:rsid w:val="000D4F75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4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uiPriority w:val="99"/>
    <w:locked/>
    <w:rsid w:val="00AF6D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uiPriority w:val="99"/>
    <w:rsid w:val="00AF6D7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uiPriority w:val="99"/>
    <w:rsid w:val="00AF6D78"/>
    <w:pPr>
      <w:widowControl w:val="0"/>
      <w:shd w:val="clear" w:color="auto" w:fill="FFFFFF"/>
      <w:spacing w:line="566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30">
    <w:name w:val="Основной текст (3)_"/>
    <w:link w:val="31"/>
    <w:uiPriority w:val="99"/>
    <w:locked/>
    <w:rsid w:val="00AF6D7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F6D78"/>
    <w:pPr>
      <w:widowControl w:val="0"/>
      <w:shd w:val="clear" w:color="auto" w:fill="FFFFFF"/>
      <w:spacing w:line="566" w:lineRule="exact"/>
      <w:ind w:hanging="540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semiHidden/>
    <w:rsid w:val="00AF6D7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F6D7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54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E3BE-69F8-4335-8B44-8C541547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Калинин</dc:creator>
  <cp:lastModifiedBy>Процак Александр</cp:lastModifiedBy>
  <cp:revision>11</cp:revision>
  <cp:lastPrinted>2024-01-30T04:14:00Z</cp:lastPrinted>
  <dcterms:created xsi:type="dcterms:W3CDTF">2019-01-11T01:13:00Z</dcterms:created>
  <dcterms:modified xsi:type="dcterms:W3CDTF">2024-03-13T03:51:00Z</dcterms:modified>
</cp:coreProperties>
</file>