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D" w:rsidRPr="00673BF3" w:rsidRDefault="00D4307D" w:rsidP="00D4307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4307D" w:rsidRDefault="004D5418" w:rsidP="00D4307D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265" cy="914400"/>
            <wp:effectExtent l="0" t="0" r="63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07D" w:rsidRDefault="00D4307D" w:rsidP="00D4307D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D4307D" w:rsidRDefault="00D4307D" w:rsidP="00D4307D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D4307D" w:rsidRDefault="00D4307D" w:rsidP="00D4307D">
      <w:pPr>
        <w:jc w:val="center"/>
        <w:rPr>
          <w:sz w:val="24"/>
        </w:rPr>
      </w:pPr>
    </w:p>
    <w:p w:rsidR="006668B2" w:rsidRDefault="00777726">
      <w:pPr>
        <w:pStyle w:val="1"/>
        <w:rPr>
          <w:rFonts w:ascii="Garamond" w:hAnsi="Garamond"/>
        </w:rPr>
      </w:pPr>
      <w:proofErr w:type="gramStart"/>
      <w:r>
        <w:rPr>
          <w:rFonts w:ascii="Garamond" w:hAnsi="Garamond"/>
          <w:lang w:val="ru-RU"/>
        </w:rPr>
        <w:t>П</w:t>
      </w:r>
      <w:proofErr w:type="gramEnd"/>
      <w:r>
        <w:rPr>
          <w:rFonts w:ascii="Garamond" w:hAnsi="Garamond"/>
          <w:lang w:val="ru-RU"/>
        </w:rPr>
        <w:t xml:space="preserve"> О С Т А Н О В Л</w:t>
      </w:r>
      <w:r w:rsidR="006668B2">
        <w:rPr>
          <w:rFonts w:ascii="Garamond" w:hAnsi="Garamond"/>
        </w:rPr>
        <w:t xml:space="preserve"> Е Н И Е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:rsidTr="004D5418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:rsidTr="004D5418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6668B2" w:rsidRDefault="006668B2">
            <w:pPr>
              <w:jc w:val="both"/>
              <w:rPr>
                <w:sz w:val="4"/>
              </w:rPr>
            </w:pPr>
          </w:p>
        </w:tc>
      </w:tr>
    </w:tbl>
    <w:p w:rsidR="006668B2" w:rsidRDefault="006668B2">
      <w:pPr>
        <w:jc w:val="both"/>
        <w:rPr>
          <w:sz w:val="16"/>
        </w:rPr>
      </w:pPr>
    </w:p>
    <w:p w:rsidR="00951959" w:rsidRPr="00A43381" w:rsidRDefault="004D5418" w:rsidP="00951959">
      <w:pPr>
        <w:jc w:val="both"/>
        <w:rPr>
          <w:sz w:val="24"/>
          <w:szCs w:val="24"/>
        </w:rPr>
      </w:pPr>
      <w:r>
        <w:rPr>
          <w:sz w:val="24"/>
          <w:szCs w:val="24"/>
        </w:rPr>
        <w:t>23.05.</w:t>
      </w:r>
      <w:r w:rsidR="00951959" w:rsidRPr="00A43381">
        <w:rPr>
          <w:sz w:val="24"/>
          <w:szCs w:val="24"/>
        </w:rPr>
        <w:t>20</w:t>
      </w:r>
      <w:r w:rsidR="00D4307D">
        <w:rPr>
          <w:sz w:val="24"/>
          <w:szCs w:val="24"/>
        </w:rPr>
        <w:t>2</w:t>
      </w:r>
      <w:r w:rsidR="007304DA">
        <w:rPr>
          <w:sz w:val="24"/>
          <w:szCs w:val="24"/>
        </w:rPr>
        <w:t>4</w:t>
      </w:r>
      <w:r w:rsidR="00951959" w:rsidRPr="00A43381">
        <w:rPr>
          <w:sz w:val="24"/>
          <w:szCs w:val="24"/>
        </w:rPr>
        <w:tab/>
      </w:r>
      <w:r w:rsidR="00951959" w:rsidRPr="00A4338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959" w:rsidRPr="00A43381">
        <w:rPr>
          <w:sz w:val="24"/>
          <w:szCs w:val="24"/>
        </w:rPr>
        <w:t>г. Дивногорск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1959" w:rsidRPr="00A43381">
        <w:rPr>
          <w:sz w:val="24"/>
          <w:szCs w:val="24"/>
        </w:rPr>
        <w:t>№</w:t>
      </w:r>
      <w:r>
        <w:rPr>
          <w:sz w:val="24"/>
          <w:szCs w:val="24"/>
        </w:rPr>
        <w:t xml:space="preserve"> 83п</w:t>
      </w:r>
    </w:p>
    <w:p w:rsidR="00951959" w:rsidRDefault="00951959" w:rsidP="00B64FB8">
      <w:pPr>
        <w:rPr>
          <w:sz w:val="24"/>
          <w:szCs w:val="24"/>
        </w:rPr>
      </w:pPr>
    </w:p>
    <w:p w:rsidR="00777726" w:rsidRPr="00777726" w:rsidRDefault="00777726" w:rsidP="00777726">
      <w:pPr>
        <w:jc w:val="both"/>
        <w:rPr>
          <w:sz w:val="24"/>
          <w:szCs w:val="24"/>
        </w:rPr>
      </w:pPr>
      <w:r w:rsidRPr="00777726">
        <w:rPr>
          <w:color w:val="000000"/>
          <w:sz w:val="24"/>
          <w:szCs w:val="24"/>
        </w:rPr>
        <w:t>О</w:t>
      </w:r>
      <w:r w:rsidR="007304DA">
        <w:rPr>
          <w:color w:val="000000"/>
          <w:sz w:val="24"/>
          <w:szCs w:val="24"/>
        </w:rPr>
        <w:t xml:space="preserve"> признании </w:t>
      </w:r>
      <w:proofErr w:type="gramStart"/>
      <w:r w:rsidR="007304DA">
        <w:rPr>
          <w:color w:val="000000"/>
          <w:sz w:val="24"/>
          <w:szCs w:val="24"/>
        </w:rPr>
        <w:t>утратившими</w:t>
      </w:r>
      <w:proofErr w:type="gramEnd"/>
      <w:r w:rsidR="007304DA">
        <w:rPr>
          <w:color w:val="000000"/>
          <w:sz w:val="24"/>
          <w:szCs w:val="24"/>
        </w:rPr>
        <w:t xml:space="preserve"> силу</w:t>
      </w:r>
      <w:r w:rsidR="004D5418">
        <w:rPr>
          <w:color w:val="000000"/>
          <w:sz w:val="24"/>
          <w:szCs w:val="24"/>
        </w:rPr>
        <w:t xml:space="preserve"> </w:t>
      </w:r>
      <w:r w:rsidRPr="00777726">
        <w:rPr>
          <w:color w:val="000000"/>
          <w:sz w:val="24"/>
          <w:szCs w:val="24"/>
        </w:rPr>
        <w:t xml:space="preserve">постановлений администрации города </w:t>
      </w:r>
    </w:p>
    <w:p w:rsidR="00915276" w:rsidRDefault="00915276" w:rsidP="005E4F38">
      <w:pPr>
        <w:rPr>
          <w:sz w:val="30"/>
          <w:szCs w:val="30"/>
        </w:rPr>
      </w:pPr>
    </w:p>
    <w:p w:rsidR="00915276" w:rsidRDefault="00915276" w:rsidP="005E4F38">
      <w:pPr>
        <w:rPr>
          <w:sz w:val="30"/>
          <w:szCs w:val="30"/>
        </w:rPr>
      </w:pPr>
    </w:p>
    <w:p w:rsidR="005E4F38" w:rsidRPr="009F2141" w:rsidRDefault="007304DA" w:rsidP="005E4F3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 связи с утратой актуальности, р</w:t>
      </w:r>
      <w:r w:rsidR="005E4F38" w:rsidRPr="009F2141">
        <w:rPr>
          <w:rFonts w:eastAsia="Calibri"/>
          <w:color w:val="000000"/>
          <w:sz w:val="28"/>
          <w:szCs w:val="28"/>
        </w:rPr>
        <w:t>уководствуясь статьями 43, 53 Устава города Дивногорска:</w:t>
      </w:r>
    </w:p>
    <w:p w:rsidR="005E4F38" w:rsidRPr="009F2141" w:rsidRDefault="005E4F38" w:rsidP="005E4F38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7304DA" w:rsidRPr="007304DA" w:rsidRDefault="00DF6769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="007304DA">
        <w:rPr>
          <w:rFonts w:ascii="Times New Roman" w:eastAsia="Calibri" w:hAnsi="Times New Roman" w:cs="Times New Roman"/>
          <w:color w:val="000000"/>
          <w:sz w:val="28"/>
          <w:szCs w:val="28"/>
        </w:rPr>
        <w:t>Признать утратившими силу</w:t>
      </w:r>
      <w:r w:rsidR="007D5975" w:rsidRPr="007D597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D5975" w:rsidRPr="007D5975">
        <w:rPr>
          <w:rFonts w:ascii="Times New Roman" w:hAnsi="Times New Roman" w:cs="Times New Roman"/>
          <w:color w:val="000000"/>
          <w:sz w:val="28"/>
          <w:szCs w:val="28"/>
        </w:rPr>
        <w:t>постановления администрации города</w:t>
      </w:r>
      <w:r w:rsidR="007304D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304DA" w:rsidRDefault="007D5975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75">
        <w:rPr>
          <w:rFonts w:ascii="Times New Roman" w:hAnsi="Times New Roman" w:cs="Times New Roman"/>
          <w:color w:val="000000"/>
          <w:sz w:val="28"/>
          <w:szCs w:val="28"/>
        </w:rPr>
        <w:t>от 25.02.2011 №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D5975">
        <w:rPr>
          <w:rFonts w:ascii="Times New Roman" w:hAnsi="Times New Roman" w:cs="Times New Roman"/>
          <w:color w:val="000000"/>
          <w:sz w:val="28"/>
          <w:szCs w:val="28"/>
        </w:rPr>
        <w:t>59/1п «</w:t>
      </w:r>
      <w:r w:rsidRPr="007D5975">
        <w:rPr>
          <w:rFonts w:ascii="Times New Roman" w:hAnsi="Times New Roman" w:cs="Times New Roman"/>
          <w:sz w:val="28"/>
          <w:szCs w:val="28"/>
        </w:rPr>
        <w:t>Об утверждении муниципальной адресной программы «Переселение граждан из аварийного жилищного фонда в муниципальном образовании город Дивногорск» на 2011год»</w:t>
      </w:r>
      <w:r w:rsidR="007304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4DA" w:rsidRDefault="007D5975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5975">
        <w:rPr>
          <w:rFonts w:ascii="Times New Roman" w:hAnsi="Times New Roman" w:cs="Times New Roman"/>
          <w:color w:val="000000"/>
          <w:sz w:val="28"/>
          <w:szCs w:val="28"/>
        </w:rPr>
        <w:t>от 12.09.2011 №</w:t>
      </w:r>
      <w:r w:rsidR="00DF6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5975">
        <w:rPr>
          <w:rFonts w:ascii="Times New Roman" w:hAnsi="Times New Roman" w:cs="Times New Roman"/>
          <w:color w:val="000000"/>
          <w:sz w:val="28"/>
          <w:szCs w:val="28"/>
        </w:rPr>
        <w:t>223п «</w:t>
      </w:r>
      <w:r w:rsidRPr="007D59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25.02.2011 № 59/1п»</w:t>
      </w:r>
      <w:r w:rsidR="007304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304DA" w:rsidRDefault="007D5975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75">
        <w:rPr>
          <w:rFonts w:ascii="Times New Roman" w:hAnsi="Times New Roman" w:cs="Times New Roman"/>
          <w:color w:val="000000"/>
          <w:sz w:val="28"/>
          <w:szCs w:val="28"/>
        </w:rPr>
        <w:t>от 22.11.2011 № 295п «</w:t>
      </w:r>
      <w:r w:rsidRPr="007D597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от 25.02.2011 № 59/1п (в ред. от 12.09.2011)»</w:t>
      </w:r>
      <w:r w:rsidR="007304DA">
        <w:rPr>
          <w:rFonts w:ascii="Times New Roman" w:hAnsi="Times New Roman" w:cs="Times New Roman"/>
          <w:sz w:val="28"/>
          <w:szCs w:val="28"/>
        </w:rPr>
        <w:t>;</w:t>
      </w:r>
    </w:p>
    <w:p w:rsidR="007304DA" w:rsidRDefault="007D5975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75">
        <w:rPr>
          <w:rFonts w:ascii="Times New Roman" w:hAnsi="Times New Roman" w:cs="Times New Roman"/>
          <w:sz w:val="28"/>
          <w:szCs w:val="28"/>
        </w:rPr>
        <w:t>от 21.03.2012 № 53п «О внесении изменений в постановление администрации города от 25.02.2011 № 59/1п (в ред. от 12.09.2011, 22.11.2011)»</w:t>
      </w:r>
      <w:r w:rsidR="007304DA">
        <w:rPr>
          <w:rFonts w:ascii="Times New Roman" w:hAnsi="Times New Roman" w:cs="Times New Roman"/>
          <w:sz w:val="28"/>
          <w:szCs w:val="28"/>
        </w:rPr>
        <w:t>;</w:t>
      </w:r>
    </w:p>
    <w:p w:rsidR="009F2141" w:rsidRPr="007D5975" w:rsidRDefault="007D5975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75">
        <w:rPr>
          <w:rFonts w:ascii="Times New Roman" w:hAnsi="Times New Roman" w:cs="Times New Roman"/>
          <w:sz w:val="28"/>
          <w:szCs w:val="28"/>
        </w:rPr>
        <w:t>от 20.07.2012 № 170п «О внесении изменений в постановление администрации города от 25.02.2011 № 59/1</w:t>
      </w:r>
      <w:bookmarkStart w:id="0" w:name="_GoBack"/>
      <w:bookmarkEnd w:id="0"/>
      <w:r w:rsidRPr="007D5975">
        <w:rPr>
          <w:rFonts w:ascii="Times New Roman" w:hAnsi="Times New Roman" w:cs="Times New Roman"/>
          <w:sz w:val="28"/>
          <w:szCs w:val="28"/>
        </w:rPr>
        <w:t>п (в ред. от 12.09.2011, 22.11.2011, 21.03.2012)»</w:t>
      </w:r>
      <w:r w:rsidR="009F2141" w:rsidRPr="007D59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141" w:rsidRDefault="00DF6769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F2141" w:rsidRPr="009F21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D5975">
        <w:rPr>
          <w:rFonts w:ascii="Times New Roman" w:hAnsi="Times New Roman" w:cs="Times New Roman"/>
          <w:sz w:val="28"/>
          <w:szCs w:val="28"/>
        </w:rPr>
        <w:t>постановление</w:t>
      </w:r>
      <w:r w:rsidR="009F2141" w:rsidRPr="009F2141">
        <w:rPr>
          <w:rFonts w:ascii="Times New Roman" w:hAnsi="Times New Roman" w:cs="Times New Roman"/>
          <w:sz w:val="28"/>
          <w:szCs w:val="28"/>
        </w:rPr>
        <w:t xml:space="preserve"> подлежит опубликованию в средствах массовой информации, размещению на официальном сайте администрации города в информационно-телекоммуникационной сети «Интернет». </w:t>
      </w:r>
    </w:p>
    <w:p w:rsidR="00AA279B" w:rsidRPr="00C73171" w:rsidRDefault="00DF6769" w:rsidP="00DF676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A279B" w:rsidRPr="00C7317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опубликования.</w:t>
      </w:r>
    </w:p>
    <w:p w:rsidR="005E4F38" w:rsidRPr="009F2141" w:rsidRDefault="00DF6769" w:rsidP="00DF6769">
      <w:pPr>
        <w:widowControl w:val="0"/>
        <w:tabs>
          <w:tab w:val="left" w:pos="851"/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="005E4F38" w:rsidRPr="009F2141">
        <w:rPr>
          <w:color w:val="000000"/>
          <w:sz w:val="28"/>
          <w:szCs w:val="28"/>
        </w:rPr>
        <w:t>Контроль за</w:t>
      </w:r>
      <w:proofErr w:type="gramEnd"/>
      <w:r w:rsidR="005E4F38" w:rsidRPr="009F2141">
        <w:rPr>
          <w:color w:val="000000"/>
          <w:sz w:val="28"/>
          <w:szCs w:val="28"/>
        </w:rPr>
        <w:t xml:space="preserve"> исполнением настоящего </w:t>
      </w:r>
      <w:r w:rsidR="007D5975">
        <w:rPr>
          <w:color w:val="000000"/>
          <w:sz w:val="28"/>
          <w:szCs w:val="28"/>
        </w:rPr>
        <w:t>постановления</w:t>
      </w:r>
      <w:r w:rsidR="005E4F38" w:rsidRPr="009F2141">
        <w:rPr>
          <w:color w:val="000000"/>
          <w:sz w:val="28"/>
          <w:szCs w:val="28"/>
        </w:rPr>
        <w:t xml:space="preserve"> </w:t>
      </w:r>
      <w:r w:rsidR="007D5975">
        <w:rPr>
          <w:color w:val="000000"/>
          <w:sz w:val="28"/>
          <w:szCs w:val="28"/>
        </w:rPr>
        <w:t>оставляю за собой</w:t>
      </w:r>
      <w:r w:rsidR="005E4F38" w:rsidRPr="009F2141">
        <w:rPr>
          <w:color w:val="000000"/>
          <w:sz w:val="28"/>
          <w:szCs w:val="28"/>
        </w:rPr>
        <w:t>.</w:t>
      </w:r>
    </w:p>
    <w:p w:rsidR="0064248A" w:rsidRDefault="0064248A" w:rsidP="0064248A">
      <w:pPr>
        <w:tabs>
          <w:tab w:val="num" w:pos="426"/>
        </w:tabs>
        <w:ind w:left="426" w:hanging="426"/>
        <w:jc w:val="both"/>
        <w:rPr>
          <w:sz w:val="28"/>
          <w:szCs w:val="28"/>
        </w:rPr>
      </w:pPr>
    </w:p>
    <w:p w:rsidR="006B72AD" w:rsidRPr="005431D2" w:rsidRDefault="006B72AD" w:rsidP="0064248A">
      <w:pPr>
        <w:pStyle w:val="a4"/>
        <w:tabs>
          <w:tab w:val="num" w:pos="390"/>
        </w:tabs>
        <w:ind w:left="60"/>
      </w:pPr>
    </w:p>
    <w:p w:rsidR="006668B2" w:rsidRPr="0046197F" w:rsidRDefault="00DC615F" w:rsidP="00DC615F">
      <w:pPr>
        <w:pStyle w:val="a3"/>
        <w:ind w:right="-5"/>
        <w:rPr>
          <w:szCs w:val="26"/>
        </w:rPr>
      </w:pPr>
      <w:r>
        <w:rPr>
          <w:sz w:val="28"/>
          <w:szCs w:val="28"/>
        </w:rPr>
        <w:t>Г</w:t>
      </w:r>
      <w:r w:rsidR="00A43381">
        <w:rPr>
          <w:sz w:val="28"/>
          <w:szCs w:val="28"/>
        </w:rPr>
        <w:t>лав</w:t>
      </w:r>
      <w:r w:rsidR="007D5975">
        <w:rPr>
          <w:sz w:val="28"/>
          <w:szCs w:val="28"/>
        </w:rPr>
        <w:t>а</w:t>
      </w:r>
      <w:r w:rsidR="00B64FB8" w:rsidRPr="005431D2">
        <w:rPr>
          <w:sz w:val="28"/>
          <w:szCs w:val="28"/>
        </w:rPr>
        <w:t xml:space="preserve"> города</w:t>
      </w:r>
      <w:r w:rsidR="00573BF7">
        <w:rPr>
          <w:sz w:val="28"/>
          <w:szCs w:val="28"/>
        </w:rPr>
        <w:tab/>
      </w:r>
      <w:r w:rsidR="00573BF7">
        <w:rPr>
          <w:sz w:val="28"/>
          <w:szCs w:val="28"/>
        </w:rPr>
        <w:tab/>
      </w:r>
      <w:r w:rsidR="00A43381">
        <w:rPr>
          <w:sz w:val="28"/>
          <w:szCs w:val="28"/>
        </w:rPr>
        <w:tab/>
      </w:r>
      <w:r w:rsidR="00573BF7">
        <w:rPr>
          <w:sz w:val="28"/>
          <w:szCs w:val="28"/>
        </w:rPr>
        <w:tab/>
      </w:r>
      <w:r w:rsidR="00CD0205">
        <w:rPr>
          <w:sz w:val="28"/>
          <w:szCs w:val="28"/>
        </w:rPr>
        <w:tab/>
      </w:r>
      <w:r w:rsidR="00573BF7">
        <w:rPr>
          <w:sz w:val="28"/>
          <w:szCs w:val="28"/>
        </w:rPr>
        <w:tab/>
      </w:r>
      <w:r w:rsidR="00573BF7">
        <w:rPr>
          <w:sz w:val="28"/>
          <w:szCs w:val="28"/>
        </w:rPr>
        <w:tab/>
      </w:r>
      <w:r w:rsidR="00A4338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7D597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7D5975">
        <w:rPr>
          <w:sz w:val="28"/>
          <w:szCs w:val="28"/>
        </w:rPr>
        <w:t>С.И. Егоров</w:t>
      </w:r>
    </w:p>
    <w:sectPr w:rsidR="006668B2" w:rsidRPr="0046197F" w:rsidSect="009F2141">
      <w:pgSz w:w="11906" w:h="16838"/>
      <w:pgMar w:top="1135" w:right="707" w:bottom="993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5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C5B58E7"/>
    <w:multiLevelType w:val="multilevel"/>
    <w:tmpl w:val="487E694C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972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C65549"/>
    <w:multiLevelType w:val="hybridMultilevel"/>
    <w:tmpl w:val="307C521C"/>
    <w:lvl w:ilvl="0" w:tplc="8E9EA666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01030A"/>
    <w:multiLevelType w:val="hybridMultilevel"/>
    <w:tmpl w:val="6E5C411A"/>
    <w:lvl w:ilvl="0" w:tplc="BC0C9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19">
    <w:nsid w:val="68DF7E35"/>
    <w:multiLevelType w:val="multilevel"/>
    <w:tmpl w:val="43CC39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>
    <w:nsid w:val="7B6940C0"/>
    <w:multiLevelType w:val="multilevel"/>
    <w:tmpl w:val="43CC39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24"/>
  </w:num>
  <w:num w:numId="5">
    <w:abstractNumId w:val="5"/>
  </w:num>
  <w:num w:numId="6">
    <w:abstractNumId w:val="4"/>
  </w:num>
  <w:num w:numId="7">
    <w:abstractNumId w:val="16"/>
  </w:num>
  <w:num w:numId="8">
    <w:abstractNumId w:val="11"/>
  </w:num>
  <w:num w:numId="9">
    <w:abstractNumId w:val="15"/>
  </w:num>
  <w:num w:numId="10">
    <w:abstractNumId w:val="22"/>
  </w:num>
  <w:num w:numId="11">
    <w:abstractNumId w:val="0"/>
  </w:num>
  <w:num w:numId="12">
    <w:abstractNumId w:val="3"/>
  </w:num>
  <w:num w:numId="13">
    <w:abstractNumId w:val="20"/>
  </w:num>
  <w:num w:numId="14">
    <w:abstractNumId w:val="18"/>
  </w:num>
  <w:num w:numId="15">
    <w:abstractNumId w:val="13"/>
  </w:num>
  <w:num w:numId="16">
    <w:abstractNumId w:val="10"/>
  </w:num>
  <w:num w:numId="17">
    <w:abstractNumId w:val="1"/>
  </w:num>
  <w:num w:numId="18">
    <w:abstractNumId w:val="21"/>
  </w:num>
  <w:num w:numId="19">
    <w:abstractNumId w:val="14"/>
  </w:num>
  <w:num w:numId="20">
    <w:abstractNumId w:val="6"/>
  </w:num>
  <w:num w:numId="21">
    <w:abstractNumId w:val="23"/>
  </w:num>
  <w:num w:numId="22">
    <w:abstractNumId w:val="17"/>
  </w:num>
  <w:num w:numId="23">
    <w:abstractNumId w:val="19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1"/>
    <w:rsid w:val="000075C2"/>
    <w:rsid w:val="000127C2"/>
    <w:rsid w:val="00025307"/>
    <w:rsid w:val="00027D07"/>
    <w:rsid w:val="00080F99"/>
    <w:rsid w:val="000A44D6"/>
    <w:rsid w:val="000B3127"/>
    <w:rsid w:val="000F2BE1"/>
    <w:rsid w:val="00116ACC"/>
    <w:rsid w:val="001240D6"/>
    <w:rsid w:val="001529BD"/>
    <w:rsid w:val="0015738D"/>
    <w:rsid w:val="00185BFD"/>
    <w:rsid w:val="00190F0E"/>
    <w:rsid w:val="00197E3B"/>
    <w:rsid w:val="001B1992"/>
    <w:rsid w:val="001B1ADD"/>
    <w:rsid w:val="001B1DF5"/>
    <w:rsid w:val="001B4CF9"/>
    <w:rsid w:val="001C345A"/>
    <w:rsid w:val="001E0063"/>
    <w:rsid w:val="001E3408"/>
    <w:rsid w:val="001F6171"/>
    <w:rsid w:val="00202854"/>
    <w:rsid w:val="00210D8F"/>
    <w:rsid w:val="00213465"/>
    <w:rsid w:val="00223FEF"/>
    <w:rsid w:val="00232463"/>
    <w:rsid w:val="00261D5F"/>
    <w:rsid w:val="00262DC3"/>
    <w:rsid w:val="002662DE"/>
    <w:rsid w:val="002C3026"/>
    <w:rsid w:val="002C724C"/>
    <w:rsid w:val="002D5528"/>
    <w:rsid w:val="002D56F2"/>
    <w:rsid w:val="002D71B4"/>
    <w:rsid w:val="002F1F85"/>
    <w:rsid w:val="00305C18"/>
    <w:rsid w:val="0032030D"/>
    <w:rsid w:val="00323D3A"/>
    <w:rsid w:val="0035727D"/>
    <w:rsid w:val="0037116E"/>
    <w:rsid w:val="003741E7"/>
    <w:rsid w:val="0038330D"/>
    <w:rsid w:val="003A0B10"/>
    <w:rsid w:val="003A2823"/>
    <w:rsid w:val="003E4C29"/>
    <w:rsid w:val="003E6F01"/>
    <w:rsid w:val="00401C19"/>
    <w:rsid w:val="00402CF4"/>
    <w:rsid w:val="00434D52"/>
    <w:rsid w:val="00446C3D"/>
    <w:rsid w:val="00451C4B"/>
    <w:rsid w:val="00452E87"/>
    <w:rsid w:val="004541C1"/>
    <w:rsid w:val="0046197F"/>
    <w:rsid w:val="00462335"/>
    <w:rsid w:val="00472716"/>
    <w:rsid w:val="004745BF"/>
    <w:rsid w:val="0048207A"/>
    <w:rsid w:val="00485A90"/>
    <w:rsid w:val="004A3059"/>
    <w:rsid w:val="004B3AF3"/>
    <w:rsid w:val="004D5418"/>
    <w:rsid w:val="004E51CB"/>
    <w:rsid w:val="004E5FE6"/>
    <w:rsid w:val="004F67DB"/>
    <w:rsid w:val="004F7DD9"/>
    <w:rsid w:val="005104A5"/>
    <w:rsid w:val="00520BDB"/>
    <w:rsid w:val="005431D2"/>
    <w:rsid w:val="00551092"/>
    <w:rsid w:val="00560E4F"/>
    <w:rsid w:val="00562A2D"/>
    <w:rsid w:val="00572619"/>
    <w:rsid w:val="00573BF7"/>
    <w:rsid w:val="005743BF"/>
    <w:rsid w:val="00576CD7"/>
    <w:rsid w:val="005A7AD4"/>
    <w:rsid w:val="005C2F1E"/>
    <w:rsid w:val="005D1F0A"/>
    <w:rsid w:val="005D7FEC"/>
    <w:rsid w:val="005E1BCB"/>
    <w:rsid w:val="005E2B5E"/>
    <w:rsid w:val="005E4F38"/>
    <w:rsid w:val="005F3E34"/>
    <w:rsid w:val="00600C7F"/>
    <w:rsid w:val="006056FF"/>
    <w:rsid w:val="00613812"/>
    <w:rsid w:val="00616838"/>
    <w:rsid w:val="00617955"/>
    <w:rsid w:val="00626233"/>
    <w:rsid w:val="0064248A"/>
    <w:rsid w:val="006601C5"/>
    <w:rsid w:val="006668B2"/>
    <w:rsid w:val="00682946"/>
    <w:rsid w:val="00687E05"/>
    <w:rsid w:val="006A5A76"/>
    <w:rsid w:val="006B2456"/>
    <w:rsid w:val="006B72AD"/>
    <w:rsid w:val="006C7AA0"/>
    <w:rsid w:val="006F4322"/>
    <w:rsid w:val="00711C48"/>
    <w:rsid w:val="007304DA"/>
    <w:rsid w:val="00730934"/>
    <w:rsid w:val="00751A7D"/>
    <w:rsid w:val="00753B13"/>
    <w:rsid w:val="00756F39"/>
    <w:rsid w:val="007667AE"/>
    <w:rsid w:val="00777726"/>
    <w:rsid w:val="00784A38"/>
    <w:rsid w:val="007907C8"/>
    <w:rsid w:val="007D00B7"/>
    <w:rsid w:val="007D1BA8"/>
    <w:rsid w:val="007D38A9"/>
    <w:rsid w:val="007D5975"/>
    <w:rsid w:val="007D5ACF"/>
    <w:rsid w:val="007F30CF"/>
    <w:rsid w:val="008340B3"/>
    <w:rsid w:val="00855F6A"/>
    <w:rsid w:val="0087451E"/>
    <w:rsid w:val="00883E73"/>
    <w:rsid w:val="008B23FE"/>
    <w:rsid w:val="008C5E26"/>
    <w:rsid w:val="008D37C9"/>
    <w:rsid w:val="008D4515"/>
    <w:rsid w:val="008E13F9"/>
    <w:rsid w:val="0090029B"/>
    <w:rsid w:val="00902518"/>
    <w:rsid w:val="00915276"/>
    <w:rsid w:val="00947ECB"/>
    <w:rsid w:val="00951959"/>
    <w:rsid w:val="00971A12"/>
    <w:rsid w:val="009746D6"/>
    <w:rsid w:val="00995849"/>
    <w:rsid w:val="009B5F34"/>
    <w:rsid w:val="009F2141"/>
    <w:rsid w:val="009F628D"/>
    <w:rsid w:val="00A1545F"/>
    <w:rsid w:val="00A348B8"/>
    <w:rsid w:val="00A42645"/>
    <w:rsid w:val="00A43381"/>
    <w:rsid w:val="00A45136"/>
    <w:rsid w:val="00A66427"/>
    <w:rsid w:val="00A710E9"/>
    <w:rsid w:val="00A81A75"/>
    <w:rsid w:val="00A82F50"/>
    <w:rsid w:val="00A90194"/>
    <w:rsid w:val="00A925D4"/>
    <w:rsid w:val="00A97211"/>
    <w:rsid w:val="00AA279B"/>
    <w:rsid w:val="00AA502B"/>
    <w:rsid w:val="00AC7B1C"/>
    <w:rsid w:val="00AD4B80"/>
    <w:rsid w:val="00AE7981"/>
    <w:rsid w:val="00AF2844"/>
    <w:rsid w:val="00AF7B70"/>
    <w:rsid w:val="00B202B5"/>
    <w:rsid w:val="00B54D54"/>
    <w:rsid w:val="00B64FB8"/>
    <w:rsid w:val="00BA0B05"/>
    <w:rsid w:val="00BB0385"/>
    <w:rsid w:val="00BB4559"/>
    <w:rsid w:val="00BF4F3E"/>
    <w:rsid w:val="00C04C2D"/>
    <w:rsid w:val="00C508FB"/>
    <w:rsid w:val="00C51990"/>
    <w:rsid w:val="00C82C3F"/>
    <w:rsid w:val="00C83114"/>
    <w:rsid w:val="00C92140"/>
    <w:rsid w:val="00CB2867"/>
    <w:rsid w:val="00CB3B73"/>
    <w:rsid w:val="00CD0205"/>
    <w:rsid w:val="00CE64FB"/>
    <w:rsid w:val="00CF3975"/>
    <w:rsid w:val="00D02DA9"/>
    <w:rsid w:val="00D34D50"/>
    <w:rsid w:val="00D40CBF"/>
    <w:rsid w:val="00D4307D"/>
    <w:rsid w:val="00D57038"/>
    <w:rsid w:val="00D750AE"/>
    <w:rsid w:val="00D85A6F"/>
    <w:rsid w:val="00DA637C"/>
    <w:rsid w:val="00DB4083"/>
    <w:rsid w:val="00DC615F"/>
    <w:rsid w:val="00DF3A4F"/>
    <w:rsid w:val="00DF6769"/>
    <w:rsid w:val="00E02E4B"/>
    <w:rsid w:val="00E27098"/>
    <w:rsid w:val="00E30108"/>
    <w:rsid w:val="00E72E89"/>
    <w:rsid w:val="00EA1F6C"/>
    <w:rsid w:val="00EA5212"/>
    <w:rsid w:val="00EA6CDF"/>
    <w:rsid w:val="00EB4BFF"/>
    <w:rsid w:val="00ED3A53"/>
    <w:rsid w:val="00EF63CD"/>
    <w:rsid w:val="00F536D5"/>
    <w:rsid w:val="00F56744"/>
    <w:rsid w:val="00F73065"/>
    <w:rsid w:val="00F90871"/>
    <w:rsid w:val="00F97F8E"/>
    <w:rsid w:val="00FA1985"/>
    <w:rsid w:val="00FA2119"/>
    <w:rsid w:val="00FB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6"/>
    </w:rPr>
  </w:style>
  <w:style w:type="paragraph" w:styleId="a4">
    <w:name w:val="Body Text Indent"/>
    <w:basedOn w:val="a"/>
    <w:pPr>
      <w:ind w:left="375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73BF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73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51959"/>
    <w:rPr>
      <w:b/>
      <w:sz w:val="44"/>
    </w:rPr>
  </w:style>
  <w:style w:type="paragraph" w:customStyle="1" w:styleId="ConsPlusNonformat">
    <w:name w:val="ConsPlusNonformat"/>
    <w:rsid w:val="009F21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4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6"/>
    </w:rPr>
  </w:style>
  <w:style w:type="paragraph" w:styleId="a4">
    <w:name w:val="Body Text Indent"/>
    <w:basedOn w:val="a"/>
    <w:pPr>
      <w:ind w:left="375"/>
      <w:jc w:val="both"/>
    </w:pPr>
    <w:rPr>
      <w:sz w:val="28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573BF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73BF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51959"/>
    <w:rPr>
      <w:b/>
      <w:sz w:val="44"/>
    </w:rPr>
  </w:style>
  <w:style w:type="paragraph" w:customStyle="1" w:styleId="ConsPlusNonformat">
    <w:name w:val="ConsPlusNonformat"/>
    <w:rsid w:val="009F21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DD1A-4500-4208-8523-BE4332BC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Процак Александр</cp:lastModifiedBy>
  <cp:revision>3</cp:revision>
  <cp:lastPrinted>2024-04-23T09:43:00Z</cp:lastPrinted>
  <dcterms:created xsi:type="dcterms:W3CDTF">2024-05-28T07:01:00Z</dcterms:created>
  <dcterms:modified xsi:type="dcterms:W3CDTF">2024-05-28T07:02:00Z</dcterms:modified>
</cp:coreProperties>
</file>