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74001D" w:rsidP="002641B6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 wp14:anchorId="2C612D3F" wp14:editId="27118861">
            <wp:extent cx="495300" cy="628650"/>
            <wp:effectExtent l="0" t="0" r="0" b="0"/>
            <wp:docPr id="1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341638" w:rsidP="002641B6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А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С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П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О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Р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Я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Ж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Е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Н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И</w:t>
      </w:r>
      <w:r w:rsidR="001D1CB0">
        <w:rPr>
          <w:rFonts w:ascii="Garamond" w:hAnsi="Garamond"/>
        </w:rPr>
        <w:t xml:space="preserve"> </w:t>
      </w:r>
      <w:r>
        <w:rPr>
          <w:rFonts w:ascii="Garamond" w:hAnsi="Garamond"/>
        </w:rPr>
        <w:t>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7174B9" w:rsidRDefault="007174B9" w:rsidP="007174B9">
      <w:pPr>
        <w:ind w:right="-142"/>
        <w:rPr>
          <w:sz w:val="10"/>
        </w:rPr>
      </w:pPr>
    </w:p>
    <w:p w:rsidR="00656A69" w:rsidRDefault="00F00DB2" w:rsidP="007174B9">
      <w:pPr>
        <w:ind w:right="-142"/>
        <w:rPr>
          <w:sz w:val="24"/>
        </w:rPr>
      </w:pPr>
      <w:r>
        <w:rPr>
          <w:sz w:val="24"/>
        </w:rPr>
        <w:t>__</w:t>
      </w:r>
      <w:r w:rsidR="00AA7E95">
        <w:rPr>
          <w:sz w:val="24"/>
        </w:rPr>
        <w:t xml:space="preserve">. </w:t>
      </w:r>
      <w:r>
        <w:rPr>
          <w:sz w:val="24"/>
        </w:rPr>
        <w:t>__</w:t>
      </w:r>
      <w:r w:rsidR="009D1969">
        <w:rPr>
          <w:sz w:val="24"/>
        </w:rPr>
        <w:t xml:space="preserve">. </w:t>
      </w:r>
      <w:r w:rsidR="00D42485">
        <w:rPr>
          <w:sz w:val="24"/>
        </w:rPr>
        <w:t>2024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7174B9">
        <w:rPr>
          <w:sz w:val="24"/>
        </w:rPr>
        <w:t xml:space="preserve">                  </w:t>
      </w:r>
      <w:r w:rsidR="00AA7E95">
        <w:rPr>
          <w:sz w:val="24"/>
        </w:rPr>
        <w:tab/>
      </w:r>
      <w:r w:rsidR="007174B9">
        <w:rPr>
          <w:sz w:val="24"/>
        </w:rPr>
        <w:t xml:space="preserve">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4F4369">
        <w:t xml:space="preserve"> </w:t>
      </w:r>
      <w:r w:rsidR="004F4369">
        <w:tab/>
      </w:r>
      <w:r w:rsidR="004F4369">
        <w:tab/>
      </w:r>
      <w:r w:rsidR="004F4369">
        <w:tab/>
      </w:r>
      <w:r w:rsidR="004F4369">
        <w:tab/>
      </w:r>
      <w:r w:rsidR="00ED46CF">
        <w:t xml:space="preserve">        </w:t>
      </w:r>
      <w:r w:rsidR="007174B9">
        <w:rPr>
          <w:sz w:val="24"/>
        </w:rPr>
        <w:t xml:space="preserve">№ </w:t>
      </w:r>
      <w:r>
        <w:rPr>
          <w:sz w:val="24"/>
        </w:rPr>
        <w:t>______</w:t>
      </w:r>
    </w:p>
    <w:p w:rsidR="00221D59" w:rsidRDefault="00221D59" w:rsidP="00F12C5D">
      <w:pPr>
        <w:ind w:right="-142"/>
        <w:jc w:val="both"/>
        <w:rPr>
          <w:sz w:val="24"/>
        </w:rPr>
      </w:pPr>
    </w:p>
    <w:p w:rsidR="007174B9" w:rsidRPr="007174B9" w:rsidRDefault="00937A36" w:rsidP="007174B9">
      <w:pPr>
        <w:rPr>
          <w:sz w:val="24"/>
          <w:szCs w:val="24"/>
        </w:rPr>
      </w:pPr>
      <w:r>
        <w:rPr>
          <w:sz w:val="24"/>
          <w:szCs w:val="24"/>
        </w:rPr>
        <w:t xml:space="preserve">Об актуализации </w:t>
      </w:r>
      <w:r w:rsidR="009B3779">
        <w:rPr>
          <w:sz w:val="24"/>
          <w:szCs w:val="24"/>
        </w:rPr>
        <w:t>Схемы теплоснабжения</w:t>
      </w:r>
      <w:r w:rsidR="007174B9" w:rsidRPr="007174B9">
        <w:rPr>
          <w:sz w:val="24"/>
          <w:szCs w:val="24"/>
        </w:rPr>
        <w:t xml:space="preserve"> муниципального образования город Дивногорск</w:t>
      </w:r>
      <w:r w:rsidR="00C409DE">
        <w:rPr>
          <w:sz w:val="24"/>
          <w:szCs w:val="24"/>
        </w:rPr>
        <w:t xml:space="preserve"> на 202</w:t>
      </w:r>
      <w:r w:rsidR="00D42485">
        <w:rPr>
          <w:sz w:val="24"/>
          <w:szCs w:val="24"/>
        </w:rPr>
        <w:t>6</w:t>
      </w:r>
      <w:r w:rsidR="009B3779">
        <w:rPr>
          <w:sz w:val="24"/>
          <w:szCs w:val="24"/>
        </w:rPr>
        <w:t xml:space="preserve"> год</w:t>
      </w:r>
      <w:r w:rsidR="007174B9" w:rsidRPr="007174B9">
        <w:rPr>
          <w:sz w:val="24"/>
          <w:szCs w:val="24"/>
        </w:rPr>
        <w:t xml:space="preserve"> </w:t>
      </w:r>
    </w:p>
    <w:p w:rsidR="00342391" w:rsidRPr="009D1969" w:rsidRDefault="00AE79C5" w:rsidP="00BE3DE5">
      <w:pPr>
        <w:ind w:right="-142"/>
        <w:jc w:val="both"/>
      </w:pPr>
      <w:r>
        <w:rPr>
          <w:sz w:val="24"/>
          <w:szCs w:val="24"/>
        </w:rPr>
        <w:t xml:space="preserve"> </w:t>
      </w:r>
    </w:p>
    <w:p w:rsidR="009D1969" w:rsidRPr="007174B9" w:rsidRDefault="00937A36" w:rsidP="00AD7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22.02.2012 № 154</w:t>
      </w:r>
      <w:r w:rsidR="003F5DED">
        <w:rPr>
          <w:sz w:val="28"/>
          <w:szCs w:val="28"/>
        </w:rPr>
        <w:t xml:space="preserve"> (ред. от 16.03.2019)</w:t>
      </w:r>
      <w:r>
        <w:rPr>
          <w:sz w:val="28"/>
          <w:szCs w:val="28"/>
        </w:rPr>
        <w:t xml:space="preserve"> «О требованиях к схемам теплоснабжения, порядку их разработки и утверждения»,</w:t>
      </w:r>
      <w:r w:rsidR="007A3C5B" w:rsidRPr="007174B9">
        <w:rPr>
          <w:sz w:val="28"/>
          <w:szCs w:val="28"/>
        </w:rPr>
        <w:t xml:space="preserve"> </w:t>
      </w:r>
      <w:r w:rsidR="00A23979" w:rsidRPr="007174B9">
        <w:rPr>
          <w:sz w:val="28"/>
          <w:szCs w:val="28"/>
        </w:rPr>
        <w:t>р</w:t>
      </w:r>
      <w:r w:rsidR="00AE79C5" w:rsidRPr="007174B9">
        <w:rPr>
          <w:sz w:val="28"/>
          <w:szCs w:val="28"/>
        </w:rPr>
        <w:t>уководствуясь стат</w:t>
      </w:r>
      <w:r w:rsidR="001F6F54" w:rsidRPr="007174B9">
        <w:rPr>
          <w:sz w:val="28"/>
          <w:szCs w:val="28"/>
        </w:rPr>
        <w:t>ьё</w:t>
      </w:r>
      <w:r w:rsidR="00AE79C5" w:rsidRPr="007174B9">
        <w:rPr>
          <w:sz w:val="28"/>
          <w:szCs w:val="28"/>
        </w:rPr>
        <w:t>й</w:t>
      </w:r>
      <w:r w:rsidR="004F4369" w:rsidRPr="007174B9">
        <w:rPr>
          <w:sz w:val="28"/>
          <w:szCs w:val="28"/>
        </w:rPr>
        <w:t xml:space="preserve"> </w:t>
      </w:r>
      <w:r w:rsidR="00AE79C5" w:rsidRPr="007174B9">
        <w:rPr>
          <w:sz w:val="28"/>
          <w:szCs w:val="28"/>
        </w:rPr>
        <w:t>43</w:t>
      </w:r>
      <w:r w:rsidR="004F4369" w:rsidRPr="007174B9">
        <w:rPr>
          <w:sz w:val="28"/>
          <w:szCs w:val="28"/>
        </w:rPr>
        <w:t xml:space="preserve"> </w:t>
      </w:r>
      <w:r w:rsidR="00341638" w:rsidRPr="007174B9">
        <w:rPr>
          <w:sz w:val="28"/>
          <w:szCs w:val="28"/>
        </w:rPr>
        <w:t>Устава города Дивногорска:</w:t>
      </w:r>
    </w:p>
    <w:p w:rsidR="009D1969" w:rsidRPr="009D1969" w:rsidRDefault="009D1969" w:rsidP="006B50A9">
      <w:pPr>
        <w:ind w:right="-142" w:firstLine="709"/>
        <w:jc w:val="both"/>
        <w:rPr>
          <w:sz w:val="28"/>
          <w:szCs w:val="28"/>
        </w:rPr>
      </w:pPr>
    </w:p>
    <w:p w:rsidR="003A2BE5" w:rsidRDefault="001F6F54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r w:rsidRPr="007174B9">
        <w:rPr>
          <w:sz w:val="28"/>
          <w:szCs w:val="28"/>
        </w:rPr>
        <w:t xml:space="preserve">Провести </w:t>
      </w:r>
      <w:r w:rsidR="003F5DED">
        <w:rPr>
          <w:sz w:val="28"/>
          <w:szCs w:val="28"/>
        </w:rPr>
        <w:t xml:space="preserve">мероприятия по </w:t>
      </w:r>
      <w:r w:rsidR="00937A36">
        <w:rPr>
          <w:sz w:val="28"/>
          <w:szCs w:val="28"/>
        </w:rPr>
        <w:t>ежегодной актуализации Схемы теплоснабжения</w:t>
      </w:r>
      <w:r w:rsidR="007174B9" w:rsidRPr="007174B9">
        <w:rPr>
          <w:sz w:val="28"/>
          <w:szCs w:val="28"/>
        </w:rPr>
        <w:t xml:space="preserve"> муниципального образования город Дивногорск</w:t>
      </w:r>
      <w:r w:rsidR="003F5DED">
        <w:rPr>
          <w:sz w:val="28"/>
          <w:szCs w:val="28"/>
        </w:rPr>
        <w:t xml:space="preserve"> на 202</w:t>
      </w:r>
      <w:r w:rsidR="00D42485">
        <w:rPr>
          <w:sz w:val="28"/>
          <w:szCs w:val="28"/>
        </w:rPr>
        <w:t>6</w:t>
      </w:r>
      <w:r w:rsidR="00937A36">
        <w:rPr>
          <w:sz w:val="28"/>
          <w:szCs w:val="28"/>
        </w:rPr>
        <w:t xml:space="preserve"> год</w:t>
      </w:r>
      <w:r w:rsidR="007174B9">
        <w:rPr>
          <w:sz w:val="28"/>
          <w:szCs w:val="28"/>
        </w:rPr>
        <w:t>.</w:t>
      </w:r>
    </w:p>
    <w:p w:rsidR="00431FAC" w:rsidRPr="007174B9" w:rsidRDefault="00431FAC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</w:t>
      </w:r>
      <w:proofErr w:type="gramStart"/>
      <w:r>
        <w:rPr>
          <w:sz w:val="28"/>
          <w:szCs w:val="28"/>
        </w:rPr>
        <w:t>проведения ежегодной актуализации Схемы теплоснабжения муниципального образования</w:t>
      </w:r>
      <w:proofErr w:type="gramEnd"/>
      <w:r>
        <w:rPr>
          <w:sz w:val="28"/>
          <w:szCs w:val="28"/>
        </w:rPr>
        <w:t xml:space="preserve"> город Дивногорск на 202</w:t>
      </w:r>
      <w:r w:rsidR="00D42485">
        <w:rPr>
          <w:sz w:val="28"/>
          <w:szCs w:val="28"/>
        </w:rPr>
        <w:t>6</w:t>
      </w:r>
      <w:r>
        <w:rPr>
          <w:sz w:val="28"/>
          <w:szCs w:val="28"/>
        </w:rPr>
        <w:t xml:space="preserve"> год (приложение 1).</w:t>
      </w:r>
    </w:p>
    <w:p w:rsidR="009813FD" w:rsidRDefault="00937A36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уведомление о проведении ежегодной актуализации Схемы теплоснабжения муниципального обра</w:t>
      </w:r>
      <w:r w:rsidR="003F5DED">
        <w:rPr>
          <w:sz w:val="28"/>
          <w:szCs w:val="28"/>
        </w:rPr>
        <w:t>зования город Дивногорск на 202</w:t>
      </w:r>
      <w:r w:rsidR="00D42485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5E712D">
        <w:rPr>
          <w:sz w:val="28"/>
          <w:szCs w:val="28"/>
        </w:rPr>
        <w:t>(приложение</w:t>
      </w:r>
      <w:r w:rsidR="00431FAC">
        <w:rPr>
          <w:sz w:val="28"/>
          <w:szCs w:val="28"/>
        </w:rPr>
        <w:t xml:space="preserve"> 2</w:t>
      </w:r>
      <w:r w:rsidR="005E71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813FD" w:rsidRDefault="00431FAC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</w:t>
      </w:r>
      <w:r w:rsidR="006461B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вступления в силу настоящего распоряжения о</w:t>
      </w:r>
      <w:r w:rsidR="00937A36">
        <w:rPr>
          <w:sz w:val="28"/>
          <w:szCs w:val="28"/>
        </w:rPr>
        <w:t xml:space="preserve">публиковать уведомление </w:t>
      </w:r>
      <w:r>
        <w:rPr>
          <w:sz w:val="28"/>
          <w:szCs w:val="28"/>
        </w:rPr>
        <w:t>о проведении ежегодной актуализации Схемы теплоснабжения муниципального образования город Дивногорск н</w:t>
      </w:r>
      <w:r w:rsidR="00D42485">
        <w:rPr>
          <w:sz w:val="28"/>
          <w:szCs w:val="28"/>
        </w:rPr>
        <w:t>а 2026</w:t>
      </w:r>
      <w:r>
        <w:rPr>
          <w:sz w:val="28"/>
          <w:szCs w:val="28"/>
        </w:rPr>
        <w:t xml:space="preserve"> год </w:t>
      </w:r>
      <w:r w:rsidR="00937A36">
        <w:rPr>
          <w:sz w:val="28"/>
          <w:szCs w:val="28"/>
        </w:rPr>
        <w:t>в средствах массовой информации и разместить на официальном сайте администрации города</w:t>
      </w:r>
      <w:r w:rsidR="0074001D">
        <w:rPr>
          <w:sz w:val="28"/>
          <w:szCs w:val="28"/>
        </w:rPr>
        <w:t xml:space="preserve"> Дивногорска</w:t>
      </w:r>
      <w:r w:rsidR="00937A3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37A36" w:rsidRPr="00F93D88" w:rsidRDefault="00937A36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Теплоснабжающим и </w:t>
      </w:r>
      <w:proofErr w:type="spellStart"/>
      <w:r>
        <w:rPr>
          <w:sz w:val="28"/>
          <w:szCs w:val="28"/>
        </w:rPr>
        <w:t>теплосетевым</w:t>
      </w:r>
      <w:proofErr w:type="spellEnd"/>
      <w:r>
        <w:rPr>
          <w:sz w:val="28"/>
          <w:szCs w:val="28"/>
        </w:rPr>
        <w:t xml:space="preserve"> организациям направить свои предложения по актуализации Схемы теплоснабжения муниципального обра</w:t>
      </w:r>
      <w:r w:rsidR="00D42485">
        <w:rPr>
          <w:sz w:val="28"/>
          <w:szCs w:val="28"/>
        </w:rPr>
        <w:t>зования город Дивногорск на 2026</w:t>
      </w:r>
      <w:r>
        <w:rPr>
          <w:sz w:val="28"/>
          <w:szCs w:val="28"/>
        </w:rPr>
        <w:t xml:space="preserve"> год в администрацию города </w:t>
      </w:r>
      <w:r w:rsidRPr="00F93D88">
        <w:rPr>
          <w:sz w:val="28"/>
          <w:szCs w:val="28"/>
        </w:rPr>
        <w:t>Д</w:t>
      </w:r>
      <w:r w:rsidR="005E712D" w:rsidRPr="00F93D88">
        <w:rPr>
          <w:sz w:val="28"/>
          <w:szCs w:val="28"/>
        </w:rPr>
        <w:t xml:space="preserve">ивногорска до </w:t>
      </w:r>
      <w:r w:rsidR="00E73A53">
        <w:rPr>
          <w:sz w:val="28"/>
          <w:szCs w:val="28"/>
        </w:rPr>
        <w:t>20.05</w:t>
      </w:r>
      <w:r w:rsidR="00D42485">
        <w:rPr>
          <w:sz w:val="28"/>
          <w:szCs w:val="28"/>
        </w:rPr>
        <w:t>.2025</w:t>
      </w:r>
      <w:r w:rsidRPr="00F93D88">
        <w:rPr>
          <w:sz w:val="28"/>
          <w:szCs w:val="28"/>
        </w:rPr>
        <w:t>.</w:t>
      </w:r>
    </w:p>
    <w:p w:rsidR="005E712D" w:rsidRDefault="005E712D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по ежегодной актуализации Схемы теплоснабжения</w:t>
      </w:r>
      <w:r w:rsidRPr="007174B9">
        <w:rPr>
          <w:sz w:val="28"/>
          <w:szCs w:val="28"/>
        </w:rPr>
        <w:t xml:space="preserve"> муниципального образования город Дивногорск</w:t>
      </w:r>
      <w:r w:rsidR="00D42485">
        <w:rPr>
          <w:sz w:val="28"/>
          <w:szCs w:val="28"/>
        </w:rPr>
        <w:t xml:space="preserve"> на 2026</w:t>
      </w:r>
      <w:r>
        <w:rPr>
          <w:sz w:val="28"/>
          <w:szCs w:val="28"/>
        </w:rPr>
        <w:t xml:space="preserve"> год</w:t>
      </w:r>
      <w:r w:rsidR="00431FAC">
        <w:rPr>
          <w:sz w:val="28"/>
          <w:szCs w:val="28"/>
        </w:rPr>
        <w:t xml:space="preserve"> (приложение 3</w:t>
      </w:r>
      <w:r>
        <w:rPr>
          <w:sz w:val="28"/>
          <w:szCs w:val="28"/>
        </w:rPr>
        <w:t>).</w:t>
      </w:r>
    </w:p>
    <w:p w:rsidR="00431FAC" w:rsidRDefault="00431FAC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работы рабочей группы по ежегодной актуализации Схемы теплоснабжения</w:t>
      </w:r>
      <w:r w:rsidRPr="007174B9">
        <w:rPr>
          <w:sz w:val="28"/>
          <w:szCs w:val="28"/>
        </w:rPr>
        <w:t xml:space="preserve"> муниципального образования город Дивногорск</w:t>
      </w:r>
      <w:r w:rsidR="00D42485">
        <w:rPr>
          <w:sz w:val="28"/>
          <w:szCs w:val="28"/>
        </w:rPr>
        <w:t xml:space="preserve"> на 2026</w:t>
      </w:r>
      <w:r>
        <w:rPr>
          <w:sz w:val="28"/>
          <w:szCs w:val="28"/>
        </w:rPr>
        <w:t xml:space="preserve"> год (приложение 4)</w:t>
      </w:r>
    </w:p>
    <w:p w:rsidR="00937A36" w:rsidRDefault="00937A36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</w:t>
      </w:r>
      <w:r w:rsidR="003F5DED">
        <w:rPr>
          <w:sz w:val="28"/>
          <w:szCs w:val="28"/>
        </w:rPr>
        <w:t>ение вступает в силу с момента е</w:t>
      </w:r>
      <w:r>
        <w:rPr>
          <w:sz w:val="28"/>
          <w:szCs w:val="28"/>
        </w:rPr>
        <w:t>го подписания.</w:t>
      </w:r>
    </w:p>
    <w:p w:rsidR="00937A36" w:rsidRPr="00120AE9" w:rsidRDefault="00937A36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proofErr w:type="gramStart"/>
      <w:r w:rsidRPr="00120AE9">
        <w:rPr>
          <w:sz w:val="28"/>
          <w:szCs w:val="28"/>
        </w:rPr>
        <w:lastRenderedPageBreak/>
        <w:t>Ответственным</w:t>
      </w:r>
      <w:proofErr w:type="gramEnd"/>
      <w:r w:rsidRPr="00120AE9">
        <w:rPr>
          <w:sz w:val="28"/>
          <w:szCs w:val="28"/>
        </w:rPr>
        <w:t xml:space="preserve"> за проведение актуализации Схем теплоснабжения назначить </w:t>
      </w:r>
      <w:r w:rsidR="00D42485">
        <w:rPr>
          <w:sz w:val="28"/>
          <w:szCs w:val="28"/>
        </w:rPr>
        <w:t xml:space="preserve">исполняющего обязанности </w:t>
      </w:r>
      <w:r w:rsidRPr="00120AE9">
        <w:rPr>
          <w:sz w:val="28"/>
          <w:szCs w:val="28"/>
        </w:rPr>
        <w:t>директора муниципального казенного учреждения «</w:t>
      </w:r>
      <w:r w:rsidR="00120AE9" w:rsidRPr="00120AE9">
        <w:rPr>
          <w:sz w:val="28"/>
          <w:szCs w:val="28"/>
        </w:rPr>
        <w:t>Управления капитального строительства и городского хозяйства</w:t>
      </w:r>
      <w:r w:rsidRPr="00120AE9">
        <w:rPr>
          <w:sz w:val="28"/>
          <w:szCs w:val="28"/>
        </w:rPr>
        <w:t xml:space="preserve">» </w:t>
      </w:r>
      <w:r w:rsidR="00D42485">
        <w:rPr>
          <w:sz w:val="28"/>
          <w:szCs w:val="28"/>
        </w:rPr>
        <w:t>А.Н</w:t>
      </w:r>
      <w:r w:rsidR="00120AE9" w:rsidRPr="00120AE9">
        <w:rPr>
          <w:sz w:val="28"/>
          <w:szCs w:val="28"/>
        </w:rPr>
        <w:t xml:space="preserve">. </w:t>
      </w:r>
      <w:r w:rsidR="00D42485">
        <w:rPr>
          <w:sz w:val="28"/>
          <w:szCs w:val="28"/>
        </w:rPr>
        <w:t>Алешкина</w:t>
      </w:r>
      <w:r w:rsidR="00120AE9" w:rsidRPr="00120AE9">
        <w:rPr>
          <w:sz w:val="28"/>
          <w:szCs w:val="28"/>
        </w:rPr>
        <w:t>.</w:t>
      </w:r>
    </w:p>
    <w:p w:rsidR="00937A36" w:rsidRDefault="00937A36" w:rsidP="007174B9">
      <w:pPr>
        <w:numPr>
          <w:ilvl w:val="0"/>
          <w:numId w:val="44"/>
        </w:numPr>
        <w:ind w:left="0" w:righ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города </w:t>
      </w:r>
      <w:r w:rsidR="0084642F">
        <w:rPr>
          <w:sz w:val="28"/>
          <w:szCs w:val="28"/>
        </w:rPr>
        <w:t>А.И. Середу</w:t>
      </w:r>
      <w:r>
        <w:rPr>
          <w:sz w:val="28"/>
          <w:szCs w:val="28"/>
        </w:rPr>
        <w:t>.</w:t>
      </w:r>
    </w:p>
    <w:p w:rsidR="00BC6374" w:rsidRDefault="00BC6374" w:rsidP="00BC4B31">
      <w:pPr>
        <w:ind w:right="-142" w:firstLine="720"/>
        <w:jc w:val="both"/>
        <w:rPr>
          <w:sz w:val="28"/>
          <w:szCs w:val="28"/>
        </w:rPr>
      </w:pPr>
    </w:p>
    <w:p w:rsidR="00052C34" w:rsidRDefault="00052C34" w:rsidP="00BC4B31">
      <w:pPr>
        <w:ind w:right="-142" w:firstLine="720"/>
        <w:jc w:val="both"/>
        <w:rPr>
          <w:sz w:val="28"/>
          <w:szCs w:val="28"/>
        </w:rPr>
      </w:pPr>
    </w:p>
    <w:p w:rsidR="00E44C36" w:rsidRDefault="0084642F" w:rsidP="00BE3DE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2C34">
        <w:rPr>
          <w:sz w:val="28"/>
          <w:szCs w:val="28"/>
        </w:rPr>
        <w:t xml:space="preserve"> города</w:t>
      </w:r>
      <w:r w:rsidR="004F4369">
        <w:rPr>
          <w:sz w:val="28"/>
          <w:szCs w:val="28"/>
        </w:rPr>
        <w:tab/>
      </w:r>
      <w:r w:rsidR="004F4369">
        <w:rPr>
          <w:sz w:val="28"/>
          <w:szCs w:val="28"/>
        </w:rPr>
        <w:tab/>
      </w:r>
      <w:r w:rsidR="004F4369">
        <w:rPr>
          <w:sz w:val="28"/>
          <w:szCs w:val="28"/>
        </w:rPr>
        <w:tab/>
      </w:r>
      <w:r w:rsidR="004F4369">
        <w:rPr>
          <w:sz w:val="28"/>
          <w:szCs w:val="28"/>
        </w:rPr>
        <w:tab/>
      </w:r>
      <w:r w:rsidR="004F4369">
        <w:rPr>
          <w:sz w:val="28"/>
          <w:szCs w:val="28"/>
        </w:rPr>
        <w:tab/>
      </w:r>
      <w:r w:rsidR="004F4369">
        <w:rPr>
          <w:sz w:val="28"/>
          <w:szCs w:val="28"/>
        </w:rPr>
        <w:tab/>
      </w:r>
      <w:r w:rsidR="004F4369">
        <w:rPr>
          <w:sz w:val="28"/>
          <w:szCs w:val="28"/>
        </w:rPr>
        <w:tab/>
      </w:r>
      <w:r w:rsidR="004F4369">
        <w:rPr>
          <w:sz w:val="28"/>
          <w:szCs w:val="28"/>
        </w:rPr>
        <w:tab/>
      </w:r>
      <w:r w:rsidR="00431F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С.И. Егоров</w:t>
      </w:r>
    </w:p>
    <w:p w:rsidR="009B3779" w:rsidRDefault="009B3779" w:rsidP="00BE3DE5">
      <w:pPr>
        <w:ind w:right="-142"/>
        <w:jc w:val="both"/>
        <w:rPr>
          <w:sz w:val="28"/>
          <w:szCs w:val="28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431FAC" w:rsidRDefault="00431FAC" w:rsidP="00AD7C89">
      <w:pPr>
        <w:ind w:right="-142"/>
        <w:jc w:val="right"/>
        <w:rPr>
          <w:sz w:val="24"/>
          <w:szCs w:val="24"/>
        </w:rPr>
      </w:pPr>
    </w:p>
    <w:p w:rsidR="006A7D7F" w:rsidRDefault="006A7D7F" w:rsidP="00AD7C89">
      <w:pPr>
        <w:ind w:right="-142"/>
        <w:jc w:val="right"/>
        <w:rPr>
          <w:sz w:val="24"/>
          <w:szCs w:val="24"/>
        </w:rPr>
      </w:pPr>
    </w:p>
    <w:p w:rsidR="00EC366D" w:rsidRDefault="00EC366D" w:rsidP="00431FAC">
      <w:pPr>
        <w:ind w:right="-142" w:firstLine="5670"/>
        <w:rPr>
          <w:sz w:val="24"/>
          <w:szCs w:val="24"/>
        </w:rPr>
      </w:pPr>
    </w:p>
    <w:p w:rsidR="0084642F" w:rsidRDefault="0084642F" w:rsidP="00431FAC">
      <w:pPr>
        <w:ind w:right="-142" w:firstLine="5670"/>
        <w:rPr>
          <w:sz w:val="24"/>
          <w:szCs w:val="24"/>
        </w:rPr>
      </w:pPr>
    </w:p>
    <w:p w:rsidR="0084642F" w:rsidRDefault="0084642F" w:rsidP="00431FAC">
      <w:pPr>
        <w:ind w:right="-142" w:firstLine="5670"/>
        <w:rPr>
          <w:sz w:val="24"/>
          <w:szCs w:val="24"/>
        </w:rPr>
      </w:pPr>
    </w:p>
    <w:p w:rsidR="0084642F" w:rsidRDefault="0084642F" w:rsidP="00431FAC">
      <w:pPr>
        <w:ind w:right="-142" w:firstLine="5670"/>
        <w:rPr>
          <w:sz w:val="24"/>
          <w:szCs w:val="24"/>
        </w:rPr>
      </w:pPr>
    </w:p>
    <w:p w:rsidR="0084642F" w:rsidRDefault="0084642F" w:rsidP="00431FAC">
      <w:pPr>
        <w:ind w:right="-142" w:firstLine="5670"/>
        <w:rPr>
          <w:sz w:val="24"/>
          <w:szCs w:val="24"/>
        </w:rPr>
      </w:pPr>
    </w:p>
    <w:p w:rsidR="00EC366D" w:rsidRDefault="00EC366D" w:rsidP="00431FAC">
      <w:pPr>
        <w:ind w:right="-142" w:firstLine="5670"/>
        <w:rPr>
          <w:sz w:val="24"/>
          <w:szCs w:val="24"/>
        </w:rPr>
      </w:pPr>
    </w:p>
    <w:p w:rsidR="00EC366D" w:rsidRPr="00AD7C89" w:rsidRDefault="00EC366D" w:rsidP="00EC366D">
      <w:pPr>
        <w:ind w:right="-142" w:firstLine="5670"/>
        <w:rPr>
          <w:sz w:val="24"/>
          <w:szCs w:val="24"/>
        </w:rPr>
      </w:pPr>
      <w:r w:rsidRPr="00AD7C8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 </w:t>
      </w:r>
      <w:r w:rsidRPr="00AD7C89">
        <w:rPr>
          <w:sz w:val="24"/>
          <w:szCs w:val="24"/>
        </w:rPr>
        <w:t>к распоряжению</w:t>
      </w:r>
    </w:p>
    <w:p w:rsidR="00EC366D" w:rsidRPr="00AD7C89" w:rsidRDefault="00EC366D" w:rsidP="00EC366D">
      <w:pPr>
        <w:ind w:right="-142" w:firstLine="5670"/>
        <w:rPr>
          <w:sz w:val="24"/>
          <w:szCs w:val="24"/>
        </w:rPr>
      </w:pPr>
      <w:r w:rsidRPr="00AD7C89">
        <w:rPr>
          <w:sz w:val="24"/>
          <w:szCs w:val="24"/>
        </w:rPr>
        <w:t>администрации города Дивногорска</w:t>
      </w:r>
    </w:p>
    <w:p w:rsidR="00EC366D" w:rsidRPr="004B695E" w:rsidRDefault="00ED46CF" w:rsidP="00EC366D">
      <w:pPr>
        <w:ind w:right="-142" w:firstLine="5670"/>
        <w:rPr>
          <w:sz w:val="24"/>
          <w:szCs w:val="24"/>
        </w:rPr>
      </w:pPr>
      <w:r>
        <w:rPr>
          <w:sz w:val="24"/>
          <w:szCs w:val="24"/>
        </w:rPr>
        <w:t>от</w:t>
      </w:r>
      <w:r w:rsidR="00D42485">
        <w:rPr>
          <w:sz w:val="24"/>
          <w:szCs w:val="24"/>
        </w:rPr>
        <w:t>____________</w:t>
      </w:r>
      <w:r w:rsidR="00EC366D" w:rsidRPr="00AD7C8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42485">
        <w:rPr>
          <w:sz w:val="24"/>
          <w:szCs w:val="24"/>
        </w:rPr>
        <w:t>_________</w:t>
      </w:r>
    </w:p>
    <w:p w:rsidR="00EC366D" w:rsidRDefault="00EC366D" w:rsidP="00EC366D">
      <w:pPr>
        <w:jc w:val="center"/>
        <w:rPr>
          <w:sz w:val="28"/>
          <w:szCs w:val="28"/>
        </w:rPr>
      </w:pPr>
    </w:p>
    <w:p w:rsidR="00EC366D" w:rsidRPr="00001F99" w:rsidRDefault="00EC366D" w:rsidP="00EC366D">
      <w:pPr>
        <w:jc w:val="center"/>
        <w:rPr>
          <w:sz w:val="28"/>
          <w:szCs w:val="28"/>
        </w:rPr>
      </w:pPr>
      <w:r w:rsidRPr="00001F99">
        <w:rPr>
          <w:sz w:val="28"/>
          <w:szCs w:val="28"/>
        </w:rPr>
        <w:t>График</w:t>
      </w:r>
    </w:p>
    <w:p w:rsidR="00EC366D" w:rsidRDefault="00EC366D" w:rsidP="00EC366D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актуализации С</w:t>
      </w:r>
      <w:r w:rsidRPr="00001F99">
        <w:rPr>
          <w:sz w:val="28"/>
          <w:szCs w:val="28"/>
        </w:rPr>
        <w:t xml:space="preserve">хемы теплоснабжения </w:t>
      </w:r>
    </w:p>
    <w:p w:rsidR="00EC366D" w:rsidRDefault="00EC366D" w:rsidP="00EC366D">
      <w:pPr>
        <w:jc w:val="center"/>
        <w:rPr>
          <w:sz w:val="28"/>
          <w:szCs w:val="28"/>
        </w:rPr>
      </w:pPr>
      <w:r w:rsidRPr="00001F99">
        <w:rPr>
          <w:sz w:val="28"/>
          <w:szCs w:val="28"/>
        </w:rPr>
        <w:t xml:space="preserve">муниципального образования </w:t>
      </w:r>
      <w:r w:rsidR="00D42485">
        <w:rPr>
          <w:sz w:val="28"/>
          <w:szCs w:val="28"/>
        </w:rPr>
        <w:t>город Дивногорск на 2026</w:t>
      </w:r>
      <w:r w:rsidRPr="00001F99">
        <w:rPr>
          <w:sz w:val="28"/>
          <w:szCs w:val="28"/>
        </w:rPr>
        <w:t xml:space="preserve"> год</w:t>
      </w:r>
    </w:p>
    <w:p w:rsidR="00EC366D" w:rsidRPr="00001F99" w:rsidRDefault="00EC366D" w:rsidP="00EC366D">
      <w:pPr>
        <w:jc w:val="center"/>
        <w:rPr>
          <w:sz w:val="28"/>
          <w:szCs w:val="28"/>
        </w:rPr>
      </w:pPr>
    </w:p>
    <w:tbl>
      <w:tblPr>
        <w:tblStyle w:val="a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2835"/>
      </w:tblGrid>
      <w:tr w:rsidR="00EC366D" w:rsidRPr="003549C5" w:rsidTr="00E41CC8">
        <w:tc>
          <w:tcPr>
            <w:tcW w:w="709" w:type="dxa"/>
            <w:hideMark/>
          </w:tcPr>
          <w:p w:rsidR="00EC366D" w:rsidRPr="003549C5" w:rsidRDefault="00EC366D" w:rsidP="00E41CC8">
            <w:pPr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 №</w:t>
            </w:r>
          </w:p>
          <w:p w:rsidR="00EC366D" w:rsidRPr="003549C5" w:rsidRDefault="00EC366D" w:rsidP="00E41CC8">
            <w:pPr>
              <w:jc w:val="center"/>
              <w:rPr>
                <w:sz w:val="22"/>
                <w:szCs w:val="22"/>
              </w:rPr>
            </w:pPr>
            <w:proofErr w:type="gramStart"/>
            <w:r w:rsidRPr="003549C5">
              <w:rPr>
                <w:sz w:val="22"/>
                <w:szCs w:val="22"/>
              </w:rPr>
              <w:t>п</w:t>
            </w:r>
            <w:proofErr w:type="gramEnd"/>
            <w:r w:rsidRPr="003549C5">
              <w:rPr>
                <w:sz w:val="22"/>
                <w:szCs w:val="22"/>
              </w:rPr>
              <w:t>/п</w:t>
            </w:r>
          </w:p>
        </w:tc>
        <w:tc>
          <w:tcPr>
            <w:tcW w:w="6805" w:type="dxa"/>
            <w:hideMark/>
          </w:tcPr>
          <w:p w:rsidR="00EC366D" w:rsidRPr="003549C5" w:rsidRDefault="00EC366D" w:rsidP="00E41CC8">
            <w:pPr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2835" w:type="dxa"/>
            <w:hideMark/>
          </w:tcPr>
          <w:p w:rsidR="00EC366D" w:rsidRPr="003549C5" w:rsidRDefault="00EC366D" w:rsidP="00E41CC8">
            <w:pPr>
              <w:ind w:right="76" w:firstLine="132"/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Срок  выполнения</w:t>
            </w:r>
          </w:p>
        </w:tc>
      </w:tr>
      <w:tr w:rsidR="00EC366D" w:rsidRPr="003549C5" w:rsidTr="00E41CC8">
        <w:trPr>
          <w:trHeight w:val="1533"/>
        </w:trPr>
        <w:tc>
          <w:tcPr>
            <w:tcW w:w="709" w:type="dxa"/>
            <w:hideMark/>
          </w:tcPr>
          <w:p w:rsidR="00EC366D" w:rsidRPr="003549C5" w:rsidRDefault="00EC366D" w:rsidP="00E41CC8">
            <w:pPr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1</w:t>
            </w:r>
          </w:p>
        </w:tc>
        <w:tc>
          <w:tcPr>
            <w:tcW w:w="6805" w:type="dxa"/>
            <w:hideMark/>
          </w:tcPr>
          <w:p w:rsidR="00EC366D" w:rsidRPr="003549C5" w:rsidRDefault="00BF4FFF" w:rsidP="00BF4FFF">
            <w:pPr>
              <w:ind w:left="132" w:right="132"/>
              <w:jc w:val="both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Р</w:t>
            </w:r>
            <w:r w:rsidR="00EC366D" w:rsidRPr="003549C5">
              <w:rPr>
                <w:sz w:val="22"/>
                <w:szCs w:val="22"/>
              </w:rPr>
              <w:t xml:space="preserve">азмещение уведомления о начале </w:t>
            </w:r>
            <w:proofErr w:type="gramStart"/>
            <w:r w:rsidR="00EC366D" w:rsidRPr="003549C5">
              <w:rPr>
                <w:sz w:val="22"/>
                <w:szCs w:val="22"/>
              </w:rPr>
              <w:t xml:space="preserve">проведения </w:t>
            </w:r>
            <w:r w:rsidRPr="003549C5">
              <w:rPr>
                <w:sz w:val="22"/>
                <w:szCs w:val="22"/>
              </w:rPr>
              <w:t xml:space="preserve">разработки проекта </w:t>
            </w:r>
            <w:r w:rsidR="00EC366D" w:rsidRPr="003549C5">
              <w:rPr>
                <w:sz w:val="22"/>
                <w:szCs w:val="22"/>
              </w:rPr>
              <w:t>акту</w:t>
            </w:r>
            <w:r w:rsidRPr="003549C5">
              <w:rPr>
                <w:sz w:val="22"/>
                <w:szCs w:val="22"/>
              </w:rPr>
              <w:t>ализации  схемы теплоснабжения</w:t>
            </w:r>
            <w:proofErr w:type="gramEnd"/>
            <w:r w:rsidRPr="003549C5">
              <w:rPr>
                <w:sz w:val="22"/>
                <w:szCs w:val="22"/>
              </w:rPr>
              <w:t xml:space="preserve"> </w:t>
            </w:r>
            <w:r w:rsidR="00EC366D" w:rsidRPr="003549C5">
              <w:rPr>
                <w:sz w:val="22"/>
                <w:szCs w:val="22"/>
              </w:rPr>
              <w:t xml:space="preserve">на </w:t>
            </w:r>
            <w:r w:rsidRPr="003549C5">
              <w:rPr>
                <w:sz w:val="22"/>
                <w:szCs w:val="22"/>
              </w:rPr>
              <w:t xml:space="preserve">официальном </w:t>
            </w:r>
            <w:r w:rsidR="00EC366D" w:rsidRPr="003549C5">
              <w:rPr>
                <w:sz w:val="22"/>
                <w:szCs w:val="22"/>
              </w:rPr>
              <w:t>сайте администрации</w:t>
            </w:r>
            <w:r w:rsidRPr="003549C5">
              <w:rPr>
                <w:sz w:val="22"/>
                <w:szCs w:val="22"/>
              </w:rPr>
              <w:t xml:space="preserve"> города Дивногорска</w:t>
            </w:r>
            <w:r w:rsidR="00EC366D" w:rsidRPr="003549C5">
              <w:rPr>
                <w:sz w:val="22"/>
                <w:szCs w:val="22"/>
              </w:rPr>
              <w:t xml:space="preserve">,  </w:t>
            </w:r>
            <w:r w:rsidRPr="003549C5">
              <w:rPr>
                <w:sz w:val="22"/>
                <w:szCs w:val="22"/>
              </w:rPr>
              <w:t xml:space="preserve">в </w:t>
            </w:r>
            <w:r w:rsidR="00EC366D" w:rsidRPr="003549C5">
              <w:rPr>
                <w:sz w:val="22"/>
                <w:szCs w:val="22"/>
              </w:rPr>
              <w:t xml:space="preserve">средствах массовой информации </w:t>
            </w:r>
          </w:p>
        </w:tc>
        <w:tc>
          <w:tcPr>
            <w:tcW w:w="2835" w:type="dxa"/>
            <w:vAlign w:val="center"/>
            <w:hideMark/>
          </w:tcPr>
          <w:p w:rsidR="00EC366D" w:rsidRPr="003549C5" w:rsidRDefault="00EC366D" w:rsidP="00E41CC8">
            <w:pPr>
              <w:ind w:left="132" w:right="76"/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в течение 3 (трех) рабочих дней</w:t>
            </w:r>
          </w:p>
          <w:p w:rsidR="00EC366D" w:rsidRPr="003549C5" w:rsidRDefault="00BF4FFF" w:rsidP="00E41CC8">
            <w:pPr>
              <w:ind w:left="132" w:right="76"/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со дня принятия решения о разработке проекта актуализации  схемы теплоснабжения</w:t>
            </w:r>
          </w:p>
        </w:tc>
      </w:tr>
      <w:tr w:rsidR="00EC366D" w:rsidRPr="003549C5" w:rsidTr="00E41CC8">
        <w:tc>
          <w:tcPr>
            <w:tcW w:w="709" w:type="dxa"/>
            <w:hideMark/>
          </w:tcPr>
          <w:p w:rsidR="00EC366D" w:rsidRPr="003549C5" w:rsidRDefault="00BF4FFF" w:rsidP="00E41CC8">
            <w:pPr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2</w:t>
            </w:r>
          </w:p>
        </w:tc>
        <w:tc>
          <w:tcPr>
            <w:tcW w:w="6805" w:type="dxa"/>
            <w:hideMark/>
          </w:tcPr>
          <w:p w:rsidR="00EC366D" w:rsidRPr="003549C5" w:rsidRDefault="00EC366D" w:rsidP="00BF4FFF">
            <w:pPr>
              <w:ind w:left="132" w:right="132"/>
              <w:jc w:val="both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 xml:space="preserve">Размещение </w:t>
            </w:r>
            <w:r w:rsidR="00BF4FFF" w:rsidRPr="003549C5">
              <w:rPr>
                <w:sz w:val="22"/>
                <w:szCs w:val="22"/>
              </w:rPr>
              <w:t xml:space="preserve">в полном объеме проекта актуализации  схемы теплоснабжения </w:t>
            </w:r>
            <w:r w:rsidRPr="003549C5">
              <w:rPr>
                <w:sz w:val="22"/>
                <w:szCs w:val="22"/>
              </w:rPr>
              <w:t xml:space="preserve">на официальном сайте администрации города Дивногорска </w:t>
            </w:r>
          </w:p>
        </w:tc>
        <w:tc>
          <w:tcPr>
            <w:tcW w:w="2835" w:type="dxa"/>
            <w:vAlign w:val="center"/>
            <w:hideMark/>
          </w:tcPr>
          <w:p w:rsidR="00EC366D" w:rsidRPr="003549C5" w:rsidRDefault="003549C5" w:rsidP="00D42485">
            <w:pPr>
              <w:ind w:left="273" w:right="2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4FFF" w:rsidRPr="003549C5">
              <w:rPr>
                <w:sz w:val="22"/>
                <w:szCs w:val="22"/>
              </w:rPr>
              <w:t xml:space="preserve"> течение 15 календарных дней со дня </w:t>
            </w:r>
            <w:proofErr w:type="gramStart"/>
            <w:r w:rsidR="00BF4FFF" w:rsidRPr="003549C5">
              <w:rPr>
                <w:sz w:val="22"/>
                <w:szCs w:val="22"/>
              </w:rPr>
              <w:t>поступления проекта актуализации  схемы теплоснабжения</w:t>
            </w:r>
            <w:proofErr w:type="gramEnd"/>
            <w:r w:rsidR="00DC32F8">
              <w:rPr>
                <w:sz w:val="22"/>
                <w:szCs w:val="22"/>
              </w:rPr>
              <w:t xml:space="preserve"> </w:t>
            </w:r>
          </w:p>
        </w:tc>
      </w:tr>
      <w:tr w:rsidR="00EC366D" w:rsidRPr="003549C5" w:rsidTr="00E41CC8">
        <w:tc>
          <w:tcPr>
            <w:tcW w:w="709" w:type="dxa"/>
            <w:hideMark/>
          </w:tcPr>
          <w:p w:rsidR="00EC366D" w:rsidRPr="003549C5" w:rsidRDefault="003549C5" w:rsidP="00E41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5" w:type="dxa"/>
            <w:hideMark/>
          </w:tcPr>
          <w:p w:rsidR="00EC366D" w:rsidRPr="003549C5" w:rsidRDefault="00EC366D" w:rsidP="003549C5">
            <w:pPr>
              <w:autoSpaceDE w:val="0"/>
              <w:autoSpaceDN w:val="0"/>
              <w:adjustRightInd w:val="0"/>
              <w:ind w:left="176"/>
              <w:jc w:val="both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Рассмотрение проекта актуализации схемы теплоснабжения путем сбора замечаний и предложений</w:t>
            </w:r>
          </w:p>
        </w:tc>
        <w:tc>
          <w:tcPr>
            <w:tcW w:w="2835" w:type="dxa"/>
            <w:vAlign w:val="center"/>
            <w:hideMark/>
          </w:tcPr>
          <w:p w:rsidR="00EC366D" w:rsidRPr="003549C5" w:rsidRDefault="003549C5" w:rsidP="00D42485">
            <w:pPr>
              <w:ind w:left="273" w:right="2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549C5">
              <w:rPr>
                <w:sz w:val="22"/>
                <w:szCs w:val="22"/>
              </w:rPr>
              <w:t xml:space="preserve">е менее 20 и не более 30 календарных дней со дня </w:t>
            </w:r>
            <w:proofErr w:type="gramStart"/>
            <w:r w:rsidRPr="003549C5">
              <w:rPr>
                <w:sz w:val="22"/>
                <w:szCs w:val="22"/>
              </w:rPr>
              <w:t>размещения проекта актуализации  схемы теплоснабжения</w:t>
            </w:r>
            <w:proofErr w:type="gramEnd"/>
            <w:r w:rsidR="00DC32F8">
              <w:rPr>
                <w:sz w:val="22"/>
                <w:szCs w:val="22"/>
              </w:rPr>
              <w:t xml:space="preserve"> </w:t>
            </w:r>
          </w:p>
        </w:tc>
      </w:tr>
      <w:tr w:rsidR="00EC366D" w:rsidRPr="003549C5" w:rsidTr="00E41CC8">
        <w:tc>
          <w:tcPr>
            <w:tcW w:w="709" w:type="dxa"/>
            <w:hideMark/>
          </w:tcPr>
          <w:p w:rsidR="00EC366D" w:rsidRPr="003549C5" w:rsidRDefault="003549C5" w:rsidP="00E41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5" w:type="dxa"/>
            <w:hideMark/>
          </w:tcPr>
          <w:p w:rsidR="00EC366D" w:rsidRPr="003549C5" w:rsidRDefault="00EC366D" w:rsidP="003549C5">
            <w:pPr>
              <w:ind w:left="132" w:right="132"/>
              <w:jc w:val="both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 xml:space="preserve">Размещение </w:t>
            </w:r>
            <w:r w:rsidR="003549C5" w:rsidRPr="003549C5">
              <w:rPr>
                <w:sz w:val="22"/>
                <w:szCs w:val="22"/>
              </w:rPr>
              <w:t>уведомления</w:t>
            </w:r>
            <w:r w:rsidRPr="003549C5">
              <w:rPr>
                <w:sz w:val="22"/>
                <w:szCs w:val="22"/>
              </w:rPr>
              <w:t xml:space="preserve"> о проведение публичных слушаний по </w:t>
            </w:r>
            <w:r w:rsidR="003549C5" w:rsidRPr="003549C5">
              <w:rPr>
                <w:sz w:val="22"/>
                <w:szCs w:val="22"/>
              </w:rPr>
              <w:t>проекту актуализации  схемы теплоснабжения</w:t>
            </w:r>
            <w:r w:rsidRPr="003549C5">
              <w:rPr>
                <w:sz w:val="22"/>
                <w:szCs w:val="22"/>
              </w:rPr>
              <w:t xml:space="preserve"> </w:t>
            </w:r>
            <w:r w:rsidR="003549C5" w:rsidRPr="003549C5">
              <w:rPr>
                <w:sz w:val="22"/>
                <w:szCs w:val="22"/>
              </w:rPr>
              <w:t>на официальном сайте администрации города Дивногорска</w:t>
            </w:r>
          </w:p>
        </w:tc>
        <w:tc>
          <w:tcPr>
            <w:tcW w:w="2835" w:type="dxa"/>
            <w:vAlign w:val="center"/>
            <w:hideMark/>
          </w:tcPr>
          <w:p w:rsidR="00DC32F8" w:rsidRPr="003549C5" w:rsidRDefault="00EC366D" w:rsidP="00D42485">
            <w:pPr>
              <w:ind w:left="273" w:right="218"/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 xml:space="preserve">не менее чем за 7 календарных дней до </w:t>
            </w:r>
            <w:r w:rsidR="003549C5" w:rsidRPr="003549C5">
              <w:rPr>
                <w:sz w:val="22"/>
                <w:szCs w:val="22"/>
              </w:rPr>
              <w:t xml:space="preserve">дня начала </w:t>
            </w:r>
            <w:r w:rsidRPr="003549C5">
              <w:rPr>
                <w:sz w:val="22"/>
                <w:szCs w:val="22"/>
              </w:rPr>
              <w:t>проведения публичных слушаний</w:t>
            </w:r>
          </w:p>
        </w:tc>
      </w:tr>
      <w:tr w:rsidR="00EC366D" w:rsidRPr="003549C5" w:rsidTr="003549C5">
        <w:trPr>
          <w:trHeight w:val="1296"/>
        </w:trPr>
        <w:tc>
          <w:tcPr>
            <w:tcW w:w="709" w:type="dxa"/>
            <w:hideMark/>
          </w:tcPr>
          <w:p w:rsidR="00EC366D" w:rsidRPr="003549C5" w:rsidRDefault="003549C5" w:rsidP="00E41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5" w:type="dxa"/>
            <w:hideMark/>
          </w:tcPr>
          <w:p w:rsidR="00EC366D" w:rsidRPr="003549C5" w:rsidRDefault="003549C5" w:rsidP="003549C5">
            <w:pPr>
              <w:ind w:left="132" w:right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проведения</w:t>
            </w:r>
            <w:r w:rsidR="00EC366D" w:rsidRPr="003549C5">
              <w:rPr>
                <w:sz w:val="22"/>
                <w:szCs w:val="22"/>
              </w:rPr>
              <w:t xml:space="preserve"> публичных слушаний </w:t>
            </w:r>
            <w:r w:rsidRPr="003549C5">
              <w:rPr>
                <w:sz w:val="22"/>
                <w:szCs w:val="22"/>
              </w:rPr>
              <w:t>по проекту актуализации  схемы теплоснабжения</w:t>
            </w:r>
            <w:r w:rsidR="00EC366D" w:rsidRPr="003549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:rsidR="00DC32F8" w:rsidRPr="003549C5" w:rsidRDefault="00EC366D" w:rsidP="00D42485">
            <w:pPr>
              <w:ind w:left="132" w:right="218"/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не позднее 15 календарных дней с</w:t>
            </w:r>
            <w:r w:rsidR="003549C5">
              <w:rPr>
                <w:sz w:val="22"/>
                <w:szCs w:val="22"/>
              </w:rPr>
              <w:t>о дня</w:t>
            </w:r>
            <w:r w:rsidRPr="003549C5">
              <w:rPr>
                <w:sz w:val="22"/>
                <w:szCs w:val="22"/>
              </w:rPr>
              <w:t xml:space="preserve"> окончания срока </w:t>
            </w:r>
            <w:r w:rsidR="003549C5">
              <w:rPr>
                <w:sz w:val="22"/>
                <w:szCs w:val="22"/>
              </w:rPr>
              <w:t>сбора замечаний и предложений</w:t>
            </w:r>
          </w:p>
        </w:tc>
      </w:tr>
      <w:tr w:rsidR="00EC366D" w:rsidRPr="003549C5" w:rsidTr="00E41CC8">
        <w:tc>
          <w:tcPr>
            <w:tcW w:w="709" w:type="dxa"/>
            <w:hideMark/>
          </w:tcPr>
          <w:p w:rsidR="00EC366D" w:rsidRPr="003549C5" w:rsidRDefault="003549C5" w:rsidP="00E41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5" w:type="dxa"/>
            <w:hideMark/>
          </w:tcPr>
          <w:p w:rsidR="00EC366D" w:rsidRPr="003549C5" w:rsidRDefault="00EC366D" w:rsidP="003549C5">
            <w:pPr>
              <w:ind w:left="132" w:right="132"/>
              <w:jc w:val="both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 xml:space="preserve">Размещение </w:t>
            </w:r>
            <w:r w:rsidR="003549C5">
              <w:rPr>
                <w:sz w:val="22"/>
                <w:szCs w:val="22"/>
              </w:rPr>
              <w:t>протокола</w:t>
            </w:r>
            <w:r w:rsidRPr="003549C5">
              <w:rPr>
                <w:sz w:val="22"/>
                <w:szCs w:val="22"/>
              </w:rPr>
              <w:t xml:space="preserve"> публичных слушаний по изменениям к схеме теплоснабжения </w:t>
            </w:r>
          </w:p>
        </w:tc>
        <w:tc>
          <w:tcPr>
            <w:tcW w:w="2835" w:type="dxa"/>
            <w:vAlign w:val="center"/>
            <w:hideMark/>
          </w:tcPr>
          <w:p w:rsidR="00DC32F8" w:rsidRPr="003549C5" w:rsidRDefault="00EC366D" w:rsidP="00D42485">
            <w:pPr>
              <w:ind w:left="132" w:right="218"/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в течение 3 рабочих дней с</w:t>
            </w:r>
            <w:r w:rsidR="003549C5">
              <w:rPr>
                <w:sz w:val="22"/>
                <w:szCs w:val="22"/>
              </w:rPr>
              <w:t>о дня</w:t>
            </w:r>
            <w:r w:rsidRPr="003549C5">
              <w:rPr>
                <w:sz w:val="22"/>
                <w:szCs w:val="22"/>
              </w:rPr>
              <w:t xml:space="preserve"> </w:t>
            </w:r>
            <w:r w:rsidR="003549C5">
              <w:rPr>
                <w:sz w:val="22"/>
                <w:szCs w:val="22"/>
              </w:rPr>
              <w:t>проведения</w:t>
            </w:r>
            <w:r w:rsidRPr="003549C5">
              <w:rPr>
                <w:sz w:val="22"/>
                <w:szCs w:val="22"/>
              </w:rPr>
              <w:t xml:space="preserve"> публичных слушаний</w:t>
            </w:r>
          </w:p>
        </w:tc>
      </w:tr>
      <w:tr w:rsidR="00EC366D" w:rsidRPr="003549C5" w:rsidTr="00E41CC8">
        <w:tc>
          <w:tcPr>
            <w:tcW w:w="709" w:type="dxa"/>
            <w:hideMark/>
          </w:tcPr>
          <w:p w:rsidR="00EC366D" w:rsidRPr="003549C5" w:rsidRDefault="003549C5" w:rsidP="00E41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5" w:type="dxa"/>
            <w:hideMark/>
          </w:tcPr>
          <w:p w:rsidR="00EC366D" w:rsidRPr="003549C5" w:rsidRDefault="0021059C" w:rsidP="003549C5">
            <w:pPr>
              <w:ind w:left="132" w:right="132"/>
              <w:jc w:val="both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Утверждение актуализированной с</w:t>
            </w:r>
            <w:r w:rsidR="00EC366D" w:rsidRPr="003549C5">
              <w:rPr>
                <w:sz w:val="22"/>
                <w:szCs w:val="22"/>
              </w:rPr>
              <w:t xml:space="preserve">хемы теплоснабжения </w:t>
            </w:r>
          </w:p>
        </w:tc>
        <w:tc>
          <w:tcPr>
            <w:tcW w:w="2835" w:type="dxa"/>
            <w:vAlign w:val="center"/>
            <w:hideMark/>
          </w:tcPr>
          <w:p w:rsidR="00EC366D" w:rsidRPr="003549C5" w:rsidRDefault="003549C5" w:rsidP="00E41CC8">
            <w:pPr>
              <w:ind w:left="132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1059C" w:rsidRPr="003549C5">
              <w:rPr>
                <w:sz w:val="22"/>
                <w:szCs w:val="22"/>
              </w:rPr>
              <w:t>е позднее 01.07.202</w:t>
            </w:r>
            <w:r w:rsidR="00D42485">
              <w:rPr>
                <w:sz w:val="22"/>
                <w:szCs w:val="22"/>
              </w:rPr>
              <w:t>5</w:t>
            </w:r>
          </w:p>
        </w:tc>
      </w:tr>
      <w:tr w:rsidR="00EC366D" w:rsidRPr="003549C5" w:rsidTr="00E41CC8">
        <w:tc>
          <w:tcPr>
            <w:tcW w:w="709" w:type="dxa"/>
            <w:hideMark/>
          </w:tcPr>
          <w:p w:rsidR="00EC366D" w:rsidRPr="003549C5" w:rsidRDefault="003549C5" w:rsidP="00E41C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5" w:type="dxa"/>
            <w:hideMark/>
          </w:tcPr>
          <w:p w:rsidR="00EC366D" w:rsidRPr="003549C5" w:rsidRDefault="00EC366D" w:rsidP="0021059C">
            <w:pPr>
              <w:ind w:left="132" w:right="132"/>
              <w:jc w:val="both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 xml:space="preserve">Размещение актуализированной </w:t>
            </w:r>
            <w:r w:rsidR="0021059C" w:rsidRPr="003549C5">
              <w:rPr>
                <w:sz w:val="22"/>
                <w:szCs w:val="22"/>
              </w:rPr>
              <w:t>с</w:t>
            </w:r>
            <w:r w:rsidRPr="003549C5">
              <w:rPr>
                <w:sz w:val="22"/>
                <w:szCs w:val="22"/>
              </w:rPr>
              <w:t xml:space="preserve">хемы теплоснабжения на сайте </w:t>
            </w:r>
            <w:r w:rsidR="003549C5">
              <w:rPr>
                <w:sz w:val="22"/>
                <w:szCs w:val="22"/>
              </w:rPr>
              <w:t xml:space="preserve">администрации города Дивногорска </w:t>
            </w:r>
            <w:r w:rsidRPr="003549C5">
              <w:rPr>
                <w:sz w:val="22"/>
                <w:szCs w:val="22"/>
              </w:rPr>
              <w:t>в полном объеме</w:t>
            </w:r>
          </w:p>
        </w:tc>
        <w:tc>
          <w:tcPr>
            <w:tcW w:w="2835" w:type="dxa"/>
            <w:vAlign w:val="center"/>
            <w:hideMark/>
          </w:tcPr>
          <w:p w:rsidR="00EC366D" w:rsidRPr="003549C5" w:rsidRDefault="00EC366D" w:rsidP="003549C5">
            <w:pPr>
              <w:ind w:left="131" w:right="132"/>
              <w:jc w:val="center"/>
              <w:rPr>
                <w:sz w:val="22"/>
                <w:szCs w:val="22"/>
              </w:rPr>
            </w:pPr>
            <w:r w:rsidRPr="003549C5">
              <w:rPr>
                <w:sz w:val="22"/>
                <w:szCs w:val="22"/>
              </w:rPr>
              <w:t>в течение 15 календарных дней с</w:t>
            </w:r>
            <w:r w:rsidR="003549C5">
              <w:rPr>
                <w:sz w:val="22"/>
                <w:szCs w:val="22"/>
              </w:rPr>
              <w:t>о</w:t>
            </w:r>
            <w:r w:rsidRPr="003549C5">
              <w:rPr>
                <w:sz w:val="22"/>
                <w:szCs w:val="22"/>
              </w:rPr>
              <w:t xml:space="preserve"> д</w:t>
            </w:r>
            <w:r w:rsidR="003549C5">
              <w:rPr>
                <w:sz w:val="22"/>
                <w:szCs w:val="22"/>
              </w:rPr>
              <w:t>ня</w:t>
            </w:r>
            <w:r w:rsidRPr="003549C5">
              <w:rPr>
                <w:sz w:val="22"/>
                <w:szCs w:val="22"/>
              </w:rPr>
              <w:t xml:space="preserve"> утверждения</w:t>
            </w:r>
            <w:r w:rsidR="003549C5">
              <w:rPr>
                <w:sz w:val="22"/>
                <w:szCs w:val="22"/>
              </w:rPr>
              <w:t xml:space="preserve"> схемы теплоснабжения</w:t>
            </w:r>
          </w:p>
        </w:tc>
      </w:tr>
    </w:tbl>
    <w:p w:rsidR="00EC366D" w:rsidRDefault="00EC366D" w:rsidP="00431FAC">
      <w:pPr>
        <w:ind w:right="-142" w:firstLine="5670"/>
        <w:rPr>
          <w:sz w:val="24"/>
          <w:szCs w:val="24"/>
        </w:rPr>
      </w:pPr>
    </w:p>
    <w:p w:rsidR="00EC366D" w:rsidRDefault="00EC36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7C89" w:rsidRPr="00AD7C89" w:rsidRDefault="00AD7C89" w:rsidP="00431FAC">
      <w:pPr>
        <w:ind w:right="-142" w:firstLine="5670"/>
        <w:rPr>
          <w:sz w:val="24"/>
          <w:szCs w:val="24"/>
        </w:rPr>
      </w:pPr>
      <w:r w:rsidRPr="00AD7C89">
        <w:rPr>
          <w:sz w:val="24"/>
          <w:szCs w:val="24"/>
        </w:rPr>
        <w:lastRenderedPageBreak/>
        <w:t xml:space="preserve">Приложение </w:t>
      </w:r>
      <w:r w:rsidR="00ED522F">
        <w:rPr>
          <w:sz w:val="24"/>
          <w:szCs w:val="24"/>
        </w:rPr>
        <w:t>2</w:t>
      </w:r>
      <w:r w:rsidR="004B695E">
        <w:rPr>
          <w:sz w:val="24"/>
          <w:szCs w:val="24"/>
        </w:rPr>
        <w:t xml:space="preserve"> </w:t>
      </w:r>
      <w:r w:rsidRPr="00AD7C89">
        <w:rPr>
          <w:sz w:val="24"/>
          <w:szCs w:val="24"/>
        </w:rPr>
        <w:t>к распоряжению</w:t>
      </w:r>
    </w:p>
    <w:p w:rsidR="00AD7C89" w:rsidRPr="00AD7C89" w:rsidRDefault="00AD7C89" w:rsidP="00431FAC">
      <w:pPr>
        <w:ind w:right="-142" w:firstLine="5670"/>
        <w:rPr>
          <w:sz w:val="24"/>
          <w:szCs w:val="24"/>
        </w:rPr>
      </w:pPr>
      <w:r w:rsidRPr="00AD7C89">
        <w:rPr>
          <w:sz w:val="24"/>
          <w:szCs w:val="24"/>
        </w:rPr>
        <w:t>администрации города Дивногорска</w:t>
      </w:r>
    </w:p>
    <w:p w:rsidR="00AD7C89" w:rsidRPr="00AD7C89" w:rsidRDefault="0021059C" w:rsidP="00431FAC">
      <w:pPr>
        <w:ind w:right="-142"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2485">
        <w:rPr>
          <w:sz w:val="24"/>
          <w:szCs w:val="24"/>
        </w:rPr>
        <w:t>__________</w:t>
      </w:r>
      <w:r w:rsidR="00AF2D27">
        <w:rPr>
          <w:sz w:val="24"/>
          <w:szCs w:val="24"/>
        </w:rPr>
        <w:t xml:space="preserve">№ </w:t>
      </w:r>
      <w:r w:rsidR="00D42485">
        <w:rPr>
          <w:sz w:val="24"/>
          <w:szCs w:val="24"/>
        </w:rPr>
        <w:t>________</w:t>
      </w:r>
    </w:p>
    <w:p w:rsidR="00AD7C89" w:rsidRDefault="00AD7C89" w:rsidP="00431FAC">
      <w:pPr>
        <w:ind w:right="-142"/>
        <w:rPr>
          <w:sz w:val="28"/>
          <w:szCs w:val="28"/>
        </w:rPr>
      </w:pPr>
    </w:p>
    <w:p w:rsidR="00AD7C89" w:rsidRDefault="00AD7C89" w:rsidP="00AD7C8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D7C89" w:rsidRDefault="00AD7C89" w:rsidP="00BE3DE5">
      <w:pPr>
        <w:ind w:right="-142"/>
        <w:jc w:val="both"/>
        <w:rPr>
          <w:sz w:val="28"/>
          <w:szCs w:val="28"/>
        </w:rPr>
      </w:pPr>
    </w:p>
    <w:p w:rsidR="00AD7C89" w:rsidRDefault="00AD7C89" w:rsidP="00AD7C89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22.02.2012 № 154</w:t>
      </w:r>
      <w:r w:rsidR="00D42485">
        <w:rPr>
          <w:sz w:val="28"/>
          <w:szCs w:val="28"/>
        </w:rPr>
        <w:t xml:space="preserve"> (ред. от 17.10.2024</w:t>
      </w:r>
      <w:r w:rsidR="00431FAC">
        <w:rPr>
          <w:sz w:val="28"/>
          <w:szCs w:val="28"/>
        </w:rPr>
        <w:t xml:space="preserve">) </w:t>
      </w:r>
      <w:r>
        <w:rPr>
          <w:sz w:val="28"/>
          <w:szCs w:val="28"/>
        </w:rPr>
        <w:t>«О требованиях к схемам теплоснабжения, порядку их разработки и утверждения», администрация города Дивногорска уведомляет о проведении ежегодной актуализации Схемы теплоснабжения муниципального обра</w:t>
      </w:r>
      <w:r w:rsidR="00D42485">
        <w:rPr>
          <w:sz w:val="28"/>
          <w:szCs w:val="28"/>
        </w:rPr>
        <w:t>зования город Дивногорск на 2026</w:t>
      </w:r>
      <w:r>
        <w:rPr>
          <w:sz w:val="28"/>
          <w:szCs w:val="28"/>
        </w:rPr>
        <w:t xml:space="preserve"> год.</w:t>
      </w:r>
    </w:p>
    <w:p w:rsidR="00AD7C89" w:rsidRDefault="00AD7C89" w:rsidP="00AD7C89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от теплоснабжающих и </w:t>
      </w:r>
      <w:proofErr w:type="spellStart"/>
      <w:r>
        <w:rPr>
          <w:sz w:val="28"/>
          <w:szCs w:val="28"/>
        </w:rPr>
        <w:t>теплосетев</w:t>
      </w:r>
      <w:r w:rsidR="00431FAC">
        <w:rPr>
          <w:sz w:val="28"/>
          <w:szCs w:val="28"/>
        </w:rPr>
        <w:t>ых</w:t>
      </w:r>
      <w:proofErr w:type="spellEnd"/>
      <w:r w:rsidR="00431FAC">
        <w:rPr>
          <w:sz w:val="28"/>
          <w:szCs w:val="28"/>
        </w:rPr>
        <w:t xml:space="preserve"> организаций принимаются до </w:t>
      </w:r>
      <w:r w:rsidR="00AF2D27">
        <w:rPr>
          <w:sz w:val="28"/>
          <w:szCs w:val="28"/>
        </w:rPr>
        <w:t>20</w:t>
      </w:r>
      <w:r w:rsidR="0021059C">
        <w:rPr>
          <w:sz w:val="28"/>
          <w:szCs w:val="28"/>
        </w:rPr>
        <w:t xml:space="preserve"> </w:t>
      </w:r>
      <w:r w:rsidR="00E73A53">
        <w:rPr>
          <w:sz w:val="28"/>
          <w:szCs w:val="28"/>
        </w:rPr>
        <w:t>мая</w:t>
      </w:r>
      <w:r w:rsidR="00D42485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по адресу: 663090, Красноярский край, </w:t>
      </w:r>
      <w:r w:rsidR="0021059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г. Дивногорск,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,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402, или в электронном виде на адрес электронной почты: </w:t>
      </w:r>
      <w:r w:rsidR="00D42485" w:rsidRPr="00D42485">
        <w:rPr>
          <w:sz w:val="28"/>
        </w:rPr>
        <w:t>adm@48.krskcit.ru</w:t>
      </w:r>
      <w:r w:rsidR="00431FAC">
        <w:rPr>
          <w:sz w:val="28"/>
          <w:szCs w:val="28"/>
        </w:rPr>
        <w:t xml:space="preserve">. </w:t>
      </w:r>
    </w:p>
    <w:p w:rsidR="006A7D7F" w:rsidRPr="0021059C" w:rsidRDefault="006A7D7F" w:rsidP="00AD7C89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подробно с действующей Схемой теплоснабжения муниципального образования город Дивногорск можно ознакомиться на официальном сайте администрации города Дивногорска в </w:t>
      </w:r>
      <w:r w:rsidR="00D42485">
        <w:rPr>
          <w:sz w:val="28"/>
          <w:szCs w:val="28"/>
        </w:rPr>
        <w:t>разделе МКУ «УСГХ» / Схема теплоснабжения</w:t>
      </w:r>
      <w:r w:rsidR="0021059C">
        <w:rPr>
          <w:sz w:val="28"/>
          <w:szCs w:val="28"/>
        </w:rPr>
        <w:t xml:space="preserve"> </w:t>
      </w:r>
      <w:r w:rsidR="00ED522F" w:rsidRPr="0021059C">
        <w:rPr>
          <w:sz w:val="28"/>
          <w:szCs w:val="28"/>
        </w:rPr>
        <w:t>(</w:t>
      </w:r>
      <w:r w:rsidR="00D42485" w:rsidRPr="00D42485">
        <w:rPr>
          <w:sz w:val="28"/>
          <w:szCs w:val="28"/>
        </w:rPr>
        <w:t>https://divnogorsk.gosuslugi.ru/dlya-zhiteley/poleznye-materialy/shema-teplosnabzheniya/</w:t>
      </w:r>
      <w:r w:rsidR="00ED522F" w:rsidRPr="0021059C">
        <w:rPr>
          <w:sz w:val="28"/>
          <w:szCs w:val="28"/>
        </w:rPr>
        <w:t xml:space="preserve">). </w:t>
      </w:r>
    </w:p>
    <w:p w:rsidR="004B695E" w:rsidRPr="0021059C" w:rsidRDefault="004B695E" w:rsidP="00AD7C89">
      <w:pPr>
        <w:ind w:right="-142" w:firstLine="709"/>
        <w:jc w:val="both"/>
        <w:rPr>
          <w:sz w:val="28"/>
          <w:szCs w:val="28"/>
        </w:rPr>
      </w:pPr>
    </w:p>
    <w:p w:rsidR="004B695E" w:rsidRDefault="004B695E" w:rsidP="004B695E">
      <w:pPr>
        <w:jc w:val="center"/>
        <w:rPr>
          <w:sz w:val="28"/>
          <w:szCs w:val="28"/>
        </w:rPr>
      </w:pPr>
    </w:p>
    <w:p w:rsidR="004B695E" w:rsidRDefault="004B695E" w:rsidP="004B695E">
      <w:pPr>
        <w:jc w:val="center"/>
        <w:rPr>
          <w:sz w:val="28"/>
          <w:szCs w:val="28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4B695E" w:rsidRDefault="004B695E" w:rsidP="004B695E">
      <w:pPr>
        <w:ind w:right="-142" w:firstLine="5670"/>
        <w:rPr>
          <w:sz w:val="24"/>
          <w:szCs w:val="24"/>
        </w:rPr>
      </w:pPr>
    </w:p>
    <w:p w:rsidR="006A7D7F" w:rsidRDefault="006A7D7F" w:rsidP="004B695E">
      <w:pPr>
        <w:ind w:right="-142" w:firstLine="5670"/>
        <w:rPr>
          <w:sz w:val="24"/>
          <w:szCs w:val="24"/>
        </w:rPr>
      </w:pPr>
    </w:p>
    <w:p w:rsidR="00ED522F" w:rsidRDefault="00ED522F" w:rsidP="004B695E">
      <w:pPr>
        <w:ind w:right="-142" w:firstLine="5670"/>
        <w:rPr>
          <w:sz w:val="24"/>
          <w:szCs w:val="24"/>
        </w:rPr>
      </w:pPr>
    </w:p>
    <w:p w:rsidR="00ED522F" w:rsidRDefault="00ED522F" w:rsidP="00ED522F">
      <w:pPr>
        <w:ind w:right="-142" w:firstLine="5670"/>
        <w:rPr>
          <w:sz w:val="24"/>
          <w:szCs w:val="24"/>
        </w:rPr>
      </w:pPr>
    </w:p>
    <w:p w:rsidR="00EF0AA3" w:rsidRDefault="00ED522F" w:rsidP="00EF0AA3">
      <w:pPr>
        <w:ind w:right="-142" w:firstLine="5670"/>
        <w:jc w:val="both"/>
        <w:rPr>
          <w:sz w:val="24"/>
          <w:szCs w:val="24"/>
        </w:rPr>
      </w:pPr>
      <w:r w:rsidRPr="00AD7C8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3 </w:t>
      </w:r>
      <w:r w:rsidRPr="00AD7C89">
        <w:rPr>
          <w:sz w:val="24"/>
          <w:szCs w:val="24"/>
        </w:rPr>
        <w:t>к распоряжению</w:t>
      </w:r>
      <w:r w:rsidR="00EF0AA3">
        <w:rPr>
          <w:sz w:val="24"/>
          <w:szCs w:val="24"/>
        </w:rPr>
        <w:t xml:space="preserve"> </w:t>
      </w:r>
    </w:p>
    <w:p w:rsidR="00ED522F" w:rsidRPr="00AD7C89" w:rsidRDefault="00ED522F" w:rsidP="00EF0AA3">
      <w:pPr>
        <w:ind w:right="-142" w:firstLine="5670"/>
        <w:jc w:val="both"/>
        <w:rPr>
          <w:sz w:val="24"/>
          <w:szCs w:val="24"/>
        </w:rPr>
      </w:pPr>
      <w:r w:rsidRPr="00AD7C89">
        <w:rPr>
          <w:sz w:val="24"/>
          <w:szCs w:val="24"/>
        </w:rPr>
        <w:t>администрации города Дивногорска</w:t>
      </w:r>
    </w:p>
    <w:p w:rsidR="00ED522F" w:rsidRPr="00AD7C89" w:rsidRDefault="00ED46CF" w:rsidP="00ED522F">
      <w:pPr>
        <w:ind w:right="-142"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2485">
        <w:rPr>
          <w:sz w:val="24"/>
          <w:szCs w:val="24"/>
        </w:rPr>
        <w:t>_________</w:t>
      </w:r>
      <w:r>
        <w:rPr>
          <w:sz w:val="24"/>
          <w:szCs w:val="24"/>
        </w:rPr>
        <w:t xml:space="preserve">  № </w:t>
      </w:r>
      <w:r w:rsidR="00D42485">
        <w:rPr>
          <w:sz w:val="24"/>
          <w:szCs w:val="24"/>
        </w:rPr>
        <w:t>________</w:t>
      </w:r>
    </w:p>
    <w:p w:rsidR="00ED522F" w:rsidRDefault="00ED522F" w:rsidP="00ED522F">
      <w:pPr>
        <w:ind w:right="-142" w:firstLine="709"/>
        <w:jc w:val="center"/>
        <w:rPr>
          <w:sz w:val="28"/>
          <w:szCs w:val="28"/>
        </w:rPr>
      </w:pPr>
    </w:p>
    <w:p w:rsidR="00ED522F" w:rsidRDefault="00ED522F" w:rsidP="00ED522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C366D">
        <w:rPr>
          <w:sz w:val="28"/>
          <w:szCs w:val="28"/>
        </w:rPr>
        <w:t>остав Р</w:t>
      </w:r>
      <w:r>
        <w:rPr>
          <w:sz w:val="28"/>
          <w:szCs w:val="28"/>
        </w:rPr>
        <w:t>абочей группы по ежегодной актуализации Схемы теплоснабжения</w:t>
      </w:r>
      <w:r w:rsidRPr="007174B9">
        <w:rPr>
          <w:sz w:val="28"/>
          <w:szCs w:val="28"/>
        </w:rPr>
        <w:t xml:space="preserve"> муниципального образования город Дивногорск</w:t>
      </w:r>
      <w:r w:rsidR="00D42485">
        <w:rPr>
          <w:sz w:val="28"/>
          <w:szCs w:val="28"/>
        </w:rPr>
        <w:t xml:space="preserve"> на 2026</w:t>
      </w:r>
      <w:r>
        <w:rPr>
          <w:sz w:val="28"/>
          <w:szCs w:val="28"/>
        </w:rPr>
        <w:t xml:space="preserve"> год</w:t>
      </w:r>
    </w:p>
    <w:p w:rsidR="00ED522F" w:rsidRDefault="00ED522F" w:rsidP="00ED522F">
      <w:pPr>
        <w:ind w:right="-142"/>
        <w:jc w:val="center"/>
        <w:rPr>
          <w:sz w:val="28"/>
          <w:szCs w:val="28"/>
        </w:rPr>
      </w:pPr>
    </w:p>
    <w:tbl>
      <w:tblPr>
        <w:tblStyle w:val="ae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5209"/>
      </w:tblGrid>
      <w:tr w:rsidR="000209D5" w:rsidRPr="00AF2D27" w:rsidTr="000B2B4E">
        <w:tc>
          <w:tcPr>
            <w:tcW w:w="4395" w:type="dxa"/>
          </w:tcPr>
          <w:p w:rsidR="000209D5" w:rsidRPr="00AF2D27" w:rsidRDefault="0021059C" w:rsidP="001A0BA8">
            <w:pPr>
              <w:jc w:val="both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Середа Александр Иванович</w:t>
            </w:r>
          </w:p>
        </w:tc>
        <w:tc>
          <w:tcPr>
            <w:tcW w:w="567" w:type="dxa"/>
          </w:tcPr>
          <w:p w:rsidR="000209D5" w:rsidRPr="00AF2D27" w:rsidRDefault="001A0BA8" w:rsidP="001A0BA8">
            <w:pPr>
              <w:jc w:val="center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0209D5" w:rsidRPr="00AF2D27" w:rsidRDefault="001A0BA8" w:rsidP="001A0BA8">
            <w:pPr>
              <w:jc w:val="both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Заместит</w:t>
            </w:r>
            <w:r w:rsidR="00EC366D" w:rsidRPr="00AF2D27">
              <w:rPr>
                <w:sz w:val="26"/>
                <w:szCs w:val="26"/>
              </w:rPr>
              <w:t>ель Главы города, руководитель Р</w:t>
            </w:r>
            <w:r w:rsidRPr="00AF2D27">
              <w:rPr>
                <w:sz w:val="26"/>
                <w:szCs w:val="26"/>
              </w:rPr>
              <w:t>абочей группы;</w:t>
            </w:r>
          </w:p>
          <w:p w:rsidR="000B2B4E" w:rsidRPr="00AF2D27" w:rsidRDefault="000B2B4E" w:rsidP="001A0BA8">
            <w:pPr>
              <w:jc w:val="both"/>
              <w:rPr>
                <w:sz w:val="26"/>
                <w:szCs w:val="26"/>
              </w:rPr>
            </w:pPr>
          </w:p>
        </w:tc>
      </w:tr>
      <w:tr w:rsidR="000209D5" w:rsidRPr="00AF2D27" w:rsidTr="000B2B4E">
        <w:tc>
          <w:tcPr>
            <w:tcW w:w="4395" w:type="dxa"/>
          </w:tcPr>
          <w:p w:rsidR="000209D5" w:rsidRPr="00AF2D27" w:rsidRDefault="00D42485" w:rsidP="001A0B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Алешкин Андрей Николаевич</w:t>
            </w:r>
          </w:p>
        </w:tc>
        <w:tc>
          <w:tcPr>
            <w:tcW w:w="567" w:type="dxa"/>
          </w:tcPr>
          <w:p w:rsidR="000209D5" w:rsidRPr="00AF2D27" w:rsidRDefault="001A0BA8" w:rsidP="001A0BA8">
            <w:pPr>
              <w:jc w:val="center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0209D5" w:rsidRPr="00AF2D27" w:rsidRDefault="00D42485" w:rsidP="001A0B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д</w:t>
            </w:r>
            <w:r w:rsidR="001A0BA8" w:rsidRPr="00AF2D27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1A0BA8" w:rsidRPr="00AF2D27">
              <w:rPr>
                <w:sz w:val="26"/>
                <w:szCs w:val="26"/>
              </w:rPr>
              <w:t xml:space="preserve"> муниципального казенного учреждения «</w:t>
            </w:r>
            <w:r w:rsidR="00AF2D27" w:rsidRPr="00AF2D27">
              <w:rPr>
                <w:sz w:val="26"/>
                <w:szCs w:val="26"/>
              </w:rPr>
              <w:t>У</w:t>
            </w:r>
            <w:r w:rsidR="00AF2D27">
              <w:rPr>
                <w:sz w:val="26"/>
                <w:szCs w:val="26"/>
              </w:rPr>
              <w:t>правление</w:t>
            </w:r>
            <w:r w:rsidR="00AF2D27" w:rsidRPr="00AF2D27">
              <w:rPr>
                <w:sz w:val="26"/>
                <w:szCs w:val="26"/>
              </w:rPr>
              <w:t xml:space="preserve"> капитального строительства и городского хозяйства</w:t>
            </w:r>
            <w:r w:rsidR="00EC366D" w:rsidRPr="00AF2D27">
              <w:rPr>
                <w:sz w:val="26"/>
                <w:szCs w:val="26"/>
              </w:rPr>
              <w:t>, заместитель руководителя Р</w:t>
            </w:r>
            <w:r w:rsidR="001A0BA8" w:rsidRPr="00AF2D27">
              <w:rPr>
                <w:sz w:val="26"/>
                <w:szCs w:val="26"/>
              </w:rPr>
              <w:t>абочей группы;</w:t>
            </w:r>
          </w:p>
          <w:p w:rsidR="000B2B4E" w:rsidRPr="00AF2D27" w:rsidRDefault="000B2B4E" w:rsidP="001A0BA8">
            <w:pPr>
              <w:jc w:val="both"/>
              <w:rPr>
                <w:sz w:val="26"/>
                <w:szCs w:val="26"/>
              </w:rPr>
            </w:pPr>
          </w:p>
        </w:tc>
      </w:tr>
      <w:tr w:rsidR="00EC366D" w:rsidRPr="00AF2D27" w:rsidTr="000B2B4E">
        <w:tc>
          <w:tcPr>
            <w:tcW w:w="4395" w:type="dxa"/>
          </w:tcPr>
          <w:p w:rsidR="00EC366D" w:rsidRPr="00AF2D27" w:rsidRDefault="00EC366D" w:rsidP="001A0BA8">
            <w:pPr>
              <w:jc w:val="both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Члены Рабочей группы:</w:t>
            </w:r>
          </w:p>
          <w:p w:rsidR="00EC366D" w:rsidRPr="00AF2D27" w:rsidRDefault="00EC366D" w:rsidP="001A0B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EC366D" w:rsidRPr="00AF2D27" w:rsidRDefault="00EC366D" w:rsidP="001A0B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EC366D" w:rsidRPr="00AF2D27" w:rsidRDefault="00EC366D" w:rsidP="001A0BA8">
            <w:pPr>
              <w:jc w:val="both"/>
              <w:rPr>
                <w:sz w:val="26"/>
                <w:szCs w:val="26"/>
              </w:rPr>
            </w:pPr>
          </w:p>
        </w:tc>
      </w:tr>
      <w:tr w:rsidR="000209D5" w:rsidRPr="00AF2D27" w:rsidTr="000B2B4E">
        <w:tc>
          <w:tcPr>
            <w:tcW w:w="4395" w:type="dxa"/>
          </w:tcPr>
          <w:p w:rsidR="000209D5" w:rsidRPr="00AF2D27" w:rsidRDefault="006603EB" w:rsidP="001A0B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Наталья Викторовна</w:t>
            </w:r>
            <w:bookmarkStart w:id="0" w:name="_GoBack"/>
            <w:bookmarkEnd w:id="0"/>
          </w:p>
        </w:tc>
        <w:tc>
          <w:tcPr>
            <w:tcW w:w="567" w:type="dxa"/>
          </w:tcPr>
          <w:p w:rsidR="000209D5" w:rsidRPr="00AF2D27" w:rsidRDefault="001A0BA8" w:rsidP="001A0BA8">
            <w:pPr>
              <w:jc w:val="center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0209D5" w:rsidRPr="00AF2D27" w:rsidRDefault="00E73A53" w:rsidP="001A0B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AF2D27" w:rsidRPr="00AF2D27">
              <w:rPr>
                <w:sz w:val="26"/>
                <w:szCs w:val="26"/>
              </w:rPr>
              <w:t xml:space="preserve"> </w:t>
            </w:r>
            <w:r w:rsidR="003D0F28">
              <w:rPr>
                <w:sz w:val="26"/>
                <w:szCs w:val="26"/>
              </w:rPr>
              <w:t xml:space="preserve">организационно-правового отдела муниципального казенного учреждения </w:t>
            </w:r>
            <w:r w:rsidR="00AF2D27" w:rsidRPr="00AF2D27">
              <w:rPr>
                <w:sz w:val="26"/>
                <w:szCs w:val="26"/>
              </w:rPr>
              <w:t>«Управление капитального строительства и городского хозяйства»</w:t>
            </w:r>
            <w:r w:rsidR="00AF2D27">
              <w:rPr>
                <w:sz w:val="26"/>
                <w:szCs w:val="26"/>
              </w:rPr>
              <w:t>;</w:t>
            </w:r>
          </w:p>
          <w:p w:rsidR="000B2B4E" w:rsidRPr="00AF2D27" w:rsidRDefault="000B2B4E" w:rsidP="001A0BA8">
            <w:pPr>
              <w:jc w:val="both"/>
              <w:rPr>
                <w:sz w:val="26"/>
                <w:szCs w:val="26"/>
              </w:rPr>
            </w:pPr>
          </w:p>
        </w:tc>
      </w:tr>
      <w:tr w:rsidR="000209D5" w:rsidRPr="00AF2D27" w:rsidTr="000B2B4E">
        <w:tc>
          <w:tcPr>
            <w:tcW w:w="4395" w:type="dxa"/>
          </w:tcPr>
          <w:p w:rsidR="000209D5" w:rsidRPr="00AF2D27" w:rsidRDefault="00F03295" w:rsidP="001A0BA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Лапушов</w:t>
            </w:r>
            <w:proofErr w:type="spellEnd"/>
            <w:r>
              <w:rPr>
                <w:sz w:val="26"/>
                <w:szCs w:val="26"/>
              </w:rPr>
              <w:t xml:space="preserve"> Антон Александрович</w:t>
            </w:r>
          </w:p>
        </w:tc>
        <w:tc>
          <w:tcPr>
            <w:tcW w:w="567" w:type="dxa"/>
          </w:tcPr>
          <w:p w:rsidR="000209D5" w:rsidRPr="00AF2D27" w:rsidRDefault="001A0BA8" w:rsidP="001A0BA8">
            <w:pPr>
              <w:jc w:val="center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0209D5" w:rsidRPr="00AF2D27" w:rsidRDefault="001A0BA8" w:rsidP="001A0BA8">
            <w:pPr>
              <w:jc w:val="both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 xml:space="preserve">Начальник </w:t>
            </w:r>
            <w:r w:rsidR="00AF2D27">
              <w:rPr>
                <w:sz w:val="26"/>
                <w:szCs w:val="26"/>
              </w:rPr>
              <w:t xml:space="preserve">отдела </w:t>
            </w:r>
            <w:r w:rsidR="00F03295">
              <w:rPr>
                <w:sz w:val="26"/>
                <w:szCs w:val="26"/>
              </w:rPr>
              <w:t>Жилищно-коммунального хозяйства</w:t>
            </w:r>
            <w:r w:rsidR="00AF2D27">
              <w:rPr>
                <w:sz w:val="26"/>
                <w:szCs w:val="26"/>
              </w:rPr>
              <w:t xml:space="preserve"> </w:t>
            </w:r>
            <w:r w:rsidR="00AF2D27" w:rsidRPr="00AF2D27">
              <w:rPr>
                <w:sz w:val="26"/>
                <w:szCs w:val="26"/>
              </w:rPr>
              <w:t>муниципального казенного учреждения «У</w:t>
            </w:r>
            <w:r w:rsidR="00AF2D27">
              <w:rPr>
                <w:sz w:val="26"/>
                <w:szCs w:val="26"/>
              </w:rPr>
              <w:t>правление</w:t>
            </w:r>
            <w:r w:rsidR="00AF2D27" w:rsidRPr="00AF2D27">
              <w:rPr>
                <w:sz w:val="26"/>
                <w:szCs w:val="26"/>
              </w:rPr>
              <w:t xml:space="preserve"> капитального строительства и городского хозяйства»</w:t>
            </w:r>
            <w:r w:rsidRPr="00AF2D27">
              <w:rPr>
                <w:sz w:val="26"/>
                <w:szCs w:val="26"/>
              </w:rPr>
              <w:t>;</w:t>
            </w:r>
          </w:p>
          <w:p w:rsidR="000B2B4E" w:rsidRPr="00AF2D27" w:rsidRDefault="000B2B4E" w:rsidP="001A0BA8">
            <w:pPr>
              <w:jc w:val="both"/>
              <w:rPr>
                <w:sz w:val="26"/>
                <w:szCs w:val="26"/>
              </w:rPr>
            </w:pPr>
          </w:p>
        </w:tc>
      </w:tr>
      <w:tr w:rsidR="000209D5" w:rsidRPr="00AF2D27" w:rsidTr="000B2B4E">
        <w:tc>
          <w:tcPr>
            <w:tcW w:w="4395" w:type="dxa"/>
          </w:tcPr>
          <w:p w:rsidR="000209D5" w:rsidRPr="00AF2D27" w:rsidRDefault="0021059C" w:rsidP="001A0BA8">
            <w:pPr>
              <w:jc w:val="both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Васильев Игорь Юрьевич</w:t>
            </w:r>
          </w:p>
        </w:tc>
        <w:tc>
          <w:tcPr>
            <w:tcW w:w="567" w:type="dxa"/>
          </w:tcPr>
          <w:p w:rsidR="000209D5" w:rsidRPr="00AF2D27" w:rsidRDefault="001A0BA8" w:rsidP="001A0BA8">
            <w:pPr>
              <w:jc w:val="center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0209D5" w:rsidRPr="00AF2D27" w:rsidRDefault="001A0BA8" w:rsidP="001A0BA8">
            <w:pPr>
              <w:jc w:val="both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Директор муниципального унитарного предприятия электрических сетей города Дивногорска</w:t>
            </w:r>
            <w:r w:rsidR="0021059C" w:rsidRPr="00AF2D27">
              <w:rPr>
                <w:sz w:val="26"/>
                <w:szCs w:val="26"/>
              </w:rPr>
              <w:t xml:space="preserve"> (по согласованию)</w:t>
            </w:r>
            <w:r w:rsidRPr="00AF2D27">
              <w:rPr>
                <w:sz w:val="26"/>
                <w:szCs w:val="26"/>
              </w:rPr>
              <w:t>;</w:t>
            </w:r>
          </w:p>
          <w:p w:rsidR="000B2B4E" w:rsidRPr="00AF2D27" w:rsidRDefault="000B2B4E" w:rsidP="001A0BA8">
            <w:pPr>
              <w:jc w:val="both"/>
              <w:rPr>
                <w:sz w:val="26"/>
                <w:szCs w:val="26"/>
              </w:rPr>
            </w:pPr>
          </w:p>
        </w:tc>
      </w:tr>
      <w:tr w:rsidR="000209D5" w:rsidRPr="00AF2D27" w:rsidTr="000B2B4E">
        <w:tc>
          <w:tcPr>
            <w:tcW w:w="4395" w:type="dxa"/>
          </w:tcPr>
          <w:p w:rsidR="000209D5" w:rsidRPr="00AF2D27" w:rsidRDefault="000B2B4E" w:rsidP="001A0BA8">
            <w:pPr>
              <w:jc w:val="both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Ануфриенко Алексей Васильевич</w:t>
            </w:r>
          </w:p>
        </w:tc>
        <w:tc>
          <w:tcPr>
            <w:tcW w:w="567" w:type="dxa"/>
          </w:tcPr>
          <w:p w:rsidR="000209D5" w:rsidRPr="00AF2D27" w:rsidRDefault="000B2B4E" w:rsidP="001A0BA8">
            <w:pPr>
              <w:jc w:val="center"/>
              <w:rPr>
                <w:sz w:val="26"/>
                <w:szCs w:val="26"/>
              </w:rPr>
            </w:pPr>
            <w:r w:rsidRPr="00AF2D27"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0209D5" w:rsidRPr="00AF2D27" w:rsidRDefault="000744B5" w:rsidP="001A0B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теплоснабжению </w:t>
            </w:r>
            <w:r w:rsidR="000B2B4E" w:rsidRPr="00AF2D27">
              <w:rPr>
                <w:sz w:val="26"/>
                <w:szCs w:val="26"/>
              </w:rPr>
              <w:t>муниципального унитарного предприятия электрических сетей города Дивногорска.</w:t>
            </w:r>
          </w:p>
        </w:tc>
      </w:tr>
    </w:tbl>
    <w:p w:rsidR="00EF0AA3" w:rsidRDefault="00EF0AA3" w:rsidP="00EF0AA3">
      <w:pPr>
        <w:pStyle w:val="11"/>
        <w:keepNext/>
        <w:keepLines/>
        <w:shd w:val="clear" w:color="auto" w:fill="auto"/>
        <w:spacing w:after="0" w:line="360" w:lineRule="auto"/>
        <w:ind w:left="20" w:firstLine="567"/>
        <w:jc w:val="center"/>
        <w:rPr>
          <w:b w:val="0"/>
          <w:sz w:val="24"/>
          <w:szCs w:val="24"/>
        </w:rPr>
      </w:pPr>
      <w:bookmarkStart w:id="1" w:name="bookmark3"/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EF0AA3">
      <w:pPr>
        <w:ind w:right="-142" w:firstLine="5670"/>
        <w:rPr>
          <w:sz w:val="24"/>
          <w:szCs w:val="24"/>
        </w:rPr>
      </w:pPr>
    </w:p>
    <w:p w:rsidR="00EF0AA3" w:rsidRDefault="00EF0AA3" w:rsidP="00F03295">
      <w:pPr>
        <w:ind w:right="-142"/>
        <w:rPr>
          <w:sz w:val="24"/>
          <w:szCs w:val="24"/>
        </w:rPr>
      </w:pPr>
    </w:p>
    <w:p w:rsidR="00EF0AA3" w:rsidRPr="00AD7C89" w:rsidRDefault="00EF0AA3" w:rsidP="00EF0AA3">
      <w:pPr>
        <w:ind w:firstLine="5529"/>
        <w:rPr>
          <w:sz w:val="24"/>
          <w:szCs w:val="24"/>
        </w:rPr>
      </w:pPr>
      <w:r w:rsidRPr="00AD7C8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4 </w:t>
      </w:r>
      <w:r w:rsidRPr="00AD7C89">
        <w:rPr>
          <w:sz w:val="24"/>
          <w:szCs w:val="24"/>
        </w:rPr>
        <w:t>к распоряжению</w:t>
      </w:r>
    </w:p>
    <w:p w:rsidR="00EF0AA3" w:rsidRPr="00AD7C89" w:rsidRDefault="00EF0AA3" w:rsidP="00EF0AA3">
      <w:pPr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  <w:r w:rsidRPr="00AD7C89">
        <w:rPr>
          <w:sz w:val="24"/>
          <w:szCs w:val="24"/>
        </w:rPr>
        <w:t>Дивногорска</w:t>
      </w:r>
    </w:p>
    <w:p w:rsidR="00EF0AA3" w:rsidRPr="00AD7C89" w:rsidRDefault="00ED46CF" w:rsidP="00EF0AA3">
      <w:pPr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03295">
        <w:rPr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№ </w:t>
      </w:r>
      <w:r w:rsidR="00F03295">
        <w:rPr>
          <w:sz w:val="24"/>
          <w:szCs w:val="24"/>
        </w:rPr>
        <w:t>_______</w:t>
      </w:r>
    </w:p>
    <w:p w:rsidR="00EF0AA3" w:rsidRDefault="00EF0AA3" w:rsidP="00EF0AA3">
      <w:pPr>
        <w:pStyle w:val="11"/>
        <w:keepNext/>
        <w:keepLines/>
        <w:shd w:val="clear" w:color="auto" w:fill="auto"/>
        <w:spacing w:after="0" w:line="240" w:lineRule="auto"/>
        <w:ind w:firstLine="567"/>
        <w:jc w:val="center"/>
        <w:rPr>
          <w:b w:val="0"/>
          <w:sz w:val="24"/>
          <w:szCs w:val="24"/>
        </w:rPr>
      </w:pPr>
    </w:p>
    <w:p w:rsidR="00EF0AA3" w:rsidRDefault="00EF0AA3" w:rsidP="00EF0AA3">
      <w:pPr>
        <w:pStyle w:val="11"/>
        <w:keepNext/>
        <w:keepLines/>
        <w:shd w:val="clear" w:color="auto" w:fill="auto"/>
        <w:spacing w:after="0" w:line="240" w:lineRule="auto"/>
        <w:ind w:firstLine="567"/>
        <w:jc w:val="center"/>
        <w:rPr>
          <w:b w:val="0"/>
          <w:sz w:val="24"/>
          <w:szCs w:val="24"/>
        </w:rPr>
      </w:pPr>
    </w:p>
    <w:bookmarkEnd w:id="1"/>
    <w:p w:rsidR="00EF0AA3" w:rsidRPr="00EF0AA3" w:rsidRDefault="00EF0AA3" w:rsidP="00EF0AA3">
      <w:pPr>
        <w:pStyle w:val="11"/>
        <w:keepNext/>
        <w:keepLines/>
        <w:shd w:val="clear" w:color="auto" w:fill="auto"/>
        <w:spacing w:after="0" w:line="240" w:lineRule="auto"/>
        <w:ind w:firstLine="567"/>
        <w:jc w:val="center"/>
        <w:rPr>
          <w:b w:val="0"/>
          <w:sz w:val="28"/>
          <w:szCs w:val="28"/>
        </w:rPr>
      </w:pPr>
      <w:r w:rsidRPr="00EF0AA3">
        <w:rPr>
          <w:b w:val="0"/>
          <w:sz w:val="28"/>
          <w:szCs w:val="28"/>
        </w:rPr>
        <w:t xml:space="preserve">Регламент работы </w:t>
      </w:r>
      <w:r w:rsidR="00EC366D">
        <w:rPr>
          <w:b w:val="0"/>
          <w:sz w:val="28"/>
          <w:szCs w:val="28"/>
        </w:rPr>
        <w:t>Р</w:t>
      </w:r>
      <w:r w:rsidRPr="00EF0AA3">
        <w:rPr>
          <w:b w:val="0"/>
          <w:sz w:val="28"/>
          <w:szCs w:val="28"/>
        </w:rPr>
        <w:t>абочей группы по ежегодной актуализации Схемы теплоснабжения муниципального образования город Дивногорск на 202</w:t>
      </w:r>
      <w:r w:rsidR="00F03295">
        <w:rPr>
          <w:b w:val="0"/>
          <w:sz w:val="28"/>
          <w:szCs w:val="28"/>
        </w:rPr>
        <w:t>6</w:t>
      </w:r>
      <w:r w:rsidR="00E73A53">
        <w:rPr>
          <w:b w:val="0"/>
          <w:sz w:val="28"/>
          <w:szCs w:val="28"/>
        </w:rPr>
        <w:t xml:space="preserve"> </w:t>
      </w:r>
      <w:r w:rsidRPr="00EF0AA3">
        <w:rPr>
          <w:b w:val="0"/>
          <w:sz w:val="28"/>
          <w:szCs w:val="28"/>
        </w:rPr>
        <w:t>год</w:t>
      </w:r>
    </w:p>
    <w:p w:rsidR="00EF0AA3" w:rsidRDefault="00EF0AA3" w:rsidP="00EF0AA3">
      <w:pPr>
        <w:pStyle w:val="11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EF0AA3" w:rsidRDefault="00EF0AA3" w:rsidP="00EF0AA3">
      <w:pPr>
        <w:pStyle w:val="11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EF0AA3">
        <w:rPr>
          <w:b w:val="0"/>
          <w:sz w:val="28"/>
          <w:szCs w:val="28"/>
        </w:rPr>
        <w:t>Рабочая группа по ежегодной актуализации Схемы теплоснабжения муниципального образования город Ди</w:t>
      </w:r>
      <w:r w:rsidR="0021059C">
        <w:rPr>
          <w:b w:val="0"/>
          <w:sz w:val="28"/>
          <w:szCs w:val="28"/>
        </w:rPr>
        <w:t>вногорск на 202</w:t>
      </w:r>
      <w:r w:rsidR="00F03295">
        <w:rPr>
          <w:b w:val="0"/>
          <w:sz w:val="28"/>
          <w:szCs w:val="28"/>
        </w:rPr>
        <w:t>6</w:t>
      </w:r>
      <w:r w:rsidR="00E73A53">
        <w:rPr>
          <w:b w:val="0"/>
          <w:sz w:val="28"/>
          <w:szCs w:val="28"/>
        </w:rPr>
        <w:t xml:space="preserve"> </w:t>
      </w:r>
      <w:r w:rsidRPr="00EF0AA3">
        <w:rPr>
          <w:b w:val="0"/>
          <w:sz w:val="28"/>
          <w:szCs w:val="28"/>
        </w:rPr>
        <w:t xml:space="preserve">год (далее - Рабочая группа) создана в целях </w:t>
      </w:r>
      <w:proofErr w:type="gramStart"/>
      <w:r w:rsidRPr="00EF0AA3">
        <w:rPr>
          <w:b w:val="0"/>
          <w:sz w:val="28"/>
          <w:szCs w:val="28"/>
        </w:rPr>
        <w:t>проведения ежегодной актуализации Схемы теплоснабжения муниципального обра</w:t>
      </w:r>
      <w:r w:rsidR="00120AE9">
        <w:rPr>
          <w:b w:val="0"/>
          <w:sz w:val="28"/>
          <w:szCs w:val="28"/>
        </w:rPr>
        <w:t>зования</w:t>
      </w:r>
      <w:proofErr w:type="gramEnd"/>
      <w:r w:rsidR="00120AE9">
        <w:rPr>
          <w:b w:val="0"/>
          <w:sz w:val="28"/>
          <w:szCs w:val="28"/>
        </w:rPr>
        <w:t xml:space="preserve"> город Дивногорск на 202</w:t>
      </w:r>
      <w:r w:rsidR="00F03295">
        <w:rPr>
          <w:b w:val="0"/>
          <w:sz w:val="28"/>
          <w:szCs w:val="28"/>
        </w:rPr>
        <w:t>6</w:t>
      </w:r>
      <w:r w:rsidRPr="00EF0AA3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.</w:t>
      </w:r>
    </w:p>
    <w:p w:rsidR="00EF0AA3" w:rsidRPr="00EF0AA3" w:rsidRDefault="00EF0AA3" w:rsidP="00EF0AA3">
      <w:pPr>
        <w:pStyle w:val="11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0AA3">
        <w:rPr>
          <w:b w:val="0"/>
          <w:sz w:val="28"/>
          <w:szCs w:val="28"/>
        </w:rPr>
        <w:t xml:space="preserve">2. Рабочая группа в своей деятельности руководствуется федеральным законодательством, нормативными правовыми актами </w:t>
      </w:r>
      <w:r>
        <w:rPr>
          <w:b w:val="0"/>
          <w:sz w:val="28"/>
          <w:szCs w:val="28"/>
        </w:rPr>
        <w:t>Красноярского края</w:t>
      </w:r>
      <w:r w:rsidRPr="00EF0AA3">
        <w:rPr>
          <w:b w:val="0"/>
          <w:sz w:val="28"/>
          <w:szCs w:val="28"/>
        </w:rPr>
        <w:t>, правовыми актами, а также настоящим Положением.</w:t>
      </w:r>
    </w:p>
    <w:p w:rsidR="00EF0AA3" w:rsidRPr="00EF0AA3" w:rsidRDefault="00EF0AA3" w:rsidP="00EF0AA3">
      <w:pPr>
        <w:pStyle w:val="a3"/>
        <w:tabs>
          <w:tab w:val="left" w:pos="303"/>
        </w:tabs>
        <w:ind w:firstLine="567"/>
        <w:rPr>
          <w:szCs w:val="28"/>
        </w:rPr>
      </w:pPr>
      <w:r w:rsidRPr="00EF0AA3">
        <w:rPr>
          <w:szCs w:val="28"/>
        </w:rPr>
        <w:t>3. Основными задачами Рабочей группы являются:</w:t>
      </w:r>
    </w:p>
    <w:p w:rsidR="00EF0AA3" w:rsidRPr="00EF0AA3" w:rsidRDefault="00EF0AA3" w:rsidP="00EF0AA3">
      <w:pPr>
        <w:pStyle w:val="a3"/>
        <w:tabs>
          <w:tab w:val="left" w:pos="303"/>
        </w:tabs>
        <w:ind w:firstLine="567"/>
        <w:rPr>
          <w:szCs w:val="28"/>
        </w:rPr>
      </w:pPr>
      <w:r w:rsidRPr="00EF0AA3">
        <w:rPr>
          <w:szCs w:val="28"/>
        </w:rPr>
        <w:t xml:space="preserve">1) организация </w:t>
      </w:r>
      <w:proofErr w:type="gramStart"/>
      <w:r w:rsidRPr="00EF0AA3">
        <w:rPr>
          <w:szCs w:val="28"/>
        </w:rPr>
        <w:t>работы ежегодной актуализации Схемы теплоснабжения муниципального образования</w:t>
      </w:r>
      <w:proofErr w:type="gramEnd"/>
      <w:r w:rsidRPr="00EF0AA3">
        <w:rPr>
          <w:szCs w:val="28"/>
        </w:rPr>
        <w:t xml:space="preserve"> город Дивногорск на 202</w:t>
      </w:r>
      <w:r w:rsidR="00F03295">
        <w:rPr>
          <w:szCs w:val="28"/>
        </w:rPr>
        <w:t>6</w:t>
      </w:r>
      <w:r w:rsidRPr="00EF0AA3">
        <w:rPr>
          <w:szCs w:val="28"/>
        </w:rPr>
        <w:t xml:space="preserve"> год;</w:t>
      </w:r>
    </w:p>
    <w:p w:rsidR="00EF0AA3" w:rsidRPr="00EF0AA3" w:rsidRDefault="00EF0AA3" w:rsidP="00EF0AA3">
      <w:pPr>
        <w:pStyle w:val="a3"/>
        <w:tabs>
          <w:tab w:val="left" w:pos="303"/>
        </w:tabs>
        <w:ind w:firstLine="567"/>
        <w:rPr>
          <w:szCs w:val="28"/>
        </w:rPr>
      </w:pPr>
      <w:r w:rsidRPr="00EF0AA3">
        <w:rPr>
          <w:szCs w:val="28"/>
        </w:rPr>
        <w:t>2) осуществление координации работ по своевременной и качественной ежегодной актуализации Схемы теплоснабжения муниципального обра</w:t>
      </w:r>
      <w:r w:rsidR="00F03295">
        <w:rPr>
          <w:szCs w:val="28"/>
        </w:rPr>
        <w:t>зования город Дивногорск на 2026</w:t>
      </w:r>
      <w:r w:rsidRPr="00EF0AA3">
        <w:rPr>
          <w:szCs w:val="28"/>
        </w:rPr>
        <w:t xml:space="preserve"> год, рассмотрение поступивших замечаний и предложений, согласование предоставленной схемы теплоснабжения </w:t>
      </w:r>
      <w:r>
        <w:rPr>
          <w:szCs w:val="28"/>
        </w:rPr>
        <w:t>муниципального образования город Дивного</w:t>
      </w:r>
      <w:proofErr w:type="gramStart"/>
      <w:r>
        <w:rPr>
          <w:szCs w:val="28"/>
        </w:rPr>
        <w:t>рск</w:t>
      </w:r>
      <w:r w:rsidRPr="00EF0AA3">
        <w:rPr>
          <w:szCs w:val="28"/>
        </w:rPr>
        <w:t xml:space="preserve"> дл</w:t>
      </w:r>
      <w:proofErr w:type="gramEnd"/>
      <w:r w:rsidRPr="00EF0AA3">
        <w:rPr>
          <w:szCs w:val="28"/>
        </w:rPr>
        <w:t>я направления на утверждение в соответствии с законодательством РФ;</w:t>
      </w:r>
    </w:p>
    <w:p w:rsidR="00EF0AA3" w:rsidRPr="00EF0AA3" w:rsidRDefault="00EF0AA3" w:rsidP="00EF0AA3">
      <w:pPr>
        <w:pStyle w:val="a3"/>
        <w:tabs>
          <w:tab w:val="left" w:pos="303"/>
        </w:tabs>
        <w:ind w:firstLine="567"/>
        <w:rPr>
          <w:szCs w:val="28"/>
        </w:rPr>
      </w:pPr>
      <w:r w:rsidRPr="00EF0AA3">
        <w:rPr>
          <w:szCs w:val="28"/>
        </w:rPr>
        <w:t xml:space="preserve">3) систематическое информирование главы </w:t>
      </w:r>
      <w:r>
        <w:rPr>
          <w:szCs w:val="28"/>
        </w:rPr>
        <w:t>города Дивногорска</w:t>
      </w:r>
      <w:r w:rsidRPr="00EF0AA3">
        <w:rPr>
          <w:szCs w:val="28"/>
        </w:rPr>
        <w:t xml:space="preserve"> по вопросам </w:t>
      </w:r>
      <w:proofErr w:type="gramStart"/>
      <w:r w:rsidRPr="00EF0AA3">
        <w:rPr>
          <w:szCs w:val="28"/>
        </w:rPr>
        <w:t>проведения ежегодной актуализации Схемы теплоснабжения муниципального образования</w:t>
      </w:r>
      <w:proofErr w:type="gramEnd"/>
      <w:r w:rsidRPr="00EF0AA3">
        <w:rPr>
          <w:szCs w:val="28"/>
        </w:rPr>
        <w:t xml:space="preserve"> город Дивногорск на 202</w:t>
      </w:r>
      <w:r w:rsidR="00F03295">
        <w:rPr>
          <w:szCs w:val="28"/>
        </w:rPr>
        <w:t>6</w:t>
      </w:r>
      <w:r w:rsidRPr="00EF0AA3">
        <w:rPr>
          <w:szCs w:val="28"/>
        </w:rPr>
        <w:t xml:space="preserve"> год</w:t>
      </w:r>
      <w:r>
        <w:rPr>
          <w:szCs w:val="28"/>
        </w:rPr>
        <w:t>;</w:t>
      </w:r>
    </w:p>
    <w:p w:rsidR="00EF0AA3" w:rsidRPr="00EF0AA3" w:rsidRDefault="00EF0AA3" w:rsidP="00EF0AA3">
      <w:pPr>
        <w:pStyle w:val="a3"/>
        <w:tabs>
          <w:tab w:val="left" w:pos="337"/>
        </w:tabs>
        <w:ind w:firstLine="567"/>
        <w:rPr>
          <w:szCs w:val="28"/>
        </w:rPr>
      </w:pPr>
      <w:r w:rsidRPr="00EF0AA3">
        <w:rPr>
          <w:szCs w:val="28"/>
        </w:rPr>
        <w:t xml:space="preserve">4. Состав Рабочей группы утверждается </w:t>
      </w:r>
      <w:r w:rsidR="00EC366D">
        <w:rPr>
          <w:szCs w:val="28"/>
        </w:rPr>
        <w:t>распоряжением а</w:t>
      </w:r>
      <w:r w:rsidRPr="00EF0AA3">
        <w:rPr>
          <w:szCs w:val="28"/>
        </w:rPr>
        <w:t xml:space="preserve">дминистрации </w:t>
      </w:r>
      <w:r w:rsidR="00EC366D">
        <w:rPr>
          <w:szCs w:val="28"/>
        </w:rPr>
        <w:t>города Дивногорска</w:t>
      </w:r>
      <w:r w:rsidRPr="00EF0AA3">
        <w:rPr>
          <w:szCs w:val="28"/>
        </w:rPr>
        <w:t xml:space="preserve">. В состав Рабочей группы входят </w:t>
      </w:r>
      <w:r w:rsidR="00EC366D">
        <w:rPr>
          <w:szCs w:val="28"/>
        </w:rPr>
        <w:t>руководитель</w:t>
      </w:r>
      <w:r w:rsidRPr="00EF0AA3">
        <w:rPr>
          <w:szCs w:val="28"/>
        </w:rPr>
        <w:t xml:space="preserve">, заместитель </w:t>
      </w:r>
      <w:r w:rsidR="00EC366D">
        <w:rPr>
          <w:szCs w:val="28"/>
        </w:rPr>
        <w:t>руководителя</w:t>
      </w:r>
      <w:r w:rsidRPr="00EF0AA3">
        <w:rPr>
          <w:szCs w:val="28"/>
        </w:rPr>
        <w:t xml:space="preserve"> и члены Рабочей группы.</w:t>
      </w:r>
    </w:p>
    <w:p w:rsidR="00EF0AA3" w:rsidRPr="00EC366D" w:rsidRDefault="00EF0AA3" w:rsidP="00EF0AA3">
      <w:pPr>
        <w:pStyle w:val="a3"/>
        <w:tabs>
          <w:tab w:val="left" w:pos="404"/>
        </w:tabs>
        <w:ind w:firstLine="567"/>
        <w:rPr>
          <w:szCs w:val="28"/>
        </w:rPr>
      </w:pPr>
      <w:r w:rsidRPr="00EF0AA3">
        <w:rPr>
          <w:szCs w:val="28"/>
        </w:rPr>
        <w:t xml:space="preserve">5. Заседания Рабочей группы проводятся по мере необходимости для рассмотрения документов, поступивших в </w:t>
      </w:r>
      <w:r w:rsidR="00EC366D">
        <w:rPr>
          <w:szCs w:val="28"/>
        </w:rPr>
        <w:t>а</w:t>
      </w:r>
      <w:r w:rsidRPr="00EF0AA3">
        <w:rPr>
          <w:szCs w:val="28"/>
        </w:rPr>
        <w:t xml:space="preserve">дминистрацию </w:t>
      </w:r>
      <w:r w:rsidR="00EC366D">
        <w:rPr>
          <w:szCs w:val="28"/>
        </w:rPr>
        <w:t>города Дивногорска</w:t>
      </w:r>
      <w:r w:rsidRPr="00EF0AA3">
        <w:rPr>
          <w:szCs w:val="28"/>
        </w:rPr>
        <w:t xml:space="preserve"> на бумажном или электронном носителе, либо на официальный сайт </w:t>
      </w:r>
      <w:r w:rsidR="00EC366D">
        <w:rPr>
          <w:szCs w:val="28"/>
        </w:rPr>
        <w:t>администрации города Дивногорска</w:t>
      </w:r>
      <w:r w:rsidRPr="00EF0AA3">
        <w:rPr>
          <w:szCs w:val="28"/>
        </w:rPr>
        <w:t xml:space="preserve"> по вопросам </w:t>
      </w:r>
      <w:proofErr w:type="gramStart"/>
      <w:r w:rsidRPr="00EF0AA3">
        <w:rPr>
          <w:szCs w:val="28"/>
        </w:rPr>
        <w:t xml:space="preserve">проведения </w:t>
      </w:r>
      <w:r w:rsidR="00EC366D" w:rsidRPr="00EC366D">
        <w:rPr>
          <w:szCs w:val="28"/>
        </w:rPr>
        <w:t>ежегодной актуализации Схемы теплоснабжения муниципального обра</w:t>
      </w:r>
      <w:r w:rsidR="00120AE9">
        <w:rPr>
          <w:szCs w:val="28"/>
        </w:rPr>
        <w:t>зования</w:t>
      </w:r>
      <w:proofErr w:type="gramEnd"/>
      <w:r w:rsidR="00120AE9">
        <w:rPr>
          <w:szCs w:val="28"/>
        </w:rPr>
        <w:t xml:space="preserve"> город Дивногорск на</w:t>
      </w:r>
      <w:r w:rsidR="00F03295">
        <w:rPr>
          <w:szCs w:val="28"/>
        </w:rPr>
        <w:t xml:space="preserve"> 2026</w:t>
      </w:r>
      <w:r w:rsidR="00EC366D" w:rsidRPr="00EC366D">
        <w:rPr>
          <w:szCs w:val="28"/>
        </w:rPr>
        <w:t xml:space="preserve"> год</w:t>
      </w:r>
      <w:r w:rsidRPr="00EC366D">
        <w:rPr>
          <w:szCs w:val="28"/>
        </w:rPr>
        <w:t>.</w:t>
      </w:r>
    </w:p>
    <w:p w:rsidR="00EF0AA3" w:rsidRPr="00EF0AA3" w:rsidRDefault="00EF0AA3" w:rsidP="00EF0AA3">
      <w:pPr>
        <w:pStyle w:val="a3"/>
        <w:tabs>
          <w:tab w:val="left" w:pos="404"/>
        </w:tabs>
        <w:ind w:firstLine="567"/>
        <w:rPr>
          <w:szCs w:val="28"/>
        </w:rPr>
      </w:pPr>
      <w:r w:rsidRPr="00EF0AA3">
        <w:rPr>
          <w:szCs w:val="28"/>
        </w:rPr>
        <w:t>6. Рабочая группа в пределах своей компетенции имеет право:</w:t>
      </w:r>
    </w:p>
    <w:p w:rsidR="00EF0AA3" w:rsidRPr="00EF0AA3" w:rsidRDefault="00EF0AA3" w:rsidP="00EF0AA3">
      <w:pPr>
        <w:pStyle w:val="a3"/>
        <w:tabs>
          <w:tab w:val="left" w:pos="404"/>
        </w:tabs>
        <w:ind w:firstLine="567"/>
        <w:rPr>
          <w:szCs w:val="28"/>
        </w:rPr>
      </w:pPr>
      <w:r w:rsidRPr="00EF0AA3">
        <w:rPr>
          <w:szCs w:val="28"/>
        </w:rPr>
        <w:t xml:space="preserve">1) принимать решения, необходимые </w:t>
      </w:r>
      <w:r w:rsidR="00EC366D" w:rsidRPr="00EC366D">
        <w:rPr>
          <w:szCs w:val="28"/>
        </w:rPr>
        <w:t>ежегодной актуализации Схемы теплоснабжения муниципального образования город Дивногорск на 202</w:t>
      </w:r>
      <w:r w:rsidR="00F03295">
        <w:rPr>
          <w:szCs w:val="28"/>
        </w:rPr>
        <w:t>6</w:t>
      </w:r>
      <w:r w:rsidR="00EC366D" w:rsidRPr="00EC366D">
        <w:rPr>
          <w:szCs w:val="28"/>
        </w:rPr>
        <w:t xml:space="preserve"> год</w:t>
      </w:r>
      <w:r w:rsidRPr="00EF0AA3">
        <w:rPr>
          <w:szCs w:val="28"/>
        </w:rPr>
        <w:t xml:space="preserve">, а также обеспечивать </w:t>
      </w:r>
      <w:proofErr w:type="gramStart"/>
      <w:r w:rsidRPr="00EF0AA3">
        <w:rPr>
          <w:szCs w:val="28"/>
        </w:rPr>
        <w:t>контроль за</w:t>
      </w:r>
      <w:proofErr w:type="gramEnd"/>
      <w:r w:rsidRPr="00EF0AA3">
        <w:rPr>
          <w:szCs w:val="28"/>
        </w:rPr>
        <w:t xml:space="preserve"> их выполнением;</w:t>
      </w:r>
    </w:p>
    <w:p w:rsidR="00EF0AA3" w:rsidRPr="00EF0AA3" w:rsidRDefault="00EF0AA3" w:rsidP="00EF0AA3">
      <w:pPr>
        <w:pStyle w:val="a3"/>
        <w:tabs>
          <w:tab w:val="left" w:pos="404"/>
        </w:tabs>
        <w:ind w:firstLine="567"/>
        <w:rPr>
          <w:szCs w:val="28"/>
        </w:rPr>
      </w:pPr>
      <w:r w:rsidRPr="00EF0AA3">
        <w:rPr>
          <w:szCs w:val="28"/>
        </w:rPr>
        <w:t xml:space="preserve">2) запрашивать в установленном порядке у организаций и учреждений всех форм собственности информацию, документы и материалы, необходимые для </w:t>
      </w:r>
      <w:r w:rsidR="00EC366D" w:rsidRPr="00EC366D">
        <w:rPr>
          <w:szCs w:val="28"/>
        </w:rPr>
        <w:t>ежегодной актуализации Схемы теплоснабжения муниципального образования город Дивногорск на 202</w:t>
      </w:r>
      <w:r w:rsidR="00F03295">
        <w:rPr>
          <w:szCs w:val="28"/>
        </w:rPr>
        <w:t>6</w:t>
      </w:r>
      <w:r w:rsidR="00EC366D" w:rsidRPr="00EC366D">
        <w:rPr>
          <w:szCs w:val="28"/>
        </w:rPr>
        <w:t xml:space="preserve"> год</w:t>
      </w:r>
      <w:r w:rsidRPr="00EF0AA3">
        <w:rPr>
          <w:szCs w:val="28"/>
        </w:rPr>
        <w:t>;</w:t>
      </w:r>
    </w:p>
    <w:p w:rsidR="00EF0AA3" w:rsidRPr="00EF0AA3" w:rsidRDefault="00EF0AA3" w:rsidP="00EF0AA3">
      <w:pPr>
        <w:pStyle w:val="a3"/>
        <w:tabs>
          <w:tab w:val="left" w:pos="404"/>
        </w:tabs>
        <w:ind w:firstLine="567"/>
        <w:rPr>
          <w:szCs w:val="28"/>
        </w:rPr>
      </w:pPr>
      <w:r w:rsidRPr="00EF0AA3">
        <w:rPr>
          <w:szCs w:val="28"/>
        </w:rPr>
        <w:t xml:space="preserve">3) заслушивать на своих заседаниях представителей организаций и учреждений всех форм собственности по вопросам </w:t>
      </w:r>
      <w:r w:rsidR="00EC366D" w:rsidRPr="00EC366D">
        <w:rPr>
          <w:szCs w:val="28"/>
        </w:rPr>
        <w:t xml:space="preserve">ежегодной актуализации </w:t>
      </w:r>
      <w:r w:rsidR="00EC366D" w:rsidRPr="00EC366D">
        <w:rPr>
          <w:szCs w:val="28"/>
        </w:rPr>
        <w:lastRenderedPageBreak/>
        <w:t xml:space="preserve">Схемы теплоснабжения муниципального образования город </w:t>
      </w:r>
      <w:r w:rsidR="00F03295">
        <w:rPr>
          <w:szCs w:val="28"/>
        </w:rPr>
        <w:t>Дивногорск на 2026</w:t>
      </w:r>
      <w:r w:rsidR="00EC366D" w:rsidRPr="00EC366D">
        <w:rPr>
          <w:szCs w:val="28"/>
        </w:rPr>
        <w:t xml:space="preserve"> год</w:t>
      </w:r>
      <w:r w:rsidRPr="00EF0AA3">
        <w:rPr>
          <w:szCs w:val="28"/>
        </w:rPr>
        <w:t>.</w:t>
      </w:r>
    </w:p>
    <w:p w:rsidR="00EF0AA3" w:rsidRPr="00EF0AA3" w:rsidRDefault="00EF0AA3" w:rsidP="00EF0AA3">
      <w:pPr>
        <w:pStyle w:val="a3"/>
        <w:tabs>
          <w:tab w:val="left" w:pos="351"/>
        </w:tabs>
        <w:ind w:firstLine="567"/>
        <w:rPr>
          <w:szCs w:val="28"/>
        </w:rPr>
      </w:pPr>
      <w:r w:rsidRPr="00EF0AA3">
        <w:rPr>
          <w:szCs w:val="28"/>
        </w:rPr>
        <w:t xml:space="preserve">7. </w:t>
      </w:r>
      <w:r w:rsidR="00EC366D">
        <w:rPr>
          <w:szCs w:val="28"/>
        </w:rPr>
        <w:t>Руководитель</w:t>
      </w:r>
      <w:r w:rsidRPr="00EF0AA3">
        <w:rPr>
          <w:szCs w:val="28"/>
        </w:rPr>
        <w:t xml:space="preserve"> Рабочей группы осуществляет руководство деятельностью Рабочей группы, утверждает повестку заседания Рабочей группы.</w:t>
      </w:r>
    </w:p>
    <w:p w:rsidR="00EF0AA3" w:rsidRPr="00EF0AA3" w:rsidRDefault="00EF0AA3" w:rsidP="00EF0AA3">
      <w:pPr>
        <w:pStyle w:val="a3"/>
        <w:tabs>
          <w:tab w:val="left" w:pos="303"/>
        </w:tabs>
        <w:ind w:firstLine="567"/>
        <w:rPr>
          <w:szCs w:val="28"/>
        </w:rPr>
      </w:pPr>
      <w:r w:rsidRPr="00EF0AA3">
        <w:rPr>
          <w:szCs w:val="28"/>
        </w:rPr>
        <w:t xml:space="preserve">8. Заместитель </w:t>
      </w:r>
      <w:r w:rsidR="00EC366D">
        <w:rPr>
          <w:szCs w:val="28"/>
        </w:rPr>
        <w:t>руководителя</w:t>
      </w:r>
      <w:r w:rsidRPr="00EF0AA3">
        <w:rPr>
          <w:szCs w:val="28"/>
        </w:rPr>
        <w:t xml:space="preserve"> Рабочей группы исполняет функции председателя Рабочей группы в его отсутствие.</w:t>
      </w:r>
    </w:p>
    <w:p w:rsidR="00EF0AA3" w:rsidRPr="00EF0AA3" w:rsidRDefault="00EF0AA3" w:rsidP="00EF0AA3">
      <w:pPr>
        <w:pStyle w:val="a3"/>
        <w:tabs>
          <w:tab w:val="left" w:pos="303"/>
        </w:tabs>
        <w:ind w:firstLine="567"/>
        <w:rPr>
          <w:szCs w:val="28"/>
        </w:rPr>
      </w:pPr>
      <w:r w:rsidRPr="00EF0AA3">
        <w:rPr>
          <w:szCs w:val="28"/>
        </w:rPr>
        <w:t>9. Решения, принятые на заседании Рабочей группы, носят рекомендательный характер и оформляются протоколами. Протокол заседания Рабочей группы подписывается председательствующим на заседании и доводится до сведения всех членов Рабочей группы.</w:t>
      </w:r>
    </w:p>
    <w:p w:rsidR="00ED522F" w:rsidRPr="00EF0AA3" w:rsidRDefault="00ED522F" w:rsidP="00EF0AA3">
      <w:pPr>
        <w:jc w:val="both"/>
        <w:rPr>
          <w:sz w:val="28"/>
          <w:szCs w:val="28"/>
        </w:rPr>
      </w:pPr>
    </w:p>
    <w:sectPr w:rsidR="00ED522F" w:rsidRPr="00EF0AA3" w:rsidSect="00ED522F">
      <w:headerReference w:type="even" r:id="rId10"/>
      <w:headerReference w:type="default" r:id="rId11"/>
      <w:pgSz w:w="11906" w:h="16838"/>
      <w:pgMar w:top="851" w:right="851" w:bottom="1134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30" w:rsidRDefault="00786630">
      <w:r>
        <w:separator/>
      </w:r>
    </w:p>
  </w:endnote>
  <w:endnote w:type="continuationSeparator" w:id="0">
    <w:p w:rsidR="00786630" w:rsidRDefault="0078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30" w:rsidRDefault="00786630">
      <w:r>
        <w:separator/>
      </w:r>
    </w:p>
  </w:footnote>
  <w:footnote w:type="continuationSeparator" w:id="0">
    <w:p w:rsidR="00786630" w:rsidRDefault="0078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36" w:rsidRDefault="00937A36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7A36" w:rsidRDefault="00937A36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36" w:rsidRDefault="00937A36">
    <w:pPr>
      <w:pStyle w:val="a7"/>
      <w:jc w:val="center"/>
    </w:pPr>
  </w:p>
  <w:p w:rsidR="00937A36" w:rsidRDefault="00937A36">
    <w:pPr>
      <w:pStyle w:val="a7"/>
      <w:jc w:val="center"/>
    </w:pPr>
  </w:p>
  <w:p w:rsidR="00937A36" w:rsidRDefault="00937A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3EB">
      <w:rPr>
        <w:noProof/>
      </w:rPr>
      <w:t>5</w:t>
    </w:r>
    <w:r>
      <w:rPr>
        <w:noProof/>
      </w:rPr>
      <w:fldChar w:fldCharType="end"/>
    </w:r>
  </w:p>
  <w:p w:rsidR="00937A36" w:rsidRDefault="00937A36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372AC"/>
    <w:multiLevelType w:val="hybridMultilevel"/>
    <w:tmpl w:val="CCE2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BA14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1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2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6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0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836AE"/>
    <w:multiLevelType w:val="hybridMultilevel"/>
    <w:tmpl w:val="F65CDF54"/>
    <w:lvl w:ilvl="0" w:tplc="DE285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4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3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9D1743"/>
    <w:multiLevelType w:val="hybridMultilevel"/>
    <w:tmpl w:val="E274384A"/>
    <w:lvl w:ilvl="0" w:tplc="8A520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73304"/>
    <w:multiLevelType w:val="multilevel"/>
    <w:tmpl w:val="E47049E4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1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2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"/>
  </w:num>
  <w:num w:numId="5">
    <w:abstractNumId w:val="30"/>
  </w:num>
  <w:num w:numId="6">
    <w:abstractNumId w:val="36"/>
  </w:num>
  <w:num w:numId="7">
    <w:abstractNumId w:val="41"/>
  </w:num>
  <w:num w:numId="8">
    <w:abstractNumId w:val="26"/>
  </w:num>
  <w:num w:numId="9">
    <w:abstractNumId w:val="32"/>
  </w:num>
  <w:num w:numId="10">
    <w:abstractNumId w:val="43"/>
  </w:num>
  <w:num w:numId="11">
    <w:abstractNumId w:val="5"/>
  </w:num>
  <w:num w:numId="12">
    <w:abstractNumId w:val="31"/>
  </w:num>
  <w:num w:numId="13">
    <w:abstractNumId w:val="28"/>
  </w:num>
  <w:num w:numId="14">
    <w:abstractNumId w:val="8"/>
  </w:num>
  <w:num w:numId="15">
    <w:abstractNumId w:val="40"/>
  </w:num>
  <w:num w:numId="16">
    <w:abstractNumId w:val="0"/>
  </w:num>
  <w:num w:numId="17">
    <w:abstractNumId w:val="34"/>
  </w:num>
  <w:num w:numId="18">
    <w:abstractNumId w:val="16"/>
  </w:num>
  <w:num w:numId="19">
    <w:abstractNumId w:val="14"/>
  </w:num>
  <w:num w:numId="20">
    <w:abstractNumId w:val="17"/>
  </w:num>
  <w:num w:numId="21">
    <w:abstractNumId w:val="27"/>
  </w:num>
  <w:num w:numId="22">
    <w:abstractNumId w:val="33"/>
  </w:num>
  <w:num w:numId="23">
    <w:abstractNumId w:val="15"/>
  </w:num>
  <w:num w:numId="24">
    <w:abstractNumId w:val="25"/>
  </w:num>
  <w:num w:numId="25">
    <w:abstractNumId w:val="19"/>
  </w:num>
  <w:num w:numId="26">
    <w:abstractNumId w:val="22"/>
  </w:num>
  <w:num w:numId="27">
    <w:abstractNumId w:val="20"/>
  </w:num>
  <w:num w:numId="28">
    <w:abstractNumId w:val="4"/>
  </w:num>
  <w:num w:numId="29">
    <w:abstractNumId w:val="29"/>
  </w:num>
  <w:num w:numId="30">
    <w:abstractNumId w:val="35"/>
  </w:num>
  <w:num w:numId="31">
    <w:abstractNumId w:val="42"/>
  </w:num>
  <w:num w:numId="32">
    <w:abstractNumId w:val="6"/>
  </w:num>
  <w:num w:numId="33">
    <w:abstractNumId w:val="3"/>
  </w:num>
  <w:num w:numId="34">
    <w:abstractNumId w:val="12"/>
  </w:num>
  <w:num w:numId="35">
    <w:abstractNumId w:val="7"/>
  </w:num>
  <w:num w:numId="36">
    <w:abstractNumId w:val="38"/>
  </w:num>
  <w:num w:numId="37">
    <w:abstractNumId w:val="10"/>
  </w:num>
  <w:num w:numId="38">
    <w:abstractNumId w:val="23"/>
  </w:num>
  <w:num w:numId="39">
    <w:abstractNumId w:val="11"/>
  </w:num>
  <w:num w:numId="40">
    <w:abstractNumId w:val="2"/>
  </w:num>
  <w:num w:numId="41">
    <w:abstractNumId w:val="39"/>
  </w:num>
  <w:num w:numId="42">
    <w:abstractNumId w:val="37"/>
  </w:num>
  <w:num w:numId="43">
    <w:abstractNumId w:val="2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5CF"/>
    <w:rsid w:val="0001314B"/>
    <w:rsid w:val="00016E59"/>
    <w:rsid w:val="000209D5"/>
    <w:rsid w:val="0002640E"/>
    <w:rsid w:val="00032861"/>
    <w:rsid w:val="00035DF8"/>
    <w:rsid w:val="00052C34"/>
    <w:rsid w:val="00056F2E"/>
    <w:rsid w:val="000744B5"/>
    <w:rsid w:val="000751F4"/>
    <w:rsid w:val="00083082"/>
    <w:rsid w:val="00084D22"/>
    <w:rsid w:val="000A0678"/>
    <w:rsid w:val="000B2B4E"/>
    <w:rsid w:val="000B656C"/>
    <w:rsid w:val="000F178A"/>
    <w:rsid w:val="000F1951"/>
    <w:rsid w:val="000F28E8"/>
    <w:rsid w:val="000F6A59"/>
    <w:rsid w:val="00106057"/>
    <w:rsid w:val="00110960"/>
    <w:rsid w:val="0011385C"/>
    <w:rsid w:val="001169A7"/>
    <w:rsid w:val="00120AE9"/>
    <w:rsid w:val="001378C0"/>
    <w:rsid w:val="00137E74"/>
    <w:rsid w:val="00137EAF"/>
    <w:rsid w:val="00152570"/>
    <w:rsid w:val="001764F1"/>
    <w:rsid w:val="001775C2"/>
    <w:rsid w:val="00182781"/>
    <w:rsid w:val="00193DBC"/>
    <w:rsid w:val="001A0BA8"/>
    <w:rsid w:val="001B1298"/>
    <w:rsid w:val="001C7EB0"/>
    <w:rsid w:val="001D094E"/>
    <w:rsid w:val="001D1CB0"/>
    <w:rsid w:val="001F626B"/>
    <w:rsid w:val="001F6F54"/>
    <w:rsid w:val="0020238F"/>
    <w:rsid w:val="00203AFC"/>
    <w:rsid w:val="00204466"/>
    <w:rsid w:val="00205133"/>
    <w:rsid w:val="00205CA4"/>
    <w:rsid w:val="00205F67"/>
    <w:rsid w:val="00206ECD"/>
    <w:rsid w:val="0021059C"/>
    <w:rsid w:val="00216D08"/>
    <w:rsid w:val="00221D59"/>
    <w:rsid w:val="0023643C"/>
    <w:rsid w:val="002403F6"/>
    <w:rsid w:val="0024115D"/>
    <w:rsid w:val="0024215D"/>
    <w:rsid w:val="00252166"/>
    <w:rsid w:val="0025699D"/>
    <w:rsid w:val="00260DFC"/>
    <w:rsid w:val="00261F7B"/>
    <w:rsid w:val="002641B6"/>
    <w:rsid w:val="0026552E"/>
    <w:rsid w:val="002911EF"/>
    <w:rsid w:val="00296555"/>
    <w:rsid w:val="002A1719"/>
    <w:rsid w:val="002B7A7B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540"/>
    <w:rsid w:val="00341638"/>
    <w:rsid w:val="0034185C"/>
    <w:rsid w:val="00341F8E"/>
    <w:rsid w:val="00342391"/>
    <w:rsid w:val="00343B2F"/>
    <w:rsid w:val="003549C5"/>
    <w:rsid w:val="00361BB0"/>
    <w:rsid w:val="00384F58"/>
    <w:rsid w:val="00391613"/>
    <w:rsid w:val="00391A56"/>
    <w:rsid w:val="00395F5F"/>
    <w:rsid w:val="00396224"/>
    <w:rsid w:val="00397CB4"/>
    <w:rsid w:val="003A00AB"/>
    <w:rsid w:val="003A089B"/>
    <w:rsid w:val="003A2BE5"/>
    <w:rsid w:val="003A2C9D"/>
    <w:rsid w:val="003B1E8A"/>
    <w:rsid w:val="003B2693"/>
    <w:rsid w:val="003D0F28"/>
    <w:rsid w:val="003E4150"/>
    <w:rsid w:val="003E494E"/>
    <w:rsid w:val="003F3F50"/>
    <w:rsid w:val="003F5DED"/>
    <w:rsid w:val="00423B78"/>
    <w:rsid w:val="00431FAC"/>
    <w:rsid w:val="00433028"/>
    <w:rsid w:val="00460E3D"/>
    <w:rsid w:val="00462093"/>
    <w:rsid w:val="00462A40"/>
    <w:rsid w:val="00465616"/>
    <w:rsid w:val="0047637D"/>
    <w:rsid w:val="00482715"/>
    <w:rsid w:val="004830BB"/>
    <w:rsid w:val="004841AF"/>
    <w:rsid w:val="00497899"/>
    <w:rsid w:val="004A241E"/>
    <w:rsid w:val="004B1793"/>
    <w:rsid w:val="004B1C3F"/>
    <w:rsid w:val="004B28B4"/>
    <w:rsid w:val="004B695E"/>
    <w:rsid w:val="004C5B58"/>
    <w:rsid w:val="004C665E"/>
    <w:rsid w:val="004E1903"/>
    <w:rsid w:val="004F227D"/>
    <w:rsid w:val="004F2DF1"/>
    <w:rsid w:val="004F4369"/>
    <w:rsid w:val="00541661"/>
    <w:rsid w:val="005439CE"/>
    <w:rsid w:val="005450B9"/>
    <w:rsid w:val="0054677B"/>
    <w:rsid w:val="00547290"/>
    <w:rsid w:val="00555D21"/>
    <w:rsid w:val="00555F6C"/>
    <w:rsid w:val="0056566F"/>
    <w:rsid w:val="0056657C"/>
    <w:rsid w:val="0057571F"/>
    <w:rsid w:val="0057689D"/>
    <w:rsid w:val="00587333"/>
    <w:rsid w:val="005A2B30"/>
    <w:rsid w:val="005A59FE"/>
    <w:rsid w:val="005B31D5"/>
    <w:rsid w:val="005B7DF9"/>
    <w:rsid w:val="005C4E88"/>
    <w:rsid w:val="005D01C4"/>
    <w:rsid w:val="005D7542"/>
    <w:rsid w:val="005E1B01"/>
    <w:rsid w:val="005E712D"/>
    <w:rsid w:val="005E7D83"/>
    <w:rsid w:val="005F3514"/>
    <w:rsid w:val="005F3834"/>
    <w:rsid w:val="005F4CDB"/>
    <w:rsid w:val="005F532E"/>
    <w:rsid w:val="00605BC6"/>
    <w:rsid w:val="006238F9"/>
    <w:rsid w:val="0064259E"/>
    <w:rsid w:val="00643CDB"/>
    <w:rsid w:val="006461BC"/>
    <w:rsid w:val="006470CB"/>
    <w:rsid w:val="00656A69"/>
    <w:rsid w:val="006603EB"/>
    <w:rsid w:val="00663851"/>
    <w:rsid w:val="0066741A"/>
    <w:rsid w:val="00672800"/>
    <w:rsid w:val="00675F08"/>
    <w:rsid w:val="006862B7"/>
    <w:rsid w:val="00693278"/>
    <w:rsid w:val="006A1ECB"/>
    <w:rsid w:val="006A1F85"/>
    <w:rsid w:val="006A37F6"/>
    <w:rsid w:val="006A63A8"/>
    <w:rsid w:val="006A7C69"/>
    <w:rsid w:val="006A7D7F"/>
    <w:rsid w:val="006B0855"/>
    <w:rsid w:val="006B492C"/>
    <w:rsid w:val="006B50A9"/>
    <w:rsid w:val="006B57DD"/>
    <w:rsid w:val="006C62AE"/>
    <w:rsid w:val="006D0830"/>
    <w:rsid w:val="006D52B4"/>
    <w:rsid w:val="006D553E"/>
    <w:rsid w:val="006E17D0"/>
    <w:rsid w:val="007110F5"/>
    <w:rsid w:val="007174B9"/>
    <w:rsid w:val="0072041E"/>
    <w:rsid w:val="00732D4D"/>
    <w:rsid w:val="0074001D"/>
    <w:rsid w:val="007423A3"/>
    <w:rsid w:val="0074682C"/>
    <w:rsid w:val="00753D97"/>
    <w:rsid w:val="00754BDB"/>
    <w:rsid w:val="00756963"/>
    <w:rsid w:val="00762FF5"/>
    <w:rsid w:val="007656FE"/>
    <w:rsid w:val="00786630"/>
    <w:rsid w:val="0079261F"/>
    <w:rsid w:val="00793CC7"/>
    <w:rsid w:val="007A2CB3"/>
    <w:rsid w:val="007A3C5B"/>
    <w:rsid w:val="007A60B4"/>
    <w:rsid w:val="007D72DB"/>
    <w:rsid w:val="007E246C"/>
    <w:rsid w:val="007E4317"/>
    <w:rsid w:val="00810997"/>
    <w:rsid w:val="00813EC1"/>
    <w:rsid w:val="00814C62"/>
    <w:rsid w:val="00815515"/>
    <w:rsid w:val="008272B6"/>
    <w:rsid w:val="0082764A"/>
    <w:rsid w:val="00836AB1"/>
    <w:rsid w:val="00841442"/>
    <w:rsid w:val="0084642F"/>
    <w:rsid w:val="00847D72"/>
    <w:rsid w:val="00867876"/>
    <w:rsid w:val="008725FD"/>
    <w:rsid w:val="0087752C"/>
    <w:rsid w:val="00880E99"/>
    <w:rsid w:val="008814D8"/>
    <w:rsid w:val="00881548"/>
    <w:rsid w:val="00882275"/>
    <w:rsid w:val="00884CA3"/>
    <w:rsid w:val="0089439C"/>
    <w:rsid w:val="008943B8"/>
    <w:rsid w:val="008B1DAD"/>
    <w:rsid w:val="008D5D11"/>
    <w:rsid w:val="008E77E0"/>
    <w:rsid w:val="008F3CC2"/>
    <w:rsid w:val="00902B3D"/>
    <w:rsid w:val="00915447"/>
    <w:rsid w:val="00916DA9"/>
    <w:rsid w:val="00930805"/>
    <w:rsid w:val="00932638"/>
    <w:rsid w:val="00937A36"/>
    <w:rsid w:val="009406D8"/>
    <w:rsid w:val="00941B02"/>
    <w:rsid w:val="0095291A"/>
    <w:rsid w:val="00955593"/>
    <w:rsid w:val="00965FB4"/>
    <w:rsid w:val="00966411"/>
    <w:rsid w:val="009813FD"/>
    <w:rsid w:val="009859F9"/>
    <w:rsid w:val="009B3779"/>
    <w:rsid w:val="009D1969"/>
    <w:rsid w:val="009D1C3D"/>
    <w:rsid w:val="009D2868"/>
    <w:rsid w:val="009D45F9"/>
    <w:rsid w:val="009D5256"/>
    <w:rsid w:val="009D602D"/>
    <w:rsid w:val="009D6E5D"/>
    <w:rsid w:val="009F48FE"/>
    <w:rsid w:val="009F50AC"/>
    <w:rsid w:val="009F6BFA"/>
    <w:rsid w:val="00A040D4"/>
    <w:rsid w:val="00A23979"/>
    <w:rsid w:val="00A3184D"/>
    <w:rsid w:val="00A36FC2"/>
    <w:rsid w:val="00A55C56"/>
    <w:rsid w:val="00A6790F"/>
    <w:rsid w:val="00A73DC8"/>
    <w:rsid w:val="00A85CE6"/>
    <w:rsid w:val="00A96CF7"/>
    <w:rsid w:val="00AA50B8"/>
    <w:rsid w:val="00AA7E95"/>
    <w:rsid w:val="00AD50C3"/>
    <w:rsid w:val="00AD764B"/>
    <w:rsid w:val="00AD7C89"/>
    <w:rsid w:val="00AE2C41"/>
    <w:rsid w:val="00AE7060"/>
    <w:rsid w:val="00AE79C5"/>
    <w:rsid w:val="00AF04A4"/>
    <w:rsid w:val="00AF18B7"/>
    <w:rsid w:val="00AF2D27"/>
    <w:rsid w:val="00B06AEC"/>
    <w:rsid w:val="00B11158"/>
    <w:rsid w:val="00B137FC"/>
    <w:rsid w:val="00B20135"/>
    <w:rsid w:val="00B22FAA"/>
    <w:rsid w:val="00B319A5"/>
    <w:rsid w:val="00B35134"/>
    <w:rsid w:val="00B42351"/>
    <w:rsid w:val="00B4306E"/>
    <w:rsid w:val="00B5078E"/>
    <w:rsid w:val="00B614B5"/>
    <w:rsid w:val="00B61B7E"/>
    <w:rsid w:val="00B62CAF"/>
    <w:rsid w:val="00B725B5"/>
    <w:rsid w:val="00B7346F"/>
    <w:rsid w:val="00B82DF8"/>
    <w:rsid w:val="00B90F31"/>
    <w:rsid w:val="00B93C4C"/>
    <w:rsid w:val="00BA01C1"/>
    <w:rsid w:val="00BA555F"/>
    <w:rsid w:val="00BB083A"/>
    <w:rsid w:val="00BC0726"/>
    <w:rsid w:val="00BC4B31"/>
    <w:rsid w:val="00BC6374"/>
    <w:rsid w:val="00BE3DE5"/>
    <w:rsid w:val="00BE5067"/>
    <w:rsid w:val="00BF0E8F"/>
    <w:rsid w:val="00BF34E3"/>
    <w:rsid w:val="00BF4FFF"/>
    <w:rsid w:val="00C0029F"/>
    <w:rsid w:val="00C06890"/>
    <w:rsid w:val="00C104BA"/>
    <w:rsid w:val="00C10505"/>
    <w:rsid w:val="00C10E20"/>
    <w:rsid w:val="00C177BA"/>
    <w:rsid w:val="00C22E11"/>
    <w:rsid w:val="00C3023C"/>
    <w:rsid w:val="00C409DE"/>
    <w:rsid w:val="00C546B5"/>
    <w:rsid w:val="00C61117"/>
    <w:rsid w:val="00C643EF"/>
    <w:rsid w:val="00C71F50"/>
    <w:rsid w:val="00C82156"/>
    <w:rsid w:val="00C8244E"/>
    <w:rsid w:val="00C87E4A"/>
    <w:rsid w:val="00CE565D"/>
    <w:rsid w:val="00CE7FF0"/>
    <w:rsid w:val="00CF3B0F"/>
    <w:rsid w:val="00CF4861"/>
    <w:rsid w:val="00D04466"/>
    <w:rsid w:val="00D11A17"/>
    <w:rsid w:val="00D15678"/>
    <w:rsid w:val="00D234CE"/>
    <w:rsid w:val="00D3639B"/>
    <w:rsid w:val="00D42485"/>
    <w:rsid w:val="00D60761"/>
    <w:rsid w:val="00D63EE4"/>
    <w:rsid w:val="00D72B64"/>
    <w:rsid w:val="00D75F35"/>
    <w:rsid w:val="00D77DA0"/>
    <w:rsid w:val="00D92DB4"/>
    <w:rsid w:val="00DA40CE"/>
    <w:rsid w:val="00DA52A1"/>
    <w:rsid w:val="00DB0C14"/>
    <w:rsid w:val="00DB3949"/>
    <w:rsid w:val="00DC32F8"/>
    <w:rsid w:val="00DD0A00"/>
    <w:rsid w:val="00DD20F1"/>
    <w:rsid w:val="00DD60A2"/>
    <w:rsid w:val="00DE0100"/>
    <w:rsid w:val="00DE427A"/>
    <w:rsid w:val="00DE745B"/>
    <w:rsid w:val="00E005BF"/>
    <w:rsid w:val="00E07737"/>
    <w:rsid w:val="00E212DA"/>
    <w:rsid w:val="00E27E42"/>
    <w:rsid w:val="00E41CC8"/>
    <w:rsid w:val="00E4230D"/>
    <w:rsid w:val="00E44C36"/>
    <w:rsid w:val="00E44D03"/>
    <w:rsid w:val="00E46BEF"/>
    <w:rsid w:val="00E65350"/>
    <w:rsid w:val="00E70A6C"/>
    <w:rsid w:val="00E7171F"/>
    <w:rsid w:val="00E73A53"/>
    <w:rsid w:val="00E94BBD"/>
    <w:rsid w:val="00E97DF3"/>
    <w:rsid w:val="00EA39B0"/>
    <w:rsid w:val="00EA54B9"/>
    <w:rsid w:val="00EB17CB"/>
    <w:rsid w:val="00EB4683"/>
    <w:rsid w:val="00EC366D"/>
    <w:rsid w:val="00EC461F"/>
    <w:rsid w:val="00ED0C6D"/>
    <w:rsid w:val="00ED46CF"/>
    <w:rsid w:val="00ED522F"/>
    <w:rsid w:val="00EE2D0E"/>
    <w:rsid w:val="00EE36F4"/>
    <w:rsid w:val="00EE4985"/>
    <w:rsid w:val="00EE5AC0"/>
    <w:rsid w:val="00EF0AA3"/>
    <w:rsid w:val="00EF1103"/>
    <w:rsid w:val="00EF1BF8"/>
    <w:rsid w:val="00EF2387"/>
    <w:rsid w:val="00F00DB2"/>
    <w:rsid w:val="00F03295"/>
    <w:rsid w:val="00F12C5D"/>
    <w:rsid w:val="00F14E22"/>
    <w:rsid w:val="00F156F1"/>
    <w:rsid w:val="00F17502"/>
    <w:rsid w:val="00F21DD4"/>
    <w:rsid w:val="00F25D13"/>
    <w:rsid w:val="00F261BD"/>
    <w:rsid w:val="00F34C1B"/>
    <w:rsid w:val="00F4061B"/>
    <w:rsid w:val="00F45F08"/>
    <w:rsid w:val="00F63B26"/>
    <w:rsid w:val="00F6434F"/>
    <w:rsid w:val="00F776CD"/>
    <w:rsid w:val="00F87436"/>
    <w:rsid w:val="00F91F5E"/>
    <w:rsid w:val="00F9231A"/>
    <w:rsid w:val="00F93D88"/>
    <w:rsid w:val="00FA136D"/>
    <w:rsid w:val="00FA323A"/>
    <w:rsid w:val="00FA52AC"/>
    <w:rsid w:val="00FB2504"/>
    <w:rsid w:val="00FB4D4E"/>
    <w:rsid w:val="00FC4B6E"/>
    <w:rsid w:val="00FD1D3C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uiPriority w:val="59"/>
    <w:rsid w:val="0081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7346F"/>
    <w:pPr>
      <w:ind w:left="720"/>
      <w:contextualSpacing/>
    </w:pPr>
  </w:style>
  <w:style w:type="paragraph" w:customStyle="1" w:styleId="ConsPlusNormal">
    <w:name w:val="ConsPlusNormal"/>
    <w:rsid w:val="004B695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EF0AA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sz w:val="27"/>
      <w:szCs w:val="27"/>
    </w:rPr>
  </w:style>
  <w:style w:type="character" w:customStyle="1" w:styleId="12">
    <w:name w:val="Заголовок №1_"/>
    <w:basedOn w:val="a0"/>
    <w:link w:val="11"/>
    <w:uiPriority w:val="99"/>
    <w:locked/>
    <w:rsid w:val="00EF0AA3"/>
    <w:rPr>
      <w:rFonts w:eastAsia="Arial Unicode MS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uiPriority w:val="59"/>
    <w:rsid w:val="0081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7346F"/>
    <w:pPr>
      <w:ind w:left="720"/>
      <w:contextualSpacing/>
    </w:pPr>
  </w:style>
  <w:style w:type="paragraph" w:customStyle="1" w:styleId="ConsPlusNormal">
    <w:name w:val="ConsPlusNormal"/>
    <w:rsid w:val="004B695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EF0AA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sz w:val="27"/>
      <w:szCs w:val="27"/>
    </w:rPr>
  </w:style>
  <w:style w:type="character" w:customStyle="1" w:styleId="12">
    <w:name w:val="Заголовок №1_"/>
    <w:basedOn w:val="a0"/>
    <w:link w:val="11"/>
    <w:uiPriority w:val="99"/>
    <w:locked/>
    <w:rsid w:val="00EF0AA3"/>
    <w:rPr>
      <w:rFonts w:eastAsia="Arial Unicode MS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79A8-6E95-4D70-BA88-C2A00556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Антон Ковалевич</cp:lastModifiedBy>
  <cp:revision>14</cp:revision>
  <cp:lastPrinted>2024-12-20T10:19:00Z</cp:lastPrinted>
  <dcterms:created xsi:type="dcterms:W3CDTF">2022-03-14T04:24:00Z</dcterms:created>
  <dcterms:modified xsi:type="dcterms:W3CDTF">2024-12-23T04:26:00Z</dcterms:modified>
</cp:coreProperties>
</file>