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9117C" w14:textId="77777777" w:rsidR="002641B6" w:rsidRDefault="002641B6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14:paraId="2EB07646" w14:textId="77777777" w:rsidR="002641B6" w:rsidRDefault="00B53260" w:rsidP="003C463D">
      <w:pPr>
        <w:spacing w:line="276" w:lineRule="auto"/>
        <w:jc w:val="center"/>
      </w:pPr>
      <w:r>
        <w:rPr>
          <w:noProof/>
        </w:rPr>
        <w:drawing>
          <wp:inline distT="0" distB="0" distL="0" distR="0" wp14:anchorId="71ADC9BD" wp14:editId="3321594A">
            <wp:extent cx="722630" cy="917575"/>
            <wp:effectExtent l="0" t="0" r="127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6260F" w14:textId="77777777" w:rsidR="005F3514" w:rsidRDefault="005F3514" w:rsidP="003C463D">
      <w:pPr>
        <w:pStyle w:val="10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14:paraId="60DEE3FD" w14:textId="77777777" w:rsidR="005F3514" w:rsidRDefault="005F3514" w:rsidP="003C463D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14:paraId="61DD593E" w14:textId="77777777" w:rsidR="005F3514" w:rsidRDefault="005F3514" w:rsidP="002E5558">
      <w:pPr>
        <w:pStyle w:val="1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2E5558">
        <w:rPr>
          <w:rFonts w:ascii="Garamond" w:hAnsi="Garamond"/>
        </w:rPr>
        <w:t>Р А С П О Р Я Ж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 w14:paraId="3FF8E3E0" w14:textId="77777777" w:rsidTr="007A0261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03B594CA" w14:textId="77777777"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14:paraId="6819C71F" w14:textId="77777777" w:rsidR="005F3514" w:rsidRDefault="005F3514" w:rsidP="003C463D">
            <w:pPr>
              <w:jc w:val="both"/>
              <w:rPr>
                <w:sz w:val="4"/>
              </w:rPr>
            </w:pPr>
          </w:p>
        </w:tc>
      </w:tr>
      <w:tr w:rsidR="005F3514" w14:paraId="2DE743DC" w14:textId="77777777" w:rsidTr="007A0261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4A4AECA1" w14:textId="77777777" w:rsidR="005F3514" w:rsidRDefault="005F3514" w:rsidP="003C463D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14:paraId="3764B7AD" w14:textId="77777777" w:rsidR="005F3514" w:rsidRDefault="005F3514" w:rsidP="003C463D">
            <w:pPr>
              <w:jc w:val="both"/>
              <w:rPr>
                <w:sz w:val="4"/>
              </w:rPr>
            </w:pPr>
          </w:p>
        </w:tc>
      </w:tr>
    </w:tbl>
    <w:p w14:paraId="1C232ADD" w14:textId="77777777" w:rsidR="002D246B" w:rsidRDefault="002D246B" w:rsidP="0048783C"/>
    <w:p w14:paraId="0C300EE5" w14:textId="2609BDF5" w:rsidR="0048783C" w:rsidRPr="00307241" w:rsidRDefault="004355AE" w:rsidP="0048783C">
      <w:r>
        <w:t>09.</w:t>
      </w:r>
      <w:r w:rsidR="00010613">
        <w:t>04</w:t>
      </w:r>
      <w:r w:rsidR="003A1D59">
        <w:t>.</w:t>
      </w:r>
      <w:r w:rsidR="005E254B" w:rsidRPr="005E254B">
        <w:t>202</w:t>
      </w:r>
      <w:r w:rsidR="00010613">
        <w:t>5</w:t>
      </w:r>
      <w:r w:rsidR="005E254B" w:rsidRPr="005E254B">
        <w:tab/>
      </w:r>
      <w:r w:rsidR="005E254B" w:rsidRPr="005E254B">
        <w:tab/>
      </w:r>
      <w:r w:rsidR="005E254B" w:rsidRPr="005E254B">
        <w:tab/>
      </w:r>
      <w:r w:rsidR="005E254B" w:rsidRPr="005E254B">
        <w:tab/>
        <w:t>г. Дивногорск</w:t>
      </w:r>
      <w:r w:rsidR="005E254B" w:rsidRPr="005E254B">
        <w:tab/>
      </w:r>
      <w:r w:rsidR="005E254B" w:rsidRPr="005E254B">
        <w:tab/>
      </w:r>
      <w:r w:rsidR="005E254B" w:rsidRPr="005E254B">
        <w:tab/>
      </w:r>
      <w:r w:rsidR="005E254B" w:rsidRPr="005E254B">
        <w:tab/>
      </w:r>
      <w:r w:rsidR="005E254B" w:rsidRPr="005E254B">
        <w:tab/>
        <w:t xml:space="preserve">   №  </w:t>
      </w:r>
      <w:r>
        <w:rPr>
          <w:u w:val="single"/>
        </w:rPr>
        <w:t>440р</w:t>
      </w:r>
    </w:p>
    <w:p w14:paraId="2AB819EB" w14:textId="77777777" w:rsidR="00C71F55" w:rsidRDefault="00C71F55" w:rsidP="00C71F55">
      <w:pPr>
        <w:pStyle w:val="afa"/>
        <w:shd w:val="clear" w:color="auto" w:fill="FFFFFF"/>
        <w:spacing w:before="0" w:after="0"/>
        <w:ind w:left="0"/>
      </w:pPr>
    </w:p>
    <w:p w14:paraId="73C72515" w14:textId="77777777" w:rsidR="00871ED6" w:rsidRPr="00B02D20" w:rsidRDefault="007B06E8" w:rsidP="00B02D20">
      <w:pPr>
        <w:jc w:val="center"/>
      </w:pPr>
      <w:r w:rsidRPr="007B06E8">
        <w:t>Об участии в</w:t>
      </w:r>
      <w:r w:rsidR="002C57EE">
        <w:t>о</w:t>
      </w:r>
      <w:r w:rsidRPr="007B06E8">
        <w:t xml:space="preserve"> </w:t>
      </w:r>
      <w:r w:rsidR="002C57EE">
        <w:t>Всероссийск</w:t>
      </w:r>
      <w:r w:rsidRPr="007B06E8">
        <w:t xml:space="preserve">ом конкурсе </w:t>
      </w:r>
      <w:r w:rsidR="002C57EE">
        <w:t>лучших</w:t>
      </w:r>
      <w:r w:rsidR="00F02C7B">
        <w:t xml:space="preserve"> проектов</w:t>
      </w:r>
      <w:r w:rsidRPr="007B06E8">
        <w:t xml:space="preserve"> создания комфортной городской среды</w:t>
      </w:r>
    </w:p>
    <w:p w14:paraId="39E6993B" w14:textId="77777777" w:rsidR="002D246B" w:rsidRPr="00871ED6" w:rsidRDefault="002D246B" w:rsidP="000735E0">
      <w:pPr>
        <w:jc w:val="both"/>
      </w:pPr>
    </w:p>
    <w:p w14:paraId="5E9136FC" w14:textId="054C2C00" w:rsidR="00920FC5" w:rsidRPr="00262C97" w:rsidRDefault="00920FC5" w:rsidP="00AC50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C97">
        <w:rPr>
          <w:sz w:val="28"/>
          <w:szCs w:val="28"/>
        </w:rPr>
        <w:t xml:space="preserve">В целях участия </w:t>
      </w:r>
      <w:r w:rsidR="002B7552" w:rsidRPr="00262C97">
        <w:rPr>
          <w:sz w:val="28"/>
          <w:szCs w:val="28"/>
        </w:rPr>
        <w:t>городского округа</w:t>
      </w:r>
      <w:r w:rsidRPr="00262C97">
        <w:rPr>
          <w:sz w:val="28"/>
          <w:szCs w:val="28"/>
        </w:rPr>
        <w:t xml:space="preserve"> город </w:t>
      </w:r>
      <w:r w:rsidR="0062470A" w:rsidRPr="00262C97">
        <w:rPr>
          <w:sz w:val="28"/>
          <w:szCs w:val="28"/>
        </w:rPr>
        <w:t>Дивногорск</w:t>
      </w:r>
      <w:r w:rsidRPr="00262C97">
        <w:rPr>
          <w:sz w:val="28"/>
          <w:szCs w:val="28"/>
        </w:rPr>
        <w:t xml:space="preserve"> </w:t>
      </w:r>
      <w:r w:rsidR="007C25FD" w:rsidRPr="00262C97">
        <w:rPr>
          <w:sz w:val="28"/>
          <w:szCs w:val="28"/>
        </w:rPr>
        <w:t xml:space="preserve">Красноярского края </w:t>
      </w:r>
      <w:r w:rsidRPr="00262C97">
        <w:rPr>
          <w:sz w:val="28"/>
          <w:szCs w:val="28"/>
        </w:rPr>
        <w:t>в</w:t>
      </w:r>
      <w:r w:rsidR="00F02C7B">
        <w:rPr>
          <w:sz w:val="28"/>
          <w:szCs w:val="28"/>
        </w:rPr>
        <w:t>о Всероссийском ко</w:t>
      </w:r>
      <w:r w:rsidRPr="00262C97">
        <w:rPr>
          <w:sz w:val="28"/>
          <w:szCs w:val="28"/>
        </w:rPr>
        <w:t>нкурсе</w:t>
      </w:r>
      <w:r w:rsidR="007B06E8" w:rsidRPr="00262C97">
        <w:rPr>
          <w:sz w:val="28"/>
          <w:szCs w:val="28"/>
        </w:rPr>
        <w:t xml:space="preserve"> </w:t>
      </w:r>
      <w:r w:rsidR="00F02C7B">
        <w:rPr>
          <w:sz w:val="28"/>
          <w:szCs w:val="28"/>
        </w:rPr>
        <w:t>по отбору лучших</w:t>
      </w:r>
      <w:r w:rsidR="007B06E8" w:rsidRPr="00262C97">
        <w:rPr>
          <w:sz w:val="28"/>
          <w:szCs w:val="28"/>
        </w:rPr>
        <w:t xml:space="preserve"> проект</w:t>
      </w:r>
      <w:r w:rsidR="00F02C7B">
        <w:rPr>
          <w:sz w:val="28"/>
          <w:szCs w:val="28"/>
        </w:rPr>
        <w:t>ов</w:t>
      </w:r>
      <w:r w:rsidR="007B06E8" w:rsidRPr="00262C97">
        <w:rPr>
          <w:sz w:val="28"/>
          <w:szCs w:val="28"/>
        </w:rPr>
        <w:t xml:space="preserve"> создания комфортной городской среды, </w:t>
      </w:r>
      <w:r w:rsidRPr="00262C97">
        <w:rPr>
          <w:sz w:val="28"/>
          <w:szCs w:val="28"/>
        </w:rPr>
        <w:t>руководствуясь Фе</w:t>
      </w:r>
      <w:r w:rsidR="002B7552" w:rsidRPr="00262C97">
        <w:rPr>
          <w:sz w:val="28"/>
          <w:szCs w:val="28"/>
        </w:rPr>
        <w:t>деральным законом от 06.10.2003</w:t>
      </w:r>
      <w:r w:rsidRPr="00262C97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F02C7B">
        <w:rPr>
          <w:sz w:val="28"/>
          <w:szCs w:val="28"/>
        </w:rPr>
        <w:t xml:space="preserve">постановлением Правительства Российской Федерации от 10.02.2017 № 169 «Об утверждении </w:t>
      </w:r>
      <w:r w:rsidR="00D6627C">
        <w:rPr>
          <w:sz w:val="28"/>
          <w:szCs w:val="28"/>
        </w:rPr>
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07.03.2018 № 237 «</w:t>
      </w:r>
      <w:r w:rsidR="00BE0B58">
        <w:rPr>
          <w:sz w:val="28"/>
          <w:szCs w:val="28"/>
        </w:rPr>
        <w:t>О</w:t>
      </w:r>
      <w:r w:rsidR="00D6627C" w:rsidRPr="000C775B">
        <w:rPr>
          <w:sz w:val="28"/>
          <w:szCs w:val="28"/>
        </w:rPr>
        <w:t xml:space="preserve"> предоставлени</w:t>
      </w:r>
      <w:r w:rsidR="00BE0B58">
        <w:rPr>
          <w:sz w:val="28"/>
          <w:szCs w:val="28"/>
        </w:rPr>
        <w:t>и и распределении</w:t>
      </w:r>
      <w:r w:rsidR="00D6627C" w:rsidRPr="000C775B">
        <w:rPr>
          <w:sz w:val="28"/>
          <w:szCs w:val="28"/>
        </w:rPr>
        <w:t xml:space="preserve"> средств государственной поддержки из </w:t>
      </w:r>
      <w:r w:rsidR="00AC5040" w:rsidRPr="000C775B">
        <w:rPr>
          <w:sz w:val="28"/>
          <w:szCs w:val="28"/>
        </w:rPr>
        <w:t>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</w:t>
      </w:r>
      <w:r w:rsidR="00BE0B58">
        <w:rPr>
          <w:sz w:val="28"/>
          <w:szCs w:val="28"/>
        </w:rPr>
        <w:t xml:space="preserve"> (с изменениями и дополнениями)</w:t>
      </w:r>
      <w:r w:rsidR="00AC5040" w:rsidRPr="000C775B">
        <w:rPr>
          <w:sz w:val="28"/>
          <w:szCs w:val="28"/>
        </w:rPr>
        <w:t>,</w:t>
      </w:r>
      <w:r w:rsidR="00AC5040">
        <w:rPr>
          <w:sz w:val="28"/>
          <w:szCs w:val="28"/>
        </w:rPr>
        <w:t xml:space="preserve"> </w:t>
      </w:r>
      <w:r w:rsidR="007B06E8" w:rsidRPr="00262C97">
        <w:rPr>
          <w:sz w:val="28"/>
          <w:szCs w:val="28"/>
        </w:rPr>
        <w:t xml:space="preserve">статьей 43 Устава </w:t>
      </w:r>
      <w:r w:rsidRPr="00262C97">
        <w:rPr>
          <w:sz w:val="28"/>
          <w:szCs w:val="28"/>
        </w:rPr>
        <w:t>город</w:t>
      </w:r>
      <w:r w:rsidR="00B133FA" w:rsidRPr="00262C97">
        <w:rPr>
          <w:sz w:val="28"/>
          <w:szCs w:val="28"/>
        </w:rPr>
        <w:t>ского округа город Дивногорск</w:t>
      </w:r>
      <w:r w:rsidRPr="00262C97">
        <w:rPr>
          <w:sz w:val="28"/>
          <w:szCs w:val="28"/>
        </w:rPr>
        <w:t>,</w:t>
      </w:r>
    </w:p>
    <w:p w14:paraId="03F7577D" w14:textId="77777777" w:rsidR="00920FC5" w:rsidRPr="00262C97" w:rsidRDefault="00920FC5" w:rsidP="00920FC5">
      <w:pPr>
        <w:pStyle w:val="afa"/>
        <w:shd w:val="clear" w:color="auto" w:fill="FFFFFF"/>
        <w:spacing w:before="0" w:after="0"/>
        <w:ind w:firstLine="709"/>
        <w:rPr>
          <w:sz w:val="28"/>
          <w:szCs w:val="28"/>
          <w:lang w:eastAsia="ar-SA"/>
        </w:rPr>
      </w:pPr>
      <w:r w:rsidRPr="00262C97">
        <w:rPr>
          <w:sz w:val="28"/>
          <w:szCs w:val="28"/>
          <w:lang w:eastAsia="ar-SA"/>
        </w:rPr>
        <w:t xml:space="preserve">1. Принять участие </w:t>
      </w:r>
      <w:r w:rsidR="00AC5040" w:rsidRPr="00262C97">
        <w:rPr>
          <w:sz w:val="28"/>
          <w:szCs w:val="28"/>
        </w:rPr>
        <w:t>в</w:t>
      </w:r>
      <w:r w:rsidR="00AC5040">
        <w:rPr>
          <w:sz w:val="28"/>
          <w:szCs w:val="28"/>
        </w:rPr>
        <w:t>о Всероссийском ко</w:t>
      </w:r>
      <w:r w:rsidR="00AC5040" w:rsidRPr="00262C97">
        <w:rPr>
          <w:sz w:val="28"/>
          <w:szCs w:val="28"/>
        </w:rPr>
        <w:t xml:space="preserve">нкурсе </w:t>
      </w:r>
      <w:r w:rsidR="00AC5040">
        <w:rPr>
          <w:sz w:val="28"/>
          <w:szCs w:val="28"/>
        </w:rPr>
        <w:t>по отбору лучших</w:t>
      </w:r>
      <w:r w:rsidR="00AC5040" w:rsidRPr="00262C97">
        <w:rPr>
          <w:sz w:val="28"/>
          <w:szCs w:val="28"/>
        </w:rPr>
        <w:t xml:space="preserve"> проект</w:t>
      </w:r>
      <w:r w:rsidR="00AC5040">
        <w:rPr>
          <w:sz w:val="28"/>
          <w:szCs w:val="28"/>
        </w:rPr>
        <w:t>ов</w:t>
      </w:r>
      <w:r w:rsidR="00AC5040" w:rsidRPr="00262C97">
        <w:rPr>
          <w:sz w:val="28"/>
          <w:szCs w:val="28"/>
        </w:rPr>
        <w:t xml:space="preserve"> создания комфортной городской среды</w:t>
      </w:r>
      <w:r w:rsidR="00AC5040">
        <w:rPr>
          <w:sz w:val="28"/>
          <w:szCs w:val="28"/>
        </w:rPr>
        <w:t xml:space="preserve"> (далее – Всероссийский конкурс)</w:t>
      </w:r>
      <w:r w:rsidRPr="00262C97">
        <w:rPr>
          <w:sz w:val="28"/>
          <w:szCs w:val="28"/>
          <w:lang w:eastAsia="ar-SA"/>
        </w:rPr>
        <w:t xml:space="preserve"> </w:t>
      </w:r>
      <w:r w:rsidR="00A67277" w:rsidRPr="00262C97">
        <w:rPr>
          <w:sz w:val="28"/>
          <w:szCs w:val="28"/>
          <w:lang w:eastAsia="ar-SA"/>
        </w:rPr>
        <w:t>в 202</w:t>
      </w:r>
      <w:r w:rsidR="0065624B">
        <w:rPr>
          <w:sz w:val="28"/>
          <w:szCs w:val="28"/>
          <w:lang w:eastAsia="ar-SA"/>
        </w:rPr>
        <w:t>5</w:t>
      </w:r>
      <w:r w:rsidR="00A67277" w:rsidRPr="00262C97">
        <w:rPr>
          <w:sz w:val="28"/>
          <w:szCs w:val="28"/>
          <w:lang w:eastAsia="ar-SA"/>
        </w:rPr>
        <w:t xml:space="preserve"> году.</w:t>
      </w:r>
    </w:p>
    <w:p w14:paraId="42E40624" w14:textId="77777777" w:rsidR="00920FC5" w:rsidRPr="00262C97" w:rsidRDefault="00920FC5" w:rsidP="00920FC5">
      <w:pPr>
        <w:pStyle w:val="afa"/>
        <w:shd w:val="clear" w:color="auto" w:fill="FFFFFF"/>
        <w:spacing w:before="0" w:after="0"/>
        <w:ind w:firstLine="709"/>
        <w:rPr>
          <w:sz w:val="28"/>
          <w:szCs w:val="28"/>
          <w:lang w:eastAsia="ar-SA"/>
        </w:rPr>
      </w:pPr>
      <w:r w:rsidRPr="00262C97">
        <w:rPr>
          <w:sz w:val="28"/>
          <w:szCs w:val="28"/>
          <w:lang w:eastAsia="ar-SA"/>
        </w:rPr>
        <w:t>2. Утвердить Порядок приема и оценки предложений жителей по выбору общественной территории</w:t>
      </w:r>
      <w:r w:rsidR="00AC5040">
        <w:rPr>
          <w:sz w:val="28"/>
          <w:szCs w:val="28"/>
          <w:lang w:eastAsia="ar-SA"/>
        </w:rPr>
        <w:t xml:space="preserve"> для реализации проекта </w:t>
      </w:r>
      <w:r w:rsidR="0017674C" w:rsidRPr="00262C97">
        <w:rPr>
          <w:sz w:val="28"/>
          <w:szCs w:val="28"/>
          <w:lang w:eastAsia="ar-SA"/>
        </w:rPr>
        <w:t>создания комфортной городской среды</w:t>
      </w:r>
      <w:r w:rsidR="00AC5040">
        <w:rPr>
          <w:sz w:val="28"/>
          <w:szCs w:val="28"/>
          <w:lang w:eastAsia="ar-SA"/>
        </w:rPr>
        <w:t xml:space="preserve"> из числа общественных территорий, включенных в муниципальную программу формирования </w:t>
      </w:r>
      <w:r w:rsidR="00AC5040" w:rsidRPr="00262C97">
        <w:rPr>
          <w:sz w:val="28"/>
          <w:szCs w:val="28"/>
        </w:rPr>
        <w:t>комфортной городской среды</w:t>
      </w:r>
      <w:r w:rsidRPr="00262C97">
        <w:rPr>
          <w:sz w:val="28"/>
          <w:szCs w:val="28"/>
          <w:lang w:eastAsia="ar-SA"/>
        </w:rPr>
        <w:t xml:space="preserve"> согласно приложению</w:t>
      </w:r>
      <w:r w:rsidR="000148DC" w:rsidRPr="00262C97">
        <w:rPr>
          <w:sz w:val="28"/>
          <w:szCs w:val="28"/>
          <w:lang w:eastAsia="ar-SA"/>
        </w:rPr>
        <w:t xml:space="preserve"> </w:t>
      </w:r>
      <w:r w:rsidR="00C54821">
        <w:rPr>
          <w:sz w:val="28"/>
          <w:szCs w:val="28"/>
          <w:lang w:eastAsia="ar-SA"/>
        </w:rPr>
        <w:t>№ 1</w:t>
      </w:r>
      <w:r w:rsidRPr="00262C97">
        <w:rPr>
          <w:sz w:val="28"/>
          <w:szCs w:val="28"/>
          <w:lang w:eastAsia="ar-SA"/>
        </w:rPr>
        <w:t>.</w:t>
      </w:r>
    </w:p>
    <w:p w14:paraId="40CC619A" w14:textId="44C856DA" w:rsidR="00920FC5" w:rsidRPr="00262C97" w:rsidRDefault="00920FC5" w:rsidP="00920FC5">
      <w:pPr>
        <w:pStyle w:val="afa"/>
        <w:shd w:val="clear" w:color="auto" w:fill="FFFFFF"/>
        <w:spacing w:before="0" w:after="0"/>
        <w:ind w:firstLine="709"/>
        <w:rPr>
          <w:sz w:val="28"/>
          <w:szCs w:val="28"/>
          <w:lang w:eastAsia="ar-SA"/>
        </w:rPr>
      </w:pPr>
      <w:r w:rsidRPr="00262C97">
        <w:rPr>
          <w:sz w:val="28"/>
          <w:szCs w:val="28"/>
          <w:lang w:eastAsia="ar-SA"/>
        </w:rPr>
        <w:t xml:space="preserve">3. Начать прием предложений жителей по выбору общественной территории </w:t>
      </w:r>
      <w:r w:rsidR="00C54821">
        <w:rPr>
          <w:sz w:val="28"/>
          <w:szCs w:val="28"/>
          <w:lang w:eastAsia="ar-SA"/>
        </w:rPr>
        <w:t>для реализации</w:t>
      </w:r>
      <w:r w:rsidR="00866EC0" w:rsidRPr="00262C97">
        <w:rPr>
          <w:sz w:val="28"/>
          <w:szCs w:val="28"/>
          <w:lang w:eastAsia="ar-SA"/>
        </w:rPr>
        <w:t xml:space="preserve"> проект</w:t>
      </w:r>
      <w:r w:rsidR="00C54821">
        <w:rPr>
          <w:sz w:val="28"/>
          <w:szCs w:val="28"/>
          <w:lang w:eastAsia="ar-SA"/>
        </w:rPr>
        <w:t>а</w:t>
      </w:r>
      <w:r w:rsidR="00866EC0" w:rsidRPr="00262C97">
        <w:rPr>
          <w:sz w:val="28"/>
          <w:szCs w:val="28"/>
          <w:lang w:eastAsia="ar-SA"/>
        </w:rPr>
        <w:t xml:space="preserve"> создания комфортной городской среды» </w:t>
      </w:r>
      <w:r w:rsidR="00C54821">
        <w:rPr>
          <w:sz w:val="28"/>
          <w:szCs w:val="28"/>
          <w:lang w:eastAsia="ar-SA"/>
        </w:rPr>
        <w:t xml:space="preserve">(далее – предложения) </w:t>
      </w:r>
      <w:r w:rsidRPr="00262C97">
        <w:rPr>
          <w:sz w:val="28"/>
          <w:szCs w:val="28"/>
          <w:lang w:eastAsia="ar-SA"/>
        </w:rPr>
        <w:t xml:space="preserve">с  </w:t>
      </w:r>
      <w:r w:rsidR="0065624B">
        <w:rPr>
          <w:sz w:val="28"/>
          <w:szCs w:val="28"/>
          <w:lang w:eastAsia="ar-SA"/>
        </w:rPr>
        <w:t>1</w:t>
      </w:r>
      <w:r w:rsidR="00C92836">
        <w:rPr>
          <w:sz w:val="28"/>
          <w:szCs w:val="28"/>
          <w:lang w:eastAsia="ar-SA"/>
        </w:rPr>
        <w:t>1</w:t>
      </w:r>
      <w:r w:rsidRPr="00262C97">
        <w:rPr>
          <w:sz w:val="28"/>
          <w:szCs w:val="28"/>
          <w:lang w:eastAsia="ar-SA"/>
        </w:rPr>
        <w:t>.</w:t>
      </w:r>
      <w:r w:rsidR="0065624B">
        <w:rPr>
          <w:sz w:val="28"/>
          <w:szCs w:val="28"/>
          <w:lang w:eastAsia="ar-SA"/>
        </w:rPr>
        <w:t>04</w:t>
      </w:r>
      <w:r w:rsidRPr="00262C97">
        <w:rPr>
          <w:sz w:val="28"/>
          <w:szCs w:val="28"/>
          <w:lang w:eastAsia="ar-SA"/>
        </w:rPr>
        <w:t>.202</w:t>
      </w:r>
      <w:r w:rsidR="0065624B">
        <w:rPr>
          <w:sz w:val="28"/>
          <w:szCs w:val="28"/>
          <w:lang w:eastAsia="ar-SA"/>
        </w:rPr>
        <w:t>5</w:t>
      </w:r>
      <w:r w:rsidRPr="00262C97">
        <w:rPr>
          <w:sz w:val="28"/>
          <w:szCs w:val="28"/>
          <w:lang w:eastAsia="ar-SA"/>
        </w:rPr>
        <w:t xml:space="preserve"> г. по </w:t>
      </w:r>
      <w:r w:rsidR="00C54821">
        <w:rPr>
          <w:sz w:val="28"/>
          <w:szCs w:val="28"/>
          <w:lang w:eastAsia="ar-SA"/>
        </w:rPr>
        <w:t>1</w:t>
      </w:r>
      <w:r w:rsidR="0065624B">
        <w:rPr>
          <w:sz w:val="28"/>
          <w:szCs w:val="28"/>
          <w:lang w:eastAsia="ar-SA"/>
        </w:rPr>
        <w:t>5</w:t>
      </w:r>
      <w:r w:rsidRPr="00262C97">
        <w:rPr>
          <w:sz w:val="28"/>
          <w:szCs w:val="28"/>
          <w:lang w:eastAsia="ar-SA"/>
        </w:rPr>
        <w:t>.</w:t>
      </w:r>
      <w:r w:rsidR="0065624B">
        <w:rPr>
          <w:sz w:val="28"/>
          <w:szCs w:val="28"/>
          <w:lang w:eastAsia="ar-SA"/>
        </w:rPr>
        <w:t>04</w:t>
      </w:r>
      <w:r w:rsidRPr="00262C97">
        <w:rPr>
          <w:sz w:val="28"/>
          <w:szCs w:val="28"/>
          <w:lang w:eastAsia="ar-SA"/>
        </w:rPr>
        <w:t>.202</w:t>
      </w:r>
      <w:r w:rsidR="0065624B">
        <w:rPr>
          <w:sz w:val="28"/>
          <w:szCs w:val="28"/>
          <w:lang w:eastAsia="ar-SA"/>
        </w:rPr>
        <w:t>5</w:t>
      </w:r>
      <w:r w:rsidRPr="00262C97">
        <w:rPr>
          <w:sz w:val="28"/>
          <w:szCs w:val="28"/>
          <w:lang w:eastAsia="ar-SA"/>
        </w:rPr>
        <w:t xml:space="preserve"> г.</w:t>
      </w:r>
    </w:p>
    <w:p w14:paraId="7BC93891" w14:textId="02F70E7B" w:rsidR="00920FC5" w:rsidRPr="00262C97" w:rsidRDefault="00920FC5" w:rsidP="00920FC5">
      <w:pPr>
        <w:pStyle w:val="afa"/>
        <w:shd w:val="clear" w:color="auto" w:fill="FFFFFF"/>
        <w:spacing w:before="0" w:after="0"/>
        <w:ind w:firstLine="709"/>
        <w:rPr>
          <w:sz w:val="28"/>
          <w:szCs w:val="28"/>
          <w:lang w:eastAsia="ar-SA"/>
        </w:rPr>
      </w:pPr>
      <w:r w:rsidRPr="00262C97">
        <w:rPr>
          <w:sz w:val="28"/>
          <w:szCs w:val="28"/>
          <w:lang w:eastAsia="ar-SA"/>
        </w:rPr>
        <w:lastRenderedPageBreak/>
        <w:t xml:space="preserve">4. Возложить функции по подведению итогов приема предложений на </w:t>
      </w:r>
      <w:r w:rsidR="0062470A" w:rsidRPr="00262C97">
        <w:rPr>
          <w:sz w:val="28"/>
          <w:szCs w:val="28"/>
          <w:lang w:eastAsia="ar-SA"/>
        </w:rPr>
        <w:t>общественную комиссию по развитию городской (сельской) среды на территории</w:t>
      </w:r>
      <w:r w:rsidR="00C54821">
        <w:rPr>
          <w:sz w:val="28"/>
          <w:szCs w:val="28"/>
          <w:lang w:eastAsia="ar-SA"/>
        </w:rPr>
        <w:t xml:space="preserve"> </w:t>
      </w:r>
      <w:r w:rsidR="00C54821" w:rsidRPr="00262C97">
        <w:rPr>
          <w:sz w:val="28"/>
          <w:szCs w:val="28"/>
        </w:rPr>
        <w:t>городского округа</w:t>
      </w:r>
      <w:r w:rsidR="0062470A" w:rsidRPr="00262C97">
        <w:rPr>
          <w:sz w:val="28"/>
          <w:szCs w:val="28"/>
          <w:lang w:eastAsia="ar-SA"/>
        </w:rPr>
        <w:t xml:space="preserve"> город Дивногорск</w:t>
      </w:r>
      <w:r w:rsidRPr="00262C97">
        <w:rPr>
          <w:sz w:val="28"/>
          <w:szCs w:val="28"/>
          <w:lang w:eastAsia="ar-SA"/>
        </w:rPr>
        <w:t xml:space="preserve">, утвержденную </w:t>
      </w:r>
      <w:r w:rsidR="00FE7FAB">
        <w:rPr>
          <w:sz w:val="28"/>
          <w:szCs w:val="28"/>
          <w:lang w:eastAsia="ar-SA"/>
        </w:rPr>
        <w:t>распоряжен</w:t>
      </w:r>
      <w:r w:rsidRPr="00262C97">
        <w:rPr>
          <w:sz w:val="28"/>
          <w:szCs w:val="28"/>
          <w:lang w:eastAsia="ar-SA"/>
        </w:rPr>
        <w:t xml:space="preserve">ием </w:t>
      </w:r>
      <w:r w:rsidR="002B7552" w:rsidRPr="00262C97">
        <w:rPr>
          <w:sz w:val="28"/>
          <w:szCs w:val="28"/>
          <w:lang w:eastAsia="ar-SA"/>
        </w:rPr>
        <w:t>а</w:t>
      </w:r>
      <w:r w:rsidR="0062470A" w:rsidRPr="00262C97">
        <w:rPr>
          <w:sz w:val="28"/>
          <w:szCs w:val="28"/>
          <w:lang w:eastAsia="ar-SA"/>
        </w:rPr>
        <w:t>дминистрации город</w:t>
      </w:r>
      <w:r w:rsidR="00FE7FAB">
        <w:rPr>
          <w:sz w:val="28"/>
          <w:szCs w:val="28"/>
          <w:lang w:eastAsia="ar-SA"/>
        </w:rPr>
        <w:t>а</w:t>
      </w:r>
      <w:r w:rsidR="0062470A" w:rsidRPr="00262C97">
        <w:rPr>
          <w:sz w:val="28"/>
          <w:szCs w:val="28"/>
          <w:lang w:eastAsia="ar-SA"/>
        </w:rPr>
        <w:t xml:space="preserve"> Дивногорск</w:t>
      </w:r>
      <w:r w:rsidR="00FE7FAB">
        <w:rPr>
          <w:sz w:val="28"/>
          <w:szCs w:val="28"/>
          <w:lang w:eastAsia="ar-SA"/>
        </w:rPr>
        <w:t>а</w:t>
      </w:r>
      <w:r w:rsidR="0062470A" w:rsidRPr="00262C97">
        <w:rPr>
          <w:sz w:val="28"/>
          <w:szCs w:val="28"/>
          <w:lang w:eastAsia="ar-SA"/>
        </w:rPr>
        <w:t xml:space="preserve"> от «</w:t>
      </w:r>
      <w:r w:rsidR="00C54821">
        <w:rPr>
          <w:sz w:val="28"/>
          <w:szCs w:val="28"/>
          <w:lang w:eastAsia="ar-SA"/>
        </w:rPr>
        <w:t>31</w:t>
      </w:r>
      <w:r w:rsidR="0062470A" w:rsidRPr="00262C97">
        <w:rPr>
          <w:sz w:val="28"/>
          <w:szCs w:val="28"/>
          <w:lang w:eastAsia="ar-SA"/>
        </w:rPr>
        <w:t xml:space="preserve">» </w:t>
      </w:r>
      <w:r w:rsidR="00C54821">
        <w:rPr>
          <w:sz w:val="28"/>
          <w:szCs w:val="28"/>
          <w:lang w:eastAsia="ar-SA"/>
        </w:rPr>
        <w:t>ма</w:t>
      </w:r>
      <w:r w:rsidR="0062470A" w:rsidRPr="00262C97">
        <w:rPr>
          <w:sz w:val="28"/>
          <w:szCs w:val="28"/>
          <w:lang w:eastAsia="ar-SA"/>
        </w:rPr>
        <w:t>я 20</w:t>
      </w:r>
      <w:r w:rsidR="00C54821">
        <w:rPr>
          <w:sz w:val="28"/>
          <w:szCs w:val="28"/>
          <w:lang w:eastAsia="ar-SA"/>
        </w:rPr>
        <w:t>22</w:t>
      </w:r>
      <w:r w:rsidR="0062470A" w:rsidRPr="00262C97">
        <w:rPr>
          <w:sz w:val="28"/>
          <w:szCs w:val="28"/>
          <w:lang w:eastAsia="ar-SA"/>
        </w:rPr>
        <w:t xml:space="preserve"> г. №</w:t>
      </w:r>
      <w:r w:rsidR="00C54821">
        <w:rPr>
          <w:sz w:val="28"/>
          <w:szCs w:val="28"/>
          <w:lang w:eastAsia="ar-SA"/>
        </w:rPr>
        <w:t>917</w:t>
      </w:r>
      <w:r w:rsidR="0062470A" w:rsidRPr="00262C97">
        <w:rPr>
          <w:sz w:val="28"/>
          <w:szCs w:val="28"/>
          <w:lang w:eastAsia="ar-SA"/>
        </w:rPr>
        <w:t>р</w:t>
      </w:r>
      <w:r w:rsidR="00FE7FAB">
        <w:rPr>
          <w:sz w:val="28"/>
          <w:szCs w:val="28"/>
          <w:lang w:eastAsia="ar-SA"/>
        </w:rPr>
        <w:t xml:space="preserve"> (в ред. от </w:t>
      </w:r>
      <w:r w:rsidR="0062470A" w:rsidRPr="00262C97">
        <w:rPr>
          <w:sz w:val="28"/>
          <w:szCs w:val="28"/>
          <w:lang w:eastAsia="ar-SA"/>
        </w:rPr>
        <w:t xml:space="preserve"> </w:t>
      </w:r>
      <w:r w:rsidR="00FE7FAB">
        <w:rPr>
          <w:sz w:val="28"/>
          <w:szCs w:val="28"/>
          <w:lang w:eastAsia="ar-SA"/>
        </w:rPr>
        <w:t xml:space="preserve">24.04.2024 № 494р, от 11.02.2025 № 148р) </w:t>
      </w:r>
      <w:r w:rsidRPr="00262C97">
        <w:rPr>
          <w:sz w:val="28"/>
          <w:szCs w:val="28"/>
          <w:lang w:eastAsia="ar-SA"/>
        </w:rPr>
        <w:t>(далее - общественная комиссия).</w:t>
      </w:r>
    </w:p>
    <w:p w14:paraId="718C1AE5" w14:textId="3EB8BA56" w:rsidR="00920FC5" w:rsidRPr="00262C97" w:rsidRDefault="00262C97" w:rsidP="00920FC5">
      <w:pPr>
        <w:ind w:firstLine="709"/>
        <w:jc w:val="both"/>
        <w:rPr>
          <w:sz w:val="28"/>
          <w:szCs w:val="28"/>
        </w:rPr>
      </w:pPr>
      <w:r w:rsidRPr="00262C97">
        <w:rPr>
          <w:sz w:val="28"/>
          <w:szCs w:val="28"/>
        </w:rPr>
        <w:t>5</w:t>
      </w:r>
      <w:r w:rsidR="00920FC5" w:rsidRPr="00262C97">
        <w:rPr>
          <w:sz w:val="28"/>
          <w:szCs w:val="28"/>
        </w:rPr>
        <w:t>. Контроль</w:t>
      </w:r>
      <w:r w:rsidR="00FE7FAB">
        <w:rPr>
          <w:sz w:val="28"/>
          <w:szCs w:val="28"/>
        </w:rPr>
        <w:t xml:space="preserve"> </w:t>
      </w:r>
      <w:r w:rsidR="00920FC5" w:rsidRPr="00262C97">
        <w:rPr>
          <w:sz w:val="28"/>
          <w:szCs w:val="28"/>
        </w:rPr>
        <w:t xml:space="preserve">за исполнением настоящего распоряжения возложить на </w:t>
      </w:r>
      <w:r w:rsidR="0062470A" w:rsidRPr="00262C97">
        <w:rPr>
          <w:sz w:val="28"/>
          <w:szCs w:val="28"/>
        </w:rPr>
        <w:t xml:space="preserve">заместителя </w:t>
      </w:r>
      <w:r w:rsidR="001E36AF" w:rsidRPr="00262C97">
        <w:rPr>
          <w:sz w:val="28"/>
          <w:szCs w:val="28"/>
        </w:rPr>
        <w:t>Г</w:t>
      </w:r>
      <w:r w:rsidR="0062470A" w:rsidRPr="00262C97">
        <w:rPr>
          <w:sz w:val="28"/>
          <w:szCs w:val="28"/>
        </w:rPr>
        <w:t>лавы города Дивногорск</w:t>
      </w:r>
      <w:r w:rsidR="001E36AF" w:rsidRPr="00262C97">
        <w:rPr>
          <w:sz w:val="28"/>
          <w:szCs w:val="28"/>
        </w:rPr>
        <w:t>а</w:t>
      </w:r>
      <w:r w:rsidR="0062470A" w:rsidRPr="00262C97">
        <w:rPr>
          <w:sz w:val="28"/>
          <w:szCs w:val="28"/>
        </w:rPr>
        <w:t xml:space="preserve"> </w:t>
      </w:r>
      <w:r w:rsidR="001E36AF" w:rsidRPr="00262C97">
        <w:rPr>
          <w:sz w:val="28"/>
          <w:szCs w:val="28"/>
        </w:rPr>
        <w:t>Н</w:t>
      </w:r>
      <w:r w:rsidR="0062470A" w:rsidRPr="00262C97">
        <w:rPr>
          <w:sz w:val="28"/>
          <w:szCs w:val="28"/>
        </w:rPr>
        <w:t>.</w:t>
      </w:r>
      <w:r w:rsidR="001E36AF" w:rsidRPr="00262C97">
        <w:rPr>
          <w:sz w:val="28"/>
          <w:szCs w:val="28"/>
        </w:rPr>
        <w:t>В</w:t>
      </w:r>
      <w:r w:rsidR="0062470A" w:rsidRPr="00262C97">
        <w:rPr>
          <w:sz w:val="28"/>
          <w:szCs w:val="28"/>
        </w:rPr>
        <w:t xml:space="preserve">. </w:t>
      </w:r>
      <w:r w:rsidR="001E36AF" w:rsidRPr="00262C97">
        <w:rPr>
          <w:sz w:val="28"/>
          <w:szCs w:val="28"/>
        </w:rPr>
        <w:t>Фролову</w:t>
      </w:r>
      <w:r w:rsidR="00920FC5" w:rsidRPr="00262C97">
        <w:rPr>
          <w:sz w:val="28"/>
          <w:szCs w:val="28"/>
        </w:rPr>
        <w:t>.</w:t>
      </w:r>
    </w:p>
    <w:p w14:paraId="26F0A5B9" w14:textId="7A145D2B" w:rsidR="00920FC5" w:rsidRPr="00A44AA7" w:rsidRDefault="00262C97" w:rsidP="00920FC5">
      <w:pPr>
        <w:ind w:firstLine="708"/>
        <w:jc w:val="both"/>
        <w:rPr>
          <w:sz w:val="26"/>
          <w:szCs w:val="26"/>
        </w:rPr>
      </w:pPr>
      <w:r w:rsidRPr="00262C97">
        <w:rPr>
          <w:sz w:val="28"/>
          <w:szCs w:val="28"/>
        </w:rPr>
        <w:t>6</w:t>
      </w:r>
      <w:r w:rsidR="00920FC5" w:rsidRPr="00262C97">
        <w:rPr>
          <w:sz w:val="28"/>
          <w:szCs w:val="28"/>
        </w:rPr>
        <w:t>. Распоряжение вступает в силу со дня подписания и</w:t>
      </w:r>
      <w:r w:rsidR="00583E99">
        <w:rPr>
          <w:sz w:val="28"/>
          <w:szCs w:val="28"/>
        </w:rPr>
        <w:t xml:space="preserve"> подлежит опубликованию в </w:t>
      </w:r>
      <w:r w:rsidR="00FE7FAB">
        <w:rPr>
          <w:sz w:val="28"/>
          <w:szCs w:val="28"/>
        </w:rPr>
        <w:t>средствах массовой информации (на сайте газеты «Огни Енисея»)</w:t>
      </w:r>
      <w:r w:rsidR="00583E99">
        <w:rPr>
          <w:sz w:val="28"/>
          <w:szCs w:val="28"/>
        </w:rPr>
        <w:t>,</w:t>
      </w:r>
      <w:r w:rsidR="00920FC5" w:rsidRPr="00262C97">
        <w:rPr>
          <w:sz w:val="28"/>
          <w:szCs w:val="28"/>
        </w:rPr>
        <w:t xml:space="preserve"> размещается на официальном сайте </w:t>
      </w:r>
      <w:r w:rsidR="0072537E">
        <w:rPr>
          <w:sz w:val="28"/>
          <w:szCs w:val="28"/>
        </w:rPr>
        <w:t>городского округа</w:t>
      </w:r>
      <w:r w:rsidR="00401506" w:rsidRPr="00262C97">
        <w:rPr>
          <w:sz w:val="28"/>
          <w:szCs w:val="28"/>
        </w:rPr>
        <w:t xml:space="preserve"> город Дивногорск</w:t>
      </w:r>
      <w:r w:rsidR="00920FC5" w:rsidRPr="00262C97">
        <w:rPr>
          <w:sz w:val="28"/>
          <w:szCs w:val="28"/>
        </w:rPr>
        <w:t xml:space="preserve"> в информационно-телекоммуникационной сети «Интернет.</w:t>
      </w:r>
    </w:p>
    <w:p w14:paraId="79127EA6" w14:textId="77777777" w:rsidR="00920FC5" w:rsidRPr="00A44AA7" w:rsidRDefault="00920FC5" w:rsidP="00920FC5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5919B57" w14:textId="77777777" w:rsidR="000D2CA4" w:rsidRPr="004C0D21" w:rsidRDefault="000D2CA4" w:rsidP="008F1E05">
      <w:pPr>
        <w:ind w:firstLine="426"/>
        <w:jc w:val="both"/>
        <w:rPr>
          <w:sz w:val="26"/>
          <w:szCs w:val="26"/>
          <w:lang w:eastAsia="ar-SA"/>
        </w:rPr>
      </w:pPr>
    </w:p>
    <w:p w14:paraId="4E014E51" w14:textId="77777777" w:rsidR="004B7B1F" w:rsidRPr="004C0D21" w:rsidRDefault="008F1E05" w:rsidP="008F1E05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  <w:r>
        <w:rPr>
          <w:sz w:val="28"/>
          <w:szCs w:val="28"/>
        </w:rPr>
        <w:t>Глав</w:t>
      </w:r>
      <w:r w:rsidR="001B7CE7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                                                                                  </w:t>
      </w:r>
      <w:r w:rsidR="001B7CE7">
        <w:rPr>
          <w:sz w:val="28"/>
          <w:szCs w:val="28"/>
        </w:rPr>
        <w:t xml:space="preserve">       </w:t>
      </w:r>
      <w:r w:rsidR="0065624B">
        <w:rPr>
          <w:sz w:val="28"/>
          <w:szCs w:val="28"/>
        </w:rPr>
        <w:t>Д.В. Иван</w:t>
      </w:r>
      <w:r w:rsidR="001B7CE7">
        <w:rPr>
          <w:sz w:val="28"/>
          <w:szCs w:val="28"/>
        </w:rPr>
        <w:t>ов</w:t>
      </w:r>
    </w:p>
    <w:p w14:paraId="232660FB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126331B6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0276D343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23935109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659899BD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2A4EE5D7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2FD43E73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7C6C9758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6CF6F570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5932CE3C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0D1EBA14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6ED5426B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0661E2B5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7442F984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486B2CE5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52A6356A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4D5C16BF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60E18529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46BE65B0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114FEB14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41FA2573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347B75AF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7F5E8A4B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68EC69A3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509D7EEF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451B862B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4BF6F650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5C543AF8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2667291E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5EA12263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66B11C89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33A0952D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3287BE48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1C9BAF51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1BA18421" w14:textId="77777777" w:rsidR="004C0D21" w:rsidRPr="00307241" w:rsidRDefault="004C0D21" w:rsidP="004C0D21">
      <w:pPr>
        <w:pStyle w:val="afa"/>
        <w:shd w:val="clear" w:color="auto" w:fill="FFFFFF"/>
        <w:spacing w:before="0" w:after="0"/>
        <w:ind w:left="0"/>
        <w:rPr>
          <w:sz w:val="26"/>
          <w:szCs w:val="26"/>
          <w:lang w:eastAsia="ar-SA"/>
        </w:rPr>
      </w:pPr>
    </w:p>
    <w:p w14:paraId="1E56A754" w14:textId="77777777" w:rsidR="0080515E" w:rsidRPr="00A06319" w:rsidRDefault="00262C97" w:rsidP="00E57259">
      <w:pPr>
        <w:suppressAutoHyphens/>
        <w:ind w:left="5387"/>
        <w:jc w:val="right"/>
        <w:rPr>
          <w:lang w:eastAsia="ar-SA"/>
        </w:rPr>
      </w:pPr>
      <w:r>
        <w:rPr>
          <w:lang w:eastAsia="ar-SA"/>
        </w:rPr>
        <w:t>Приложение</w:t>
      </w:r>
      <w:r w:rsidR="005562ED">
        <w:rPr>
          <w:lang w:eastAsia="ar-SA"/>
        </w:rPr>
        <w:t xml:space="preserve"> № 1</w:t>
      </w:r>
    </w:p>
    <w:p w14:paraId="7D5E03F9" w14:textId="77777777" w:rsidR="0080515E" w:rsidRDefault="0080515E" w:rsidP="00E57259">
      <w:pPr>
        <w:suppressAutoHyphens/>
        <w:ind w:left="5387"/>
        <w:jc w:val="right"/>
        <w:rPr>
          <w:lang w:eastAsia="ar-SA"/>
        </w:rPr>
      </w:pPr>
      <w:r w:rsidRPr="00A06319">
        <w:rPr>
          <w:lang w:eastAsia="ar-SA"/>
        </w:rPr>
        <w:t xml:space="preserve">к </w:t>
      </w:r>
      <w:r w:rsidR="002E5558">
        <w:rPr>
          <w:lang w:eastAsia="ar-SA"/>
        </w:rPr>
        <w:t>распоряжению</w:t>
      </w:r>
      <w:r w:rsidRPr="00A06319">
        <w:rPr>
          <w:lang w:eastAsia="ar-SA"/>
        </w:rPr>
        <w:t xml:space="preserve"> </w:t>
      </w:r>
      <w:r w:rsidR="00A06319">
        <w:rPr>
          <w:lang w:eastAsia="ar-SA"/>
        </w:rPr>
        <w:t>администрации</w:t>
      </w:r>
    </w:p>
    <w:p w14:paraId="1ACB6C15" w14:textId="77777777" w:rsidR="00A06319" w:rsidRPr="00A06319" w:rsidRDefault="00A06319" w:rsidP="00E57259">
      <w:pPr>
        <w:suppressAutoHyphens/>
        <w:ind w:left="5387"/>
        <w:jc w:val="right"/>
        <w:rPr>
          <w:lang w:eastAsia="ar-SA"/>
        </w:rPr>
      </w:pPr>
      <w:r>
        <w:rPr>
          <w:lang w:eastAsia="ar-SA"/>
        </w:rPr>
        <w:t>города Дивногорск</w:t>
      </w:r>
      <w:r w:rsidR="000D2CA4">
        <w:rPr>
          <w:lang w:eastAsia="ar-SA"/>
        </w:rPr>
        <w:t>а</w:t>
      </w:r>
    </w:p>
    <w:p w14:paraId="08FE2897" w14:textId="4E78B83F" w:rsidR="007C25FD" w:rsidRPr="00A06319" w:rsidRDefault="005E254B" w:rsidP="007C25FD">
      <w:pPr>
        <w:suppressAutoHyphens/>
        <w:ind w:left="5387"/>
        <w:jc w:val="right"/>
        <w:rPr>
          <w:lang w:eastAsia="ar-SA"/>
        </w:rPr>
      </w:pPr>
      <w:r w:rsidRPr="005E254B">
        <w:rPr>
          <w:lang w:eastAsia="ar-SA"/>
        </w:rPr>
        <w:t>от «</w:t>
      </w:r>
      <w:r w:rsidR="004355AE">
        <w:rPr>
          <w:lang w:eastAsia="ar-SA"/>
        </w:rPr>
        <w:t>09</w:t>
      </w:r>
      <w:r w:rsidRPr="005E254B">
        <w:rPr>
          <w:lang w:eastAsia="ar-SA"/>
        </w:rPr>
        <w:t xml:space="preserve">» </w:t>
      </w:r>
      <w:r w:rsidR="0065624B">
        <w:rPr>
          <w:lang w:eastAsia="ar-SA"/>
        </w:rPr>
        <w:t>04</w:t>
      </w:r>
      <w:r w:rsidR="00E776E2">
        <w:rPr>
          <w:lang w:eastAsia="ar-SA"/>
        </w:rPr>
        <w:t>.</w:t>
      </w:r>
      <w:r w:rsidRPr="005E254B">
        <w:rPr>
          <w:lang w:eastAsia="ar-SA"/>
        </w:rPr>
        <w:t>202</w:t>
      </w:r>
      <w:r w:rsidR="0065624B">
        <w:rPr>
          <w:lang w:eastAsia="ar-SA"/>
        </w:rPr>
        <w:t>5</w:t>
      </w:r>
      <w:r w:rsidRPr="005E254B">
        <w:rPr>
          <w:lang w:eastAsia="ar-SA"/>
        </w:rPr>
        <w:t xml:space="preserve"> № </w:t>
      </w:r>
      <w:r w:rsidR="004355AE">
        <w:rPr>
          <w:lang w:eastAsia="ar-SA"/>
        </w:rPr>
        <w:t>440р</w:t>
      </w:r>
    </w:p>
    <w:p w14:paraId="1967DCDC" w14:textId="77777777" w:rsidR="0080515E" w:rsidRPr="0080515E" w:rsidRDefault="0080515E" w:rsidP="00E57259">
      <w:pPr>
        <w:suppressAutoHyphens/>
        <w:jc w:val="right"/>
        <w:rPr>
          <w:sz w:val="27"/>
          <w:szCs w:val="27"/>
          <w:lang w:eastAsia="ar-SA"/>
        </w:rPr>
      </w:pPr>
    </w:p>
    <w:p w14:paraId="409099A5" w14:textId="77777777" w:rsidR="0080515E" w:rsidRPr="0080515E" w:rsidRDefault="0080515E" w:rsidP="0080515E">
      <w:pPr>
        <w:suppressAutoHyphens/>
        <w:rPr>
          <w:sz w:val="28"/>
          <w:szCs w:val="28"/>
          <w:lang w:eastAsia="ar-SA"/>
        </w:rPr>
      </w:pPr>
    </w:p>
    <w:p w14:paraId="066331DA" w14:textId="77777777" w:rsidR="00401506" w:rsidRPr="00A702A4" w:rsidRDefault="00401506" w:rsidP="00401506">
      <w:pPr>
        <w:pStyle w:val="afa"/>
        <w:shd w:val="clear" w:color="auto" w:fill="FFFFFF"/>
        <w:spacing w:before="0" w:after="0"/>
        <w:ind w:left="14"/>
        <w:jc w:val="center"/>
        <w:rPr>
          <w:b/>
          <w:sz w:val="26"/>
          <w:szCs w:val="26"/>
          <w:lang w:eastAsia="ar-SA"/>
        </w:rPr>
      </w:pPr>
      <w:r w:rsidRPr="00A702A4">
        <w:rPr>
          <w:b/>
          <w:sz w:val="26"/>
          <w:szCs w:val="26"/>
          <w:lang w:eastAsia="ar-SA"/>
        </w:rPr>
        <w:t xml:space="preserve">Порядок приема и оценки предложений жителей по выбору общественной территории </w:t>
      </w:r>
      <w:r w:rsidR="00FE49BB">
        <w:rPr>
          <w:b/>
          <w:sz w:val="26"/>
          <w:szCs w:val="26"/>
          <w:lang w:eastAsia="ar-SA"/>
        </w:rPr>
        <w:t xml:space="preserve">для реализации </w:t>
      </w:r>
      <w:r w:rsidR="004B3FB6">
        <w:rPr>
          <w:b/>
          <w:sz w:val="26"/>
          <w:szCs w:val="26"/>
          <w:lang w:eastAsia="ar-SA"/>
        </w:rPr>
        <w:t>проект</w:t>
      </w:r>
      <w:r w:rsidR="00FE49BB">
        <w:rPr>
          <w:b/>
          <w:sz w:val="26"/>
          <w:szCs w:val="26"/>
          <w:lang w:eastAsia="ar-SA"/>
        </w:rPr>
        <w:t>а</w:t>
      </w:r>
      <w:r w:rsidRPr="00A702A4">
        <w:rPr>
          <w:b/>
          <w:sz w:val="26"/>
          <w:szCs w:val="26"/>
          <w:lang w:eastAsia="ar-SA"/>
        </w:rPr>
        <w:t xml:space="preserve"> создания комфортной городской среды</w:t>
      </w:r>
    </w:p>
    <w:p w14:paraId="267C22AE" w14:textId="77777777" w:rsidR="00401506" w:rsidRPr="00A702A4" w:rsidRDefault="00401506" w:rsidP="00401506">
      <w:pPr>
        <w:pStyle w:val="afa"/>
        <w:shd w:val="clear" w:color="auto" w:fill="FFFFFF"/>
        <w:spacing w:before="0" w:after="0"/>
        <w:ind w:left="14"/>
        <w:jc w:val="center"/>
        <w:rPr>
          <w:b/>
          <w:sz w:val="26"/>
          <w:szCs w:val="26"/>
          <w:lang w:eastAsia="ar-SA"/>
        </w:rPr>
      </w:pPr>
    </w:p>
    <w:p w14:paraId="034B46AE" w14:textId="77777777" w:rsidR="00401506" w:rsidRPr="00A702A4" w:rsidRDefault="00401506" w:rsidP="00401506">
      <w:pPr>
        <w:pStyle w:val="afa"/>
        <w:numPr>
          <w:ilvl w:val="0"/>
          <w:numId w:val="1"/>
        </w:numPr>
        <w:shd w:val="clear" w:color="auto" w:fill="FFFFFF"/>
        <w:tabs>
          <w:tab w:val="num" w:pos="928"/>
          <w:tab w:val="left" w:pos="993"/>
        </w:tabs>
        <w:spacing w:before="0" w:after="0"/>
        <w:ind w:left="14" w:firstLine="695"/>
        <w:rPr>
          <w:sz w:val="26"/>
          <w:szCs w:val="26"/>
          <w:lang w:eastAsia="ar-SA"/>
        </w:rPr>
      </w:pPr>
      <w:r w:rsidRPr="00A702A4">
        <w:rPr>
          <w:sz w:val="26"/>
          <w:szCs w:val="26"/>
          <w:lang w:eastAsia="ar-SA"/>
        </w:rPr>
        <w:t xml:space="preserve"> Настоящий Порядок</w:t>
      </w:r>
      <w:r w:rsidR="000972A1">
        <w:rPr>
          <w:sz w:val="26"/>
          <w:szCs w:val="26"/>
          <w:lang w:eastAsia="ar-SA"/>
        </w:rPr>
        <w:t xml:space="preserve"> приема и оценки предложений жителей по выбору общественной территории для реализации проекта </w:t>
      </w:r>
      <w:r w:rsidR="000972A1" w:rsidRPr="000972A1">
        <w:rPr>
          <w:sz w:val="26"/>
          <w:szCs w:val="26"/>
        </w:rPr>
        <w:t>создания комфортной городской среды (далее – Порядок)</w:t>
      </w:r>
      <w:r w:rsidR="000972A1">
        <w:rPr>
          <w:sz w:val="28"/>
          <w:szCs w:val="28"/>
        </w:rPr>
        <w:t xml:space="preserve"> </w:t>
      </w:r>
      <w:r w:rsidR="00A40667" w:rsidRPr="00A702A4">
        <w:rPr>
          <w:sz w:val="26"/>
          <w:szCs w:val="26"/>
          <w:lang w:eastAsia="ar-SA"/>
        </w:rPr>
        <w:t>разработан в целях</w:t>
      </w:r>
      <w:r w:rsidR="00A40667">
        <w:rPr>
          <w:sz w:val="26"/>
          <w:szCs w:val="26"/>
          <w:lang w:eastAsia="ar-SA"/>
        </w:rPr>
        <w:t xml:space="preserve"> </w:t>
      </w:r>
      <w:r w:rsidR="00A40667" w:rsidRPr="00A702A4">
        <w:rPr>
          <w:sz w:val="26"/>
          <w:szCs w:val="26"/>
          <w:lang w:eastAsia="ar-SA"/>
        </w:rPr>
        <w:t xml:space="preserve">определения общественной территории </w:t>
      </w:r>
      <w:r w:rsidRPr="00A702A4">
        <w:rPr>
          <w:sz w:val="26"/>
          <w:szCs w:val="26"/>
          <w:lang w:eastAsia="ar-SA"/>
        </w:rPr>
        <w:t xml:space="preserve">для </w:t>
      </w:r>
      <w:r w:rsidR="00A40667">
        <w:rPr>
          <w:sz w:val="26"/>
          <w:szCs w:val="26"/>
          <w:lang w:eastAsia="ar-SA"/>
        </w:rPr>
        <w:t xml:space="preserve">участия </w:t>
      </w:r>
      <w:r w:rsidR="000972A1" w:rsidRPr="000972A1">
        <w:rPr>
          <w:sz w:val="26"/>
          <w:szCs w:val="26"/>
        </w:rPr>
        <w:t>во Всероссийском конкурсе по отбору лучших проектов создания комфортной городской среды</w:t>
      </w:r>
      <w:r w:rsidRPr="00A702A4">
        <w:rPr>
          <w:sz w:val="26"/>
          <w:szCs w:val="26"/>
          <w:lang w:eastAsia="ar-SA"/>
        </w:rPr>
        <w:t>.</w:t>
      </w:r>
    </w:p>
    <w:p w14:paraId="79E3300A" w14:textId="77777777" w:rsidR="00401506" w:rsidRPr="00A702A4" w:rsidRDefault="00401506" w:rsidP="00401506">
      <w:pPr>
        <w:pStyle w:val="afa"/>
        <w:numPr>
          <w:ilvl w:val="0"/>
          <w:numId w:val="1"/>
        </w:numPr>
        <w:shd w:val="clear" w:color="auto" w:fill="FFFFFF"/>
        <w:tabs>
          <w:tab w:val="num" w:pos="928"/>
          <w:tab w:val="left" w:pos="993"/>
        </w:tabs>
        <w:spacing w:before="0" w:after="0"/>
        <w:ind w:left="14" w:firstLine="695"/>
        <w:rPr>
          <w:sz w:val="26"/>
          <w:szCs w:val="26"/>
          <w:lang w:eastAsia="ar-SA"/>
        </w:rPr>
      </w:pPr>
      <w:r w:rsidRPr="00A702A4">
        <w:rPr>
          <w:sz w:val="26"/>
          <w:szCs w:val="26"/>
          <w:lang w:eastAsia="ar-SA"/>
        </w:rPr>
        <w:t xml:space="preserve"> </w:t>
      </w:r>
      <w:r w:rsidR="00262C97">
        <w:rPr>
          <w:sz w:val="26"/>
          <w:szCs w:val="26"/>
          <w:lang w:eastAsia="ar-SA"/>
        </w:rPr>
        <w:t>П</w:t>
      </w:r>
      <w:r w:rsidR="000972A1">
        <w:rPr>
          <w:sz w:val="26"/>
          <w:szCs w:val="26"/>
          <w:lang w:eastAsia="ar-SA"/>
        </w:rPr>
        <w:t>о</w:t>
      </w:r>
      <w:r w:rsidRPr="00A702A4">
        <w:rPr>
          <w:sz w:val="26"/>
          <w:szCs w:val="26"/>
          <w:lang w:eastAsia="ar-SA"/>
        </w:rPr>
        <w:t>д общественной территорией понимается территория общего пользования различного функционального назначения (площад</w:t>
      </w:r>
      <w:r w:rsidR="00503924">
        <w:rPr>
          <w:sz w:val="26"/>
          <w:szCs w:val="26"/>
          <w:lang w:eastAsia="ar-SA"/>
        </w:rPr>
        <w:t>ь</w:t>
      </w:r>
      <w:r w:rsidRPr="00A702A4">
        <w:rPr>
          <w:sz w:val="26"/>
          <w:szCs w:val="26"/>
          <w:lang w:eastAsia="ar-SA"/>
        </w:rPr>
        <w:t>, набережн</w:t>
      </w:r>
      <w:r w:rsidR="00503924">
        <w:rPr>
          <w:sz w:val="26"/>
          <w:szCs w:val="26"/>
          <w:lang w:eastAsia="ar-SA"/>
        </w:rPr>
        <w:t>ая</w:t>
      </w:r>
      <w:r w:rsidRPr="00A702A4">
        <w:rPr>
          <w:sz w:val="26"/>
          <w:szCs w:val="26"/>
          <w:lang w:eastAsia="ar-SA"/>
        </w:rPr>
        <w:t>, улиц</w:t>
      </w:r>
      <w:r w:rsidR="00503924">
        <w:rPr>
          <w:sz w:val="26"/>
          <w:szCs w:val="26"/>
          <w:lang w:eastAsia="ar-SA"/>
        </w:rPr>
        <w:t>а</w:t>
      </w:r>
      <w:r w:rsidRPr="00A702A4">
        <w:rPr>
          <w:sz w:val="26"/>
          <w:szCs w:val="26"/>
          <w:lang w:eastAsia="ar-SA"/>
        </w:rPr>
        <w:t>, пешеходн</w:t>
      </w:r>
      <w:r w:rsidR="00503924">
        <w:rPr>
          <w:sz w:val="26"/>
          <w:szCs w:val="26"/>
          <w:lang w:eastAsia="ar-SA"/>
        </w:rPr>
        <w:t>ая</w:t>
      </w:r>
      <w:r w:rsidRPr="00A702A4">
        <w:rPr>
          <w:sz w:val="26"/>
          <w:szCs w:val="26"/>
          <w:lang w:eastAsia="ar-SA"/>
        </w:rPr>
        <w:t xml:space="preserve"> зон</w:t>
      </w:r>
      <w:r w:rsidR="00503924">
        <w:rPr>
          <w:sz w:val="26"/>
          <w:szCs w:val="26"/>
          <w:lang w:eastAsia="ar-SA"/>
        </w:rPr>
        <w:t>а</w:t>
      </w:r>
      <w:r w:rsidRPr="00A702A4">
        <w:rPr>
          <w:sz w:val="26"/>
          <w:szCs w:val="26"/>
          <w:lang w:eastAsia="ar-SA"/>
        </w:rPr>
        <w:t>, сквер, парк, ин</w:t>
      </w:r>
      <w:r w:rsidR="00503924">
        <w:rPr>
          <w:sz w:val="26"/>
          <w:szCs w:val="26"/>
          <w:lang w:eastAsia="ar-SA"/>
        </w:rPr>
        <w:t>ая</w:t>
      </w:r>
      <w:r w:rsidRPr="00A702A4">
        <w:rPr>
          <w:sz w:val="26"/>
          <w:szCs w:val="26"/>
          <w:lang w:eastAsia="ar-SA"/>
        </w:rPr>
        <w:t xml:space="preserve"> территори</w:t>
      </w:r>
      <w:r w:rsidR="00503924">
        <w:rPr>
          <w:sz w:val="26"/>
          <w:szCs w:val="26"/>
          <w:lang w:eastAsia="ar-SA"/>
        </w:rPr>
        <w:t>я</w:t>
      </w:r>
      <w:r w:rsidRPr="00A702A4">
        <w:rPr>
          <w:sz w:val="26"/>
          <w:szCs w:val="26"/>
          <w:lang w:eastAsia="ar-SA"/>
        </w:rPr>
        <w:t>), котор</w:t>
      </w:r>
      <w:r w:rsidR="00503924">
        <w:rPr>
          <w:sz w:val="26"/>
          <w:szCs w:val="26"/>
          <w:lang w:eastAsia="ar-SA"/>
        </w:rPr>
        <w:t>ой</w:t>
      </w:r>
      <w:r w:rsidRPr="00A702A4">
        <w:rPr>
          <w:sz w:val="26"/>
          <w:szCs w:val="26"/>
          <w:lang w:eastAsia="ar-SA"/>
        </w:rPr>
        <w:t xml:space="preserve"> беспрепятственно пользуется неограниченный круг лиц (далее - общественная территория).</w:t>
      </w:r>
    </w:p>
    <w:p w14:paraId="1BB6DDA2" w14:textId="77777777" w:rsidR="00401506" w:rsidRDefault="00401506" w:rsidP="00401506">
      <w:pPr>
        <w:pStyle w:val="afa"/>
        <w:shd w:val="clear" w:color="auto" w:fill="FFFFFF"/>
        <w:spacing w:before="0" w:after="0"/>
        <w:ind w:firstLine="709"/>
        <w:rPr>
          <w:sz w:val="26"/>
          <w:szCs w:val="26"/>
          <w:lang w:eastAsia="ar-SA"/>
        </w:rPr>
      </w:pPr>
      <w:r w:rsidRPr="00A702A4">
        <w:rPr>
          <w:sz w:val="26"/>
          <w:szCs w:val="26"/>
          <w:lang w:eastAsia="ar-SA"/>
        </w:rPr>
        <w:t>Предлож</w:t>
      </w:r>
      <w:r w:rsidR="00503924">
        <w:rPr>
          <w:sz w:val="26"/>
          <w:szCs w:val="26"/>
          <w:lang w:eastAsia="ar-SA"/>
        </w:rPr>
        <w:t xml:space="preserve">ения по </w:t>
      </w:r>
      <w:r w:rsidR="00CF0730">
        <w:rPr>
          <w:sz w:val="26"/>
          <w:szCs w:val="26"/>
          <w:lang w:eastAsia="ar-SA"/>
        </w:rPr>
        <w:t xml:space="preserve">выбору </w:t>
      </w:r>
      <w:r w:rsidR="00503924">
        <w:rPr>
          <w:sz w:val="26"/>
          <w:szCs w:val="26"/>
          <w:lang w:eastAsia="ar-SA"/>
        </w:rPr>
        <w:t>общественной территории</w:t>
      </w:r>
      <w:r w:rsidR="00CF0730">
        <w:rPr>
          <w:sz w:val="26"/>
          <w:szCs w:val="26"/>
          <w:lang w:eastAsia="ar-SA"/>
        </w:rPr>
        <w:t xml:space="preserve"> </w:t>
      </w:r>
      <w:r w:rsidR="002A60FD">
        <w:rPr>
          <w:sz w:val="26"/>
          <w:szCs w:val="26"/>
          <w:lang w:eastAsia="ar-SA"/>
        </w:rPr>
        <w:t xml:space="preserve">для реализации проекта </w:t>
      </w:r>
      <w:r w:rsidR="002A60FD" w:rsidRPr="000972A1">
        <w:rPr>
          <w:sz w:val="26"/>
          <w:szCs w:val="26"/>
        </w:rPr>
        <w:t>создания комфортной городской среды</w:t>
      </w:r>
      <w:r w:rsidR="002A60FD">
        <w:rPr>
          <w:sz w:val="26"/>
          <w:szCs w:val="26"/>
          <w:lang w:eastAsia="ar-SA"/>
        </w:rPr>
        <w:t xml:space="preserve"> </w:t>
      </w:r>
      <w:r w:rsidRPr="00A702A4">
        <w:rPr>
          <w:sz w:val="26"/>
          <w:szCs w:val="26"/>
          <w:lang w:eastAsia="ar-SA"/>
        </w:rPr>
        <w:t xml:space="preserve">вправе подавать жители </w:t>
      </w:r>
      <w:r w:rsidR="00CF0730">
        <w:rPr>
          <w:sz w:val="26"/>
          <w:szCs w:val="26"/>
          <w:lang w:eastAsia="ar-SA"/>
        </w:rPr>
        <w:t>городского округа город Дивногорск,</w:t>
      </w:r>
      <w:r w:rsidRPr="00A702A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из числа общественных территорий, включенных в муниципальную программу формирования комфортной городской среды</w:t>
      </w:r>
      <w:r w:rsidR="002A60FD">
        <w:rPr>
          <w:sz w:val="26"/>
          <w:szCs w:val="26"/>
          <w:lang w:eastAsia="ar-SA"/>
        </w:rPr>
        <w:t xml:space="preserve"> в соответствии с настоящим Порядком</w:t>
      </w:r>
      <w:r w:rsidR="00EA3331">
        <w:rPr>
          <w:sz w:val="26"/>
          <w:szCs w:val="26"/>
          <w:lang w:eastAsia="ar-SA"/>
        </w:rPr>
        <w:t>.</w:t>
      </w:r>
    </w:p>
    <w:p w14:paraId="51614CEB" w14:textId="77777777" w:rsidR="00401506" w:rsidRPr="00A803E3" w:rsidRDefault="002A60FD" w:rsidP="009978B7">
      <w:pPr>
        <w:pStyle w:val="afa"/>
        <w:shd w:val="clear" w:color="auto" w:fill="FFFFFF"/>
        <w:spacing w:before="0" w:after="0"/>
        <w:ind w:firstLine="709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="009978B7" w:rsidRPr="00A803E3">
        <w:rPr>
          <w:sz w:val="26"/>
          <w:szCs w:val="26"/>
          <w:lang w:eastAsia="ar-SA"/>
        </w:rPr>
        <w:t>.</w:t>
      </w:r>
      <w:r w:rsidR="00401506" w:rsidRPr="00A803E3">
        <w:rPr>
          <w:sz w:val="26"/>
          <w:szCs w:val="26"/>
          <w:lang w:eastAsia="ar-SA"/>
        </w:rPr>
        <w:t xml:space="preserve"> Предложения по </w:t>
      </w:r>
      <w:r w:rsidR="00262C97" w:rsidRPr="00A803E3">
        <w:rPr>
          <w:sz w:val="26"/>
          <w:szCs w:val="26"/>
          <w:lang w:eastAsia="ar-SA"/>
        </w:rPr>
        <w:t xml:space="preserve">выбору общественной территории </w:t>
      </w:r>
      <w:r w:rsidRPr="00A803E3">
        <w:rPr>
          <w:sz w:val="26"/>
          <w:szCs w:val="26"/>
          <w:lang w:eastAsia="ar-SA"/>
        </w:rPr>
        <w:t xml:space="preserve">для реализации проекта </w:t>
      </w:r>
      <w:r w:rsidRPr="00A803E3">
        <w:rPr>
          <w:sz w:val="26"/>
          <w:szCs w:val="26"/>
        </w:rPr>
        <w:t>создания комфортной городской среды</w:t>
      </w:r>
      <w:r w:rsidRPr="00A803E3">
        <w:rPr>
          <w:sz w:val="26"/>
          <w:szCs w:val="26"/>
          <w:lang w:eastAsia="ar-SA"/>
        </w:rPr>
        <w:t xml:space="preserve"> </w:t>
      </w:r>
      <w:r w:rsidR="00401506" w:rsidRPr="00A803E3">
        <w:rPr>
          <w:sz w:val="26"/>
          <w:szCs w:val="26"/>
          <w:lang w:eastAsia="ar-SA"/>
        </w:rPr>
        <w:t>(далее - предложения) принимаются</w:t>
      </w:r>
      <w:r w:rsidR="00503924" w:rsidRPr="00A803E3">
        <w:rPr>
          <w:sz w:val="26"/>
          <w:szCs w:val="26"/>
          <w:lang w:eastAsia="ar-SA"/>
        </w:rPr>
        <w:t xml:space="preserve"> следующим образом</w:t>
      </w:r>
      <w:r w:rsidR="00401506" w:rsidRPr="00A803E3">
        <w:rPr>
          <w:sz w:val="26"/>
          <w:szCs w:val="26"/>
          <w:lang w:eastAsia="ar-SA"/>
        </w:rPr>
        <w:t>:</w:t>
      </w:r>
    </w:p>
    <w:p w14:paraId="1CD0AEA3" w14:textId="77777777" w:rsidR="002A60FD" w:rsidRPr="00A803E3" w:rsidRDefault="002A60FD" w:rsidP="002A60FD">
      <w:pPr>
        <w:pStyle w:val="afa"/>
        <w:shd w:val="clear" w:color="auto" w:fill="FFFFFF"/>
        <w:spacing w:before="0" w:after="0"/>
        <w:rPr>
          <w:sz w:val="26"/>
          <w:szCs w:val="26"/>
          <w:lang w:eastAsia="ar-SA"/>
        </w:rPr>
      </w:pPr>
      <w:r w:rsidRPr="00A803E3">
        <w:rPr>
          <w:sz w:val="26"/>
          <w:szCs w:val="26"/>
          <w:lang w:eastAsia="ar-SA"/>
        </w:rPr>
        <w:tab/>
        <w:t>- в письменной форме в пунктах сбора предложений, определенных в приложении № 2 к настоящему распоряжению;</w:t>
      </w:r>
    </w:p>
    <w:p w14:paraId="0CC85FD6" w14:textId="0BA607DE" w:rsidR="000148DC" w:rsidRDefault="002A60FD" w:rsidP="002A60FD">
      <w:pPr>
        <w:pStyle w:val="afa"/>
        <w:shd w:val="clear" w:color="auto" w:fill="FFFFFF"/>
        <w:spacing w:before="0" w:after="0"/>
        <w:rPr>
          <w:sz w:val="26"/>
          <w:szCs w:val="26"/>
          <w:lang w:eastAsia="ar-SA"/>
        </w:rPr>
      </w:pPr>
      <w:r w:rsidRPr="00A803E3">
        <w:rPr>
          <w:sz w:val="26"/>
          <w:szCs w:val="26"/>
          <w:lang w:eastAsia="ar-SA"/>
        </w:rPr>
        <w:tab/>
        <w:t xml:space="preserve">- </w:t>
      </w:r>
      <w:r w:rsidR="00401506" w:rsidRPr="00A803E3">
        <w:rPr>
          <w:sz w:val="26"/>
          <w:szCs w:val="26"/>
          <w:lang w:eastAsia="ar-SA"/>
        </w:rPr>
        <w:t>в электронной форме</w:t>
      </w:r>
      <w:r w:rsidR="007C5D4C" w:rsidRPr="00A803E3">
        <w:rPr>
          <w:sz w:val="26"/>
          <w:szCs w:val="26"/>
          <w:lang w:eastAsia="ar-SA"/>
        </w:rPr>
        <w:t xml:space="preserve"> </w:t>
      </w:r>
      <w:r w:rsidR="000148DC" w:rsidRPr="00A803E3">
        <w:rPr>
          <w:sz w:val="26"/>
          <w:szCs w:val="26"/>
          <w:lang w:eastAsia="ar-SA"/>
        </w:rPr>
        <w:t xml:space="preserve">посредством </w:t>
      </w:r>
      <w:r w:rsidR="000148DC" w:rsidRPr="00A803E3">
        <w:rPr>
          <w:rFonts w:eastAsiaTheme="minorHAnsi"/>
          <w:color w:val="000000" w:themeColor="text1"/>
          <w:sz w:val="26"/>
          <w:szCs w:val="26"/>
        </w:rPr>
        <w:t>информационно-телекоммуникационной сети «Интернет»</w:t>
      </w:r>
      <w:r w:rsidR="000148DC" w:rsidRPr="00A803E3">
        <w:rPr>
          <w:sz w:val="26"/>
          <w:szCs w:val="26"/>
          <w:lang w:eastAsia="ar-SA"/>
        </w:rPr>
        <w:t xml:space="preserve"> </w:t>
      </w:r>
      <w:r w:rsidR="007C5D4C" w:rsidRPr="00A803E3">
        <w:rPr>
          <w:sz w:val="26"/>
          <w:szCs w:val="26"/>
          <w:lang w:eastAsia="ar-SA"/>
        </w:rPr>
        <w:t>на</w:t>
      </w:r>
      <w:r w:rsidR="00401506" w:rsidRPr="00A803E3">
        <w:rPr>
          <w:sz w:val="26"/>
          <w:szCs w:val="26"/>
          <w:lang w:eastAsia="ar-SA"/>
        </w:rPr>
        <w:t xml:space="preserve"> </w:t>
      </w:r>
      <w:r w:rsidR="00BF3C89" w:rsidRPr="00A803E3">
        <w:rPr>
          <w:sz w:val="26"/>
          <w:szCs w:val="26"/>
        </w:rPr>
        <w:t>официальном сайте администрации город</w:t>
      </w:r>
      <w:r w:rsidR="000148DC" w:rsidRPr="00A803E3">
        <w:rPr>
          <w:sz w:val="26"/>
          <w:szCs w:val="26"/>
        </w:rPr>
        <w:t>ского округа город</w:t>
      </w:r>
      <w:r w:rsidR="00BF3C89" w:rsidRPr="00A803E3">
        <w:rPr>
          <w:sz w:val="26"/>
          <w:szCs w:val="26"/>
        </w:rPr>
        <w:t xml:space="preserve"> Дивногорска (</w:t>
      </w:r>
      <w:hyperlink r:id="rId10" w:history="1">
        <w:r w:rsidR="0065624B" w:rsidRPr="0065624B">
          <w:rPr>
            <w:rStyle w:val="ac"/>
            <w:sz w:val="26"/>
            <w:szCs w:val="26"/>
          </w:rPr>
          <w:t>https://divnogorsk.gosuslugi.ru/</w:t>
        </w:r>
        <w:r w:rsidR="00BF3C89" w:rsidRPr="00A803E3">
          <w:rPr>
            <w:rStyle w:val="ac"/>
            <w:sz w:val="26"/>
            <w:szCs w:val="26"/>
          </w:rPr>
          <w:t>/</w:t>
        </w:r>
      </w:hyperlink>
      <w:r w:rsidR="00BF3C89" w:rsidRPr="00A803E3">
        <w:rPr>
          <w:sz w:val="26"/>
          <w:szCs w:val="26"/>
        </w:rPr>
        <w:t>)</w:t>
      </w:r>
      <w:r w:rsidR="000148DC" w:rsidRPr="00A803E3">
        <w:rPr>
          <w:sz w:val="26"/>
          <w:szCs w:val="26"/>
          <w:lang w:eastAsia="ar-SA"/>
        </w:rPr>
        <w:t xml:space="preserve">, </w:t>
      </w:r>
      <w:r w:rsidR="000148DC" w:rsidRPr="00A803E3">
        <w:rPr>
          <w:rFonts w:eastAsiaTheme="minorHAnsi"/>
          <w:color w:val="000000" w:themeColor="text1"/>
          <w:sz w:val="26"/>
          <w:szCs w:val="26"/>
        </w:rPr>
        <w:t xml:space="preserve">а также </w:t>
      </w:r>
      <w:r w:rsidR="000148DC" w:rsidRPr="00A803E3">
        <w:rPr>
          <w:sz w:val="26"/>
          <w:szCs w:val="26"/>
          <w:lang w:eastAsia="ar-SA"/>
        </w:rPr>
        <w:t>в официальных аккаунтах администрации городского округа город Дивногорск</w:t>
      </w:r>
      <w:r w:rsidR="00262C97" w:rsidRPr="00A803E3">
        <w:rPr>
          <w:sz w:val="26"/>
          <w:szCs w:val="26"/>
          <w:lang w:eastAsia="ar-SA"/>
        </w:rPr>
        <w:t xml:space="preserve"> </w:t>
      </w:r>
      <w:r w:rsidR="000148DC" w:rsidRPr="00A803E3">
        <w:rPr>
          <w:sz w:val="26"/>
          <w:szCs w:val="26"/>
          <w:lang w:eastAsia="ar-SA"/>
        </w:rPr>
        <w:t>в социальных сетях: «</w:t>
      </w:r>
      <w:proofErr w:type="spellStart"/>
      <w:r w:rsidR="000148DC" w:rsidRPr="00A803E3">
        <w:rPr>
          <w:sz w:val="26"/>
          <w:szCs w:val="26"/>
          <w:lang w:eastAsia="ar-SA"/>
        </w:rPr>
        <w:t>ВКонтакте</w:t>
      </w:r>
      <w:proofErr w:type="spellEnd"/>
      <w:r w:rsidR="000148DC" w:rsidRPr="00A803E3">
        <w:rPr>
          <w:sz w:val="26"/>
          <w:szCs w:val="26"/>
          <w:lang w:eastAsia="ar-SA"/>
        </w:rPr>
        <w:t>», «Одноклассники.</w:t>
      </w:r>
      <w:r w:rsidR="000148DC" w:rsidRPr="00A803E3">
        <w:rPr>
          <w:sz w:val="26"/>
          <w:szCs w:val="26"/>
          <w:lang w:val="en-US" w:eastAsia="ar-SA"/>
        </w:rPr>
        <w:t>ru</w:t>
      </w:r>
      <w:r w:rsidR="000148DC" w:rsidRPr="00A803E3">
        <w:rPr>
          <w:sz w:val="26"/>
          <w:szCs w:val="26"/>
          <w:lang w:eastAsia="ar-SA"/>
        </w:rPr>
        <w:t>»</w:t>
      </w:r>
      <w:r w:rsidR="00BB1EC7" w:rsidRPr="00A803E3">
        <w:rPr>
          <w:sz w:val="26"/>
          <w:szCs w:val="26"/>
          <w:lang w:eastAsia="ar-SA"/>
        </w:rPr>
        <w:t xml:space="preserve">, </w:t>
      </w:r>
      <w:r w:rsidR="00EB7BBA">
        <w:rPr>
          <w:sz w:val="26"/>
          <w:szCs w:val="26"/>
          <w:lang w:eastAsia="ar-SA"/>
        </w:rPr>
        <w:t xml:space="preserve">на платформе «Телеграмм», </w:t>
      </w:r>
      <w:r w:rsidR="000148DC" w:rsidRPr="00A803E3">
        <w:rPr>
          <w:sz w:val="26"/>
          <w:szCs w:val="26"/>
          <w:lang w:eastAsia="ar-SA"/>
        </w:rPr>
        <w:t xml:space="preserve">в период с </w:t>
      </w:r>
      <w:r w:rsidR="0065624B">
        <w:rPr>
          <w:sz w:val="26"/>
          <w:szCs w:val="26"/>
          <w:lang w:eastAsia="ar-SA"/>
        </w:rPr>
        <w:t>1</w:t>
      </w:r>
      <w:r w:rsidR="00C92836">
        <w:rPr>
          <w:sz w:val="26"/>
          <w:szCs w:val="26"/>
          <w:lang w:eastAsia="ar-SA"/>
        </w:rPr>
        <w:t>1</w:t>
      </w:r>
      <w:r w:rsidR="000148DC" w:rsidRPr="00A803E3">
        <w:rPr>
          <w:sz w:val="26"/>
          <w:szCs w:val="26"/>
          <w:lang w:eastAsia="ar-SA"/>
        </w:rPr>
        <w:t>.</w:t>
      </w:r>
      <w:r w:rsidR="0065624B">
        <w:rPr>
          <w:sz w:val="26"/>
          <w:szCs w:val="26"/>
          <w:lang w:eastAsia="ar-SA"/>
        </w:rPr>
        <w:t>04</w:t>
      </w:r>
      <w:r w:rsidR="000148DC" w:rsidRPr="00A803E3">
        <w:rPr>
          <w:sz w:val="26"/>
          <w:szCs w:val="26"/>
          <w:lang w:eastAsia="ar-SA"/>
        </w:rPr>
        <w:t>.202</w:t>
      </w:r>
      <w:r w:rsidR="0065624B">
        <w:rPr>
          <w:sz w:val="26"/>
          <w:szCs w:val="26"/>
          <w:lang w:eastAsia="ar-SA"/>
        </w:rPr>
        <w:t>5</w:t>
      </w:r>
      <w:r w:rsidR="000148DC" w:rsidRPr="00A803E3">
        <w:rPr>
          <w:sz w:val="26"/>
          <w:szCs w:val="26"/>
          <w:lang w:eastAsia="ar-SA"/>
        </w:rPr>
        <w:t xml:space="preserve"> по </w:t>
      </w:r>
      <w:r w:rsidR="00A803E3">
        <w:rPr>
          <w:sz w:val="26"/>
          <w:szCs w:val="26"/>
          <w:lang w:eastAsia="ar-SA"/>
        </w:rPr>
        <w:t>1</w:t>
      </w:r>
      <w:r w:rsidR="0065624B">
        <w:rPr>
          <w:sz w:val="26"/>
          <w:szCs w:val="26"/>
          <w:lang w:eastAsia="ar-SA"/>
        </w:rPr>
        <w:t>5</w:t>
      </w:r>
      <w:r w:rsidR="000148DC" w:rsidRPr="00A803E3">
        <w:rPr>
          <w:sz w:val="26"/>
          <w:szCs w:val="26"/>
          <w:lang w:eastAsia="ar-SA"/>
        </w:rPr>
        <w:t>.</w:t>
      </w:r>
      <w:r w:rsidR="0065624B">
        <w:rPr>
          <w:sz w:val="26"/>
          <w:szCs w:val="26"/>
          <w:lang w:eastAsia="ar-SA"/>
        </w:rPr>
        <w:t>04</w:t>
      </w:r>
      <w:r w:rsidR="000148DC" w:rsidRPr="00A803E3">
        <w:rPr>
          <w:sz w:val="26"/>
          <w:szCs w:val="26"/>
          <w:lang w:eastAsia="ar-SA"/>
        </w:rPr>
        <w:t>.202</w:t>
      </w:r>
      <w:r w:rsidR="0065624B">
        <w:rPr>
          <w:sz w:val="26"/>
          <w:szCs w:val="26"/>
          <w:lang w:eastAsia="ar-SA"/>
        </w:rPr>
        <w:t>5</w:t>
      </w:r>
      <w:r w:rsidR="000148DC" w:rsidRPr="00A803E3">
        <w:rPr>
          <w:sz w:val="26"/>
          <w:szCs w:val="26"/>
          <w:lang w:eastAsia="ar-SA"/>
        </w:rPr>
        <w:t xml:space="preserve"> года;</w:t>
      </w:r>
    </w:p>
    <w:p w14:paraId="45313268" w14:textId="5A65F821" w:rsidR="003F6C2C" w:rsidRPr="00EB7BBA" w:rsidRDefault="003F6C2C" w:rsidP="002A60FD">
      <w:pPr>
        <w:pStyle w:val="afa"/>
        <w:shd w:val="clear" w:color="auto" w:fill="FFFFFF"/>
        <w:spacing w:before="0" w:after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- в электронной форме на портале </w:t>
      </w:r>
      <w:proofErr w:type="spellStart"/>
      <w:r w:rsidR="00EB7BBA">
        <w:rPr>
          <w:sz w:val="26"/>
          <w:szCs w:val="26"/>
          <w:lang w:val="en-US" w:eastAsia="ar-SA"/>
        </w:rPr>
        <w:t>webask</w:t>
      </w:r>
      <w:proofErr w:type="spellEnd"/>
      <w:r w:rsidRPr="003F6C2C">
        <w:rPr>
          <w:sz w:val="26"/>
          <w:szCs w:val="26"/>
          <w:lang w:eastAsia="ar-SA"/>
        </w:rPr>
        <w:t>.</w:t>
      </w:r>
      <w:proofErr w:type="spellStart"/>
      <w:r>
        <w:rPr>
          <w:sz w:val="26"/>
          <w:szCs w:val="26"/>
          <w:lang w:val="en-US" w:eastAsia="ar-SA"/>
        </w:rPr>
        <w:t>ru</w:t>
      </w:r>
      <w:proofErr w:type="spellEnd"/>
      <w:r w:rsidRPr="003F6C2C">
        <w:rPr>
          <w:sz w:val="26"/>
          <w:szCs w:val="26"/>
          <w:lang w:eastAsia="ar-SA"/>
        </w:rPr>
        <w:t xml:space="preserve"> </w:t>
      </w:r>
      <w:r w:rsidR="00EB7BBA">
        <w:rPr>
          <w:sz w:val="26"/>
          <w:szCs w:val="26"/>
          <w:lang w:eastAsia="ar-SA"/>
        </w:rPr>
        <w:t>путем прямой ссылки на голосование;</w:t>
      </w:r>
    </w:p>
    <w:p w14:paraId="77BEC181" w14:textId="77777777" w:rsidR="00401506" w:rsidRPr="002A60FD" w:rsidRDefault="00401506" w:rsidP="00401506">
      <w:pPr>
        <w:pStyle w:val="afa"/>
        <w:shd w:val="clear" w:color="auto" w:fill="FFFFFF"/>
        <w:spacing w:before="0" w:after="0"/>
        <w:ind w:firstLine="709"/>
        <w:rPr>
          <w:sz w:val="26"/>
          <w:szCs w:val="26"/>
          <w:highlight w:val="yellow"/>
          <w:lang w:eastAsia="ar-SA"/>
        </w:rPr>
      </w:pPr>
      <w:r w:rsidRPr="00A803E3">
        <w:rPr>
          <w:sz w:val="26"/>
          <w:szCs w:val="26"/>
          <w:lang w:eastAsia="ar-SA"/>
        </w:rPr>
        <w:t>Предложения принимаются</w:t>
      </w:r>
      <w:r w:rsidR="00BB1EC7" w:rsidRPr="00A803E3">
        <w:rPr>
          <w:sz w:val="26"/>
          <w:szCs w:val="26"/>
          <w:lang w:eastAsia="ar-SA"/>
        </w:rPr>
        <w:t xml:space="preserve"> путем голосования, а также</w:t>
      </w:r>
      <w:r w:rsidRPr="00A803E3">
        <w:rPr>
          <w:sz w:val="26"/>
          <w:szCs w:val="26"/>
          <w:lang w:eastAsia="ar-SA"/>
        </w:rPr>
        <w:t xml:space="preserve"> в свободном изложении и в сроки, установленные настоящим распоряжением.</w:t>
      </w:r>
    </w:p>
    <w:p w14:paraId="6C126DDE" w14:textId="77777777" w:rsidR="00401506" w:rsidRPr="002A60FD" w:rsidRDefault="002A60FD" w:rsidP="009978B7">
      <w:pPr>
        <w:pStyle w:val="afa"/>
        <w:shd w:val="clear" w:color="auto" w:fill="FFFFFF"/>
        <w:spacing w:before="0" w:after="0"/>
        <w:ind w:firstLine="709"/>
        <w:rPr>
          <w:sz w:val="26"/>
          <w:szCs w:val="26"/>
          <w:highlight w:val="yellow"/>
          <w:lang w:eastAsia="ar-SA"/>
        </w:rPr>
      </w:pPr>
      <w:r w:rsidRPr="002A60FD">
        <w:rPr>
          <w:sz w:val="26"/>
          <w:szCs w:val="26"/>
          <w:lang w:eastAsia="ar-SA"/>
        </w:rPr>
        <w:t>4</w:t>
      </w:r>
      <w:r w:rsidR="009978B7" w:rsidRPr="002A60FD">
        <w:rPr>
          <w:sz w:val="26"/>
          <w:szCs w:val="26"/>
          <w:lang w:eastAsia="ar-SA"/>
        </w:rPr>
        <w:t xml:space="preserve">. </w:t>
      </w:r>
      <w:r w:rsidR="00401506" w:rsidRPr="002A60FD">
        <w:rPr>
          <w:sz w:val="26"/>
          <w:szCs w:val="26"/>
          <w:lang w:eastAsia="ar-SA"/>
        </w:rPr>
        <w:t xml:space="preserve">Общественная комиссия, созданная для организации общественного обсуждения проектов и подведения итогов, в срок до </w:t>
      </w:r>
      <w:r w:rsidR="0065624B">
        <w:rPr>
          <w:sz w:val="26"/>
          <w:szCs w:val="26"/>
          <w:lang w:eastAsia="ar-SA"/>
        </w:rPr>
        <w:t>16</w:t>
      </w:r>
      <w:r w:rsidR="000A5937" w:rsidRPr="00A803E3">
        <w:rPr>
          <w:sz w:val="26"/>
          <w:szCs w:val="26"/>
          <w:lang w:eastAsia="ar-SA"/>
        </w:rPr>
        <w:t>.</w:t>
      </w:r>
      <w:r w:rsidR="0065624B">
        <w:rPr>
          <w:sz w:val="26"/>
          <w:szCs w:val="26"/>
          <w:lang w:eastAsia="ar-SA"/>
        </w:rPr>
        <w:t>04</w:t>
      </w:r>
      <w:r w:rsidR="000A5937" w:rsidRPr="00A803E3">
        <w:rPr>
          <w:sz w:val="26"/>
          <w:szCs w:val="26"/>
          <w:lang w:eastAsia="ar-SA"/>
        </w:rPr>
        <w:t>.202</w:t>
      </w:r>
      <w:r w:rsidR="0065624B">
        <w:rPr>
          <w:sz w:val="26"/>
          <w:szCs w:val="26"/>
          <w:lang w:eastAsia="ar-SA"/>
        </w:rPr>
        <w:t>5</w:t>
      </w:r>
      <w:r w:rsidR="00401506" w:rsidRPr="002A60FD">
        <w:rPr>
          <w:sz w:val="26"/>
          <w:szCs w:val="26"/>
          <w:lang w:eastAsia="ar-SA"/>
        </w:rPr>
        <w:t xml:space="preserve"> на очном заседании подводит итоги приема предложений и определяет общественную территорию, набравшую наибольшее количество предложений</w:t>
      </w:r>
      <w:r w:rsidR="00EF68CF" w:rsidRPr="002A60FD">
        <w:rPr>
          <w:sz w:val="26"/>
          <w:szCs w:val="26"/>
          <w:lang w:eastAsia="ar-SA"/>
        </w:rPr>
        <w:t xml:space="preserve"> </w:t>
      </w:r>
      <w:r w:rsidR="00E3742E">
        <w:rPr>
          <w:sz w:val="26"/>
          <w:szCs w:val="26"/>
          <w:lang w:eastAsia="ar-SA"/>
        </w:rPr>
        <w:t xml:space="preserve">для реализации проекта </w:t>
      </w:r>
      <w:r w:rsidR="00E3742E" w:rsidRPr="000972A1">
        <w:rPr>
          <w:sz w:val="26"/>
          <w:szCs w:val="26"/>
        </w:rPr>
        <w:t>создания комфортной городской среды</w:t>
      </w:r>
      <w:r w:rsidR="00401506" w:rsidRPr="002A60FD">
        <w:rPr>
          <w:sz w:val="26"/>
          <w:szCs w:val="26"/>
          <w:lang w:eastAsia="ar-SA"/>
        </w:rPr>
        <w:t>.</w:t>
      </w:r>
    </w:p>
    <w:p w14:paraId="1A0DCF2B" w14:textId="77777777" w:rsidR="00401506" w:rsidRPr="002A60FD" w:rsidRDefault="00B83374" w:rsidP="009978B7">
      <w:pPr>
        <w:pStyle w:val="afa"/>
        <w:shd w:val="clear" w:color="auto" w:fill="FFFFFF"/>
        <w:spacing w:before="0" w:after="0"/>
        <w:ind w:firstLine="709"/>
        <w:rPr>
          <w:sz w:val="26"/>
          <w:szCs w:val="26"/>
          <w:highlight w:val="yellow"/>
          <w:lang w:eastAsia="ar-SA"/>
        </w:rPr>
      </w:pPr>
      <w:r w:rsidRPr="00B83374">
        <w:rPr>
          <w:sz w:val="26"/>
          <w:szCs w:val="26"/>
          <w:lang w:eastAsia="ar-SA"/>
        </w:rPr>
        <w:t>5</w:t>
      </w:r>
      <w:r w:rsidR="009978B7" w:rsidRPr="00B83374">
        <w:rPr>
          <w:sz w:val="26"/>
          <w:szCs w:val="26"/>
          <w:lang w:eastAsia="ar-SA"/>
        </w:rPr>
        <w:t xml:space="preserve">. </w:t>
      </w:r>
      <w:r w:rsidR="00401506" w:rsidRPr="00B83374">
        <w:rPr>
          <w:sz w:val="26"/>
          <w:szCs w:val="26"/>
          <w:lang w:eastAsia="ar-SA"/>
        </w:rPr>
        <w:t>Решение общественной комиссии оформляется протоколом заседания общественной комиссии в двух экземплярах. Один экземпляр вышеуказанного протокола направляется в орган местного самоуправления.</w:t>
      </w:r>
    </w:p>
    <w:p w14:paraId="1ED15F4B" w14:textId="77777777" w:rsidR="00154AE0" w:rsidRDefault="00B83374" w:rsidP="009978B7">
      <w:pPr>
        <w:pStyle w:val="afa"/>
        <w:shd w:val="clear" w:color="auto" w:fill="FFFFFF"/>
        <w:spacing w:before="0" w:after="0"/>
        <w:ind w:firstLine="709"/>
        <w:rPr>
          <w:sz w:val="26"/>
          <w:szCs w:val="26"/>
          <w:lang w:eastAsia="ar-SA"/>
        </w:rPr>
      </w:pPr>
      <w:r w:rsidRPr="00B83374">
        <w:rPr>
          <w:sz w:val="26"/>
          <w:szCs w:val="26"/>
          <w:lang w:eastAsia="ar-SA"/>
        </w:rPr>
        <w:t>6</w:t>
      </w:r>
      <w:r w:rsidR="009978B7" w:rsidRPr="00B83374">
        <w:rPr>
          <w:sz w:val="26"/>
          <w:szCs w:val="26"/>
          <w:lang w:eastAsia="ar-SA"/>
        </w:rPr>
        <w:t xml:space="preserve">. </w:t>
      </w:r>
      <w:r w:rsidR="00401506" w:rsidRPr="00B83374">
        <w:rPr>
          <w:sz w:val="26"/>
          <w:szCs w:val="26"/>
          <w:lang w:eastAsia="ar-SA"/>
        </w:rPr>
        <w:t xml:space="preserve">Протокол заседания общественной комиссии подлежит опубликованию </w:t>
      </w:r>
      <w:r w:rsidRPr="00B83374">
        <w:rPr>
          <w:sz w:val="26"/>
          <w:szCs w:val="26"/>
          <w:lang w:eastAsia="ar-SA"/>
        </w:rPr>
        <w:t xml:space="preserve">в течение 2 рабочих дней </w:t>
      </w:r>
      <w:r w:rsidR="00401506" w:rsidRPr="00B83374">
        <w:rPr>
          <w:sz w:val="26"/>
          <w:szCs w:val="26"/>
          <w:lang w:eastAsia="ar-SA"/>
        </w:rPr>
        <w:t xml:space="preserve">в средствах массовой информации и на официальном сайте </w:t>
      </w:r>
      <w:r w:rsidRPr="00B83374">
        <w:rPr>
          <w:sz w:val="26"/>
          <w:szCs w:val="26"/>
          <w:lang w:eastAsia="ar-SA"/>
        </w:rPr>
        <w:t>городского округа</w:t>
      </w:r>
      <w:r w:rsidR="00401506" w:rsidRPr="00B83374">
        <w:rPr>
          <w:sz w:val="26"/>
          <w:szCs w:val="26"/>
          <w:lang w:eastAsia="ar-SA"/>
        </w:rPr>
        <w:t xml:space="preserve"> в информационно-теле</w:t>
      </w:r>
      <w:r w:rsidR="00262C97" w:rsidRPr="00B83374">
        <w:rPr>
          <w:sz w:val="26"/>
          <w:szCs w:val="26"/>
          <w:lang w:eastAsia="ar-SA"/>
        </w:rPr>
        <w:t>коммуникационной сети «Интернет».</w:t>
      </w:r>
    </w:p>
    <w:p w14:paraId="61417C56" w14:textId="77777777" w:rsidR="005562ED" w:rsidRDefault="005562ED" w:rsidP="009978B7">
      <w:pPr>
        <w:pStyle w:val="afa"/>
        <w:shd w:val="clear" w:color="auto" w:fill="FFFFFF"/>
        <w:spacing w:before="0" w:after="0"/>
        <w:ind w:firstLine="709"/>
        <w:rPr>
          <w:sz w:val="26"/>
          <w:szCs w:val="26"/>
          <w:lang w:eastAsia="ar-SA"/>
        </w:rPr>
      </w:pPr>
    </w:p>
    <w:p w14:paraId="284BE302" w14:textId="63D898F0" w:rsidR="00EA2F09" w:rsidRDefault="00EA2F09" w:rsidP="009978B7">
      <w:pPr>
        <w:pStyle w:val="afa"/>
        <w:shd w:val="clear" w:color="auto" w:fill="FFFFFF"/>
        <w:spacing w:before="0" w:after="0"/>
        <w:ind w:firstLine="709"/>
        <w:rPr>
          <w:sz w:val="26"/>
          <w:szCs w:val="26"/>
          <w:lang w:eastAsia="ar-SA"/>
        </w:rPr>
      </w:pPr>
    </w:p>
    <w:p w14:paraId="07702A99" w14:textId="77777777" w:rsidR="003F6C2C" w:rsidRDefault="003F6C2C" w:rsidP="009978B7">
      <w:pPr>
        <w:pStyle w:val="afa"/>
        <w:shd w:val="clear" w:color="auto" w:fill="FFFFFF"/>
        <w:spacing w:before="0" w:after="0"/>
        <w:ind w:firstLine="709"/>
        <w:rPr>
          <w:sz w:val="26"/>
          <w:szCs w:val="26"/>
          <w:lang w:eastAsia="ar-SA"/>
        </w:rPr>
      </w:pPr>
    </w:p>
    <w:p w14:paraId="02508F8F" w14:textId="77777777" w:rsidR="005562ED" w:rsidRDefault="005562ED" w:rsidP="005562ED">
      <w:pPr>
        <w:suppressAutoHyphens/>
        <w:ind w:left="5387"/>
        <w:jc w:val="right"/>
        <w:rPr>
          <w:lang w:eastAsia="ar-SA"/>
        </w:rPr>
      </w:pPr>
      <w:r>
        <w:rPr>
          <w:lang w:eastAsia="ar-SA"/>
        </w:rPr>
        <w:t>Приложение № 2</w:t>
      </w:r>
    </w:p>
    <w:p w14:paraId="67A00D88" w14:textId="77777777" w:rsidR="005562ED" w:rsidRDefault="005562ED" w:rsidP="005562ED">
      <w:pPr>
        <w:suppressAutoHyphens/>
        <w:ind w:left="5387"/>
        <w:jc w:val="right"/>
        <w:rPr>
          <w:lang w:eastAsia="ar-SA"/>
        </w:rPr>
      </w:pPr>
      <w:r>
        <w:rPr>
          <w:lang w:eastAsia="ar-SA"/>
        </w:rPr>
        <w:t>к распоряжению администрации</w:t>
      </w:r>
    </w:p>
    <w:p w14:paraId="0233F72D" w14:textId="77777777" w:rsidR="005562ED" w:rsidRDefault="005562ED" w:rsidP="005562ED">
      <w:pPr>
        <w:suppressAutoHyphens/>
        <w:ind w:left="5387"/>
        <w:jc w:val="right"/>
        <w:rPr>
          <w:lang w:eastAsia="ar-SA"/>
        </w:rPr>
      </w:pPr>
      <w:r>
        <w:rPr>
          <w:lang w:eastAsia="ar-SA"/>
        </w:rPr>
        <w:t>города Дивногорска</w:t>
      </w:r>
    </w:p>
    <w:p w14:paraId="1E9E1885" w14:textId="4EEC8A44" w:rsidR="005562ED" w:rsidRDefault="005562ED" w:rsidP="005562ED">
      <w:pPr>
        <w:suppressAutoHyphens/>
        <w:ind w:left="5387"/>
        <w:jc w:val="right"/>
        <w:rPr>
          <w:lang w:eastAsia="ar-SA"/>
        </w:rPr>
      </w:pPr>
      <w:r>
        <w:rPr>
          <w:lang w:eastAsia="ar-SA"/>
        </w:rPr>
        <w:t xml:space="preserve">от </w:t>
      </w:r>
      <w:r w:rsidR="0065624B" w:rsidRPr="0065624B">
        <w:rPr>
          <w:lang w:eastAsia="ar-SA"/>
        </w:rPr>
        <w:t>«</w:t>
      </w:r>
      <w:r w:rsidR="004355AE">
        <w:rPr>
          <w:lang w:eastAsia="ar-SA"/>
        </w:rPr>
        <w:t>09</w:t>
      </w:r>
      <w:r w:rsidR="0065624B" w:rsidRPr="0065624B">
        <w:rPr>
          <w:lang w:eastAsia="ar-SA"/>
        </w:rPr>
        <w:t xml:space="preserve">» 04.2025 № </w:t>
      </w:r>
      <w:r w:rsidR="004355AE">
        <w:rPr>
          <w:lang w:eastAsia="ar-SA"/>
        </w:rPr>
        <w:t>440р</w:t>
      </w:r>
      <w:bookmarkStart w:id="0" w:name="_GoBack"/>
      <w:bookmarkEnd w:id="0"/>
    </w:p>
    <w:tbl>
      <w:tblPr>
        <w:tblW w:w="0" w:type="auto"/>
        <w:tblInd w:w="-1593" w:type="dxa"/>
        <w:tblLook w:val="04A0" w:firstRow="1" w:lastRow="0" w:firstColumn="1" w:lastColumn="0" w:noHBand="0" w:noVBand="1"/>
      </w:tblPr>
      <w:tblGrid>
        <w:gridCol w:w="1134"/>
        <w:gridCol w:w="9781"/>
      </w:tblGrid>
      <w:tr w:rsidR="005562ED" w14:paraId="433AB546" w14:textId="77777777" w:rsidTr="005562ED">
        <w:tc>
          <w:tcPr>
            <w:tcW w:w="1134" w:type="dxa"/>
          </w:tcPr>
          <w:p w14:paraId="321F6F60" w14:textId="77777777" w:rsidR="005562ED" w:rsidRDefault="005562ED">
            <w:pPr>
              <w:pStyle w:val="ConsPlusNormal"/>
              <w:spacing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81" w:type="dxa"/>
          </w:tcPr>
          <w:p w14:paraId="7B00842C" w14:textId="77777777" w:rsidR="005562ED" w:rsidRDefault="005562ED" w:rsidP="005562ED">
            <w:pPr>
              <w:jc w:val="center"/>
              <w:rPr>
                <w:b/>
                <w:sz w:val="26"/>
                <w:szCs w:val="26"/>
                <w:lang w:eastAsia="ar-SA"/>
              </w:rPr>
            </w:pPr>
          </w:p>
          <w:p w14:paraId="5DDB8511" w14:textId="77777777" w:rsidR="005562ED" w:rsidRDefault="005562ED" w:rsidP="005562ED">
            <w:pPr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ПЕРЕЧЕНЬ</w:t>
            </w:r>
          </w:p>
          <w:p w14:paraId="498CCB65" w14:textId="77777777" w:rsidR="005562ED" w:rsidRDefault="005562ED" w:rsidP="005562ED">
            <w:pPr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 xml:space="preserve">пунктов сбора </w:t>
            </w:r>
            <w:r w:rsidRPr="00A702A4">
              <w:rPr>
                <w:b/>
                <w:sz w:val="26"/>
                <w:szCs w:val="26"/>
                <w:lang w:eastAsia="ar-SA"/>
              </w:rPr>
              <w:t xml:space="preserve">предложений жителей по выбору общественной территории </w:t>
            </w:r>
          </w:p>
          <w:p w14:paraId="3963C2F3" w14:textId="77777777" w:rsidR="005562ED" w:rsidRPr="005562ED" w:rsidRDefault="005562ED" w:rsidP="005562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6"/>
                <w:szCs w:val="26"/>
                <w:lang w:eastAsia="ar-SA"/>
              </w:rPr>
              <w:t>для реализации проекта</w:t>
            </w:r>
            <w:r w:rsidRPr="00A702A4">
              <w:rPr>
                <w:b/>
                <w:sz w:val="26"/>
                <w:szCs w:val="26"/>
                <w:lang w:eastAsia="ar-SA"/>
              </w:rPr>
              <w:t xml:space="preserve"> создания комфортной городской среды</w:t>
            </w:r>
            <w:r>
              <w:rPr>
                <w:b/>
                <w:sz w:val="26"/>
                <w:szCs w:val="26"/>
                <w:lang w:eastAsia="ar-SA"/>
              </w:rPr>
              <w:t xml:space="preserve"> (далее – предложения) городского округа город Дивногорск</w:t>
            </w:r>
          </w:p>
        </w:tc>
      </w:tr>
    </w:tbl>
    <w:tbl>
      <w:tblPr>
        <w:tblStyle w:val="af0"/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836"/>
        <w:gridCol w:w="2836"/>
        <w:gridCol w:w="1986"/>
      </w:tblGrid>
      <w:tr w:rsidR="005562ED" w14:paraId="310E6E9E" w14:textId="77777777" w:rsidTr="005562ED">
        <w:trPr>
          <w:trHeight w:val="2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25D5" w14:textId="77777777" w:rsidR="005562ED" w:rsidRDefault="005562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2955" w14:textId="77777777" w:rsidR="005562ED" w:rsidRDefault="005562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 по приему предложений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6A43" w14:textId="77777777" w:rsidR="005562ED" w:rsidRDefault="005562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расположения объекта по приему предложений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51A6" w14:textId="77777777" w:rsidR="005562ED" w:rsidRDefault="005562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расположения урны по приему предложений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27D2" w14:textId="77777777" w:rsidR="005562ED" w:rsidRDefault="005562ED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Период</w:t>
            </w:r>
          </w:p>
          <w:p w14:paraId="690D66F2" w14:textId="77777777" w:rsidR="005562ED" w:rsidRDefault="005562ED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приема</w:t>
            </w:r>
          </w:p>
          <w:p w14:paraId="423352F1" w14:textId="77777777" w:rsidR="005562ED" w:rsidRDefault="005562ED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предложений</w:t>
            </w:r>
          </w:p>
          <w:p w14:paraId="4601B926" w14:textId="77777777" w:rsidR="005562ED" w:rsidRDefault="005562ED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(указывается</w:t>
            </w:r>
          </w:p>
          <w:p w14:paraId="4B28B93A" w14:textId="77777777" w:rsidR="005562ED" w:rsidRDefault="005562ED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 и время</w:t>
            </w:r>
          </w:p>
          <w:p w14:paraId="7456B86A" w14:textId="77777777" w:rsidR="005562ED" w:rsidRDefault="005562ED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приема</w:t>
            </w:r>
          </w:p>
          <w:p w14:paraId="3DEDAC40" w14:textId="77777777" w:rsidR="005562ED" w:rsidRDefault="005562ED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предложений)</w:t>
            </w:r>
          </w:p>
          <w:p w14:paraId="61F5E2E6" w14:textId="77777777" w:rsidR="005562ED" w:rsidRDefault="005562ED">
            <w:pPr>
              <w:jc w:val="center"/>
              <w:rPr>
                <w:sz w:val="26"/>
                <w:szCs w:val="26"/>
              </w:rPr>
            </w:pPr>
          </w:p>
        </w:tc>
      </w:tr>
      <w:tr w:rsidR="005562ED" w14:paraId="1B712041" w14:textId="77777777" w:rsidTr="005562ED">
        <w:trPr>
          <w:trHeight w:val="10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6DCE" w14:textId="77777777" w:rsidR="005562ED" w:rsidRDefault="005562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397A" w14:textId="77777777" w:rsidR="005562ED" w:rsidRDefault="005562E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Дивногорска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B54A" w14:textId="77777777" w:rsidR="005562ED" w:rsidRDefault="005562ED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Дивногорск, ул. Комсомольская, д. 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CC06" w14:textId="77777777" w:rsidR="005562ED" w:rsidRDefault="005562E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 1 этаже </w:t>
            </w:r>
            <w:r>
              <w:rPr>
                <w:sz w:val="26"/>
                <w:szCs w:val="26"/>
              </w:rPr>
              <w:t>административного</w:t>
            </w:r>
            <w:r>
              <w:rPr>
                <w:color w:val="000000"/>
                <w:sz w:val="26"/>
                <w:szCs w:val="26"/>
              </w:rPr>
              <w:t xml:space="preserve"> здания</w:t>
            </w:r>
          </w:p>
          <w:p w14:paraId="2B66CA7D" w14:textId="77777777" w:rsidR="005562ED" w:rsidRDefault="005562E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(фойе)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DBC1" w14:textId="53BD634A" w:rsidR="005562ED" w:rsidRDefault="005562E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 </w:t>
            </w:r>
            <w:r w:rsidR="0065624B" w:rsidRPr="0065624B">
              <w:rPr>
                <w:color w:val="000000"/>
                <w:sz w:val="26"/>
                <w:szCs w:val="26"/>
              </w:rPr>
              <w:t>1</w:t>
            </w:r>
            <w:r w:rsidR="00C92836">
              <w:rPr>
                <w:color w:val="000000"/>
                <w:sz w:val="26"/>
                <w:szCs w:val="26"/>
              </w:rPr>
              <w:t>1</w:t>
            </w:r>
            <w:r w:rsidR="0065624B" w:rsidRPr="0065624B">
              <w:rPr>
                <w:color w:val="000000"/>
                <w:sz w:val="26"/>
                <w:szCs w:val="26"/>
              </w:rPr>
              <w:t>.04.2025 по 15.04.2025</w:t>
            </w:r>
            <w:r>
              <w:rPr>
                <w:color w:val="000000"/>
                <w:sz w:val="26"/>
                <w:szCs w:val="26"/>
              </w:rPr>
              <w:t>, с 0</w:t>
            </w:r>
            <w:r w:rsidR="008F20EA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:</w:t>
            </w:r>
            <w:r w:rsidR="008F20EA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0</w:t>
            </w:r>
          </w:p>
          <w:p w14:paraId="4E653362" w14:textId="77777777" w:rsidR="005562ED" w:rsidRDefault="005562ED" w:rsidP="008F20EA">
            <w:pPr>
              <w:shd w:val="clear" w:color="auto" w:fill="FFFFFF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</w:t>
            </w:r>
            <w:r w:rsidR="008F20EA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:</w:t>
            </w:r>
            <w:r w:rsidR="008F20EA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 xml:space="preserve">0 </w:t>
            </w:r>
          </w:p>
        </w:tc>
      </w:tr>
      <w:tr w:rsidR="005562ED" w14:paraId="10DFDAD6" w14:textId="77777777" w:rsidTr="005562ED">
        <w:trPr>
          <w:trHeight w:val="9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156F" w14:textId="77777777" w:rsidR="005562ED" w:rsidRDefault="005562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2987" w14:textId="77777777" w:rsidR="005562ED" w:rsidRDefault="00EA2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ГДК «Энергетик»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F097" w14:textId="77777777" w:rsidR="005562ED" w:rsidRDefault="005562ED" w:rsidP="00EA2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Дивногорск, ул. Комсомольская,</w:t>
            </w:r>
            <w:r w:rsidR="00EA2F09">
              <w:rPr>
                <w:sz w:val="26"/>
                <w:szCs w:val="26"/>
              </w:rPr>
              <w:t xml:space="preserve"> д.4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B4CF" w14:textId="77777777" w:rsidR="005562ED" w:rsidRDefault="005562E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1 этаже здания</w:t>
            </w:r>
          </w:p>
          <w:p w14:paraId="57324EE0" w14:textId="77777777" w:rsidR="005562ED" w:rsidRDefault="005562ED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(фойе)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D3DF" w14:textId="72974F98" w:rsidR="00EA2F09" w:rsidRDefault="00EA2F09" w:rsidP="00EA2F09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 </w:t>
            </w:r>
            <w:r w:rsidR="0065624B" w:rsidRPr="0065624B">
              <w:rPr>
                <w:color w:val="000000"/>
                <w:sz w:val="26"/>
                <w:szCs w:val="26"/>
              </w:rPr>
              <w:t>1</w:t>
            </w:r>
            <w:r w:rsidR="00C92836">
              <w:rPr>
                <w:color w:val="000000"/>
                <w:sz w:val="26"/>
                <w:szCs w:val="26"/>
              </w:rPr>
              <w:t>1</w:t>
            </w:r>
            <w:r w:rsidR="0065624B" w:rsidRPr="0065624B">
              <w:rPr>
                <w:color w:val="000000"/>
                <w:sz w:val="26"/>
                <w:szCs w:val="26"/>
              </w:rPr>
              <w:t>.04.2025 по 15.04.2025</w:t>
            </w:r>
            <w:r>
              <w:rPr>
                <w:color w:val="000000"/>
                <w:sz w:val="26"/>
                <w:szCs w:val="26"/>
              </w:rPr>
              <w:t>, с 09:00</w:t>
            </w:r>
          </w:p>
          <w:p w14:paraId="2DB4EC74" w14:textId="77777777" w:rsidR="005562ED" w:rsidRDefault="00EA2F09" w:rsidP="00EA2F09">
            <w:pPr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13:00</w:t>
            </w:r>
          </w:p>
        </w:tc>
      </w:tr>
      <w:tr w:rsidR="005562ED" w14:paraId="627C7D7B" w14:textId="77777777" w:rsidTr="005562ED">
        <w:trPr>
          <w:trHeight w:val="15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FC29" w14:textId="77777777" w:rsidR="005562ED" w:rsidRDefault="005562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A87B" w14:textId="77777777" w:rsidR="005562ED" w:rsidRDefault="00EA2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МАУ МЦ «Дивный»</w:t>
            </w:r>
          </w:p>
          <w:p w14:paraId="49344CA0" w14:textId="77777777" w:rsidR="005562ED" w:rsidRDefault="005562E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7D13" w14:textId="77777777" w:rsidR="005562ED" w:rsidRDefault="005562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Дивногорск,</w:t>
            </w:r>
          </w:p>
          <w:p w14:paraId="3B0731C5" w14:textId="77777777" w:rsidR="005562ED" w:rsidRDefault="00EA2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Школьный, д.7</w:t>
            </w:r>
          </w:p>
          <w:p w14:paraId="1E0D33C0" w14:textId="77777777" w:rsidR="005562ED" w:rsidRDefault="005562E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16C7" w14:textId="77777777" w:rsidR="005562ED" w:rsidRDefault="005562E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1 этаже здания</w:t>
            </w:r>
          </w:p>
          <w:p w14:paraId="0881BBD2" w14:textId="77777777" w:rsidR="005562ED" w:rsidRDefault="005562E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(фойе)</w:t>
            </w:r>
          </w:p>
          <w:p w14:paraId="740F0D93" w14:textId="77777777" w:rsidR="005562ED" w:rsidRDefault="005562E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B9A4" w14:textId="66E0064E" w:rsidR="00EA2F09" w:rsidRDefault="00EA2F09" w:rsidP="00EA2F09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 </w:t>
            </w:r>
            <w:r w:rsidR="0065624B" w:rsidRPr="0065624B">
              <w:rPr>
                <w:color w:val="000000"/>
                <w:sz w:val="26"/>
                <w:szCs w:val="26"/>
              </w:rPr>
              <w:t>1</w:t>
            </w:r>
            <w:r w:rsidR="00C92836">
              <w:rPr>
                <w:color w:val="000000"/>
                <w:sz w:val="26"/>
                <w:szCs w:val="26"/>
              </w:rPr>
              <w:t>1</w:t>
            </w:r>
            <w:r w:rsidR="0065624B" w:rsidRPr="0065624B">
              <w:rPr>
                <w:color w:val="000000"/>
                <w:sz w:val="26"/>
                <w:szCs w:val="26"/>
              </w:rPr>
              <w:t>.04.2025 по 15.04.2025</w:t>
            </w:r>
            <w:r>
              <w:rPr>
                <w:color w:val="000000"/>
                <w:sz w:val="26"/>
                <w:szCs w:val="26"/>
              </w:rPr>
              <w:t>, с 09:00</w:t>
            </w:r>
          </w:p>
          <w:p w14:paraId="18467829" w14:textId="77777777" w:rsidR="005562ED" w:rsidRDefault="00EA2F09" w:rsidP="00EA2F09">
            <w:pPr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до 13:00</w:t>
            </w:r>
          </w:p>
        </w:tc>
      </w:tr>
      <w:tr w:rsidR="005562ED" w14:paraId="7BACB16C" w14:textId="77777777" w:rsidTr="005562ED">
        <w:trPr>
          <w:trHeight w:val="9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D30D" w14:textId="77777777" w:rsidR="005562ED" w:rsidRDefault="005562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8985" w14:textId="77777777" w:rsidR="005562ED" w:rsidRDefault="00EA2F09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МБУК «Дивногорский художественный музей»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6717" w14:textId="77777777" w:rsidR="005562ED" w:rsidRDefault="005562ED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Дивногорск, ул.</w:t>
            </w:r>
          </w:p>
          <w:p w14:paraId="35DACAE7" w14:textId="77777777" w:rsidR="005562ED" w:rsidRDefault="00EA2F09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Нагорная</w:t>
            </w:r>
            <w:r w:rsidR="005562ED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д.</w:t>
            </w:r>
            <w:r w:rsidR="005562ED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C8FA" w14:textId="77777777" w:rsidR="00EA2F09" w:rsidRDefault="00EA2F09" w:rsidP="00EA2F09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1 этаже здания</w:t>
            </w:r>
          </w:p>
          <w:p w14:paraId="0A78D61F" w14:textId="77777777" w:rsidR="005562ED" w:rsidRDefault="00EA2F09" w:rsidP="00EA2F09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(фойе)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18AF" w14:textId="3F7E1D79" w:rsidR="00EA2F09" w:rsidRDefault="00EA2F09" w:rsidP="00EA2F09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 </w:t>
            </w:r>
            <w:r w:rsidR="0065624B" w:rsidRPr="0065624B">
              <w:rPr>
                <w:color w:val="000000"/>
                <w:sz w:val="26"/>
                <w:szCs w:val="26"/>
              </w:rPr>
              <w:t>1</w:t>
            </w:r>
            <w:r w:rsidR="00C92836">
              <w:rPr>
                <w:color w:val="000000"/>
                <w:sz w:val="26"/>
                <w:szCs w:val="26"/>
              </w:rPr>
              <w:t>1</w:t>
            </w:r>
            <w:r w:rsidR="0065624B" w:rsidRPr="0065624B">
              <w:rPr>
                <w:color w:val="000000"/>
                <w:sz w:val="26"/>
                <w:szCs w:val="26"/>
              </w:rPr>
              <w:t>.04.2025 по 15.04.2025</w:t>
            </w:r>
            <w:r>
              <w:rPr>
                <w:color w:val="000000"/>
                <w:sz w:val="26"/>
                <w:szCs w:val="26"/>
              </w:rPr>
              <w:t>, с 09:00</w:t>
            </w:r>
          </w:p>
          <w:p w14:paraId="1CAEDEF9" w14:textId="77777777" w:rsidR="005562ED" w:rsidRDefault="00EA2F09" w:rsidP="00EA2F09">
            <w:pPr>
              <w:shd w:val="clear" w:color="auto" w:fill="FFFFFF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13:00</w:t>
            </w:r>
          </w:p>
        </w:tc>
      </w:tr>
    </w:tbl>
    <w:p w14:paraId="2B1F7A91" w14:textId="77777777" w:rsidR="005562ED" w:rsidRDefault="005562ED" w:rsidP="009978B7">
      <w:pPr>
        <w:pStyle w:val="afa"/>
        <w:shd w:val="clear" w:color="auto" w:fill="FFFFFF"/>
        <w:spacing w:before="0" w:after="0"/>
        <w:ind w:firstLine="709"/>
        <w:rPr>
          <w:sz w:val="26"/>
          <w:szCs w:val="26"/>
          <w:lang w:eastAsia="ar-SA"/>
        </w:rPr>
      </w:pPr>
    </w:p>
    <w:sectPr w:rsidR="005562ED" w:rsidSect="00866EC0">
      <w:pgSz w:w="11906" w:h="16838"/>
      <w:pgMar w:top="709" w:right="849" w:bottom="993" w:left="1701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84587" w14:textId="77777777" w:rsidR="0076086E" w:rsidRDefault="0076086E">
      <w:r>
        <w:separator/>
      </w:r>
    </w:p>
  </w:endnote>
  <w:endnote w:type="continuationSeparator" w:id="0">
    <w:p w14:paraId="65177CF7" w14:textId="77777777" w:rsidR="0076086E" w:rsidRDefault="0076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69BD9" w14:textId="77777777" w:rsidR="0076086E" w:rsidRDefault="0076086E">
      <w:r>
        <w:separator/>
      </w:r>
    </w:p>
  </w:footnote>
  <w:footnote w:type="continuationSeparator" w:id="0">
    <w:p w14:paraId="4B126AD6" w14:textId="77777777" w:rsidR="0076086E" w:rsidRDefault="0076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1650"/>
    <w:multiLevelType w:val="multilevel"/>
    <w:tmpl w:val="BA9A31F4"/>
    <w:styleLink w:val="1"/>
    <w:lvl w:ilvl="0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decimal"/>
      <w:lvlText w:val="%3."/>
      <w:lvlJc w:val="left"/>
      <w:pPr>
        <w:tabs>
          <w:tab w:val="num" w:pos="2227"/>
        </w:tabs>
        <w:ind w:left="2227" w:hanging="36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decimal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decimal"/>
      <w:lvlText w:val="%6."/>
      <w:lvlJc w:val="left"/>
      <w:pPr>
        <w:tabs>
          <w:tab w:val="num" w:pos="4387"/>
        </w:tabs>
        <w:ind w:left="4387" w:hanging="36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decimal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decimal"/>
      <w:lvlText w:val="%9."/>
      <w:lvlJc w:val="left"/>
      <w:pPr>
        <w:tabs>
          <w:tab w:val="num" w:pos="6547"/>
        </w:tabs>
        <w:ind w:left="6547" w:hanging="360"/>
      </w:pPr>
    </w:lvl>
  </w:abstractNum>
  <w:abstractNum w:abstractNumId="1">
    <w:nsid w:val="3D11037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8027"/>
        </w:tabs>
        <w:ind w:left="8027" w:hanging="360"/>
      </w:pPr>
    </w:lvl>
    <w:lvl w:ilvl="2" w:tentative="1">
      <w:start w:val="1"/>
      <w:numFmt w:val="decimal"/>
      <w:lvlText w:val="%3."/>
      <w:lvlJc w:val="left"/>
      <w:pPr>
        <w:tabs>
          <w:tab w:val="num" w:pos="8747"/>
        </w:tabs>
        <w:ind w:left="8747" w:hanging="360"/>
      </w:pPr>
    </w:lvl>
    <w:lvl w:ilvl="3" w:tentative="1">
      <w:start w:val="1"/>
      <w:numFmt w:val="decimal"/>
      <w:lvlText w:val="%4."/>
      <w:lvlJc w:val="left"/>
      <w:pPr>
        <w:tabs>
          <w:tab w:val="num" w:pos="9467"/>
        </w:tabs>
        <w:ind w:left="9467" w:hanging="360"/>
      </w:pPr>
    </w:lvl>
    <w:lvl w:ilvl="4" w:tentative="1">
      <w:start w:val="1"/>
      <w:numFmt w:val="decimal"/>
      <w:lvlText w:val="%5."/>
      <w:lvlJc w:val="left"/>
      <w:pPr>
        <w:tabs>
          <w:tab w:val="num" w:pos="10187"/>
        </w:tabs>
        <w:ind w:left="10187" w:hanging="360"/>
      </w:pPr>
    </w:lvl>
    <w:lvl w:ilvl="5" w:tentative="1">
      <w:start w:val="1"/>
      <w:numFmt w:val="decimal"/>
      <w:lvlText w:val="%6."/>
      <w:lvlJc w:val="left"/>
      <w:pPr>
        <w:tabs>
          <w:tab w:val="num" w:pos="10907"/>
        </w:tabs>
        <w:ind w:left="10907" w:hanging="360"/>
      </w:pPr>
    </w:lvl>
    <w:lvl w:ilvl="6" w:tentative="1">
      <w:start w:val="1"/>
      <w:numFmt w:val="decimal"/>
      <w:lvlText w:val="%7."/>
      <w:lvlJc w:val="left"/>
      <w:pPr>
        <w:tabs>
          <w:tab w:val="num" w:pos="11627"/>
        </w:tabs>
        <w:ind w:left="11627" w:hanging="360"/>
      </w:pPr>
    </w:lvl>
    <w:lvl w:ilvl="7" w:tentative="1">
      <w:start w:val="1"/>
      <w:numFmt w:val="decimal"/>
      <w:lvlText w:val="%8."/>
      <w:lvlJc w:val="left"/>
      <w:pPr>
        <w:tabs>
          <w:tab w:val="num" w:pos="12347"/>
        </w:tabs>
        <w:ind w:left="12347" w:hanging="360"/>
      </w:pPr>
    </w:lvl>
    <w:lvl w:ilvl="8" w:tentative="1">
      <w:start w:val="1"/>
      <w:numFmt w:val="decimal"/>
      <w:lvlText w:val="%9."/>
      <w:lvlJc w:val="left"/>
      <w:pPr>
        <w:tabs>
          <w:tab w:val="num" w:pos="13067"/>
        </w:tabs>
        <w:ind w:left="13067" w:hanging="360"/>
      </w:pPr>
    </w:lvl>
  </w:abstractNum>
  <w:abstractNum w:abstractNumId="2">
    <w:nsid w:val="46F44293"/>
    <w:multiLevelType w:val="multilevel"/>
    <w:tmpl w:val="BA9A31F4"/>
    <w:numStyleLink w:val="1"/>
  </w:abstractNum>
  <w:abstractNum w:abstractNumId="3">
    <w:nsid w:val="7A8767DD"/>
    <w:multiLevelType w:val="multilevel"/>
    <w:tmpl w:val="BA9A31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45CF"/>
    <w:rsid w:val="00010613"/>
    <w:rsid w:val="00011CED"/>
    <w:rsid w:val="000148DC"/>
    <w:rsid w:val="00016E59"/>
    <w:rsid w:val="000225DE"/>
    <w:rsid w:val="0003164A"/>
    <w:rsid w:val="00032861"/>
    <w:rsid w:val="00035AF0"/>
    <w:rsid w:val="00035DF8"/>
    <w:rsid w:val="00041DBE"/>
    <w:rsid w:val="00051699"/>
    <w:rsid w:val="000523B3"/>
    <w:rsid w:val="00053BF7"/>
    <w:rsid w:val="00054E8B"/>
    <w:rsid w:val="000565D6"/>
    <w:rsid w:val="00056F2E"/>
    <w:rsid w:val="00062798"/>
    <w:rsid w:val="000661A3"/>
    <w:rsid w:val="00066584"/>
    <w:rsid w:val="00067000"/>
    <w:rsid w:val="000735E0"/>
    <w:rsid w:val="000751F4"/>
    <w:rsid w:val="00081F3D"/>
    <w:rsid w:val="00083082"/>
    <w:rsid w:val="000839D2"/>
    <w:rsid w:val="00084D22"/>
    <w:rsid w:val="00090671"/>
    <w:rsid w:val="00090F47"/>
    <w:rsid w:val="00092365"/>
    <w:rsid w:val="000972A1"/>
    <w:rsid w:val="00097AF2"/>
    <w:rsid w:val="000A0678"/>
    <w:rsid w:val="000A5937"/>
    <w:rsid w:val="000A7CCD"/>
    <w:rsid w:val="000B4361"/>
    <w:rsid w:val="000B5D8D"/>
    <w:rsid w:val="000B656C"/>
    <w:rsid w:val="000C2399"/>
    <w:rsid w:val="000C775B"/>
    <w:rsid w:val="000C797E"/>
    <w:rsid w:val="000D0145"/>
    <w:rsid w:val="000D1619"/>
    <w:rsid w:val="000D20E9"/>
    <w:rsid w:val="000D2CA4"/>
    <w:rsid w:val="000E0064"/>
    <w:rsid w:val="000F178A"/>
    <w:rsid w:val="000F1951"/>
    <w:rsid w:val="000F4619"/>
    <w:rsid w:val="000F5E34"/>
    <w:rsid w:val="000F6A59"/>
    <w:rsid w:val="000F77A8"/>
    <w:rsid w:val="00101C13"/>
    <w:rsid w:val="00101D37"/>
    <w:rsid w:val="00103A70"/>
    <w:rsid w:val="00106057"/>
    <w:rsid w:val="00106EBB"/>
    <w:rsid w:val="00110960"/>
    <w:rsid w:val="001136D7"/>
    <w:rsid w:val="0011385C"/>
    <w:rsid w:val="0011544E"/>
    <w:rsid w:val="001169A7"/>
    <w:rsid w:val="00121199"/>
    <w:rsid w:val="00123415"/>
    <w:rsid w:val="00125E4D"/>
    <w:rsid w:val="001266AD"/>
    <w:rsid w:val="00130884"/>
    <w:rsid w:val="001378C0"/>
    <w:rsid w:val="00137E74"/>
    <w:rsid w:val="00140DAE"/>
    <w:rsid w:val="00141F28"/>
    <w:rsid w:val="00143F2A"/>
    <w:rsid w:val="00146FA8"/>
    <w:rsid w:val="00147C20"/>
    <w:rsid w:val="00150B05"/>
    <w:rsid w:val="00154AE0"/>
    <w:rsid w:val="001649CD"/>
    <w:rsid w:val="00165C89"/>
    <w:rsid w:val="00165F86"/>
    <w:rsid w:val="0017410B"/>
    <w:rsid w:val="001764F1"/>
    <w:rsid w:val="0017674C"/>
    <w:rsid w:val="00182781"/>
    <w:rsid w:val="00183092"/>
    <w:rsid w:val="001860AF"/>
    <w:rsid w:val="0019019B"/>
    <w:rsid w:val="00193DBC"/>
    <w:rsid w:val="001A1399"/>
    <w:rsid w:val="001A17E0"/>
    <w:rsid w:val="001B2560"/>
    <w:rsid w:val="001B271D"/>
    <w:rsid w:val="001B5C2F"/>
    <w:rsid w:val="001B7CE7"/>
    <w:rsid w:val="001D6390"/>
    <w:rsid w:val="001D6F73"/>
    <w:rsid w:val="001E36AF"/>
    <w:rsid w:val="001F249A"/>
    <w:rsid w:val="001F664A"/>
    <w:rsid w:val="001F6925"/>
    <w:rsid w:val="002003D7"/>
    <w:rsid w:val="0020238F"/>
    <w:rsid w:val="00203195"/>
    <w:rsid w:val="00203AFC"/>
    <w:rsid w:val="00204B01"/>
    <w:rsid w:val="00205CA4"/>
    <w:rsid w:val="00205F67"/>
    <w:rsid w:val="002065A7"/>
    <w:rsid w:val="00206ECD"/>
    <w:rsid w:val="0020704A"/>
    <w:rsid w:val="00211858"/>
    <w:rsid w:val="00221D59"/>
    <w:rsid w:val="00224CA9"/>
    <w:rsid w:val="00226249"/>
    <w:rsid w:val="0023643C"/>
    <w:rsid w:val="0024115D"/>
    <w:rsid w:val="002472FE"/>
    <w:rsid w:val="0024765F"/>
    <w:rsid w:val="00252166"/>
    <w:rsid w:val="00253DEF"/>
    <w:rsid w:val="0025699D"/>
    <w:rsid w:val="00260DFC"/>
    <w:rsid w:val="00261868"/>
    <w:rsid w:val="00261F7B"/>
    <w:rsid w:val="00262C97"/>
    <w:rsid w:val="002641B6"/>
    <w:rsid w:val="0027562E"/>
    <w:rsid w:val="00281193"/>
    <w:rsid w:val="0028654D"/>
    <w:rsid w:val="002906E8"/>
    <w:rsid w:val="002911EF"/>
    <w:rsid w:val="00296555"/>
    <w:rsid w:val="0029659E"/>
    <w:rsid w:val="002A5164"/>
    <w:rsid w:val="002A60FD"/>
    <w:rsid w:val="002A67B9"/>
    <w:rsid w:val="002B4EE0"/>
    <w:rsid w:val="002B62E0"/>
    <w:rsid w:val="002B7552"/>
    <w:rsid w:val="002C2475"/>
    <w:rsid w:val="002C2BCB"/>
    <w:rsid w:val="002C4A34"/>
    <w:rsid w:val="002C57EE"/>
    <w:rsid w:val="002D246B"/>
    <w:rsid w:val="002D2A96"/>
    <w:rsid w:val="002D549B"/>
    <w:rsid w:val="002D63D4"/>
    <w:rsid w:val="002D7510"/>
    <w:rsid w:val="002E5558"/>
    <w:rsid w:val="002F1EDA"/>
    <w:rsid w:val="0030151B"/>
    <w:rsid w:val="00307241"/>
    <w:rsid w:val="00310B95"/>
    <w:rsid w:val="00311BFA"/>
    <w:rsid w:val="003204B1"/>
    <w:rsid w:val="00324CCA"/>
    <w:rsid w:val="0032677E"/>
    <w:rsid w:val="003307AF"/>
    <w:rsid w:val="00332059"/>
    <w:rsid w:val="00335238"/>
    <w:rsid w:val="00340E0D"/>
    <w:rsid w:val="00341F8E"/>
    <w:rsid w:val="00342352"/>
    <w:rsid w:val="00343B2F"/>
    <w:rsid w:val="00346E7D"/>
    <w:rsid w:val="00352508"/>
    <w:rsid w:val="00374D9D"/>
    <w:rsid w:val="003767AE"/>
    <w:rsid w:val="00384E55"/>
    <w:rsid w:val="00384F58"/>
    <w:rsid w:val="00395F5F"/>
    <w:rsid w:val="003A00AB"/>
    <w:rsid w:val="003A14AF"/>
    <w:rsid w:val="003A1D59"/>
    <w:rsid w:val="003A2C9D"/>
    <w:rsid w:val="003B1E8A"/>
    <w:rsid w:val="003B2693"/>
    <w:rsid w:val="003B3E59"/>
    <w:rsid w:val="003B6DB7"/>
    <w:rsid w:val="003C463D"/>
    <w:rsid w:val="003C51FC"/>
    <w:rsid w:val="003D18DF"/>
    <w:rsid w:val="003D1E75"/>
    <w:rsid w:val="003D3B7D"/>
    <w:rsid w:val="003D49A4"/>
    <w:rsid w:val="003D68B6"/>
    <w:rsid w:val="003D7563"/>
    <w:rsid w:val="003E300B"/>
    <w:rsid w:val="003E4150"/>
    <w:rsid w:val="003E494E"/>
    <w:rsid w:val="003E6B78"/>
    <w:rsid w:val="003F088E"/>
    <w:rsid w:val="003F37FB"/>
    <w:rsid w:val="003F6C2C"/>
    <w:rsid w:val="00401506"/>
    <w:rsid w:val="00413EE2"/>
    <w:rsid w:val="00415991"/>
    <w:rsid w:val="00423B78"/>
    <w:rsid w:val="00424BBD"/>
    <w:rsid w:val="00425DE8"/>
    <w:rsid w:val="00425F8C"/>
    <w:rsid w:val="00431199"/>
    <w:rsid w:val="00433D37"/>
    <w:rsid w:val="004355AE"/>
    <w:rsid w:val="004410BF"/>
    <w:rsid w:val="00441DFE"/>
    <w:rsid w:val="00446AA2"/>
    <w:rsid w:val="004601B6"/>
    <w:rsid w:val="00460E3D"/>
    <w:rsid w:val="00462A40"/>
    <w:rsid w:val="00464502"/>
    <w:rsid w:val="004655CA"/>
    <w:rsid w:val="00465616"/>
    <w:rsid w:val="004739E1"/>
    <w:rsid w:val="0048086B"/>
    <w:rsid w:val="00482715"/>
    <w:rsid w:val="004830BB"/>
    <w:rsid w:val="004841AF"/>
    <w:rsid w:val="0048783C"/>
    <w:rsid w:val="00487924"/>
    <w:rsid w:val="004917DE"/>
    <w:rsid w:val="00492CB6"/>
    <w:rsid w:val="00497899"/>
    <w:rsid w:val="004A104E"/>
    <w:rsid w:val="004A3515"/>
    <w:rsid w:val="004B1793"/>
    <w:rsid w:val="004B1C3F"/>
    <w:rsid w:val="004B28B4"/>
    <w:rsid w:val="004B3FB6"/>
    <w:rsid w:val="004B41A1"/>
    <w:rsid w:val="004B4AB0"/>
    <w:rsid w:val="004B6BC1"/>
    <w:rsid w:val="004B7B1F"/>
    <w:rsid w:val="004C0D21"/>
    <w:rsid w:val="004C535D"/>
    <w:rsid w:val="004C665E"/>
    <w:rsid w:val="004D7E2A"/>
    <w:rsid w:val="004E1903"/>
    <w:rsid w:val="004E1918"/>
    <w:rsid w:val="004E3595"/>
    <w:rsid w:val="004E79C5"/>
    <w:rsid w:val="004F227D"/>
    <w:rsid w:val="004F2DF1"/>
    <w:rsid w:val="004F7EE5"/>
    <w:rsid w:val="005022B7"/>
    <w:rsid w:val="00503924"/>
    <w:rsid w:val="0051163C"/>
    <w:rsid w:val="00516728"/>
    <w:rsid w:val="005275E9"/>
    <w:rsid w:val="00530886"/>
    <w:rsid w:val="00535813"/>
    <w:rsid w:val="00535982"/>
    <w:rsid w:val="00536AEF"/>
    <w:rsid w:val="00540AA9"/>
    <w:rsid w:val="00541661"/>
    <w:rsid w:val="005450B9"/>
    <w:rsid w:val="0054677B"/>
    <w:rsid w:val="00555D21"/>
    <w:rsid w:val="00555F6C"/>
    <w:rsid w:val="005562ED"/>
    <w:rsid w:val="0056094F"/>
    <w:rsid w:val="00561DA9"/>
    <w:rsid w:val="00562D3C"/>
    <w:rsid w:val="0056657C"/>
    <w:rsid w:val="00572DAE"/>
    <w:rsid w:val="005731D0"/>
    <w:rsid w:val="0057571F"/>
    <w:rsid w:val="00575B97"/>
    <w:rsid w:val="0057689D"/>
    <w:rsid w:val="00580345"/>
    <w:rsid w:val="00580470"/>
    <w:rsid w:val="00583269"/>
    <w:rsid w:val="00583E99"/>
    <w:rsid w:val="00587333"/>
    <w:rsid w:val="00595CC2"/>
    <w:rsid w:val="005A0216"/>
    <w:rsid w:val="005A0A35"/>
    <w:rsid w:val="005A5785"/>
    <w:rsid w:val="005A641E"/>
    <w:rsid w:val="005B2928"/>
    <w:rsid w:val="005B4597"/>
    <w:rsid w:val="005B70B5"/>
    <w:rsid w:val="005B7DF9"/>
    <w:rsid w:val="005C4E88"/>
    <w:rsid w:val="005C6EB1"/>
    <w:rsid w:val="005C7545"/>
    <w:rsid w:val="005D01C4"/>
    <w:rsid w:val="005D0FAB"/>
    <w:rsid w:val="005E1B01"/>
    <w:rsid w:val="005E254B"/>
    <w:rsid w:val="005E43D9"/>
    <w:rsid w:val="005E7342"/>
    <w:rsid w:val="005E7D83"/>
    <w:rsid w:val="005F3514"/>
    <w:rsid w:val="005F3834"/>
    <w:rsid w:val="005F4CDB"/>
    <w:rsid w:val="005F532E"/>
    <w:rsid w:val="0060398E"/>
    <w:rsid w:val="006103C2"/>
    <w:rsid w:val="00610914"/>
    <w:rsid w:val="00615C11"/>
    <w:rsid w:val="00620723"/>
    <w:rsid w:val="006238F9"/>
    <w:rsid w:val="0062470A"/>
    <w:rsid w:val="0063079A"/>
    <w:rsid w:val="0063160A"/>
    <w:rsid w:val="00633F65"/>
    <w:rsid w:val="00636F48"/>
    <w:rsid w:val="006371E1"/>
    <w:rsid w:val="00643578"/>
    <w:rsid w:val="00647AAE"/>
    <w:rsid w:val="00654507"/>
    <w:rsid w:val="00655C3C"/>
    <w:rsid w:val="0065624B"/>
    <w:rsid w:val="00656A69"/>
    <w:rsid w:val="00663851"/>
    <w:rsid w:val="00664953"/>
    <w:rsid w:val="0066741A"/>
    <w:rsid w:val="00670999"/>
    <w:rsid w:val="00672A9A"/>
    <w:rsid w:val="006751CA"/>
    <w:rsid w:val="00675F08"/>
    <w:rsid w:val="006862B7"/>
    <w:rsid w:val="00694909"/>
    <w:rsid w:val="0069609E"/>
    <w:rsid w:val="00697A6F"/>
    <w:rsid w:val="006A0F88"/>
    <w:rsid w:val="006A1ECB"/>
    <w:rsid w:val="006A1F85"/>
    <w:rsid w:val="006A37F6"/>
    <w:rsid w:val="006A63A8"/>
    <w:rsid w:val="006B492C"/>
    <w:rsid w:val="006B57DD"/>
    <w:rsid w:val="006B67A6"/>
    <w:rsid w:val="006C1B0D"/>
    <w:rsid w:val="006C34D1"/>
    <w:rsid w:val="006D0543"/>
    <w:rsid w:val="006D0830"/>
    <w:rsid w:val="006E17D0"/>
    <w:rsid w:val="006E207C"/>
    <w:rsid w:val="006E5D67"/>
    <w:rsid w:val="006F48F3"/>
    <w:rsid w:val="006F7618"/>
    <w:rsid w:val="007026A9"/>
    <w:rsid w:val="007071E5"/>
    <w:rsid w:val="0071269D"/>
    <w:rsid w:val="0072041E"/>
    <w:rsid w:val="00724789"/>
    <w:rsid w:val="0072537E"/>
    <w:rsid w:val="00726BB8"/>
    <w:rsid w:val="007367C9"/>
    <w:rsid w:val="00740CDC"/>
    <w:rsid w:val="007423A3"/>
    <w:rsid w:val="0074682C"/>
    <w:rsid w:val="00751476"/>
    <w:rsid w:val="0075151F"/>
    <w:rsid w:val="00753714"/>
    <w:rsid w:val="00757636"/>
    <w:rsid w:val="0076086E"/>
    <w:rsid w:val="00762111"/>
    <w:rsid w:val="00762FF5"/>
    <w:rsid w:val="00764931"/>
    <w:rsid w:val="007656FE"/>
    <w:rsid w:val="00786539"/>
    <w:rsid w:val="00792C7C"/>
    <w:rsid w:val="0079783B"/>
    <w:rsid w:val="007A0261"/>
    <w:rsid w:val="007A5172"/>
    <w:rsid w:val="007A5B01"/>
    <w:rsid w:val="007A60B4"/>
    <w:rsid w:val="007B06E8"/>
    <w:rsid w:val="007B188A"/>
    <w:rsid w:val="007B32AF"/>
    <w:rsid w:val="007C25FD"/>
    <w:rsid w:val="007C5D4C"/>
    <w:rsid w:val="007D376F"/>
    <w:rsid w:val="007D6030"/>
    <w:rsid w:val="007D7833"/>
    <w:rsid w:val="007E22B3"/>
    <w:rsid w:val="007E246C"/>
    <w:rsid w:val="007E2978"/>
    <w:rsid w:val="007E2ABB"/>
    <w:rsid w:val="007E4317"/>
    <w:rsid w:val="007E45EE"/>
    <w:rsid w:val="007E713D"/>
    <w:rsid w:val="007E7CA1"/>
    <w:rsid w:val="007F2857"/>
    <w:rsid w:val="007F38B8"/>
    <w:rsid w:val="0080286D"/>
    <w:rsid w:val="008030EE"/>
    <w:rsid w:val="0080515E"/>
    <w:rsid w:val="00806489"/>
    <w:rsid w:val="00814C62"/>
    <w:rsid w:val="00815515"/>
    <w:rsid w:val="00817CCC"/>
    <w:rsid w:val="0082532D"/>
    <w:rsid w:val="0082764A"/>
    <w:rsid w:val="00836AB1"/>
    <w:rsid w:val="0083707E"/>
    <w:rsid w:val="0084238B"/>
    <w:rsid w:val="00844068"/>
    <w:rsid w:val="00847D72"/>
    <w:rsid w:val="00851C77"/>
    <w:rsid w:val="008564F7"/>
    <w:rsid w:val="00857EE7"/>
    <w:rsid w:val="00860263"/>
    <w:rsid w:val="00866EC0"/>
    <w:rsid w:val="00867876"/>
    <w:rsid w:val="00871ED6"/>
    <w:rsid w:val="0087752C"/>
    <w:rsid w:val="00881548"/>
    <w:rsid w:val="00881CFC"/>
    <w:rsid w:val="00882275"/>
    <w:rsid w:val="00884CA3"/>
    <w:rsid w:val="008871AD"/>
    <w:rsid w:val="008925A6"/>
    <w:rsid w:val="0089439C"/>
    <w:rsid w:val="008943B8"/>
    <w:rsid w:val="008955C7"/>
    <w:rsid w:val="0089739D"/>
    <w:rsid w:val="008A23C9"/>
    <w:rsid w:val="008A7E9F"/>
    <w:rsid w:val="008B1DAD"/>
    <w:rsid w:val="008B4521"/>
    <w:rsid w:val="008C147D"/>
    <w:rsid w:val="008C399D"/>
    <w:rsid w:val="008D5D11"/>
    <w:rsid w:val="008E01B9"/>
    <w:rsid w:val="008E4BF9"/>
    <w:rsid w:val="008E5A6F"/>
    <w:rsid w:val="008E77E0"/>
    <w:rsid w:val="008F1048"/>
    <w:rsid w:val="008F1E05"/>
    <w:rsid w:val="008F20EA"/>
    <w:rsid w:val="00902B3D"/>
    <w:rsid w:val="00912DDB"/>
    <w:rsid w:val="00915447"/>
    <w:rsid w:val="00915F0C"/>
    <w:rsid w:val="00917B26"/>
    <w:rsid w:val="00920FC5"/>
    <w:rsid w:val="00923781"/>
    <w:rsid w:val="009239D3"/>
    <w:rsid w:val="009273D9"/>
    <w:rsid w:val="00930805"/>
    <w:rsid w:val="00932638"/>
    <w:rsid w:val="00941B02"/>
    <w:rsid w:val="0094314B"/>
    <w:rsid w:val="009469D8"/>
    <w:rsid w:val="00951961"/>
    <w:rsid w:val="009548D4"/>
    <w:rsid w:val="0096070E"/>
    <w:rsid w:val="00962E2B"/>
    <w:rsid w:val="009641E1"/>
    <w:rsid w:val="00965FB4"/>
    <w:rsid w:val="00966411"/>
    <w:rsid w:val="00972406"/>
    <w:rsid w:val="00974B5E"/>
    <w:rsid w:val="00976C4C"/>
    <w:rsid w:val="00985F8D"/>
    <w:rsid w:val="009901D6"/>
    <w:rsid w:val="00994886"/>
    <w:rsid w:val="0099605B"/>
    <w:rsid w:val="009978B7"/>
    <w:rsid w:val="009A6B4A"/>
    <w:rsid w:val="009C1965"/>
    <w:rsid w:val="009C3FBE"/>
    <w:rsid w:val="009C54E7"/>
    <w:rsid w:val="009C6378"/>
    <w:rsid w:val="009D1969"/>
    <w:rsid w:val="009D1C3D"/>
    <w:rsid w:val="009D2868"/>
    <w:rsid w:val="009D45F9"/>
    <w:rsid w:val="009D5256"/>
    <w:rsid w:val="009D602D"/>
    <w:rsid w:val="009E0098"/>
    <w:rsid w:val="009E2CFD"/>
    <w:rsid w:val="009E51FD"/>
    <w:rsid w:val="009E57F3"/>
    <w:rsid w:val="009E7186"/>
    <w:rsid w:val="009F1CF7"/>
    <w:rsid w:val="009F50AC"/>
    <w:rsid w:val="009F6BFA"/>
    <w:rsid w:val="00A003C0"/>
    <w:rsid w:val="00A01363"/>
    <w:rsid w:val="00A040D4"/>
    <w:rsid w:val="00A04F16"/>
    <w:rsid w:val="00A052A5"/>
    <w:rsid w:val="00A052D2"/>
    <w:rsid w:val="00A06319"/>
    <w:rsid w:val="00A135B4"/>
    <w:rsid w:val="00A212FE"/>
    <w:rsid w:val="00A23255"/>
    <w:rsid w:val="00A274D8"/>
    <w:rsid w:val="00A3184D"/>
    <w:rsid w:val="00A33806"/>
    <w:rsid w:val="00A35366"/>
    <w:rsid w:val="00A36FC2"/>
    <w:rsid w:val="00A40667"/>
    <w:rsid w:val="00A4794A"/>
    <w:rsid w:val="00A50921"/>
    <w:rsid w:val="00A54556"/>
    <w:rsid w:val="00A55C56"/>
    <w:rsid w:val="00A56064"/>
    <w:rsid w:val="00A61251"/>
    <w:rsid w:val="00A62630"/>
    <w:rsid w:val="00A64D98"/>
    <w:rsid w:val="00A67277"/>
    <w:rsid w:val="00A72058"/>
    <w:rsid w:val="00A73DC8"/>
    <w:rsid w:val="00A803E3"/>
    <w:rsid w:val="00A8058D"/>
    <w:rsid w:val="00A82948"/>
    <w:rsid w:val="00A85B2B"/>
    <w:rsid w:val="00A85CE6"/>
    <w:rsid w:val="00A85EA4"/>
    <w:rsid w:val="00A86BF7"/>
    <w:rsid w:val="00A94381"/>
    <w:rsid w:val="00A94850"/>
    <w:rsid w:val="00A96CF7"/>
    <w:rsid w:val="00AA6FA6"/>
    <w:rsid w:val="00AB5122"/>
    <w:rsid w:val="00AB58D6"/>
    <w:rsid w:val="00AC06CC"/>
    <w:rsid w:val="00AC3E89"/>
    <w:rsid w:val="00AC5040"/>
    <w:rsid w:val="00AE2C41"/>
    <w:rsid w:val="00AE7060"/>
    <w:rsid w:val="00AF18B7"/>
    <w:rsid w:val="00B02D20"/>
    <w:rsid w:val="00B032DE"/>
    <w:rsid w:val="00B03FB5"/>
    <w:rsid w:val="00B068A8"/>
    <w:rsid w:val="00B06AEC"/>
    <w:rsid w:val="00B104D5"/>
    <w:rsid w:val="00B11158"/>
    <w:rsid w:val="00B12A5F"/>
    <w:rsid w:val="00B133FA"/>
    <w:rsid w:val="00B137FC"/>
    <w:rsid w:val="00B155CD"/>
    <w:rsid w:val="00B15EEE"/>
    <w:rsid w:val="00B17146"/>
    <w:rsid w:val="00B20135"/>
    <w:rsid w:val="00B21958"/>
    <w:rsid w:val="00B22FAA"/>
    <w:rsid w:val="00B26266"/>
    <w:rsid w:val="00B319A5"/>
    <w:rsid w:val="00B31EDF"/>
    <w:rsid w:val="00B35134"/>
    <w:rsid w:val="00B4306E"/>
    <w:rsid w:val="00B43E59"/>
    <w:rsid w:val="00B47BCF"/>
    <w:rsid w:val="00B528D8"/>
    <w:rsid w:val="00B53260"/>
    <w:rsid w:val="00B54A98"/>
    <w:rsid w:val="00B614B5"/>
    <w:rsid w:val="00B61B7E"/>
    <w:rsid w:val="00B62CAF"/>
    <w:rsid w:val="00B7217D"/>
    <w:rsid w:val="00B725B5"/>
    <w:rsid w:val="00B73C97"/>
    <w:rsid w:val="00B80545"/>
    <w:rsid w:val="00B83374"/>
    <w:rsid w:val="00B843DC"/>
    <w:rsid w:val="00B855D2"/>
    <w:rsid w:val="00B90F31"/>
    <w:rsid w:val="00B90FBF"/>
    <w:rsid w:val="00B917EE"/>
    <w:rsid w:val="00B92758"/>
    <w:rsid w:val="00B92D74"/>
    <w:rsid w:val="00B93C4C"/>
    <w:rsid w:val="00B95EA7"/>
    <w:rsid w:val="00B96730"/>
    <w:rsid w:val="00BA01C1"/>
    <w:rsid w:val="00BB083A"/>
    <w:rsid w:val="00BB1EC7"/>
    <w:rsid w:val="00BC0726"/>
    <w:rsid w:val="00BC2CE4"/>
    <w:rsid w:val="00BC5BF7"/>
    <w:rsid w:val="00BC60C9"/>
    <w:rsid w:val="00BD63AA"/>
    <w:rsid w:val="00BE0B58"/>
    <w:rsid w:val="00BE3DE5"/>
    <w:rsid w:val="00BE73EE"/>
    <w:rsid w:val="00BF2D57"/>
    <w:rsid w:val="00BF34E3"/>
    <w:rsid w:val="00BF3C89"/>
    <w:rsid w:val="00C0029F"/>
    <w:rsid w:val="00C0458F"/>
    <w:rsid w:val="00C05D65"/>
    <w:rsid w:val="00C06890"/>
    <w:rsid w:val="00C10505"/>
    <w:rsid w:val="00C10E20"/>
    <w:rsid w:val="00C11847"/>
    <w:rsid w:val="00C177BA"/>
    <w:rsid w:val="00C3023C"/>
    <w:rsid w:val="00C4279C"/>
    <w:rsid w:val="00C453C1"/>
    <w:rsid w:val="00C47312"/>
    <w:rsid w:val="00C546B5"/>
    <w:rsid w:val="00C54821"/>
    <w:rsid w:val="00C61117"/>
    <w:rsid w:val="00C62669"/>
    <w:rsid w:val="00C643EF"/>
    <w:rsid w:val="00C71F55"/>
    <w:rsid w:val="00C728ED"/>
    <w:rsid w:val="00C7664B"/>
    <w:rsid w:val="00C810C6"/>
    <w:rsid w:val="00C82156"/>
    <w:rsid w:val="00C8244E"/>
    <w:rsid w:val="00C87E4A"/>
    <w:rsid w:val="00C92098"/>
    <w:rsid w:val="00C92836"/>
    <w:rsid w:val="00C977CD"/>
    <w:rsid w:val="00CA2B21"/>
    <w:rsid w:val="00CA71E7"/>
    <w:rsid w:val="00CA7B78"/>
    <w:rsid w:val="00CB201C"/>
    <w:rsid w:val="00CB38C5"/>
    <w:rsid w:val="00CB72B1"/>
    <w:rsid w:val="00CB7DAD"/>
    <w:rsid w:val="00CC3635"/>
    <w:rsid w:val="00CC6CC8"/>
    <w:rsid w:val="00CD77D9"/>
    <w:rsid w:val="00CE0A09"/>
    <w:rsid w:val="00CE565D"/>
    <w:rsid w:val="00CF0687"/>
    <w:rsid w:val="00CF0730"/>
    <w:rsid w:val="00CF0ABD"/>
    <w:rsid w:val="00CF39C6"/>
    <w:rsid w:val="00CF3B0F"/>
    <w:rsid w:val="00CF4861"/>
    <w:rsid w:val="00CF5CF7"/>
    <w:rsid w:val="00D04466"/>
    <w:rsid w:val="00D149CF"/>
    <w:rsid w:val="00D15678"/>
    <w:rsid w:val="00D234CE"/>
    <w:rsid w:val="00D24518"/>
    <w:rsid w:val="00D24BA6"/>
    <w:rsid w:val="00D2692B"/>
    <w:rsid w:val="00D3639B"/>
    <w:rsid w:val="00D365EB"/>
    <w:rsid w:val="00D40752"/>
    <w:rsid w:val="00D408EB"/>
    <w:rsid w:val="00D44986"/>
    <w:rsid w:val="00D52835"/>
    <w:rsid w:val="00D53520"/>
    <w:rsid w:val="00D54B29"/>
    <w:rsid w:val="00D60761"/>
    <w:rsid w:val="00D61867"/>
    <w:rsid w:val="00D6274B"/>
    <w:rsid w:val="00D62982"/>
    <w:rsid w:val="00D6627C"/>
    <w:rsid w:val="00D70654"/>
    <w:rsid w:val="00D70B42"/>
    <w:rsid w:val="00D741F8"/>
    <w:rsid w:val="00D77DA0"/>
    <w:rsid w:val="00D839DC"/>
    <w:rsid w:val="00D8431D"/>
    <w:rsid w:val="00D85F34"/>
    <w:rsid w:val="00D91F53"/>
    <w:rsid w:val="00D92DB4"/>
    <w:rsid w:val="00D94ACA"/>
    <w:rsid w:val="00D95385"/>
    <w:rsid w:val="00DA3BDA"/>
    <w:rsid w:val="00DA40CE"/>
    <w:rsid w:val="00DB0C14"/>
    <w:rsid w:val="00DB3949"/>
    <w:rsid w:val="00DB4872"/>
    <w:rsid w:val="00DB65A0"/>
    <w:rsid w:val="00DC0D66"/>
    <w:rsid w:val="00DC12FB"/>
    <w:rsid w:val="00DC2CEF"/>
    <w:rsid w:val="00DC3F54"/>
    <w:rsid w:val="00DC4982"/>
    <w:rsid w:val="00DD0A00"/>
    <w:rsid w:val="00DD1FE5"/>
    <w:rsid w:val="00DD2BEB"/>
    <w:rsid w:val="00DD5CFD"/>
    <w:rsid w:val="00DE0100"/>
    <w:rsid w:val="00DE3F45"/>
    <w:rsid w:val="00DE745B"/>
    <w:rsid w:val="00DF1683"/>
    <w:rsid w:val="00DF1A28"/>
    <w:rsid w:val="00DF6B17"/>
    <w:rsid w:val="00E005BF"/>
    <w:rsid w:val="00E005F2"/>
    <w:rsid w:val="00E06177"/>
    <w:rsid w:val="00E07737"/>
    <w:rsid w:val="00E100B9"/>
    <w:rsid w:val="00E119DC"/>
    <w:rsid w:val="00E11FD7"/>
    <w:rsid w:val="00E15EE4"/>
    <w:rsid w:val="00E1610A"/>
    <w:rsid w:val="00E212DA"/>
    <w:rsid w:val="00E2171C"/>
    <w:rsid w:val="00E27E42"/>
    <w:rsid w:val="00E3739D"/>
    <w:rsid w:val="00E3742E"/>
    <w:rsid w:val="00E41313"/>
    <w:rsid w:val="00E4230D"/>
    <w:rsid w:val="00E44D03"/>
    <w:rsid w:val="00E50035"/>
    <w:rsid w:val="00E51C58"/>
    <w:rsid w:val="00E56185"/>
    <w:rsid w:val="00E56CC9"/>
    <w:rsid w:val="00E57259"/>
    <w:rsid w:val="00E62017"/>
    <w:rsid w:val="00E65350"/>
    <w:rsid w:val="00E70A6C"/>
    <w:rsid w:val="00E7171F"/>
    <w:rsid w:val="00E74EA1"/>
    <w:rsid w:val="00E776DE"/>
    <w:rsid w:val="00E776E2"/>
    <w:rsid w:val="00E80392"/>
    <w:rsid w:val="00E816AD"/>
    <w:rsid w:val="00E90B52"/>
    <w:rsid w:val="00E92D89"/>
    <w:rsid w:val="00E94BBD"/>
    <w:rsid w:val="00E97DF3"/>
    <w:rsid w:val="00EA0C72"/>
    <w:rsid w:val="00EA2F09"/>
    <w:rsid w:val="00EA3331"/>
    <w:rsid w:val="00EA39B0"/>
    <w:rsid w:val="00EB00C6"/>
    <w:rsid w:val="00EB088E"/>
    <w:rsid w:val="00EB17CB"/>
    <w:rsid w:val="00EB7BBA"/>
    <w:rsid w:val="00EC0998"/>
    <w:rsid w:val="00EC3B9F"/>
    <w:rsid w:val="00EC4608"/>
    <w:rsid w:val="00ED4870"/>
    <w:rsid w:val="00ED6467"/>
    <w:rsid w:val="00EE13B2"/>
    <w:rsid w:val="00EE1878"/>
    <w:rsid w:val="00EE2358"/>
    <w:rsid w:val="00EE2D0E"/>
    <w:rsid w:val="00EE36F4"/>
    <w:rsid w:val="00EE4985"/>
    <w:rsid w:val="00EE5AC0"/>
    <w:rsid w:val="00EF1103"/>
    <w:rsid w:val="00EF1BF8"/>
    <w:rsid w:val="00EF2387"/>
    <w:rsid w:val="00EF3CFC"/>
    <w:rsid w:val="00EF42BE"/>
    <w:rsid w:val="00EF68CF"/>
    <w:rsid w:val="00F00BF6"/>
    <w:rsid w:val="00F02C7B"/>
    <w:rsid w:val="00F10D6D"/>
    <w:rsid w:val="00F118DF"/>
    <w:rsid w:val="00F12C5D"/>
    <w:rsid w:val="00F14E22"/>
    <w:rsid w:val="00F156F1"/>
    <w:rsid w:val="00F162B6"/>
    <w:rsid w:val="00F17502"/>
    <w:rsid w:val="00F20A31"/>
    <w:rsid w:val="00F21DD4"/>
    <w:rsid w:val="00F22D70"/>
    <w:rsid w:val="00F23AA2"/>
    <w:rsid w:val="00F34629"/>
    <w:rsid w:val="00F3526F"/>
    <w:rsid w:val="00F4061B"/>
    <w:rsid w:val="00F42ADF"/>
    <w:rsid w:val="00F42B04"/>
    <w:rsid w:val="00F45F08"/>
    <w:rsid w:val="00F46445"/>
    <w:rsid w:val="00F47364"/>
    <w:rsid w:val="00F47367"/>
    <w:rsid w:val="00F47421"/>
    <w:rsid w:val="00F50AB3"/>
    <w:rsid w:val="00F63B26"/>
    <w:rsid w:val="00F6434F"/>
    <w:rsid w:val="00F71792"/>
    <w:rsid w:val="00F71DD0"/>
    <w:rsid w:val="00F74B46"/>
    <w:rsid w:val="00F776CD"/>
    <w:rsid w:val="00F8500C"/>
    <w:rsid w:val="00F8518D"/>
    <w:rsid w:val="00F87436"/>
    <w:rsid w:val="00F9096E"/>
    <w:rsid w:val="00F90FA0"/>
    <w:rsid w:val="00F91F5E"/>
    <w:rsid w:val="00F9231A"/>
    <w:rsid w:val="00F9422F"/>
    <w:rsid w:val="00F94ACD"/>
    <w:rsid w:val="00F94AFE"/>
    <w:rsid w:val="00F96996"/>
    <w:rsid w:val="00F975A2"/>
    <w:rsid w:val="00FA136D"/>
    <w:rsid w:val="00FA323A"/>
    <w:rsid w:val="00FA52AC"/>
    <w:rsid w:val="00FA774E"/>
    <w:rsid w:val="00FB1CDA"/>
    <w:rsid w:val="00FB2504"/>
    <w:rsid w:val="00FB2DA9"/>
    <w:rsid w:val="00FB4F84"/>
    <w:rsid w:val="00FC4B6E"/>
    <w:rsid w:val="00FD1D3C"/>
    <w:rsid w:val="00FD4E7D"/>
    <w:rsid w:val="00FD5181"/>
    <w:rsid w:val="00FE49BB"/>
    <w:rsid w:val="00FE635E"/>
    <w:rsid w:val="00FE7FAB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DB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B5"/>
  </w:style>
  <w:style w:type="paragraph" w:styleId="10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67099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5B5"/>
    <w:pPr>
      <w:jc w:val="both"/>
    </w:pPr>
    <w:rPr>
      <w:sz w:val="28"/>
    </w:rPr>
  </w:style>
  <w:style w:type="paragraph" w:styleId="a5">
    <w:name w:val="Title"/>
    <w:basedOn w:val="a"/>
    <w:qFormat/>
    <w:rsid w:val="00B725B5"/>
    <w:pPr>
      <w:jc w:val="center"/>
    </w:pPr>
    <w:rPr>
      <w:sz w:val="32"/>
    </w:rPr>
  </w:style>
  <w:style w:type="paragraph" w:styleId="a6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2">
    <w:name w:val="Body Text 2"/>
    <w:basedOn w:val="a"/>
    <w:rsid w:val="007423A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395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43B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943B8"/>
  </w:style>
  <w:style w:type="character" w:styleId="ac">
    <w:name w:val="Hyperlink"/>
    <w:uiPriority w:val="99"/>
    <w:rsid w:val="00884CA3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B93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E17D0"/>
  </w:style>
  <w:style w:type="paragraph" w:customStyle="1" w:styleId="11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uiPriority w:val="59"/>
    <w:rsid w:val="00101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090671"/>
    <w:rPr>
      <w:rFonts w:ascii="Calibri" w:eastAsia="Calibri" w:hAnsi="Calibri"/>
      <w:sz w:val="24"/>
      <w:szCs w:val="24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090671"/>
    <w:rPr>
      <w:rFonts w:ascii="Calibri" w:eastAsia="Calibri" w:hAnsi="Calibri"/>
      <w:sz w:val="24"/>
      <w:szCs w:val="24"/>
      <w:lang w:eastAsia="en-US"/>
    </w:rPr>
  </w:style>
  <w:style w:type="character" w:styleId="af4">
    <w:name w:val="footnote reference"/>
    <w:uiPriority w:val="99"/>
    <w:unhideWhenUsed/>
    <w:rsid w:val="00090671"/>
    <w:rPr>
      <w:vertAlign w:val="superscript"/>
    </w:rPr>
  </w:style>
  <w:style w:type="character" w:customStyle="1" w:styleId="80">
    <w:name w:val="Заголовок 8 Знак"/>
    <w:basedOn w:val="a0"/>
    <w:link w:val="8"/>
    <w:rsid w:val="00670999"/>
    <w:rPr>
      <w:rFonts w:ascii="Calibri" w:hAnsi="Calibri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70999"/>
  </w:style>
  <w:style w:type="character" w:customStyle="1" w:styleId="20">
    <w:name w:val="Заголовок 2 Знак"/>
    <w:link w:val="2"/>
    <w:uiPriority w:val="9"/>
    <w:rsid w:val="00670999"/>
    <w:rPr>
      <w:sz w:val="24"/>
    </w:rPr>
  </w:style>
  <w:style w:type="paragraph" w:styleId="af5">
    <w:name w:val="No Spacing"/>
    <w:uiPriority w:val="1"/>
    <w:qFormat/>
    <w:rsid w:val="00670999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0"/>
    <w:uiPriority w:val="59"/>
    <w:rsid w:val="006709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unhideWhenUsed/>
    <w:rsid w:val="00670999"/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rsid w:val="00670999"/>
    <w:rPr>
      <w:rFonts w:ascii="Calibri" w:eastAsia="Calibri" w:hAnsi="Calibri"/>
      <w:lang w:eastAsia="en-US"/>
    </w:rPr>
  </w:style>
  <w:style w:type="character" w:styleId="af8">
    <w:name w:val="endnote reference"/>
    <w:uiPriority w:val="99"/>
    <w:unhideWhenUsed/>
    <w:rsid w:val="00670999"/>
    <w:rPr>
      <w:vertAlign w:val="superscript"/>
    </w:rPr>
  </w:style>
  <w:style w:type="character" w:customStyle="1" w:styleId="a8">
    <w:name w:val="Текст выноски Знак"/>
    <w:link w:val="a7"/>
    <w:uiPriority w:val="99"/>
    <w:semiHidden/>
    <w:rsid w:val="00670999"/>
    <w:rPr>
      <w:rFonts w:ascii="Tahoma" w:hAnsi="Tahoma" w:cs="Tahoma"/>
      <w:sz w:val="16"/>
      <w:szCs w:val="16"/>
    </w:rPr>
  </w:style>
  <w:style w:type="paragraph" w:customStyle="1" w:styleId="af9">
    <w:name w:val="Знак Знак Знак Знак Знак Знак Знак Знак Знак"/>
    <w:basedOn w:val="a"/>
    <w:rsid w:val="006709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Page">
    <w:name w:val="ConsPlusTitlePage"/>
    <w:rsid w:val="0067099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rsid w:val="00670999"/>
  </w:style>
  <w:style w:type="character" w:customStyle="1" w:styleId="blk">
    <w:name w:val="blk"/>
    <w:rsid w:val="00670999"/>
  </w:style>
  <w:style w:type="character" w:customStyle="1" w:styleId="a4">
    <w:name w:val="Основной текст Знак"/>
    <w:link w:val="a3"/>
    <w:rsid w:val="00670999"/>
    <w:rPr>
      <w:sz w:val="28"/>
    </w:rPr>
  </w:style>
  <w:style w:type="paragraph" w:customStyle="1" w:styleId="Default">
    <w:name w:val="Default"/>
    <w:rsid w:val="006709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rmal (Web)"/>
    <w:basedOn w:val="a"/>
    <w:uiPriority w:val="99"/>
    <w:rsid w:val="00670999"/>
    <w:pPr>
      <w:spacing w:before="30" w:after="75"/>
      <w:ind w:left="75"/>
      <w:jc w:val="both"/>
    </w:pPr>
    <w:rPr>
      <w:sz w:val="24"/>
      <w:szCs w:val="24"/>
    </w:rPr>
  </w:style>
  <w:style w:type="paragraph" w:customStyle="1" w:styleId="14">
    <w:name w:val="Без интервала1"/>
    <w:rsid w:val="00670999"/>
    <w:rPr>
      <w:rFonts w:ascii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670999"/>
    <w:rPr>
      <w:color w:val="800080"/>
      <w:u w:val="single"/>
    </w:rPr>
  </w:style>
  <w:style w:type="numbering" w:customStyle="1" w:styleId="1">
    <w:name w:val="Стиль1"/>
    <w:uiPriority w:val="99"/>
    <w:rsid w:val="0056094F"/>
    <w:pPr>
      <w:numPr>
        <w:numId w:val="2"/>
      </w:numPr>
    </w:pPr>
  </w:style>
  <w:style w:type="numbering" w:customStyle="1" w:styleId="110">
    <w:name w:val="Стиль11"/>
    <w:uiPriority w:val="99"/>
    <w:rsid w:val="006F48F3"/>
  </w:style>
  <w:style w:type="numbering" w:customStyle="1" w:styleId="120">
    <w:name w:val="Стиль12"/>
    <w:uiPriority w:val="99"/>
    <w:rsid w:val="0080515E"/>
  </w:style>
  <w:style w:type="character" w:customStyle="1" w:styleId="dropdown-user-namefirst-letter">
    <w:name w:val="dropdown-user-name__first-letter"/>
    <w:basedOn w:val="a0"/>
    <w:rsid w:val="00401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B5"/>
  </w:style>
  <w:style w:type="paragraph" w:styleId="10">
    <w:name w:val="heading 1"/>
    <w:basedOn w:val="a"/>
    <w:next w:val="a"/>
    <w:qFormat/>
    <w:rsid w:val="00B725B5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uiPriority w:val="9"/>
    <w:qFormat/>
    <w:rsid w:val="00B725B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725B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725B5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656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67099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25B5"/>
    <w:pPr>
      <w:jc w:val="both"/>
    </w:pPr>
    <w:rPr>
      <w:sz w:val="28"/>
    </w:rPr>
  </w:style>
  <w:style w:type="paragraph" w:styleId="a5">
    <w:name w:val="Title"/>
    <w:basedOn w:val="a"/>
    <w:qFormat/>
    <w:rsid w:val="00B725B5"/>
    <w:pPr>
      <w:jc w:val="center"/>
    </w:pPr>
    <w:rPr>
      <w:sz w:val="32"/>
    </w:rPr>
  </w:style>
  <w:style w:type="paragraph" w:styleId="a6">
    <w:name w:val="Body Text Indent"/>
    <w:basedOn w:val="a"/>
    <w:rsid w:val="00B725B5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B725B5"/>
    <w:pPr>
      <w:ind w:left="851"/>
    </w:pPr>
    <w:rPr>
      <w:sz w:val="28"/>
    </w:rPr>
  </w:style>
  <w:style w:type="paragraph" w:styleId="30">
    <w:name w:val="Body Text Indent 3"/>
    <w:basedOn w:val="a"/>
    <w:rsid w:val="00B725B5"/>
    <w:pPr>
      <w:ind w:left="851"/>
      <w:jc w:val="both"/>
    </w:pPr>
    <w:rPr>
      <w:sz w:val="28"/>
    </w:rPr>
  </w:style>
  <w:style w:type="paragraph" w:styleId="22">
    <w:name w:val="Body Text 2"/>
    <w:basedOn w:val="a"/>
    <w:rsid w:val="007423A3"/>
    <w:pPr>
      <w:spacing w:after="120" w:line="480" w:lineRule="auto"/>
    </w:pPr>
  </w:style>
  <w:style w:type="paragraph" w:styleId="a7">
    <w:name w:val="Balloon Text"/>
    <w:basedOn w:val="a"/>
    <w:link w:val="a8"/>
    <w:uiPriority w:val="99"/>
    <w:semiHidden/>
    <w:rsid w:val="00395F5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943B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943B8"/>
  </w:style>
  <w:style w:type="character" w:styleId="ac">
    <w:name w:val="Hyperlink"/>
    <w:uiPriority w:val="99"/>
    <w:rsid w:val="00884CA3"/>
    <w:rPr>
      <w:color w:val="0000FF"/>
      <w:u w:val="single"/>
    </w:rPr>
  </w:style>
  <w:style w:type="paragraph" w:styleId="ad">
    <w:name w:val="footer"/>
    <w:basedOn w:val="a"/>
    <w:link w:val="ae"/>
    <w:uiPriority w:val="99"/>
    <w:rsid w:val="00B93C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3C4C"/>
  </w:style>
  <w:style w:type="character" w:customStyle="1" w:styleId="50">
    <w:name w:val="Заголовок 5 Знак"/>
    <w:link w:val="5"/>
    <w:rsid w:val="00465616"/>
    <w:rPr>
      <w:rFonts w:ascii="Calibri" w:hAnsi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46561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"/>
    <w:basedOn w:val="a"/>
    <w:rsid w:val="0046561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E17D0"/>
  </w:style>
  <w:style w:type="paragraph" w:customStyle="1" w:styleId="11">
    <w:name w:val="Знак1"/>
    <w:basedOn w:val="a"/>
    <w:rsid w:val="00CE565D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1"/>
    <w:uiPriority w:val="59"/>
    <w:rsid w:val="00101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1610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E2A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7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C42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090671"/>
    <w:rPr>
      <w:rFonts w:ascii="Calibri" w:eastAsia="Calibri" w:hAnsi="Calibri"/>
      <w:sz w:val="24"/>
      <w:szCs w:val="24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090671"/>
    <w:rPr>
      <w:rFonts w:ascii="Calibri" w:eastAsia="Calibri" w:hAnsi="Calibri"/>
      <w:sz w:val="24"/>
      <w:szCs w:val="24"/>
      <w:lang w:eastAsia="en-US"/>
    </w:rPr>
  </w:style>
  <w:style w:type="character" w:styleId="af4">
    <w:name w:val="footnote reference"/>
    <w:uiPriority w:val="99"/>
    <w:unhideWhenUsed/>
    <w:rsid w:val="00090671"/>
    <w:rPr>
      <w:vertAlign w:val="superscript"/>
    </w:rPr>
  </w:style>
  <w:style w:type="character" w:customStyle="1" w:styleId="80">
    <w:name w:val="Заголовок 8 Знак"/>
    <w:basedOn w:val="a0"/>
    <w:link w:val="8"/>
    <w:rsid w:val="00670999"/>
    <w:rPr>
      <w:rFonts w:ascii="Calibri" w:hAnsi="Calibri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70999"/>
  </w:style>
  <w:style w:type="character" w:customStyle="1" w:styleId="20">
    <w:name w:val="Заголовок 2 Знак"/>
    <w:link w:val="2"/>
    <w:uiPriority w:val="9"/>
    <w:rsid w:val="00670999"/>
    <w:rPr>
      <w:sz w:val="24"/>
    </w:rPr>
  </w:style>
  <w:style w:type="paragraph" w:styleId="af5">
    <w:name w:val="No Spacing"/>
    <w:uiPriority w:val="1"/>
    <w:qFormat/>
    <w:rsid w:val="00670999"/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f0"/>
    <w:uiPriority w:val="59"/>
    <w:rsid w:val="0067099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unhideWhenUsed/>
    <w:rsid w:val="00670999"/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rsid w:val="00670999"/>
    <w:rPr>
      <w:rFonts w:ascii="Calibri" w:eastAsia="Calibri" w:hAnsi="Calibri"/>
      <w:lang w:eastAsia="en-US"/>
    </w:rPr>
  </w:style>
  <w:style w:type="character" w:styleId="af8">
    <w:name w:val="endnote reference"/>
    <w:uiPriority w:val="99"/>
    <w:unhideWhenUsed/>
    <w:rsid w:val="00670999"/>
    <w:rPr>
      <w:vertAlign w:val="superscript"/>
    </w:rPr>
  </w:style>
  <w:style w:type="character" w:customStyle="1" w:styleId="a8">
    <w:name w:val="Текст выноски Знак"/>
    <w:link w:val="a7"/>
    <w:uiPriority w:val="99"/>
    <w:semiHidden/>
    <w:rsid w:val="00670999"/>
    <w:rPr>
      <w:rFonts w:ascii="Tahoma" w:hAnsi="Tahoma" w:cs="Tahoma"/>
      <w:sz w:val="16"/>
      <w:szCs w:val="16"/>
    </w:rPr>
  </w:style>
  <w:style w:type="paragraph" w:customStyle="1" w:styleId="af9">
    <w:name w:val="Знак Знак Знак Знак Знак Знак Знак Знак Знак"/>
    <w:basedOn w:val="a"/>
    <w:rsid w:val="006709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Page">
    <w:name w:val="ConsPlusTitlePage"/>
    <w:rsid w:val="00670999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pple-converted-space">
    <w:name w:val="apple-converted-space"/>
    <w:rsid w:val="00670999"/>
  </w:style>
  <w:style w:type="character" w:customStyle="1" w:styleId="blk">
    <w:name w:val="blk"/>
    <w:rsid w:val="00670999"/>
  </w:style>
  <w:style w:type="character" w:customStyle="1" w:styleId="a4">
    <w:name w:val="Основной текст Знак"/>
    <w:link w:val="a3"/>
    <w:rsid w:val="00670999"/>
    <w:rPr>
      <w:sz w:val="28"/>
    </w:rPr>
  </w:style>
  <w:style w:type="paragraph" w:customStyle="1" w:styleId="Default">
    <w:name w:val="Default"/>
    <w:rsid w:val="006709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rmal (Web)"/>
    <w:basedOn w:val="a"/>
    <w:uiPriority w:val="99"/>
    <w:rsid w:val="00670999"/>
    <w:pPr>
      <w:spacing w:before="30" w:after="75"/>
      <w:ind w:left="75"/>
      <w:jc w:val="both"/>
    </w:pPr>
    <w:rPr>
      <w:sz w:val="24"/>
      <w:szCs w:val="24"/>
    </w:rPr>
  </w:style>
  <w:style w:type="paragraph" w:customStyle="1" w:styleId="14">
    <w:name w:val="Без интервала1"/>
    <w:rsid w:val="00670999"/>
    <w:rPr>
      <w:rFonts w:ascii="Calibri" w:hAnsi="Calibri"/>
      <w:sz w:val="22"/>
      <w:szCs w:val="22"/>
      <w:lang w:eastAsia="en-US"/>
    </w:rPr>
  </w:style>
  <w:style w:type="character" w:styleId="afb">
    <w:name w:val="FollowedHyperlink"/>
    <w:uiPriority w:val="99"/>
    <w:unhideWhenUsed/>
    <w:rsid w:val="00670999"/>
    <w:rPr>
      <w:color w:val="800080"/>
      <w:u w:val="single"/>
    </w:rPr>
  </w:style>
  <w:style w:type="numbering" w:customStyle="1" w:styleId="1">
    <w:name w:val="Стиль1"/>
    <w:uiPriority w:val="99"/>
    <w:rsid w:val="0056094F"/>
    <w:pPr>
      <w:numPr>
        <w:numId w:val="2"/>
      </w:numPr>
    </w:pPr>
  </w:style>
  <w:style w:type="numbering" w:customStyle="1" w:styleId="110">
    <w:name w:val="Стиль11"/>
    <w:uiPriority w:val="99"/>
    <w:rsid w:val="006F48F3"/>
  </w:style>
  <w:style w:type="numbering" w:customStyle="1" w:styleId="120">
    <w:name w:val="Стиль12"/>
    <w:uiPriority w:val="99"/>
    <w:rsid w:val="0080515E"/>
  </w:style>
  <w:style w:type="character" w:customStyle="1" w:styleId="dropdown-user-namefirst-letter">
    <w:name w:val="dropdown-user-name__first-letter"/>
    <w:basedOn w:val="a0"/>
    <w:rsid w:val="0040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ivnogor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03E4-AAEF-4597-A5CB-2ECDBC86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Ольга Склярова</cp:lastModifiedBy>
  <cp:revision>11</cp:revision>
  <cp:lastPrinted>2025-04-10T09:59:00Z</cp:lastPrinted>
  <dcterms:created xsi:type="dcterms:W3CDTF">2025-04-09T07:27:00Z</dcterms:created>
  <dcterms:modified xsi:type="dcterms:W3CDTF">2025-04-17T10:53:00Z</dcterms:modified>
</cp:coreProperties>
</file>