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Р А С П О Р Я Ж Е Н И 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6929EA" w:rsidP="00891F9E">
      <w:pPr>
        <w:ind w:right="-2"/>
        <w:jc w:val="both"/>
        <w:rPr>
          <w:sz w:val="24"/>
        </w:rPr>
      </w:pPr>
      <w:r>
        <w:rPr>
          <w:sz w:val="24"/>
        </w:rPr>
        <w:t>09</w:t>
      </w:r>
      <w:bookmarkStart w:id="0" w:name="_GoBack"/>
      <w:bookmarkEnd w:id="0"/>
      <w:r w:rsidR="008105BB">
        <w:rPr>
          <w:sz w:val="24"/>
        </w:rPr>
        <w:t>.</w:t>
      </w:r>
      <w:r>
        <w:rPr>
          <w:sz w:val="24"/>
        </w:rPr>
        <w:t xml:space="preserve"> 04 </w:t>
      </w:r>
      <w:r w:rsidR="008105BB">
        <w:rPr>
          <w:sz w:val="24"/>
        </w:rPr>
        <w:t>.</w:t>
      </w:r>
      <w:r w:rsidR="00215D26" w:rsidRPr="00215D26">
        <w:rPr>
          <w:sz w:val="24"/>
        </w:rPr>
        <w:t>20</w:t>
      </w:r>
      <w:r w:rsidR="00A75EF0">
        <w:rPr>
          <w:sz w:val="24"/>
        </w:rPr>
        <w:t>2</w:t>
      </w:r>
      <w:r w:rsidR="006D71C9">
        <w:rPr>
          <w:sz w:val="24"/>
        </w:rPr>
        <w:t>5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 w:rsidR="00902E79">
        <w:rPr>
          <w:sz w:val="24"/>
        </w:rPr>
        <w:t>№</w:t>
      </w:r>
      <w:r>
        <w:rPr>
          <w:sz w:val="24"/>
        </w:rPr>
        <w:t xml:space="preserve"> 438р</w:t>
      </w:r>
    </w:p>
    <w:p w:rsidR="00B77084" w:rsidRDefault="00B77084" w:rsidP="00B77084">
      <w:pPr>
        <w:jc w:val="both"/>
        <w:rPr>
          <w:sz w:val="24"/>
        </w:rPr>
      </w:pPr>
    </w:p>
    <w:p w:rsidR="004E5310" w:rsidRDefault="004E5310" w:rsidP="004E5310">
      <w:pPr>
        <w:ind w:left="-540"/>
        <w:jc w:val="both"/>
        <w:rPr>
          <w:sz w:val="4"/>
          <w:szCs w:val="4"/>
        </w:rPr>
      </w:pPr>
      <w:r>
        <w:rPr>
          <w:sz w:val="24"/>
        </w:rPr>
        <w:t xml:space="preserve">                    </w:t>
      </w:r>
    </w:p>
    <w:p w:rsidR="004E5310" w:rsidRDefault="004E5310" w:rsidP="004E5310">
      <w:pPr>
        <w:ind w:left="-540"/>
        <w:rPr>
          <w:sz w:val="24"/>
          <w:szCs w:val="24"/>
        </w:rPr>
      </w:pPr>
      <w:r>
        <w:rPr>
          <w:sz w:val="24"/>
          <w:szCs w:val="24"/>
        </w:rPr>
        <w:t>О назначении публичных слушаний по проекту отчета</w:t>
      </w:r>
    </w:p>
    <w:p w:rsidR="004E5310" w:rsidRDefault="004E5310" w:rsidP="004E5310">
      <w:pPr>
        <w:ind w:left="-540"/>
        <w:rPr>
          <w:sz w:val="24"/>
          <w:szCs w:val="24"/>
        </w:rPr>
      </w:pPr>
      <w:r>
        <w:rPr>
          <w:sz w:val="24"/>
          <w:szCs w:val="24"/>
        </w:rPr>
        <w:t>об исполнении бюджета города Дивногорска за 202</w:t>
      </w:r>
      <w:r w:rsidR="006D71C9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</w:p>
    <w:p w:rsidR="004E5310" w:rsidRDefault="004E5310" w:rsidP="004E5310">
      <w:pPr>
        <w:ind w:left="-540"/>
        <w:rPr>
          <w:sz w:val="24"/>
          <w:szCs w:val="24"/>
        </w:rPr>
      </w:pPr>
    </w:p>
    <w:p w:rsidR="004E5310" w:rsidRDefault="004E5310" w:rsidP="004E531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ст. 28 Федерального закона от </w:t>
      </w:r>
      <w:proofErr w:type="gramStart"/>
      <w:r>
        <w:rPr>
          <w:sz w:val="28"/>
          <w:szCs w:val="28"/>
        </w:rPr>
        <w:t>06.10.2003  №</w:t>
      </w:r>
      <w:proofErr w:type="gramEnd"/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соответствии с решением </w:t>
      </w:r>
      <w:proofErr w:type="spellStart"/>
      <w:r>
        <w:rPr>
          <w:sz w:val="28"/>
          <w:szCs w:val="28"/>
        </w:rPr>
        <w:t>Дивногорского</w:t>
      </w:r>
      <w:proofErr w:type="spellEnd"/>
      <w:r>
        <w:rPr>
          <w:sz w:val="28"/>
          <w:szCs w:val="28"/>
        </w:rPr>
        <w:t xml:space="preserve"> городского Совета депутатов от 26.01.2006  № 12-71-ГС «О Положении о публичных слушаниях в муниципальном  образовании  город  Дивногорск»,  руководствуясь  ст. 18, 43, 58 Устава города Дивногорска </w:t>
      </w:r>
    </w:p>
    <w:p w:rsidR="004E5310" w:rsidRDefault="004E5310" w:rsidP="004E5310">
      <w:pPr>
        <w:ind w:left="-540"/>
        <w:jc w:val="both"/>
        <w:rPr>
          <w:b/>
          <w:sz w:val="28"/>
          <w:szCs w:val="28"/>
        </w:rPr>
      </w:pPr>
    </w:p>
    <w:p w:rsidR="004E5310" w:rsidRDefault="004E5310" w:rsidP="004E5310">
      <w:pPr>
        <w:numPr>
          <w:ilvl w:val="0"/>
          <w:numId w:val="36"/>
        </w:numPr>
        <w:tabs>
          <w:tab w:val="num" w:pos="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Решения </w:t>
      </w:r>
      <w:proofErr w:type="spellStart"/>
      <w:r>
        <w:rPr>
          <w:sz w:val="28"/>
          <w:szCs w:val="28"/>
        </w:rPr>
        <w:t>Дивногорского</w:t>
      </w:r>
      <w:proofErr w:type="spellEnd"/>
      <w:r>
        <w:rPr>
          <w:sz w:val="28"/>
          <w:szCs w:val="28"/>
        </w:rPr>
        <w:t xml:space="preserve"> городского Совета депутатов: «Об исполнении бюджета города  Дивногорска за 202</w:t>
      </w:r>
      <w:r w:rsidR="006D71C9">
        <w:rPr>
          <w:sz w:val="28"/>
          <w:szCs w:val="28"/>
        </w:rPr>
        <w:t>4</w:t>
      </w:r>
      <w:r>
        <w:rPr>
          <w:sz w:val="28"/>
          <w:szCs w:val="28"/>
        </w:rPr>
        <w:t xml:space="preserve"> год» (далее – проект отчета об исполнении бюджета города за 202</w:t>
      </w:r>
      <w:r w:rsidR="006D71C9">
        <w:rPr>
          <w:sz w:val="28"/>
          <w:szCs w:val="28"/>
        </w:rPr>
        <w:t>4</w:t>
      </w:r>
      <w:r>
        <w:rPr>
          <w:sz w:val="28"/>
          <w:szCs w:val="28"/>
        </w:rPr>
        <w:t xml:space="preserve"> год) на </w:t>
      </w:r>
      <w:r w:rsidR="006D71C9">
        <w:rPr>
          <w:sz w:val="28"/>
          <w:szCs w:val="28"/>
        </w:rPr>
        <w:t>15</w:t>
      </w:r>
      <w:r w:rsidR="009E4727">
        <w:rPr>
          <w:sz w:val="28"/>
          <w:szCs w:val="28"/>
        </w:rPr>
        <w:t xml:space="preserve"> </w:t>
      </w:r>
      <w:r>
        <w:rPr>
          <w:sz w:val="28"/>
          <w:szCs w:val="28"/>
        </w:rPr>
        <w:t>мая  202</w:t>
      </w:r>
      <w:r w:rsidR="006D71C9">
        <w:rPr>
          <w:sz w:val="28"/>
          <w:szCs w:val="28"/>
        </w:rPr>
        <w:t>5</w:t>
      </w:r>
      <w:r>
        <w:rPr>
          <w:sz w:val="28"/>
          <w:szCs w:val="28"/>
        </w:rPr>
        <w:t xml:space="preserve"> г.  –  в 16.00 часов. </w:t>
      </w:r>
    </w:p>
    <w:p w:rsidR="004E5310" w:rsidRDefault="004E5310" w:rsidP="004E531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Дивногорск, ул. Комсомольская 2</w:t>
      </w:r>
      <w:r w:rsidR="0056695E">
        <w:rPr>
          <w:sz w:val="28"/>
          <w:szCs w:val="28"/>
        </w:rPr>
        <w:t>,</w:t>
      </w:r>
      <w:r>
        <w:rPr>
          <w:sz w:val="28"/>
          <w:szCs w:val="28"/>
        </w:rPr>
        <w:t xml:space="preserve"> актовый зал.</w:t>
      </w:r>
    </w:p>
    <w:p w:rsidR="004E5310" w:rsidRDefault="004E5310" w:rsidP="004E5310">
      <w:pPr>
        <w:numPr>
          <w:ilvl w:val="0"/>
          <w:numId w:val="36"/>
        </w:numPr>
        <w:tabs>
          <w:tab w:val="num" w:pos="284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проведению публичных слушаний по проекту отчета об исполнении бюджета города за 202</w:t>
      </w:r>
      <w:r w:rsidR="006D71C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следующем составе:</w:t>
      </w:r>
    </w:p>
    <w:p w:rsidR="004E5310" w:rsidRDefault="004E5310" w:rsidP="004E5310">
      <w:pPr>
        <w:ind w:left="-540"/>
        <w:jc w:val="both"/>
        <w:rPr>
          <w:sz w:val="28"/>
          <w:szCs w:val="28"/>
        </w:rPr>
      </w:pPr>
    </w:p>
    <w:p w:rsidR="004E5310" w:rsidRDefault="006D71C9" w:rsidP="004E5310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Иванов</w:t>
      </w:r>
      <w:r w:rsidR="004E531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E531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E5310">
        <w:rPr>
          <w:sz w:val="28"/>
          <w:szCs w:val="28"/>
        </w:rPr>
        <w:t>. - Глава города, председатель комиссии;</w:t>
      </w:r>
    </w:p>
    <w:p w:rsidR="004D7D88" w:rsidRDefault="004D7D88" w:rsidP="004D7D88">
      <w:pPr>
        <w:tabs>
          <w:tab w:val="left" w:pos="840"/>
          <w:tab w:val="left" w:pos="3450"/>
        </w:tabs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Фролова Н.В. – заместитель Главы города, заместитель председателя комиссии;</w:t>
      </w:r>
    </w:p>
    <w:p w:rsidR="004E5310" w:rsidRDefault="004E5310" w:rsidP="004E5310">
      <w:pPr>
        <w:tabs>
          <w:tab w:val="left" w:pos="840"/>
          <w:tab w:val="left" w:pos="3450"/>
        </w:tabs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М.Г. - первый заместитель Главы города; </w:t>
      </w:r>
    </w:p>
    <w:p w:rsidR="004E5310" w:rsidRDefault="004E5310" w:rsidP="004E5310">
      <w:pPr>
        <w:spacing w:line="360" w:lineRule="auto"/>
        <w:ind w:left="-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 П.В. - заместитель Главы города;</w:t>
      </w:r>
    </w:p>
    <w:p w:rsidR="004E5310" w:rsidRDefault="004E5310" w:rsidP="004E5310">
      <w:pPr>
        <w:tabs>
          <w:tab w:val="left" w:pos="840"/>
          <w:tab w:val="left" w:pos="3375"/>
        </w:tabs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Мурашов Ю.И. - председатель </w:t>
      </w:r>
      <w:proofErr w:type="spellStart"/>
      <w:r>
        <w:rPr>
          <w:sz w:val="28"/>
          <w:szCs w:val="28"/>
        </w:rPr>
        <w:t>Дивногорского</w:t>
      </w:r>
      <w:proofErr w:type="spellEnd"/>
      <w:r>
        <w:rPr>
          <w:sz w:val="28"/>
          <w:szCs w:val="28"/>
        </w:rPr>
        <w:t xml:space="preserve"> городского Совета депутатов (по согласованию);</w:t>
      </w:r>
    </w:p>
    <w:p w:rsidR="004E5310" w:rsidRDefault="004E5310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Заянчуковский</w:t>
      </w:r>
      <w:proofErr w:type="spellEnd"/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ab/>
        <w:t xml:space="preserve">- депутат </w:t>
      </w:r>
      <w:proofErr w:type="spellStart"/>
      <w:r>
        <w:rPr>
          <w:sz w:val="28"/>
          <w:szCs w:val="28"/>
        </w:rPr>
        <w:t>Дивногорского</w:t>
      </w:r>
      <w:proofErr w:type="spellEnd"/>
      <w:r>
        <w:rPr>
          <w:sz w:val="28"/>
          <w:szCs w:val="28"/>
        </w:rPr>
        <w:t xml:space="preserve"> городского Совета депутатов, председатель постоянной комиссии по экономической политике, бюджету, налогам и собственности (по согласованию);</w:t>
      </w:r>
    </w:p>
    <w:p w:rsidR="004E5310" w:rsidRDefault="004E5310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</w:p>
    <w:p w:rsidR="004E5310" w:rsidRDefault="004E5310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Чикунова</w:t>
      </w:r>
      <w:proofErr w:type="spellEnd"/>
      <w:r>
        <w:rPr>
          <w:sz w:val="28"/>
          <w:szCs w:val="28"/>
        </w:rPr>
        <w:t xml:space="preserve"> О.В. - депутат </w:t>
      </w:r>
      <w:proofErr w:type="spellStart"/>
      <w:r>
        <w:rPr>
          <w:sz w:val="28"/>
          <w:szCs w:val="28"/>
        </w:rPr>
        <w:t>Дивногорского</w:t>
      </w:r>
      <w:proofErr w:type="spellEnd"/>
      <w:r>
        <w:rPr>
          <w:sz w:val="28"/>
          <w:szCs w:val="28"/>
        </w:rPr>
        <w:t xml:space="preserve"> городского Совета депутатов, председатель комиссии по социальной политике (по согласованию);</w:t>
      </w:r>
    </w:p>
    <w:p w:rsidR="004E5310" w:rsidRDefault="004E5310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</w:p>
    <w:p w:rsidR="004E5310" w:rsidRDefault="004E5310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Прикатова</w:t>
      </w:r>
      <w:proofErr w:type="spellEnd"/>
      <w:r>
        <w:rPr>
          <w:sz w:val="28"/>
          <w:szCs w:val="28"/>
        </w:rPr>
        <w:t xml:space="preserve"> Л.И. </w:t>
      </w:r>
      <w:r>
        <w:rPr>
          <w:sz w:val="28"/>
          <w:szCs w:val="28"/>
        </w:rPr>
        <w:tab/>
        <w:t>- руководитель Финансового управления администрации города;</w:t>
      </w:r>
    </w:p>
    <w:p w:rsidR="004E5310" w:rsidRDefault="004E5310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</w:p>
    <w:p w:rsidR="004E5310" w:rsidRDefault="004E5310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Панченко В.Ю. </w:t>
      </w:r>
      <w:r>
        <w:rPr>
          <w:sz w:val="28"/>
          <w:szCs w:val="28"/>
        </w:rPr>
        <w:tab/>
        <w:t xml:space="preserve">- начальник отдела экономического развития администрации города. </w:t>
      </w:r>
    </w:p>
    <w:p w:rsidR="004E5310" w:rsidRDefault="004E5310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</w:p>
    <w:p w:rsidR="004E5310" w:rsidRPr="000F7B26" w:rsidRDefault="004E5310" w:rsidP="004E5310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>3. Определить финансов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Pr="000F7B26">
        <w:rPr>
          <w:rFonts w:ascii="Times New Roman" w:hAnsi="Times New Roman" w:cs="Times New Roman"/>
          <w:sz w:val="28"/>
          <w:szCs w:val="28"/>
        </w:rPr>
        <w:t xml:space="preserve"> администрации города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0F7B26">
        <w:rPr>
          <w:rFonts w:ascii="Times New Roman" w:hAnsi="Times New Roman" w:cs="Times New Roman"/>
          <w:sz w:val="28"/>
          <w:szCs w:val="28"/>
        </w:rPr>
        <w:t xml:space="preserve">) уполномоченным органом по проведению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 города за 202</w:t>
      </w:r>
      <w:r w:rsidR="006D71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5310" w:rsidRPr="000F7B26" w:rsidRDefault="004E5310" w:rsidP="004E5310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 xml:space="preserve">4. Уполномоченному органу по проведению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 города за 202</w:t>
      </w:r>
      <w:r w:rsidR="006D71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F7B26">
        <w:rPr>
          <w:rFonts w:ascii="Times New Roman" w:hAnsi="Times New Roman" w:cs="Times New Roman"/>
          <w:sz w:val="28"/>
          <w:szCs w:val="28"/>
        </w:rPr>
        <w:t>:</w:t>
      </w:r>
    </w:p>
    <w:p w:rsidR="004E5310" w:rsidRDefault="004E5310" w:rsidP="004E5310">
      <w:pPr>
        <w:pStyle w:val="ConsPlusNormal"/>
        <w:ind w:left="-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B26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отчета об исполнении</w:t>
      </w:r>
      <w:r w:rsidRPr="000F7B26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6D71C9">
        <w:rPr>
          <w:rFonts w:ascii="Times New Roman" w:hAnsi="Times New Roman" w:cs="Times New Roman"/>
          <w:sz w:val="28"/>
          <w:szCs w:val="28"/>
        </w:rPr>
        <w:t>4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10" w:rsidRDefault="004E5310" w:rsidP="004E5310">
      <w:pPr>
        <w:pStyle w:val="ConsPlusNormal"/>
        <w:ind w:left="-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B26">
        <w:rPr>
          <w:rFonts w:ascii="Times New Roman" w:hAnsi="Times New Roman" w:cs="Times New Roman"/>
          <w:sz w:val="28"/>
          <w:szCs w:val="28"/>
        </w:rPr>
        <w:t>подготовить информационное сообщение о дате, времени, месте проведения публичных слушаний по проекту</w:t>
      </w:r>
      <w:r w:rsidRPr="0070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 города за 202</w:t>
      </w:r>
      <w:r w:rsidR="006D71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6693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10" w:rsidRDefault="004E5310" w:rsidP="004E5310">
      <w:pPr>
        <w:pStyle w:val="ConsPlusNormal"/>
        <w:ind w:left="-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B26">
        <w:rPr>
          <w:rFonts w:ascii="Times New Roman" w:hAnsi="Times New Roman" w:cs="Times New Roman"/>
          <w:sz w:val="28"/>
          <w:szCs w:val="28"/>
        </w:rPr>
        <w:t xml:space="preserve">при обращении заинтересованных жителей города разъяснять порядок 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 города за 202</w:t>
      </w:r>
      <w:r w:rsidR="006D71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E5310" w:rsidRDefault="004E5310" w:rsidP="004E5310">
      <w:pPr>
        <w:pStyle w:val="ConsPlusNormal"/>
        <w:ind w:left="-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B26">
        <w:rPr>
          <w:rFonts w:ascii="Times New Roman" w:hAnsi="Times New Roman" w:cs="Times New Roman"/>
          <w:sz w:val="28"/>
          <w:szCs w:val="28"/>
        </w:rPr>
        <w:t>направить протокол публичных слушаний</w:t>
      </w:r>
      <w:r w:rsidRPr="0070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проекту отчета об исполнении бюджета города за 202</w:t>
      </w:r>
      <w:r w:rsidR="006D71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F7B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Дивногорский</w:t>
      </w:r>
      <w:proofErr w:type="spellEnd"/>
      <w:r w:rsidRPr="000F7B26">
        <w:rPr>
          <w:rFonts w:ascii="Times New Roman" w:hAnsi="Times New Roman" w:cs="Times New Roman"/>
          <w:sz w:val="28"/>
          <w:szCs w:val="28"/>
        </w:rPr>
        <w:t xml:space="preserve"> городской Совет депутатов, Главе города в течение трех дней со дня проведения публичных слушаний.</w:t>
      </w:r>
    </w:p>
    <w:p w:rsidR="00D66936" w:rsidRPr="000F7B26" w:rsidRDefault="00D66936" w:rsidP="004E5310">
      <w:pPr>
        <w:pStyle w:val="ConsPlusNormal"/>
        <w:ind w:left="-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Назначить докладчиками на  публичных слушаниях по проекту об исполнении бюджета ответственных лиц согласно приложению № 2.</w:t>
      </w:r>
    </w:p>
    <w:p w:rsidR="004E5310" w:rsidRPr="000F7B26" w:rsidRDefault="00D66936" w:rsidP="004E5310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. Письменные предложения жителей города </w:t>
      </w:r>
      <w:r w:rsidR="004E5310">
        <w:rPr>
          <w:rFonts w:ascii="Times New Roman" w:hAnsi="Times New Roman" w:cs="Times New Roman"/>
          <w:sz w:val="28"/>
          <w:szCs w:val="28"/>
        </w:rPr>
        <w:t>Дивногорска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4E5310">
        <w:rPr>
          <w:rFonts w:ascii="Times New Roman" w:hAnsi="Times New Roman" w:cs="Times New Roman"/>
          <w:sz w:val="28"/>
          <w:szCs w:val="28"/>
        </w:rPr>
        <w:t>отчета об исполнении бюджета города за 202</w:t>
      </w:r>
      <w:r w:rsidR="006D71C9">
        <w:rPr>
          <w:rFonts w:ascii="Times New Roman" w:hAnsi="Times New Roman" w:cs="Times New Roman"/>
          <w:sz w:val="28"/>
          <w:szCs w:val="28"/>
        </w:rPr>
        <w:t>4</w:t>
      </w:r>
      <w:r w:rsidR="004E5310">
        <w:rPr>
          <w:rFonts w:ascii="Times New Roman" w:hAnsi="Times New Roman" w:cs="Times New Roman"/>
          <w:sz w:val="28"/>
          <w:szCs w:val="28"/>
        </w:rPr>
        <w:t xml:space="preserve"> год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smartTag w:uri="urn:schemas-microsoft-com:office:smarttags" w:element="metricconverter">
        <w:smartTagPr>
          <w:attr w:name="ProductID" w:val="663090, г"/>
        </w:smartTagPr>
        <w:r w:rsidR="004E5310" w:rsidRPr="000F7B26">
          <w:rPr>
            <w:rFonts w:ascii="Times New Roman" w:hAnsi="Times New Roman" w:cs="Times New Roman"/>
            <w:sz w:val="28"/>
            <w:szCs w:val="28"/>
          </w:rPr>
          <w:t>66</w:t>
        </w:r>
        <w:r w:rsidR="004E5310">
          <w:rPr>
            <w:rFonts w:ascii="Times New Roman" w:hAnsi="Times New Roman" w:cs="Times New Roman"/>
            <w:sz w:val="28"/>
            <w:szCs w:val="28"/>
          </w:rPr>
          <w:t>3090</w:t>
        </w:r>
        <w:r w:rsidR="004E5310" w:rsidRPr="000F7B26">
          <w:rPr>
            <w:rFonts w:ascii="Times New Roman" w:hAnsi="Times New Roman" w:cs="Times New Roman"/>
            <w:sz w:val="28"/>
            <w:szCs w:val="28"/>
          </w:rPr>
          <w:t>, г</w:t>
        </w:r>
      </w:smartTag>
      <w:r w:rsidR="004E5310" w:rsidRPr="000F7B26">
        <w:rPr>
          <w:rFonts w:ascii="Times New Roman" w:hAnsi="Times New Roman" w:cs="Times New Roman"/>
          <w:sz w:val="28"/>
          <w:szCs w:val="28"/>
        </w:rPr>
        <w:t xml:space="preserve">. </w:t>
      </w:r>
      <w:r w:rsidR="004E5310">
        <w:rPr>
          <w:rFonts w:ascii="Times New Roman" w:hAnsi="Times New Roman" w:cs="Times New Roman"/>
          <w:sz w:val="28"/>
          <w:szCs w:val="28"/>
        </w:rPr>
        <w:t>Дивногорск ул. Комсомольская, 2, кабинет 409,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4E5310">
        <w:rPr>
          <w:rFonts w:ascii="Times New Roman" w:hAnsi="Times New Roman" w:cs="Times New Roman"/>
          <w:sz w:val="28"/>
          <w:szCs w:val="28"/>
        </w:rPr>
        <w:t xml:space="preserve">ое </w:t>
      </w:r>
      <w:proofErr w:type="gramStart"/>
      <w:r w:rsidR="004E531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4E5310" w:rsidRPr="000F7B2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4E5310">
        <w:rPr>
          <w:rFonts w:ascii="Times New Roman" w:hAnsi="Times New Roman" w:cs="Times New Roman"/>
          <w:sz w:val="28"/>
          <w:szCs w:val="28"/>
        </w:rPr>
        <w:t>Дивногор</w:t>
      </w:r>
      <w:r w:rsidR="004E5310" w:rsidRPr="000F7B26">
        <w:rPr>
          <w:rFonts w:ascii="Times New Roman" w:hAnsi="Times New Roman" w:cs="Times New Roman"/>
          <w:sz w:val="28"/>
          <w:szCs w:val="28"/>
        </w:rPr>
        <w:t>ска.</w:t>
      </w:r>
    </w:p>
    <w:p w:rsidR="004E5310" w:rsidRPr="000F7B26" w:rsidRDefault="004E5310" w:rsidP="004E5310">
      <w:pPr>
        <w:pStyle w:val="ConsPlusNormal"/>
        <w:ind w:left="-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B26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7B2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F7B26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D71C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0F7B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71C9">
        <w:rPr>
          <w:rFonts w:ascii="Times New Roman" w:hAnsi="Times New Roman" w:cs="Times New Roman"/>
          <w:sz w:val="28"/>
          <w:szCs w:val="28"/>
        </w:rPr>
        <w:t>5</w:t>
      </w:r>
      <w:r w:rsidRPr="000F7B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310" w:rsidRDefault="00D66936" w:rsidP="004E5310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. </w:t>
      </w:r>
      <w:r w:rsidR="004E5310">
        <w:rPr>
          <w:rFonts w:ascii="Times New Roman" w:hAnsi="Times New Roman" w:cs="Times New Roman"/>
          <w:sz w:val="28"/>
          <w:szCs w:val="28"/>
        </w:rPr>
        <w:t>О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4E5310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</w:t>
      </w:r>
      <w:r w:rsidR="004E5310">
        <w:rPr>
          <w:rFonts w:ascii="Times New Roman" w:hAnsi="Times New Roman" w:cs="Times New Roman"/>
          <w:sz w:val="28"/>
          <w:szCs w:val="28"/>
        </w:rPr>
        <w:t xml:space="preserve"> 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информационное сообщение о дате, времени, месте проведения публичных слушаний по проекту </w:t>
      </w:r>
      <w:r w:rsidR="004E5310">
        <w:rPr>
          <w:rFonts w:ascii="Times New Roman" w:hAnsi="Times New Roman" w:cs="Times New Roman"/>
          <w:sz w:val="28"/>
          <w:szCs w:val="28"/>
        </w:rPr>
        <w:t>отчета об исполнении бюджета города за 202</w:t>
      </w:r>
      <w:r w:rsidR="006D71C9">
        <w:rPr>
          <w:rFonts w:ascii="Times New Roman" w:hAnsi="Times New Roman" w:cs="Times New Roman"/>
          <w:sz w:val="28"/>
          <w:szCs w:val="28"/>
        </w:rPr>
        <w:t>4</w:t>
      </w:r>
      <w:r w:rsidR="004E5310">
        <w:rPr>
          <w:rFonts w:ascii="Times New Roman" w:hAnsi="Times New Roman" w:cs="Times New Roman"/>
          <w:sz w:val="28"/>
          <w:szCs w:val="28"/>
        </w:rPr>
        <w:t xml:space="preserve"> год, настоящее распоряжение, проект отчета об и</w:t>
      </w:r>
      <w:r>
        <w:rPr>
          <w:rFonts w:ascii="Times New Roman" w:hAnsi="Times New Roman" w:cs="Times New Roman"/>
          <w:sz w:val="28"/>
          <w:szCs w:val="28"/>
        </w:rPr>
        <w:t>сполнении бюджета города за 202</w:t>
      </w:r>
      <w:r w:rsidR="006D71C9">
        <w:rPr>
          <w:rFonts w:ascii="Times New Roman" w:hAnsi="Times New Roman" w:cs="Times New Roman"/>
          <w:sz w:val="28"/>
          <w:szCs w:val="28"/>
        </w:rPr>
        <w:t>4</w:t>
      </w:r>
      <w:r w:rsidR="004E53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5310" w:rsidRPr="000F7B26" w:rsidRDefault="00D66936" w:rsidP="004E5310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. </w:t>
      </w:r>
      <w:r w:rsidR="004E5310">
        <w:rPr>
          <w:rFonts w:ascii="Times New Roman" w:hAnsi="Times New Roman" w:cs="Times New Roman"/>
          <w:sz w:val="28"/>
          <w:szCs w:val="28"/>
        </w:rPr>
        <w:t>Распоряжение</w:t>
      </w:r>
      <w:r w:rsidR="004E5310" w:rsidRPr="000F7B26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E5310" w:rsidRDefault="00D66936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4E5310" w:rsidRPr="000F7B26">
        <w:rPr>
          <w:sz w:val="28"/>
          <w:szCs w:val="28"/>
        </w:rPr>
        <w:t xml:space="preserve">. Контроль за исполнением настоящего </w:t>
      </w:r>
      <w:r w:rsidR="004E5310">
        <w:rPr>
          <w:sz w:val="28"/>
          <w:szCs w:val="28"/>
        </w:rPr>
        <w:t>распоряжения</w:t>
      </w:r>
      <w:r w:rsidR="004E5310" w:rsidRPr="000F7B26">
        <w:rPr>
          <w:sz w:val="28"/>
          <w:szCs w:val="28"/>
        </w:rPr>
        <w:t xml:space="preserve"> </w:t>
      </w:r>
      <w:r w:rsidR="004E5310">
        <w:rPr>
          <w:sz w:val="28"/>
          <w:szCs w:val="28"/>
        </w:rPr>
        <w:t>оставляю за собой.</w:t>
      </w:r>
    </w:p>
    <w:p w:rsidR="004E5310" w:rsidRPr="000F7B26" w:rsidRDefault="004E5310" w:rsidP="004E5310">
      <w:pPr>
        <w:tabs>
          <w:tab w:val="left" w:pos="840"/>
        </w:tabs>
        <w:ind w:left="-540"/>
        <w:jc w:val="both"/>
        <w:rPr>
          <w:sz w:val="28"/>
          <w:szCs w:val="28"/>
        </w:rPr>
      </w:pPr>
    </w:p>
    <w:p w:rsidR="00A75EF0" w:rsidRDefault="00A75EF0" w:rsidP="00B77084">
      <w:pPr>
        <w:jc w:val="both"/>
        <w:rPr>
          <w:sz w:val="28"/>
        </w:rPr>
      </w:pPr>
    </w:p>
    <w:p w:rsidR="00920665" w:rsidRDefault="00920665" w:rsidP="00B77084">
      <w:pPr>
        <w:rPr>
          <w:sz w:val="28"/>
        </w:rPr>
      </w:pPr>
    </w:p>
    <w:p w:rsidR="00FD5A60" w:rsidRDefault="00902E79" w:rsidP="00902E79">
      <w:pPr>
        <w:rPr>
          <w:sz w:val="28"/>
        </w:rPr>
      </w:pPr>
      <w:r>
        <w:rPr>
          <w:sz w:val="28"/>
        </w:rPr>
        <w:t>Глава города</w:t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9A1B40">
        <w:rPr>
          <w:sz w:val="28"/>
        </w:rPr>
        <w:tab/>
      </w:r>
      <w:r w:rsidR="004D380A">
        <w:rPr>
          <w:sz w:val="28"/>
        </w:rPr>
        <w:t>Д</w:t>
      </w:r>
      <w:r w:rsidR="00A75EF0">
        <w:rPr>
          <w:sz w:val="28"/>
        </w:rPr>
        <w:t>.</w:t>
      </w:r>
      <w:r w:rsidR="004D380A">
        <w:rPr>
          <w:sz w:val="28"/>
        </w:rPr>
        <w:t>В</w:t>
      </w:r>
      <w:r w:rsidR="00A75EF0">
        <w:rPr>
          <w:sz w:val="28"/>
        </w:rPr>
        <w:t xml:space="preserve">. </w:t>
      </w:r>
      <w:r w:rsidR="004D380A">
        <w:rPr>
          <w:sz w:val="28"/>
        </w:rPr>
        <w:t>Иванов</w:t>
      </w:r>
    </w:p>
    <w:p w:rsidR="00A75EF0" w:rsidRDefault="00A75EF0" w:rsidP="009A1B40">
      <w:pPr>
        <w:ind w:left="9639"/>
        <w:rPr>
          <w:sz w:val="28"/>
        </w:rPr>
      </w:pPr>
    </w:p>
    <w:sectPr w:rsidR="00A75EF0" w:rsidSect="009A1B40">
      <w:headerReference w:type="even" r:id="rId8"/>
      <w:headerReference w:type="default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DF" w:rsidRDefault="005129DF">
      <w:r>
        <w:separator/>
      </w:r>
    </w:p>
  </w:endnote>
  <w:endnote w:type="continuationSeparator" w:id="0">
    <w:p w:rsidR="005129DF" w:rsidRDefault="0051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DF" w:rsidRDefault="005129DF">
      <w:r>
        <w:separator/>
      </w:r>
    </w:p>
  </w:footnote>
  <w:footnote w:type="continuationSeparator" w:id="0">
    <w:p w:rsidR="005129DF" w:rsidRDefault="0051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D71" w:rsidRDefault="009F3D4D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D71" w:rsidRDefault="009F3D4D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7BE9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1" w15:restartNumberingAfterBreak="0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1003E1"/>
    <w:multiLevelType w:val="hybridMultilevel"/>
    <w:tmpl w:val="0764C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 w15:restartNumberingAfterBreak="0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4" w15:restartNumberingAfterBreak="0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 w15:restartNumberingAfterBreak="0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 w15:restartNumberingAfterBreak="0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1" w15:restartNumberingAfterBreak="0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 w15:restartNumberingAfterBreak="0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35"/>
  </w:num>
  <w:num w:numId="5">
    <w:abstractNumId w:val="6"/>
  </w:num>
  <w:num w:numId="6">
    <w:abstractNumId w:val="5"/>
  </w:num>
  <w:num w:numId="7">
    <w:abstractNumId w:val="26"/>
  </w:num>
  <w:num w:numId="8">
    <w:abstractNumId w:val="16"/>
  </w:num>
  <w:num w:numId="9">
    <w:abstractNumId w:val="25"/>
  </w:num>
  <w:num w:numId="10">
    <w:abstractNumId w:val="34"/>
  </w:num>
  <w:num w:numId="11">
    <w:abstractNumId w:val="0"/>
  </w:num>
  <w:num w:numId="12">
    <w:abstractNumId w:val="4"/>
  </w:num>
  <w:num w:numId="13">
    <w:abstractNumId w:val="31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33"/>
  </w:num>
  <w:num w:numId="19">
    <w:abstractNumId w:val="2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17"/>
  </w:num>
  <w:num w:numId="25">
    <w:abstractNumId w:val="29"/>
  </w:num>
  <w:num w:numId="26">
    <w:abstractNumId w:val="12"/>
  </w:num>
  <w:num w:numId="27">
    <w:abstractNumId w:val="19"/>
  </w:num>
  <w:num w:numId="28">
    <w:abstractNumId w:val="21"/>
  </w:num>
  <w:num w:numId="29">
    <w:abstractNumId w:val="23"/>
  </w:num>
  <w:num w:numId="30">
    <w:abstractNumId w:val="1"/>
  </w:num>
  <w:num w:numId="31">
    <w:abstractNumId w:val="28"/>
  </w:num>
  <w:num w:numId="32">
    <w:abstractNumId w:val="8"/>
  </w:num>
  <w:num w:numId="33">
    <w:abstractNumId w:val="32"/>
  </w:num>
  <w:num w:numId="34">
    <w:abstractNumId w:val="18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81"/>
    <w:rsid w:val="00007B94"/>
    <w:rsid w:val="00024D71"/>
    <w:rsid w:val="00025307"/>
    <w:rsid w:val="00025FF8"/>
    <w:rsid w:val="00027D07"/>
    <w:rsid w:val="0003018A"/>
    <w:rsid w:val="00046F21"/>
    <w:rsid w:val="0005343E"/>
    <w:rsid w:val="00060850"/>
    <w:rsid w:val="00071375"/>
    <w:rsid w:val="00071885"/>
    <w:rsid w:val="000728AB"/>
    <w:rsid w:val="0008287A"/>
    <w:rsid w:val="00085C54"/>
    <w:rsid w:val="00095264"/>
    <w:rsid w:val="000A0C31"/>
    <w:rsid w:val="000A44D6"/>
    <w:rsid w:val="000A6352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54F89"/>
    <w:rsid w:val="0015738D"/>
    <w:rsid w:val="0015743C"/>
    <w:rsid w:val="00167E60"/>
    <w:rsid w:val="00170B1E"/>
    <w:rsid w:val="00182A33"/>
    <w:rsid w:val="0018470F"/>
    <w:rsid w:val="00190F0E"/>
    <w:rsid w:val="00192254"/>
    <w:rsid w:val="001935E1"/>
    <w:rsid w:val="001A5186"/>
    <w:rsid w:val="001B1AF7"/>
    <w:rsid w:val="001C1193"/>
    <w:rsid w:val="001F3D1C"/>
    <w:rsid w:val="00213579"/>
    <w:rsid w:val="00215D26"/>
    <w:rsid w:val="00223FEF"/>
    <w:rsid w:val="00231AF6"/>
    <w:rsid w:val="00232463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C0072"/>
    <w:rsid w:val="002C3026"/>
    <w:rsid w:val="002C7087"/>
    <w:rsid w:val="002F0BE9"/>
    <w:rsid w:val="00305C18"/>
    <w:rsid w:val="00323D3A"/>
    <w:rsid w:val="00324E6E"/>
    <w:rsid w:val="003320F8"/>
    <w:rsid w:val="003363AC"/>
    <w:rsid w:val="00346418"/>
    <w:rsid w:val="0035575B"/>
    <w:rsid w:val="00365546"/>
    <w:rsid w:val="0037116E"/>
    <w:rsid w:val="00373664"/>
    <w:rsid w:val="00386993"/>
    <w:rsid w:val="003A2823"/>
    <w:rsid w:val="003A38CD"/>
    <w:rsid w:val="003A5462"/>
    <w:rsid w:val="003B4376"/>
    <w:rsid w:val="003C7478"/>
    <w:rsid w:val="003E4C29"/>
    <w:rsid w:val="003E6F01"/>
    <w:rsid w:val="003F1059"/>
    <w:rsid w:val="00401C19"/>
    <w:rsid w:val="00402CF4"/>
    <w:rsid w:val="0041403C"/>
    <w:rsid w:val="00420790"/>
    <w:rsid w:val="00434D52"/>
    <w:rsid w:val="00436956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D380A"/>
    <w:rsid w:val="004D7D88"/>
    <w:rsid w:val="004E3B3A"/>
    <w:rsid w:val="004E51CB"/>
    <w:rsid w:val="004E5310"/>
    <w:rsid w:val="004E5FE6"/>
    <w:rsid w:val="004E7615"/>
    <w:rsid w:val="004F67DB"/>
    <w:rsid w:val="005129DF"/>
    <w:rsid w:val="00520BDB"/>
    <w:rsid w:val="005275E9"/>
    <w:rsid w:val="005431D2"/>
    <w:rsid w:val="00551092"/>
    <w:rsid w:val="00553116"/>
    <w:rsid w:val="00564A04"/>
    <w:rsid w:val="0056695E"/>
    <w:rsid w:val="005743BF"/>
    <w:rsid w:val="00576CD7"/>
    <w:rsid w:val="00584C6F"/>
    <w:rsid w:val="00593836"/>
    <w:rsid w:val="005947D2"/>
    <w:rsid w:val="005B4708"/>
    <w:rsid w:val="005B6768"/>
    <w:rsid w:val="005B755A"/>
    <w:rsid w:val="005C594A"/>
    <w:rsid w:val="005D16F5"/>
    <w:rsid w:val="005D459A"/>
    <w:rsid w:val="005D7FEC"/>
    <w:rsid w:val="005E1BCB"/>
    <w:rsid w:val="005E2B5E"/>
    <w:rsid w:val="005E6019"/>
    <w:rsid w:val="005E6551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785F"/>
    <w:rsid w:val="00687E05"/>
    <w:rsid w:val="006929EA"/>
    <w:rsid w:val="006A75A5"/>
    <w:rsid w:val="006B72AD"/>
    <w:rsid w:val="006C7AA0"/>
    <w:rsid w:val="006D71C9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4041D"/>
    <w:rsid w:val="007513AC"/>
    <w:rsid w:val="007526D9"/>
    <w:rsid w:val="00756F50"/>
    <w:rsid w:val="00756F79"/>
    <w:rsid w:val="0077247F"/>
    <w:rsid w:val="00784A38"/>
    <w:rsid w:val="007907C8"/>
    <w:rsid w:val="0079631C"/>
    <w:rsid w:val="007C0230"/>
    <w:rsid w:val="007D38A9"/>
    <w:rsid w:val="00801399"/>
    <w:rsid w:val="00807333"/>
    <w:rsid w:val="008105BB"/>
    <w:rsid w:val="0081158F"/>
    <w:rsid w:val="008171EC"/>
    <w:rsid w:val="00825411"/>
    <w:rsid w:val="00830C67"/>
    <w:rsid w:val="00835AC6"/>
    <w:rsid w:val="00836B3E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8F5AC9"/>
    <w:rsid w:val="00902518"/>
    <w:rsid w:val="00902E79"/>
    <w:rsid w:val="00904B61"/>
    <w:rsid w:val="00920665"/>
    <w:rsid w:val="00922081"/>
    <w:rsid w:val="00934378"/>
    <w:rsid w:val="00935011"/>
    <w:rsid w:val="00947ECB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E207E"/>
    <w:rsid w:val="009E4727"/>
    <w:rsid w:val="009E7DD5"/>
    <w:rsid w:val="009E7F4C"/>
    <w:rsid w:val="009F37F1"/>
    <w:rsid w:val="009F3D4D"/>
    <w:rsid w:val="009F628D"/>
    <w:rsid w:val="00A028B3"/>
    <w:rsid w:val="00A213AA"/>
    <w:rsid w:val="00A234DB"/>
    <w:rsid w:val="00A42AFC"/>
    <w:rsid w:val="00A45136"/>
    <w:rsid w:val="00A60929"/>
    <w:rsid w:val="00A60C14"/>
    <w:rsid w:val="00A63407"/>
    <w:rsid w:val="00A66103"/>
    <w:rsid w:val="00A66427"/>
    <w:rsid w:val="00A75EF0"/>
    <w:rsid w:val="00A81A75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2DB"/>
    <w:rsid w:val="00B11484"/>
    <w:rsid w:val="00B16D0B"/>
    <w:rsid w:val="00B33A53"/>
    <w:rsid w:val="00B4125D"/>
    <w:rsid w:val="00B54D54"/>
    <w:rsid w:val="00B64FB8"/>
    <w:rsid w:val="00B77084"/>
    <w:rsid w:val="00B80C92"/>
    <w:rsid w:val="00B812A1"/>
    <w:rsid w:val="00B8241B"/>
    <w:rsid w:val="00B91134"/>
    <w:rsid w:val="00B937E3"/>
    <w:rsid w:val="00B97AD8"/>
    <w:rsid w:val="00BB13DA"/>
    <w:rsid w:val="00BB2A5C"/>
    <w:rsid w:val="00BB7848"/>
    <w:rsid w:val="00BC679D"/>
    <w:rsid w:val="00BD4B5E"/>
    <w:rsid w:val="00BF4F3E"/>
    <w:rsid w:val="00C027FE"/>
    <w:rsid w:val="00C155C5"/>
    <w:rsid w:val="00C43763"/>
    <w:rsid w:val="00C508FB"/>
    <w:rsid w:val="00C51990"/>
    <w:rsid w:val="00C67AAA"/>
    <w:rsid w:val="00C708B2"/>
    <w:rsid w:val="00C778A2"/>
    <w:rsid w:val="00C82A92"/>
    <w:rsid w:val="00C92140"/>
    <w:rsid w:val="00C94122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D02DA9"/>
    <w:rsid w:val="00D044A7"/>
    <w:rsid w:val="00D12C19"/>
    <w:rsid w:val="00D20057"/>
    <w:rsid w:val="00D203F6"/>
    <w:rsid w:val="00D33FE7"/>
    <w:rsid w:val="00D37279"/>
    <w:rsid w:val="00D52425"/>
    <w:rsid w:val="00D57038"/>
    <w:rsid w:val="00D66936"/>
    <w:rsid w:val="00D77BFD"/>
    <w:rsid w:val="00D83A2C"/>
    <w:rsid w:val="00DA4138"/>
    <w:rsid w:val="00DA637C"/>
    <w:rsid w:val="00DC3679"/>
    <w:rsid w:val="00DC76EE"/>
    <w:rsid w:val="00DD37F3"/>
    <w:rsid w:val="00DD6A33"/>
    <w:rsid w:val="00DF0B2E"/>
    <w:rsid w:val="00E07BE9"/>
    <w:rsid w:val="00E333F0"/>
    <w:rsid w:val="00E35E67"/>
    <w:rsid w:val="00E40CA1"/>
    <w:rsid w:val="00E60433"/>
    <w:rsid w:val="00E8020C"/>
    <w:rsid w:val="00E86510"/>
    <w:rsid w:val="00E86EBB"/>
    <w:rsid w:val="00EA6CDF"/>
    <w:rsid w:val="00EB60BE"/>
    <w:rsid w:val="00ED0846"/>
    <w:rsid w:val="00ED2DBE"/>
    <w:rsid w:val="00EE57D3"/>
    <w:rsid w:val="00EF638C"/>
    <w:rsid w:val="00EF63CD"/>
    <w:rsid w:val="00F01B16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B1AE5"/>
    <w:rsid w:val="00FC364F"/>
    <w:rsid w:val="00FD5A60"/>
    <w:rsid w:val="00FF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DA706"/>
  <w15:docId w15:val="{0F40899E-738E-4E63-A526-F4B0B32D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Заголовок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customStyle="1" w:styleId="ConsPlusNormal">
    <w:name w:val="ConsPlusNormal"/>
    <w:rsid w:val="004E531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Юлия В. Просвирнина</cp:lastModifiedBy>
  <cp:revision>3</cp:revision>
  <cp:lastPrinted>2025-04-04T04:33:00Z</cp:lastPrinted>
  <dcterms:created xsi:type="dcterms:W3CDTF">2025-04-08T03:56:00Z</dcterms:created>
  <dcterms:modified xsi:type="dcterms:W3CDTF">2025-04-18T05:15:00Z</dcterms:modified>
</cp:coreProperties>
</file>