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F0" w:rsidRPr="00673BF3" w:rsidRDefault="00B53DF0" w:rsidP="00B53DF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B53DF0" w:rsidRDefault="001D3154" w:rsidP="00B53DF0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265" cy="914400"/>
            <wp:effectExtent l="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F0" w:rsidRDefault="00B53DF0" w:rsidP="00B53DF0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B53DF0" w:rsidRDefault="00B53DF0" w:rsidP="00B53DF0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B53DF0" w:rsidRDefault="00B53DF0" w:rsidP="00B53DF0">
      <w:pPr>
        <w:jc w:val="center"/>
        <w:rPr>
          <w:sz w:val="24"/>
        </w:rPr>
      </w:pPr>
    </w:p>
    <w:p w:rsidR="00B53DF0" w:rsidRDefault="00B53DF0" w:rsidP="00B53DF0">
      <w:pPr>
        <w:pStyle w:val="1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:rsidR="00B53DF0" w:rsidRPr="00C04A22" w:rsidRDefault="00B53DF0" w:rsidP="00B53DF0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B53DF0" w:rsidTr="00417E46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B53DF0" w:rsidRDefault="00B53DF0" w:rsidP="00417E46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B53DF0" w:rsidRDefault="00B53DF0" w:rsidP="00417E46">
            <w:pPr>
              <w:jc w:val="both"/>
              <w:rPr>
                <w:sz w:val="4"/>
              </w:rPr>
            </w:pPr>
          </w:p>
        </w:tc>
      </w:tr>
      <w:tr w:rsidR="00B53DF0" w:rsidTr="00417E46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B53DF0" w:rsidRDefault="00B53DF0" w:rsidP="00417E46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B53DF0" w:rsidRDefault="00B53DF0" w:rsidP="00417E46">
            <w:pPr>
              <w:jc w:val="both"/>
              <w:rPr>
                <w:sz w:val="4"/>
              </w:rPr>
            </w:pPr>
          </w:p>
        </w:tc>
      </w:tr>
    </w:tbl>
    <w:p w:rsidR="00B53DF0" w:rsidRDefault="00B53DF0" w:rsidP="00B53DF0">
      <w:pPr>
        <w:jc w:val="both"/>
        <w:rPr>
          <w:sz w:val="10"/>
        </w:rPr>
      </w:pPr>
    </w:p>
    <w:p w:rsidR="00B53DF0" w:rsidRDefault="00B53DF0" w:rsidP="00B53DF0">
      <w:pPr>
        <w:jc w:val="both"/>
        <w:rPr>
          <w:color w:val="FFFFFF"/>
          <w:sz w:val="24"/>
        </w:rPr>
      </w:pPr>
    </w:p>
    <w:p w:rsidR="00B53DF0" w:rsidRPr="00670847" w:rsidRDefault="00670847" w:rsidP="00B53DF0">
      <w:pPr>
        <w:ind w:left="-98"/>
        <w:jc w:val="both"/>
        <w:rPr>
          <w:sz w:val="24"/>
        </w:rPr>
      </w:pPr>
      <w:r>
        <w:rPr>
          <w:sz w:val="24"/>
        </w:rPr>
        <w:t>14.05.2</w:t>
      </w:r>
      <w:r w:rsidR="007A4B97" w:rsidRPr="00670847">
        <w:rPr>
          <w:sz w:val="24"/>
        </w:rPr>
        <w:t>025</w:t>
      </w:r>
      <w:r w:rsidR="00B53DF0" w:rsidRPr="00670847">
        <w:rPr>
          <w:sz w:val="24"/>
        </w:rPr>
        <w:tab/>
      </w:r>
      <w:r w:rsidR="00B53DF0" w:rsidRPr="00670847">
        <w:rPr>
          <w:sz w:val="24"/>
        </w:rPr>
        <w:tab/>
      </w:r>
      <w:r w:rsidR="00B53DF0" w:rsidRPr="00670847">
        <w:rPr>
          <w:sz w:val="24"/>
        </w:rPr>
        <w:tab/>
      </w:r>
      <w:r w:rsidR="00B53DF0" w:rsidRPr="00670847">
        <w:rPr>
          <w:sz w:val="24"/>
        </w:rPr>
        <w:tab/>
      </w:r>
      <w:r w:rsidR="00B53DF0" w:rsidRPr="00670847">
        <w:rPr>
          <w:sz w:val="24"/>
        </w:rPr>
        <w:tab/>
      </w:r>
      <w:r w:rsidR="00B53DF0" w:rsidRPr="00670847">
        <w:t>г. Дивногорск</w:t>
      </w:r>
      <w:r w:rsidR="00B53DF0" w:rsidRPr="00670847">
        <w:tab/>
      </w:r>
      <w:r w:rsidR="00B53DF0" w:rsidRPr="00670847">
        <w:rPr>
          <w:sz w:val="24"/>
        </w:rPr>
        <w:tab/>
      </w:r>
      <w:r w:rsidR="00B53DF0" w:rsidRPr="00670847">
        <w:rPr>
          <w:sz w:val="24"/>
        </w:rPr>
        <w:tab/>
      </w:r>
      <w:r w:rsidR="00B53DF0" w:rsidRPr="00670847">
        <w:rPr>
          <w:sz w:val="24"/>
        </w:rPr>
        <w:tab/>
        <w:t xml:space="preserve">№ </w:t>
      </w:r>
      <w:r>
        <w:rPr>
          <w:sz w:val="24"/>
        </w:rPr>
        <w:t>60п</w:t>
      </w:r>
    </w:p>
    <w:p w:rsidR="00A61A81" w:rsidRPr="007639DD" w:rsidRDefault="00A61A81" w:rsidP="005F04A9">
      <w:pPr>
        <w:rPr>
          <w:sz w:val="24"/>
          <w:szCs w:val="24"/>
        </w:rPr>
      </w:pPr>
    </w:p>
    <w:p w:rsidR="00867127" w:rsidRPr="00785AB8" w:rsidRDefault="00A61A81" w:rsidP="00867127">
      <w:pPr>
        <w:rPr>
          <w:sz w:val="24"/>
          <w:szCs w:val="24"/>
        </w:rPr>
      </w:pPr>
      <w:r w:rsidRPr="00785AB8">
        <w:rPr>
          <w:sz w:val="24"/>
          <w:szCs w:val="24"/>
        </w:rPr>
        <w:t>О</w:t>
      </w:r>
      <w:r w:rsidR="00CA15AA" w:rsidRPr="00785AB8">
        <w:rPr>
          <w:sz w:val="24"/>
          <w:szCs w:val="24"/>
        </w:rPr>
        <w:t xml:space="preserve"> </w:t>
      </w:r>
      <w:r w:rsidR="00D92978" w:rsidRPr="00785AB8">
        <w:rPr>
          <w:sz w:val="24"/>
          <w:szCs w:val="24"/>
        </w:rPr>
        <w:t xml:space="preserve">внесении изменений в </w:t>
      </w:r>
      <w:r w:rsidR="009B4E03" w:rsidRPr="00785AB8">
        <w:rPr>
          <w:sz w:val="24"/>
          <w:szCs w:val="24"/>
        </w:rPr>
        <w:t xml:space="preserve">постановление администрации города от </w:t>
      </w:r>
      <w:r w:rsidR="00785AB8" w:rsidRPr="00785AB8">
        <w:rPr>
          <w:sz w:val="24"/>
        </w:rPr>
        <w:t>26.05.2017</w:t>
      </w:r>
      <w:r w:rsidR="00867127" w:rsidRPr="00785AB8">
        <w:rPr>
          <w:sz w:val="24"/>
          <w:szCs w:val="24"/>
        </w:rPr>
        <w:t xml:space="preserve"> № </w:t>
      </w:r>
      <w:r w:rsidR="00785AB8" w:rsidRPr="00785AB8">
        <w:rPr>
          <w:sz w:val="24"/>
        </w:rPr>
        <w:t>97</w:t>
      </w:r>
      <w:r w:rsidR="00033D3E" w:rsidRPr="00785AB8">
        <w:rPr>
          <w:sz w:val="24"/>
          <w:szCs w:val="24"/>
        </w:rPr>
        <w:t>п</w:t>
      </w:r>
      <w:r w:rsidR="00867127" w:rsidRPr="00785AB8">
        <w:rPr>
          <w:sz w:val="24"/>
          <w:szCs w:val="24"/>
        </w:rPr>
        <w:t xml:space="preserve"> </w:t>
      </w:r>
    </w:p>
    <w:p w:rsidR="00FB6629" w:rsidRPr="00B562DD" w:rsidRDefault="00867127" w:rsidP="00867127">
      <w:pPr>
        <w:rPr>
          <w:sz w:val="24"/>
          <w:szCs w:val="24"/>
        </w:rPr>
      </w:pPr>
      <w:r w:rsidRPr="00785AB8">
        <w:rPr>
          <w:kern w:val="2"/>
          <w:sz w:val="24"/>
          <w:szCs w:val="24"/>
        </w:rPr>
        <w:t>(</w:t>
      </w:r>
      <w:r w:rsidRPr="00785AB8">
        <w:rPr>
          <w:sz w:val="24"/>
          <w:szCs w:val="24"/>
        </w:rPr>
        <w:t xml:space="preserve">в редакции от </w:t>
      </w:r>
      <w:r w:rsidR="00785AB8" w:rsidRPr="00785AB8">
        <w:rPr>
          <w:sz w:val="24"/>
        </w:rPr>
        <w:t>28.04.2018 № 66п, от 28.08.2019 № 112п</w:t>
      </w:r>
      <w:r w:rsidR="007A4B97">
        <w:rPr>
          <w:sz w:val="24"/>
        </w:rPr>
        <w:t>, от 17.12.2020 № 218п</w:t>
      </w:r>
      <w:r w:rsidRPr="00785AB8">
        <w:rPr>
          <w:sz w:val="24"/>
          <w:szCs w:val="24"/>
        </w:rPr>
        <w:t>)</w:t>
      </w:r>
      <w:r w:rsidR="008A2233" w:rsidRPr="00785AB8">
        <w:rPr>
          <w:kern w:val="2"/>
          <w:sz w:val="24"/>
          <w:szCs w:val="24"/>
        </w:rPr>
        <w:t xml:space="preserve"> </w:t>
      </w:r>
      <w:r w:rsidR="009B4E03" w:rsidRPr="00785AB8">
        <w:rPr>
          <w:sz w:val="24"/>
          <w:szCs w:val="24"/>
        </w:rPr>
        <w:t>«</w:t>
      </w:r>
      <w:r w:rsidR="00456D20" w:rsidRPr="00785AB8">
        <w:rPr>
          <w:sz w:val="24"/>
          <w:szCs w:val="24"/>
        </w:rPr>
        <w:t>Об утверждении</w:t>
      </w:r>
      <w:r w:rsidR="00456D20" w:rsidRPr="001A7129">
        <w:rPr>
          <w:sz w:val="24"/>
          <w:szCs w:val="24"/>
        </w:rPr>
        <w:t xml:space="preserve"> административного регламента</w:t>
      </w:r>
      <w:r w:rsidR="00456D20" w:rsidRPr="00B562DD">
        <w:rPr>
          <w:sz w:val="24"/>
          <w:szCs w:val="24"/>
        </w:rPr>
        <w:t xml:space="preserve"> предоставления муниципальной услуги «</w:t>
      </w:r>
      <w:r w:rsidR="00785AB8" w:rsidRPr="00396517">
        <w:rPr>
          <w:sz w:val="24"/>
          <w:szCs w:val="24"/>
        </w:rPr>
        <w:t>Выдача сведений из информационной системы обеспечения градостроительной деятельности</w:t>
      </w:r>
      <w:r w:rsidR="00456D20" w:rsidRPr="00B562DD">
        <w:rPr>
          <w:sz w:val="24"/>
          <w:szCs w:val="24"/>
        </w:rPr>
        <w:t xml:space="preserve">» </w:t>
      </w:r>
    </w:p>
    <w:p w:rsidR="00F938F6" w:rsidRDefault="00F938F6" w:rsidP="00F938F6">
      <w:pPr>
        <w:rPr>
          <w:sz w:val="24"/>
          <w:szCs w:val="24"/>
        </w:rPr>
      </w:pPr>
    </w:p>
    <w:p w:rsidR="00F938F6" w:rsidRPr="007639DD" w:rsidRDefault="00F938F6" w:rsidP="00F938F6">
      <w:pPr>
        <w:rPr>
          <w:sz w:val="28"/>
          <w:szCs w:val="28"/>
        </w:rPr>
      </w:pPr>
    </w:p>
    <w:p w:rsidR="00BC4BF5" w:rsidRPr="00AA5525" w:rsidRDefault="00785AB8" w:rsidP="00785A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13.03.2020 № 279 «Об информационном обеспечении градостроительной деятельности», н</w:t>
      </w:r>
      <w:r w:rsidR="00F06A2A">
        <w:rPr>
          <w:sz w:val="28"/>
          <w:szCs w:val="28"/>
        </w:rPr>
        <w:t xml:space="preserve">а основании постановления администрации города </w:t>
      </w:r>
      <w:r w:rsidR="007A4B97">
        <w:rPr>
          <w:sz w:val="28"/>
          <w:szCs w:val="28"/>
        </w:rPr>
        <w:t xml:space="preserve">от 11.03.2025 № 29п </w:t>
      </w:r>
      <w:r w:rsidR="00F06A2A">
        <w:rPr>
          <w:sz w:val="28"/>
          <w:szCs w:val="28"/>
        </w:rPr>
        <w:t xml:space="preserve">«О внесении изменений в постановление администрации от 27.05.2010 </w:t>
      </w:r>
      <w:r w:rsidR="007A4B97">
        <w:rPr>
          <w:sz w:val="28"/>
          <w:szCs w:val="28"/>
        </w:rPr>
        <w:t xml:space="preserve">№ 679п </w:t>
      </w:r>
      <w:r w:rsidR="00F06A2A">
        <w:rPr>
          <w:sz w:val="28"/>
          <w:szCs w:val="28"/>
        </w:rPr>
        <w:t>«Об утверждении Правил внутреннего трудового распорядка»</w:t>
      </w:r>
      <w:r w:rsidR="007A4B97">
        <w:rPr>
          <w:sz w:val="28"/>
          <w:szCs w:val="28"/>
        </w:rPr>
        <w:t xml:space="preserve"> (в ред. от 06.02.2012 № 11п, от 22.06.2020 № 86п)</w:t>
      </w:r>
      <w:r w:rsidR="00F06A2A">
        <w:rPr>
          <w:sz w:val="28"/>
          <w:szCs w:val="28"/>
        </w:rPr>
        <w:t>,</w:t>
      </w:r>
      <w:r w:rsidR="00FB6629" w:rsidRPr="00AA5525">
        <w:rPr>
          <w:sz w:val="28"/>
          <w:szCs w:val="28"/>
        </w:rPr>
        <w:t xml:space="preserve"> </w:t>
      </w:r>
      <w:r w:rsidR="003C7244" w:rsidRPr="00AA5525">
        <w:rPr>
          <w:sz w:val="28"/>
          <w:szCs w:val="28"/>
        </w:rPr>
        <w:t xml:space="preserve">руководствуясь </w:t>
      </w:r>
      <w:r w:rsidR="00BC4BF5" w:rsidRPr="00AA5525">
        <w:rPr>
          <w:sz w:val="28"/>
          <w:szCs w:val="28"/>
        </w:rPr>
        <w:t>ст</w:t>
      </w:r>
      <w:r w:rsidR="009B4E03" w:rsidRPr="00AA5525">
        <w:rPr>
          <w:sz w:val="28"/>
          <w:szCs w:val="28"/>
        </w:rPr>
        <w:t>атьями</w:t>
      </w:r>
      <w:r w:rsidR="00BC4BF5" w:rsidRPr="00AA5525">
        <w:rPr>
          <w:sz w:val="28"/>
          <w:szCs w:val="28"/>
        </w:rPr>
        <w:t xml:space="preserve"> 43</w:t>
      </w:r>
      <w:r w:rsidR="009B4E03" w:rsidRPr="00AA5525">
        <w:rPr>
          <w:sz w:val="28"/>
          <w:szCs w:val="28"/>
        </w:rPr>
        <w:t>, 53</w:t>
      </w:r>
      <w:r w:rsidR="00BC4BF5" w:rsidRPr="00AA5525">
        <w:rPr>
          <w:sz w:val="28"/>
          <w:szCs w:val="28"/>
        </w:rPr>
        <w:t xml:space="preserve"> </w:t>
      </w:r>
      <w:r w:rsidR="006136C6" w:rsidRPr="00AA5525">
        <w:rPr>
          <w:sz w:val="28"/>
          <w:szCs w:val="28"/>
        </w:rPr>
        <w:t>Устав</w:t>
      </w:r>
      <w:r w:rsidR="00BC4BF5" w:rsidRPr="00AA5525">
        <w:rPr>
          <w:sz w:val="28"/>
          <w:szCs w:val="28"/>
        </w:rPr>
        <w:t>а города Дивногорска,</w:t>
      </w:r>
    </w:p>
    <w:p w:rsidR="006136C6" w:rsidRPr="00AA5525" w:rsidRDefault="00BC4BF5" w:rsidP="00BC4BF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A5525">
        <w:rPr>
          <w:rFonts w:ascii="Times New Roman" w:hAnsi="Times New Roman"/>
          <w:b/>
          <w:sz w:val="28"/>
          <w:szCs w:val="28"/>
        </w:rPr>
        <w:t>П О С Т А Н О В Л Я Ю</w:t>
      </w:r>
      <w:r w:rsidR="006136C6" w:rsidRPr="00AA5525">
        <w:rPr>
          <w:rFonts w:ascii="Times New Roman" w:hAnsi="Times New Roman"/>
          <w:sz w:val="28"/>
          <w:szCs w:val="28"/>
        </w:rPr>
        <w:t>:</w:t>
      </w:r>
    </w:p>
    <w:p w:rsidR="00BC4BF5" w:rsidRPr="00456D20" w:rsidRDefault="00BC4BF5" w:rsidP="00FC3FDA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6201" w:rsidRPr="001C3BF6" w:rsidRDefault="002D6894" w:rsidP="001C3BF6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519EA">
        <w:rPr>
          <w:sz w:val="28"/>
          <w:szCs w:val="28"/>
        </w:rPr>
        <w:t xml:space="preserve">В </w:t>
      </w:r>
      <w:r w:rsidR="00785AB8" w:rsidRPr="000519EA">
        <w:rPr>
          <w:sz w:val="28"/>
          <w:szCs w:val="28"/>
        </w:rPr>
        <w:t>постановление администрации города от 26.05.2017 № 97п</w:t>
      </w:r>
      <w:r w:rsidR="00785AB8" w:rsidRPr="000519EA">
        <w:rPr>
          <w:kern w:val="2"/>
          <w:sz w:val="28"/>
          <w:szCs w:val="28"/>
        </w:rPr>
        <w:t xml:space="preserve"> (</w:t>
      </w:r>
      <w:r w:rsidR="00785AB8" w:rsidRPr="000519EA">
        <w:rPr>
          <w:sz w:val="28"/>
          <w:szCs w:val="28"/>
        </w:rPr>
        <w:t>в редакции от 28.04.2018 № 66п, от 28.08.2019 № 112п</w:t>
      </w:r>
      <w:r w:rsidR="00731970" w:rsidRPr="000519EA">
        <w:rPr>
          <w:sz w:val="28"/>
          <w:szCs w:val="28"/>
        </w:rPr>
        <w:t>, от 17.12.2020 № 218п</w:t>
      </w:r>
      <w:r w:rsidR="00785AB8" w:rsidRPr="000519EA">
        <w:rPr>
          <w:sz w:val="28"/>
          <w:szCs w:val="28"/>
        </w:rPr>
        <w:t>) «Об утверждении административного регламента предоставления муниципальной</w:t>
      </w:r>
      <w:r w:rsidR="00785AB8" w:rsidRPr="001C3BF6">
        <w:rPr>
          <w:sz w:val="28"/>
          <w:szCs w:val="28"/>
        </w:rPr>
        <w:t xml:space="preserve"> услуги «Выдача сведений из информационной системы обеспечения градостроительной деятельности»</w:t>
      </w:r>
      <w:r w:rsidRPr="001C3BF6">
        <w:rPr>
          <w:sz w:val="28"/>
          <w:szCs w:val="28"/>
        </w:rPr>
        <w:t xml:space="preserve"> </w:t>
      </w:r>
      <w:r w:rsidR="00976201" w:rsidRPr="001C3BF6">
        <w:rPr>
          <w:sz w:val="28"/>
          <w:szCs w:val="28"/>
        </w:rPr>
        <w:t>внести изменения следующего содержания:</w:t>
      </w:r>
    </w:p>
    <w:p w:rsidR="00785AB8" w:rsidRPr="000519EA" w:rsidRDefault="005920ED" w:rsidP="000519EA">
      <w:pPr>
        <w:numPr>
          <w:ilvl w:val="1"/>
          <w:numId w:val="2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19EA">
        <w:rPr>
          <w:sz w:val="28"/>
          <w:szCs w:val="28"/>
        </w:rPr>
        <w:t xml:space="preserve">пункт 1.2 </w:t>
      </w:r>
      <w:r w:rsidR="00731970" w:rsidRPr="000519EA">
        <w:rPr>
          <w:sz w:val="28"/>
          <w:szCs w:val="28"/>
        </w:rPr>
        <w:t>изложить в новой редакции:</w:t>
      </w:r>
      <w:r w:rsidRPr="000519EA">
        <w:rPr>
          <w:sz w:val="28"/>
          <w:szCs w:val="28"/>
        </w:rPr>
        <w:t xml:space="preserve"> «</w:t>
      </w:r>
      <w:r w:rsidR="00731970" w:rsidRPr="000519EA">
        <w:rPr>
          <w:sz w:val="28"/>
          <w:szCs w:val="28"/>
        </w:rPr>
        <w:t>2. Исполнителем муниципальной услуги «Предоставление сведений, документов, материалов, содержащихся в государственных информационных системах обеспечения градостроительной деятельности» является отдел архитектуры и градостроительства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</w:t>
      </w:r>
      <w:r w:rsidRPr="000519EA">
        <w:rPr>
          <w:sz w:val="28"/>
          <w:szCs w:val="28"/>
        </w:rPr>
        <w:t>».</w:t>
      </w:r>
    </w:p>
    <w:p w:rsidR="005920ED" w:rsidRPr="00372B6B" w:rsidRDefault="005920ED" w:rsidP="000519EA">
      <w:pPr>
        <w:numPr>
          <w:ilvl w:val="0"/>
          <w:numId w:val="2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0519EA">
        <w:rPr>
          <w:sz w:val="28"/>
          <w:szCs w:val="28"/>
        </w:rPr>
        <w:t xml:space="preserve">В административный регламент предоставления муниципальной услуги «Выдача сведений из информационной системы обеспечения </w:t>
      </w:r>
      <w:r w:rsidRPr="00372B6B">
        <w:rPr>
          <w:sz w:val="27"/>
          <w:szCs w:val="27"/>
        </w:rPr>
        <w:lastRenderedPageBreak/>
        <w:t>градостроительной деятельности», утвержденный постановлением администрации города от 26.05.2017 № 97п</w:t>
      </w:r>
      <w:r w:rsidRPr="00372B6B">
        <w:rPr>
          <w:kern w:val="2"/>
          <w:sz w:val="27"/>
          <w:szCs w:val="27"/>
        </w:rPr>
        <w:t xml:space="preserve"> (</w:t>
      </w:r>
      <w:r w:rsidRPr="00372B6B">
        <w:rPr>
          <w:sz w:val="27"/>
          <w:szCs w:val="27"/>
        </w:rPr>
        <w:t>в редакции от 28.04.2018 № 66п, от 28.08.2019 № 112п</w:t>
      </w:r>
      <w:r w:rsidR="00731970" w:rsidRPr="00372B6B">
        <w:rPr>
          <w:sz w:val="27"/>
          <w:szCs w:val="27"/>
        </w:rPr>
        <w:t>, от 17.12.2020 № 218п</w:t>
      </w:r>
      <w:r w:rsidRPr="00372B6B">
        <w:rPr>
          <w:sz w:val="27"/>
          <w:szCs w:val="27"/>
        </w:rPr>
        <w:t>)</w:t>
      </w:r>
      <w:r w:rsidRPr="00372B6B">
        <w:rPr>
          <w:kern w:val="2"/>
          <w:sz w:val="27"/>
          <w:szCs w:val="27"/>
        </w:rPr>
        <w:t>, внести изменения следующего содержания:</w:t>
      </w:r>
    </w:p>
    <w:p w:rsidR="005920ED" w:rsidRPr="00372B6B" w:rsidRDefault="00767FF5" w:rsidP="000519EA">
      <w:pPr>
        <w:numPr>
          <w:ilvl w:val="1"/>
          <w:numId w:val="2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372B6B">
        <w:rPr>
          <w:sz w:val="27"/>
          <w:szCs w:val="27"/>
        </w:rPr>
        <w:t xml:space="preserve">По тексту слова </w:t>
      </w:r>
      <w:r w:rsidR="00731970" w:rsidRPr="00372B6B">
        <w:rPr>
          <w:sz w:val="27"/>
          <w:szCs w:val="27"/>
        </w:rPr>
        <w:t>«</w:t>
      </w:r>
      <w:r w:rsidR="00372B6B" w:rsidRPr="00372B6B">
        <w:rPr>
          <w:sz w:val="27"/>
          <w:szCs w:val="27"/>
        </w:rPr>
        <w:t>отдел градостроительства и имущественных отношений комитета обеспечения градостроительной деятельности, управления закупками и имуществом (далее – ОГиИО)</w:t>
      </w:r>
      <w:r w:rsidRPr="00372B6B">
        <w:rPr>
          <w:sz w:val="27"/>
          <w:szCs w:val="27"/>
        </w:rPr>
        <w:t xml:space="preserve">» заменить словами </w:t>
      </w:r>
      <w:r w:rsidR="00D35977" w:rsidRPr="00372B6B">
        <w:rPr>
          <w:sz w:val="27"/>
          <w:szCs w:val="27"/>
        </w:rPr>
        <w:t>«</w:t>
      </w:r>
      <w:r w:rsidR="00731970" w:rsidRPr="00372B6B">
        <w:rPr>
          <w:sz w:val="27"/>
          <w:szCs w:val="27"/>
        </w:rPr>
        <w:t>отдел архитектуры и градостроительства комитета обеспечения градостроительной деятельности, управления муниципальным имуществом и земельными отношениями</w:t>
      </w:r>
      <w:r w:rsidR="00372B6B" w:rsidRPr="00372B6B">
        <w:rPr>
          <w:sz w:val="27"/>
          <w:szCs w:val="27"/>
        </w:rPr>
        <w:t xml:space="preserve"> (далее – ОАиГ)</w:t>
      </w:r>
      <w:r w:rsidRPr="00372B6B">
        <w:rPr>
          <w:sz w:val="27"/>
          <w:szCs w:val="27"/>
        </w:rPr>
        <w:t>»</w:t>
      </w:r>
      <w:r w:rsidR="00731970" w:rsidRPr="00372B6B">
        <w:rPr>
          <w:sz w:val="27"/>
          <w:szCs w:val="27"/>
        </w:rPr>
        <w:t xml:space="preserve"> в соответствующем падеже</w:t>
      </w:r>
      <w:r w:rsidRPr="00372B6B">
        <w:rPr>
          <w:sz w:val="27"/>
          <w:szCs w:val="27"/>
        </w:rPr>
        <w:t>.</w:t>
      </w:r>
    </w:p>
    <w:p w:rsidR="00731970" w:rsidRPr="00372B6B" w:rsidRDefault="00D83481" w:rsidP="000519EA">
      <w:pPr>
        <w:numPr>
          <w:ilvl w:val="1"/>
          <w:numId w:val="2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372B6B">
        <w:rPr>
          <w:sz w:val="27"/>
          <w:szCs w:val="27"/>
        </w:rPr>
        <w:t xml:space="preserve">Пункт </w:t>
      </w:r>
      <w:r w:rsidR="00767FF5" w:rsidRPr="00372B6B">
        <w:rPr>
          <w:sz w:val="27"/>
          <w:szCs w:val="27"/>
        </w:rPr>
        <w:t>1.3.2</w:t>
      </w:r>
      <w:r w:rsidRPr="00372B6B">
        <w:rPr>
          <w:sz w:val="27"/>
          <w:szCs w:val="27"/>
        </w:rPr>
        <w:t xml:space="preserve"> изложить в новой редакции: «</w:t>
      </w:r>
      <w:r w:rsidR="00731970" w:rsidRPr="00372B6B">
        <w:rPr>
          <w:sz w:val="27"/>
          <w:szCs w:val="27"/>
        </w:rPr>
        <w:t>1.3.2. Адрес официального Интернет-сайта администрации города Дивногорска: «</w:t>
      </w:r>
      <w:r w:rsidR="00731970" w:rsidRPr="00372B6B">
        <w:rPr>
          <w:sz w:val="27"/>
          <w:szCs w:val="27"/>
          <w:lang w:val="en-US"/>
        </w:rPr>
        <w:t>https</w:t>
      </w:r>
      <w:r w:rsidR="00731970" w:rsidRPr="00372B6B">
        <w:rPr>
          <w:sz w:val="27"/>
          <w:szCs w:val="27"/>
        </w:rPr>
        <w:t>://</w:t>
      </w:r>
      <w:r w:rsidR="00731970" w:rsidRPr="00372B6B">
        <w:rPr>
          <w:sz w:val="27"/>
          <w:szCs w:val="27"/>
          <w:lang w:val="en-US"/>
        </w:rPr>
        <w:t>divnogorsk</w:t>
      </w:r>
      <w:r w:rsidR="00731970" w:rsidRPr="00372B6B">
        <w:rPr>
          <w:sz w:val="27"/>
          <w:szCs w:val="27"/>
        </w:rPr>
        <w:t>.</w:t>
      </w:r>
      <w:r w:rsidR="00731970" w:rsidRPr="00372B6B">
        <w:rPr>
          <w:sz w:val="27"/>
          <w:szCs w:val="27"/>
          <w:lang w:val="en-US"/>
        </w:rPr>
        <w:t>gosuslugi</w:t>
      </w:r>
      <w:r w:rsidR="00731970" w:rsidRPr="00372B6B">
        <w:rPr>
          <w:sz w:val="27"/>
          <w:szCs w:val="27"/>
        </w:rPr>
        <w:t>.</w:t>
      </w:r>
      <w:r w:rsidR="00731970" w:rsidRPr="00372B6B">
        <w:rPr>
          <w:sz w:val="27"/>
          <w:szCs w:val="27"/>
          <w:lang w:val="en-US"/>
        </w:rPr>
        <w:t>ru</w:t>
      </w:r>
      <w:r w:rsidR="00731970" w:rsidRPr="00372B6B">
        <w:rPr>
          <w:sz w:val="27"/>
          <w:szCs w:val="27"/>
        </w:rPr>
        <w:t>».</w:t>
      </w:r>
    </w:p>
    <w:p w:rsidR="00731970" w:rsidRPr="00372B6B" w:rsidRDefault="00731970" w:rsidP="000519EA">
      <w:pPr>
        <w:tabs>
          <w:tab w:val="left" w:pos="709"/>
          <w:tab w:val="left" w:pos="1134"/>
          <w:tab w:val="left" w:pos="1418"/>
        </w:tabs>
        <w:ind w:firstLine="709"/>
        <w:jc w:val="both"/>
        <w:rPr>
          <w:sz w:val="27"/>
          <w:szCs w:val="27"/>
        </w:rPr>
      </w:pPr>
      <w:r w:rsidRPr="00372B6B">
        <w:rPr>
          <w:sz w:val="27"/>
          <w:szCs w:val="27"/>
        </w:rPr>
        <w:t>Адрес для подачи запроса и документов для предоставления муниципальной услуги (общий отдел администрации города): 663090, г. Дивногорск, ул. Комсомольская, 2, кабинет 402. Телефоны: 8 (39144) 3-71-78, 8 (39144) 3-50-00.</w:t>
      </w:r>
    </w:p>
    <w:p w:rsidR="00731970" w:rsidRPr="00372B6B" w:rsidRDefault="00731970" w:rsidP="000519EA">
      <w:pPr>
        <w:tabs>
          <w:tab w:val="left" w:pos="709"/>
          <w:tab w:val="left" w:pos="1134"/>
          <w:tab w:val="left" w:pos="1418"/>
        </w:tabs>
        <w:ind w:firstLine="709"/>
        <w:jc w:val="both"/>
        <w:rPr>
          <w:sz w:val="27"/>
          <w:szCs w:val="27"/>
        </w:rPr>
      </w:pPr>
      <w:r w:rsidRPr="00372B6B">
        <w:rPr>
          <w:sz w:val="27"/>
          <w:szCs w:val="27"/>
        </w:rPr>
        <w:t>Адрес предоставления муниципальной услуги ОАиГ:</w:t>
      </w:r>
      <w:r w:rsidRPr="00372B6B">
        <w:rPr>
          <w:b/>
          <w:sz w:val="27"/>
          <w:szCs w:val="27"/>
        </w:rPr>
        <w:t xml:space="preserve"> </w:t>
      </w:r>
      <w:r w:rsidRPr="00372B6B">
        <w:rPr>
          <w:sz w:val="27"/>
          <w:szCs w:val="27"/>
        </w:rPr>
        <w:t>663090, г. Дивногорск, ул. Комсомольская, 2, кабинет 415. Телефоны: 8 (39144) 3-72-41; 8 (39144) 3-72-76.</w:t>
      </w:r>
    </w:p>
    <w:p w:rsidR="00D83481" w:rsidRPr="00372B6B" w:rsidRDefault="00731970" w:rsidP="00372B6B">
      <w:p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72B6B">
        <w:rPr>
          <w:sz w:val="27"/>
          <w:szCs w:val="27"/>
        </w:rPr>
        <w:t>График работы ОАиГ, Общего отдела администрации города Дивногорска: понедельник – четверг с 8:00 до 12:48, с 12:48 до 17:00, пятница с 8:00 до 12:48, с 12:48 до 16:00</w:t>
      </w:r>
      <w:r w:rsidR="00D83481" w:rsidRPr="00372B6B">
        <w:rPr>
          <w:sz w:val="27"/>
          <w:szCs w:val="27"/>
        </w:rPr>
        <w:t>.</w:t>
      </w:r>
    </w:p>
    <w:p w:rsidR="00D83481" w:rsidRPr="00372B6B" w:rsidRDefault="00D83481" w:rsidP="000519EA">
      <w:pPr>
        <w:pStyle w:val="ConsPlusNormal"/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B6B">
        <w:rPr>
          <w:rFonts w:ascii="Times New Roman" w:hAnsi="Times New Roman" w:cs="Times New Roman"/>
          <w:sz w:val="27"/>
          <w:szCs w:val="27"/>
        </w:rPr>
        <w:t>Адрес официального сайта Единого портала государственных и муниципальных услуг (функций): «</w:t>
      </w:r>
      <w:r w:rsidRPr="00372B6B">
        <w:rPr>
          <w:rFonts w:ascii="Times New Roman" w:hAnsi="Times New Roman" w:cs="Times New Roman"/>
          <w:sz w:val="27"/>
          <w:szCs w:val="27"/>
          <w:lang w:val="en-US"/>
        </w:rPr>
        <w:t>http</w:t>
      </w:r>
      <w:r w:rsidRPr="00372B6B">
        <w:rPr>
          <w:rFonts w:ascii="Times New Roman" w:hAnsi="Times New Roman" w:cs="Times New Roman"/>
          <w:sz w:val="27"/>
          <w:szCs w:val="27"/>
        </w:rPr>
        <w:t>://</w:t>
      </w:r>
      <w:r w:rsidRPr="00372B6B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372B6B">
        <w:rPr>
          <w:rFonts w:ascii="Times New Roman" w:hAnsi="Times New Roman" w:cs="Times New Roman"/>
          <w:sz w:val="27"/>
          <w:szCs w:val="27"/>
        </w:rPr>
        <w:t>.</w:t>
      </w:r>
      <w:r w:rsidRPr="00372B6B">
        <w:rPr>
          <w:rFonts w:ascii="Times New Roman" w:hAnsi="Times New Roman" w:cs="Times New Roman"/>
          <w:sz w:val="27"/>
          <w:szCs w:val="27"/>
          <w:lang w:val="en-US"/>
        </w:rPr>
        <w:t>gosuslugi</w:t>
      </w:r>
      <w:r w:rsidRPr="00372B6B">
        <w:rPr>
          <w:rFonts w:ascii="Times New Roman" w:hAnsi="Times New Roman" w:cs="Times New Roman"/>
          <w:sz w:val="27"/>
          <w:szCs w:val="27"/>
        </w:rPr>
        <w:t>.</w:t>
      </w:r>
      <w:r w:rsidRPr="00372B6B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372B6B">
        <w:rPr>
          <w:rFonts w:ascii="Times New Roman" w:hAnsi="Times New Roman" w:cs="Times New Roman"/>
          <w:sz w:val="27"/>
          <w:szCs w:val="27"/>
        </w:rPr>
        <w:t>.»</w:t>
      </w:r>
      <w:r w:rsidR="00D35977" w:rsidRPr="00372B6B">
        <w:rPr>
          <w:rFonts w:ascii="Times New Roman" w:hAnsi="Times New Roman" w:cs="Times New Roman"/>
          <w:sz w:val="27"/>
          <w:szCs w:val="27"/>
        </w:rPr>
        <w:t>.</w:t>
      </w:r>
    </w:p>
    <w:p w:rsidR="00902B1D" w:rsidRPr="00372B6B" w:rsidRDefault="004866CB" w:rsidP="00372B6B">
      <w:pPr>
        <w:pStyle w:val="ConsPlusNormal"/>
        <w:widowControl/>
        <w:numPr>
          <w:ilvl w:val="1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2B6B">
        <w:rPr>
          <w:rFonts w:ascii="Times New Roman" w:hAnsi="Times New Roman" w:cs="Times New Roman"/>
          <w:sz w:val="27"/>
          <w:szCs w:val="27"/>
        </w:rPr>
        <w:t>Часть 1 п</w:t>
      </w:r>
      <w:r w:rsidR="00902B1D" w:rsidRPr="00372B6B">
        <w:rPr>
          <w:rFonts w:ascii="Times New Roman" w:hAnsi="Times New Roman" w:cs="Times New Roman"/>
          <w:sz w:val="27"/>
          <w:szCs w:val="27"/>
        </w:rPr>
        <w:t>ункт</w:t>
      </w:r>
      <w:r w:rsidRPr="00372B6B">
        <w:rPr>
          <w:rFonts w:ascii="Times New Roman" w:hAnsi="Times New Roman" w:cs="Times New Roman"/>
          <w:sz w:val="27"/>
          <w:szCs w:val="27"/>
        </w:rPr>
        <w:t>а</w:t>
      </w:r>
      <w:r w:rsidR="00902B1D" w:rsidRPr="00372B6B">
        <w:rPr>
          <w:rFonts w:ascii="Times New Roman" w:hAnsi="Times New Roman" w:cs="Times New Roman"/>
          <w:sz w:val="27"/>
          <w:szCs w:val="27"/>
        </w:rPr>
        <w:t xml:space="preserve"> 2.4 изложить в новой редакции: «</w:t>
      </w:r>
      <w:r w:rsidRPr="00372B6B">
        <w:rPr>
          <w:rFonts w:ascii="Times New Roman" w:hAnsi="Times New Roman" w:cs="Times New Roman"/>
          <w:sz w:val="27"/>
          <w:szCs w:val="27"/>
        </w:rPr>
        <w:t xml:space="preserve">1) </w:t>
      </w:r>
      <w:r w:rsidR="00902B1D" w:rsidRPr="00372B6B">
        <w:rPr>
          <w:rFonts w:ascii="Times New Roman" w:hAnsi="Times New Roman" w:cs="Times New Roman"/>
          <w:sz w:val="27"/>
          <w:szCs w:val="27"/>
        </w:rPr>
        <w:t xml:space="preserve">Для физических и юридических лиц, которым сведения предоставляются за плату общий срок предоставления Услуги составляет </w:t>
      </w:r>
      <w:r w:rsidRPr="00372B6B">
        <w:rPr>
          <w:rFonts w:ascii="Times New Roman" w:hAnsi="Times New Roman" w:cs="Times New Roman"/>
          <w:sz w:val="27"/>
          <w:szCs w:val="27"/>
        </w:rPr>
        <w:t>8</w:t>
      </w:r>
      <w:r w:rsidR="00902B1D" w:rsidRPr="00372B6B">
        <w:rPr>
          <w:rFonts w:ascii="Times New Roman" w:hAnsi="Times New Roman" w:cs="Times New Roman"/>
          <w:sz w:val="27"/>
          <w:szCs w:val="27"/>
        </w:rPr>
        <w:t xml:space="preserve"> рабочих дней. Сведения, документы, материалы из ГИСОГД предоставляются в срок </w:t>
      </w:r>
      <w:r w:rsidRPr="00372B6B">
        <w:rPr>
          <w:rFonts w:ascii="Times New Roman" w:hAnsi="Times New Roman" w:cs="Times New Roman"/>
          <w:sz w:val="27"/>
          <w:szCs w:val="27"/>
        </w:rPr>
        <w:t>5</w:t>
      </w:r>
      <w:r w:rsidR="00902B1D" w:rsidRPr="00372B6B">
        <w:rPr>
          <w:rFonts w:ascii="Times New Roman" w:hAnsi="Times New Roman" w:cs="Times New Roman"/>
          <w:sz w:val="27"/>
          <w:szCs w:val="27"/>
        </w:rPr>
        <w:t xml:space="preserve"> рабочих дней со дня осуществления оплаты физическим или юридическим лицом за предоставление сведений, документов, материалов.»</w:t>
      </w:r>
    </w:p>
    <w:p w:rsidR="004866CB" w:rsidRPr="00372B6B" w:rsidRDefault="004866CB" w:rsidP="000519EA">
      <w:pPr>
        <w:numPr>
          <w:ilvl w:val="1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372B6B">
        <w:rPr>
          <w:sz w:val="27"/>
          <w:szCs w:val="27"/>
        </w:rPr>
        <w:t>Пункт 3.3</w:t>
      </w:r>
      <w:r w:rsidR="00372B6B" w:rsidRPr="00372B6B">
        <w:rPr>
          <w:sz w:val="27"/>
          <w:szCs w:val="27"/>
        </w:rPr>
        <w:t>.3</w:t>
      </w:r>
      <w:r w:rsidRPr="00372B6B">
        <w:rPr>
          <w:sz w:val="27"/>
          <w:szCs w:val="27"/>
        </w:rPr>
        <w:t xml:space="preserve"> изложить в новой редакции: «3.3.</w:t>
      </w:r>
      <w:r w:rsidR="00372B6B" w:rsidRPr="00372B6B">
        <w:rPr>
          <w:sz w:val="27"/>
          <w:szCs w:val="27"/>
        </w:rPr>
        <w:t>3.</w:t>
      </w:r>
      <w:r w:rsidRPr="00372B6B">
        <w:rPr>
          <w:sz w:val="27"/>
          <w:szCs w:val="27"/>
        </w:rPr>
        <w:t xml:space="preserve"> Межведомственные запросы </w:t>
      </w:r>
      <w:r w:rsidR="000519EA" w:rsidRPr="00372B6B">
        <w:rPr>
          <w:sz w:val="27"/>
          <w:szCs w:val="27"/>
        </w:rPr>
        <w:t>направляются</w:t>
      </w:r>
      <w:r w:rsidRPr="00372B6B">
        <w:rPr>
          <w:sz w:val="27"/>
          <w:szCs w:val="27"/>
        </w:rPr>
        <w:t xml:space="preserve"> с использованием единой системы межведомственного электронного взаимодействия в Росреестр путем направления межведомственного запроса о предоставлении необходимых сведений в форме электронного (бумажного) документа»</w:t>
      </w:r>
    </w:p>
    <w:p w:rsidR="004866CB" w:rsidRPr="00372B6B" w:rsidRDefault="00E15E61" w:rsidP="000519EA">
      <w:pPr>
        <w:numPr>
          <w:ilvl w:val="1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372B6B">
        <w:rPr>
          <w:sz w:val="27"/>
          <w:szCs w:val="27"/>
        </w:rPr>
        <w:t xml:space="preserve">В пункте </w:t>
      </w:r>
      <w:r w:rsidR="004866CB" w:rsidRPr="00372B6B">
        <w:rPr>
          <w:sz w:val="27"/>
          <w:szCs w:val="27"/>
        </w:rPr>
        <w:t>3.3.10 слова «9 рабочих дней» заменить словами «5 рабочих дней».</w:t>
      </w:r>
    </w:p>
    <w:p w:rsidR="00BC4BF5" w:rsidRPr="00372B6B" w:rsidRDefault="00372B6B" w:rsidP="000519EA">
      <w:pPr>
        <w:pStyle w:val="20"/>
        <w:tabs>
          <w:tab w:val="left" w:pos="1134"/>
          <w:tab w:val="left" w:pos="1418"/>
        </w:tabs>
        <w:ind w:left="0" w:firstLine="709"/>
        <w:contextualSpacing/>
        <w:jc w:val="both"/>
        <w:rPr>
          <w:sz w:val="27"/>
          <w:szCs w:val="27"/>
        </w:rPr>
      </w:pPr>
      <w:r w:rsidRPr="00372B6B">
        <w:rPr>
          <w:sz w:val="27"/>
          <w:szCs w:val="27"/>
        </w:rPr>
        <w:t>3</w:t>
      </w:r>
      <w:r w:rsidR="00BC4BF5" w:rsidRPr="00372B6B">
        <w:rPr>
          <w:sz w:val="27"/>
          <w:szCs w:val="27"/>
        </w:rPr>
        <w:t>.</w:t>
      </w:r>
      <w:r w:rsidR="00BC4BF5" w:rsidRPr="00372B6B">
        <w:rPr>
          <w:sz w:val="27"/>
          <w:szCs w:val="27"/>
        </w:rPr>
        <w:tab/>
        <w:t>Постановление подлежит опубликованию в средствах массовой информации и на официальном сайте администрации города Дивногорска в информационно-телекоммуникационной сети Интернет.</w:t>
      </w:r>
    </w:p>
    <w:p w:rsidR="00BC4BF5" w:rsidRPr="001C3BF6" w:rsidRDefault="003C7244" w:rsidP="000519EA">
      <w:pPr>
        <w:pStyle w:val="20"/>
        <w:tabs>
          <w:tab w:val="left" w:pos="567"/>
          <w:tab w:val="left" w:pos="1134"/>
          <w:tab w:val="left" w:pos="1418"/>
        </w:tabs>
        <w:ind w:left="0" w:firstLine="709"/>
        <w:contextualSpacing/>
        <w:jc w:val="both"/>
        <w:rPr>
          <w:szCs w:val="28"/>
        </w:rPr>
      </w:pPr>
      <w:r w:rsidRPr="00372B6B">
        <w:rPr>
          <w:sz w:val="27"/>
          <w:szCs w:val="27"/>
        </w:rPr>
        <w:t>3</w:t>
      </w:r>
      <w:r w:rsidR="00372B6B" w:rsidRPr="00372B6B">
        <w:rPr>
          <w:sz w:val="27"/>
          <w:szCs w:val="27"/>
        </w:rPr>
        <w:t>.1</w:t>
      </w:r>
      <w:r w:rsidR="00BC4BF5" w:rsidRPr="00372B6B">
        <w:rPr>
          <w:sz w:val="27"/>
          <w:szCs w:val="27"/>
        </w:rPr>
        <w:t>.</w:t>
      </w:r>
      <w:r w:rsidR="00BC4BF5" w:rsidRPr="00372B6B">
        <w:rPr>
          <w:sz w:val="27"/>
          <w:szCs w:val="27"/>
        </w:rPr>
        <w:tab/>
        <w:t xml:space="preserve">Контроль за исполнением настоящего постановления </w:t>
      </w:r>
      <w:r w:rsidR="000519EA" w:rsidRPr="00372B6B">
        <w:rPr>
          <w:sz w:val="27"/>
          <w:szCs w:val="27"/>
        </w:rPr>
        <w:t>возложить на начальника отдела архитектуры и градостроительства комитета обеспечения градостроительной деятельности, управления муниципальным имуществом и</w:t>
      </w:r>
      <w:r w:rsidR="000519EA">
        <w:rPr>
          <w:szCs w:val="28"/>
        </w:rPr>
        <w:t xml:space="preserve"> земельными отношениями </w:t>
      </w:r>
      <w:r w:rsidR="000519EA" w:rsidRPr="00F367C5">
        <w:rPr>
          <w:szCs w:val="28"/>
        </w:rPr>
        <w:t>администрации города Дивногорска</w:t>
      </w:r>
      <w:r w:rsidR="000519EA">
        <w:rPr>
          <w:szCs w:val="28"/>
        </w:rPr>
        <w:t xml:space="preserve"> Шкоморода Н.В</w:t>
      </w:r>
      <w:r w:rsidR="00BC4BF5" w:rsidRPr="001C3BF6">
        <w:rPr>
          <w:szCs w:val="28"/>
        </w:rPr>
        <w:t>.</w:t>
      </w:r>
    </w:p>
    <w:p w:rsidR="00BC4BF5" w:rsidRPr="001C3BF6" w:rsidRDefault="00BC4BF5" w:rsidP="001C3BF6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3BF6">
        <w:rPr>
          <w:sz w:val="28"/>
          <w:szCs w:val="28"/>
        </w:rPr>
        <w:lastRenderedPageBreak/>
        <w:t>Настоящее постановление вступает в силу в день, следующий за днем его официального опубликования в средствах массовой информации.</w:t>
      </w:r>
    </w:p>
    <w:p w:rsidR="005D6C4A" w:rsidRDefault="005D6C4A" w:rsidP="001F6895">
      <w:pPr>
        <w:tabs>
          <w:tab w:val="left" w:pos="851"/>
        </w:tabs>
        <w:ind w:right="-148" w:firstLine="709"/>
        <w:jc w:val="both"/>
        <w:rPr>
          <w:sz w:val="28"/>
          <w:szCs w:val="28"/>
        </w:rPr>
      </w:pPr>
    </w:p>
    <w:p w:rsidR="003B42C6" w:rsidRPr="007639DD" w:rsidRDefault="003B42C6" w:rsidP="001F6895">
      <w:pPr>
        <w:tabs>
          <w:tab w:val="left" w:pos="851"/>
        </w:tabs>
        <w:ind w:right="-148" w:firstLine="709"/>
        <w:jc w:val="both"/>
        <w:rPr>
          <w:sz w:val="28"/>
          <w:szCs w:val="28"/>
        </w:rPr>
      </w:pPr>
    </w:p>
    <w:p w:rsidR="00BC4BF5" w:rsidRPr="007639DD" w:rsidRDefault="005F04A9" w:rsidP="005D6C4A">
      <w:pPr>
        <w:rPr>
          <w:sz w:val="28"/>
          <w:szCs w:val="28"/>
        </w:rPr>
      </w:pPr>
      <w:r w:rsidRPr="007639DD">
        <w:rPr>
          <w:sz w:val="28"/>
          <w:szCs w:val="28"/>
        </w:rPr>
        <w:t>Глава города</w:t>
      </w:r>
      <w:r w:rsidRPr="007639DD">
        <w:rPr>
          <w:sz w:val="28"/>
          <w:szCs w:val="28"/>
        </w:rPr>
        <w:tab/>
      </w:r>
      <w:r w:rsidRPr="007639DD">
        <w:rPr>
          <w:sz w:val="28"/>
          <w:szCs w:val="28"/>
        </w:rPr>
        <w:tab/>
      </w:r>
      <w:r w:rsidRPr="007639DD">
        <w:rPr>
          <w:sz w:val="28"/>
          <w:szCs w:val="28"/>
        </w:rPr>
        <w:tab/>
      </w:r>
      <w:r w:rsidRPr="007639DD">
        <w:rPr>
          <w:sz w:val="28"/>
          <w:szCs w:val="28"/>
        </w:rPr>
        <w:tab/>
      </w:r>
      <w:r w:rsidRPr="007639DD">
        <w:rPr>
          <w:sz w:val="28"/>
          <w:szCs w:val="28"/>
        </w:rPr>
        <w:tab/>
      </w:r>
      <w:r w:rsidR="00BC2D72">
        <w:rPr>
          <w:sz w:val="28"/>
          <w:szCs w:val="28"/>
        </w:rPr>
        <w:tab/>
      </w:r>
      <w:r w:rsidR="00BC2D72">
        <w:rPr>
          <w:sz w:val="28"/>
          <w:szCs w:val="28"/>
        </w:rPr>
        <w:tab/>
      </w:r>
      <w:r w:rsidR="00BC2D72">
        <w:rPr>
          <w:sz w:val="28"/>
          <w:szCs w:val="28"/>
        </w:rPr>
        <w:tab/>
        <w:t xml:space="preserve">         </w:t>
      </w:r>
      <w:r w:rsidR="000519EA">
        <w:rPr>
          <w:sz w:val="28"/>
          <w:szCs w:val="28"/>
        </w:rPr>
        <w:t>Д.В. Иванов</w:t>
      </w:r>
    </w:p>
    <w:sectPr w:rsidR="00BC4BF5" w:rsidRPr="007639DD" w:rsidSect="00372B6B">
      <w:headerReference w:type="even" r:id="rId10"/>
      <w:headerReference w:type="default" r:id="rId11"/>
      <w:pgSz w:w="11906" w:h="16838"/>
      <w:pgMar w:top="1134" w:right="849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DE" w:rsidRDefault="009059DE">
      <w:r>
        <w:separator/>
      </w:r>
    </w:p>
  </w:endnote>
  <w:endnote w:type="continuationSeparator" w:id="0">
    <w:p w:rsidR="009059DE" w:rsidRDefault="0090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DE" w:rsidRDefault="009059DE">
      <w:r>
        <w:separator/>
      </w:r>
    </w:p>
  </w:footnote>
  <w:footnote w:type="continuationSeparator" w:id="0">
    <w:p w:rsidR="009059DE" w:rsidRDefault="0090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43B8" w:rsidRDefault="008943B8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CA" w:rsidRDefault="001C2DC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3154">
      <w:rPr>
        <w:noProof/>
      </w:rPr>
      <w:t>3</w:t>
    </w:r>
    <w:r>
      <w:fldChar w:fldCharType="end"/>
    </w:r>
  </w:p>
  <w:p w:rsidR="008943B8" w:rsidRDefault="008943B8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84F"/>
    <w:multiLevelType w:val="multilevel"/>
    <w:tmpl w:val="D06AE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20995492"/>
    <w:multiLevelType w:val="multilevel"/>
    <w:tmpl w:val="198A4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CB42940"/>
    <w:multiLevelType w:val="hybridMultilevel"/>
    <w:tmpl w:val="A5ECC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C156A"/>
    <w:multiLevelType w:val="multilevel"/>
    <w:tmpl w:val="87F40F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44F64538"/>
    <w:multiLevelType w:val="multilevel"/>
    <w:tmpl w:val="198A4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A3F2167"/>
    <w:multiLevelType w:val="hybridMultilevel"/>
    <w:tmpl w:val="D43A5812"/>
    <w:lvl w:ilvl="0" w:tplc="FF866B6E">
      <w:start w:val="1"/>
      <w:numFmt w:val="decimal"/>
      <w:lvlText w:val="%1)"/>
      <w:lvlJc w:val="left"/>
      <w:pPr>
        <w:ind w:left="2073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4F511B27"/>
    <w:multiLevelType w:val="hybridMultilevel"/>
    <w:tmpl w:val="106682CA"/>
    <w:lvl w:ilvl="0" w:tplc="6D32964A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D851AE"/>
    <w:multiLevelType w:val="multilevel"/>
    <w:tmpl w:val="5420C31A"/>
    <w:lvl w:ilvl="0">
      <w:start w:val="2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ascii="Arial" w:hAnsi="Arial" w:cs="Arial" w:hint="default"/>
      </w:rPr>
    </w:lvl>
  </w:abstractNum>
  <w:abstractNum w:abstractNumId="8">
    <w:nsid w:val="59351AE9"/>
    <w:multiLevelType w:val="hybridMultilevel"/>
    <w:tmpl w:val="AD866DF2"/>
    <w:lvl w:ilvl="0" w:tplc="A8F0B2A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A730A2C"/>
    <w:multiLevelType w:val="multilevel"/>
    <w:tmpl w:val="91EC78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7BFE202E"/>
    <w:multiLevelType w:val="multilevel"/>
    <w:tmpl w:val="0DA82F44"/>
    <w:lvl w:ilvl="0">
      <w:start w:val="2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ascii="Arial" w:hAnsi="Arial" w:cs="Arial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158D"/>
    <w:rsid w:val="00005BD7"/>
    <w:rsid w:val="00013D15"/>
    <w:rsid w:val="00027A69"/>
    <w:rsid w:val="00032861"/>
    <w:rsid w:val="00033D3E"/>
    <w:rsid w:val="0003733D"/>
    <w:rsid w:val="00037CFB"/>
    <w:rsid w:val="00043F87"/>
    <w:rsid w:val="00044667"/>
    <w:rsid w:val="000519EA"/>
    <w:rsid w:val="00053F2C"/>
    <w:rsid w:val="00056F2E"/>
    <w:rsid w:val="00083082"/>
    <w:rsid w:val="00085ACB"/>
    <w:rsid w:val="000A0678"/>
    <w:rsid w:val="000A3486"/>
    <w:rsid w:val="000A52BB"/>
    <w:rsid w:val="000B093C"/>
    <w:rsid w:val="000B656C"/>
    <w:rsid w:val="000D1C6A"/>
    <w:rsid w:val="000D470D"/>
    <w:rsid w:val="000E21D4"/>
    <w:rsid w:val="000E5FF5"/>
    <w:rsid w:val="000F13F0"/>
    <w:rsid w:val="000F21D6"/>
    <w:rsid w:val="000F480C"/>
    <w:rsid w:val="00104E0A"/>
    <w:rsid w:val="00106057"/>
    <w:rsid w:val="0011385C"/>
    <w:rsid w:val="001221EB"/>
    <w:rsid w:val="00125544"/>
    <w:rsid w:val="001403FA"/>
    <w:rsid w:val="00163F66"/>
    <w:rsid w:val="00182781"/>
    <w:rsid w:val="0018306F"/>
    <w:rsid w:val="001A7129"/>
    <w:rsid w:val="001B15A9"/>
    <w:rsid w:val="001C0256"/>
    <w:rsid w:val="001C2DCA"/>
    <w:rsid w:val="001C2E16"/>
    <w:rsid w:val="001C3230"/>
    <w:rsid w:val="001C3BF6"/>
    <w:rsid w:val="001D2317"/>
    <w:rsid w:val="001D3154"/>
    <w:rsid w:val="001D5EAB"/>
    <w:rsid w:val="001D6E2A"/>
    <w:rsid w:val="001F6895"/>
    <w:rsid w:val="00201D1E"/>
    <w:rsid w:val="00206ECD"/>
    <w:rsid w:val="002260A6"/>
    <w:rsid w:val="002547E0"/>
    <w:rsid w:val="0025622E"/>
    <w:rsid w:val="0025699D"/>
    <w:rsid w:val="00266A21"/>
    <w:rsid w:val="00266A5E"/>
    <w:rsid w:val="002830B1"/>
    <w:rsid w:val="00296555"/>
    <w:rsid w:val="002966AE"/>
    <w:rsid w:val="002C4A34"/>
    <w:rsid w:val="002C7990"/>
    <w:rsid w:val="002D2A96"/>
    <w:rsid w:val="002D63D4"/>
    <w:rsid w:val="002D6894"/>
    <w:rsid w:val="002D7510"/>
    <w:rsid w:val="002E55B9"/>
    <w:rsid w:val="002F0C15"/>
    <w:rsid w:val="00310B95"/>
    <w:rsid w:val="003204B1"/>
    <w:rsid w:val="0032677E"/>
    <w:rsid w:val="003377C4"/>
    <w:rsid w:val="00341F8E"/>
    <w:rsid w:val="00343B2F"/>
    <w:rsid w:val="00344968"/>
    <w:rsid w:val="003722B0"/>
    <w:rsid w:val="00372B6B"/>
    <w:rsid w:val="00392E9C"/>
    <w:rsid w:val="00395F5F"/>
    <w:rsid w:val="003A00AB"/>
    <w:rsid w:val="003A07F4"/>
    <w:rsid w:val="003B1E8A"/>
    <w:rsid w:val="003B42C6"/>
    <w:rsid w:val="003B66DD"/>
    <w:rsid w:val="003C7244"/>
    <w:rsid w:val="003D6786"/>
    <w:rsid w:val="003D76DF"/>
    <w:rsid w:val="003F75DA"/>
    <w:rsid w:val="004057CC"/>
    <w:rsid w:val="00417E46"/>
    <w:rsid w:val="00423B78"/>
    <w:rsid w:val="00440A90"/>
    <w:rsid w:val="00456D20"/>
    <w:rsid w:val="00460E3D"/>
    <w:rsid w:val="00462A40"/>
    <w:rsid w:val="00466239"/>
    <w:rsid w:val="00473A2C"/>
    <w:rsid w:val="00481F2A"/>
    <w:rsid w:val="00482715"/>
    <w:rsid w:val="004830BB"/>
    <w:rsid w:val="004866CB"/>
    <w:rsid w:val="004B2468"/>
    <w:rsid w:val="004B28B4"/>
    <w:rsid w:val="004B5788"/>
    <w:rsid w:val="004B7CC7"/>
    <w:rsid w:val="004B7F1C"/>
    <w:rsid w:val="004E18F2"/>
    <w:rsid w:val="005118E0"/>
    <w:rsid w:val="00535C24"/>
    <w:rsid w:val="00542C63"/>
    <w:rsid w:val="00542CF4"/>
    <w:rsid w:val="00544AD0"/>
    <w:rsid w:val="005450B9"/>
    <w:rsid w:val="0054677B"/>
    <w:rsid w:val="00553B26"/>
    <w:rsid w:val="00555D21"/>
    <w:rsid w:val="00555F6C"/>
    <w:rsid w:val="005703AE"/>
    <w:rsid w:val="0057571F"/>
    <w:rsid w:val="005757BC"/>
    <w:rsid w:val="005814F7"/>
    <w:rsid w:val="00586C5C"/>
    <w:rsid w:val="00590159"/>
    <w:rsid w:val="00590720"/>
    <w:rsid w:val="00591D46"/>
    <w:rsid w:val="005920ED"/>
    <w:rsid w:val="005B4455"/>
    <w:rsid w:val="005B7DF9"/>
    <w:rsid w:val="005C4E21"/>
    <w:rsid w:val="005C4E88"/>
    <w:rsid w:val="005D2588"/>
    <w:rsid w:val="005D47AC"/>
    <w:rsid w:val="005D66F8"/>
    <w:rsid w:val="005D6C4A"/>
    <w:rsid w:val="005E1C63"/>
    <w:rsid w:val="005E3448"/>
    <w:rsid w:val="005F04A9"/>
    <w:rsid w:val="005F3514"/>
    <w:rsid w:val="005F4CDB"/>
    <w:rsid w:val="005F532E"/>
    <w:rsid w:val="00606860"/>
    <w:rsid w:val="006122C7"/>
    <w:rsid w:val="006136C6"/>
    <w:rsid w:val="006238F9"/>
    <w:rsid w:val="0064762C"/>
    <w:rsid w:val="00656A69"/>
    <w:rsid w:val="006621FD"/>
    <w:rsid w:val="0066741A"/>
    <w:rsid w:val="00670847"/>
    <w:rsid w:val="00673719"/>
    <w:rsid w:val="006A1ECB"/>
    <w:rsid w:val="006A37F6"/>
    <w:rsid w:val="006A4167"/>
    <w:rsid w:val="006A63A8"/>
    <w:rsid w:val="006A6743"/>
    <w:rsid w:val="006B022A"/>
    <w:rsid w:val="006B57DD"/>
    <w:rsid w:val="006C2381"/>
    <w:rsid w:val="006C4F1C"/>
    <w:rsid w:val="006D0830"/>
    <w:rsid w:val="006D0B79"/>
    <w:rsid w:val="006F64F7"/>
    <w:rsid w:val="00707F81"/>
    <w:rsid w:val="00714DE7"/>
    <w:rsid w:val="00716B7A"/>
    <w:rsid w:val="00722298"/>
    <w:rsid w:val="00731970"/>
    <w:rsid w:val="007423A3"/>
    <w:rsid w:val="007639DD"/>
    <w:rsid w:val="00767FF5"/>
    <w:rsid w:val="00773231"/>
    <w:rsid w:val="00774B21"/>
    <w:rsid w:val="00782AC8"/>
    <w:rsid w:val="00785AB8"/>
    <w:rsid w:val="00792CDD"/>
    <w:rsid w:val="00796BF8"/>
    <w:rsid w:val="007A4B97"/>
    <w:rsid w:val="007C25D5"/>
    <w:rsid w:val="007E161B"/>
    <w:rsid w:val="007E246C"/>
    <w:rsid w:val="007F1C75"/>
    <w:rsid w:val="007F25FE"/>
    <w:rsid w:val="007F448C"/>
    <w:rsid w:val="007F78D3"/>
    <w:rsid w:val="008030E8"/>
    <w:rsid w:val="00813DDA"/>
    <w:rsid w:val="00814C62"/>
    <w:rsid w:val="0082275C"/>
    <w:rsid w:val="0082764A"/>
    <w:rsid w:val="00852C83"/>
    <w:rsid w:val="00856992"/>
    <w:rsid w:val="00857408"/>
    <w:rsid w:val="00867127"/>
    <w:rsid w:val="00867876"/>
    <w:rsid w:val="008719C8"/>
    <w:rsid w:val="00881548"/>
    <w:rsid w:val="00882275"/>
    <w:rsid w:val="00890232"/>
    <w:rsid w:val="00890A63"/>
    <w:rsid w:val="00891AF5"/>
    <w:rsid w:val="008943B8"/>
    <w:rsid w:val="008A2233"/>
    <w:rsid w:val="008B1DAD"/>
    <w:rsid w:val="008B7A2F"/>
    <w:rsid w:val="008F0388"/>
    <w:rsid w:val="008F1D52"/>
    <w:rsid w:val="008F250B"/>
    <w:rsid w:val="00902B1D"/>
    <w:rsid w:val="00902B3D"/>
    <w:rsid w:val="009059DE"/>
    <w:rsid w:val="00920C52"/>
    <w:rsid w:val="00930805"/>
    <w:rsid w:val="00941B02"/>
    <w:rsid w:val="0094765A"/>
    <w:rsid w:val="00954233"/>
    <w:rsid w:val="00960EDE"/>
    <w:rsid w:val="00975C79"/>
    <w:rsid w:val="00976201"/>
    <w:rsid w:val="0099021D"/>
    <w:rsid w:val="009931B5"/>
    <w:rsid w:val="009A75D7"/>
    <w:rsid w:val="009B0E93"/>
    <w:rsid w:val="009B4E03"/>
    <w:rsid w:val="009D602D"/>
    <w:rsid w:val="009F50AC"/>
    <w:rsid w:val="00A21F24"/>
    <w:rsid w:val="00A27172"/>
    <w:rsid w:val="00A3161B"/>
    <w:rsid w:val="00A3184D"/>
    <w:rsid w:val="00A358B8"/>
    <w:rsid w:val="00A378D7"/>
    <w:rsid w:val="00A37AAC"/>
    <w:rsid w:val="00A536FA"/>
    <w:rsid w:val="00A55C56"/>
    <w:rsid w:val="00A61A81"/>
    <w:rsid w:val="00A65B66"/>
    <w:rsid w:val="00A66033"/>
    <w:rsid w:val="00A807D3"/>
    <w:rsid w:val="00A85CE6"/>
    <w:rsid w:val="00A9105E"/>
    <w:rsid w:val="00A949E1"/>
    <w:rsid w:val="00A96CF7"/>
    <w:rsid w:val="00AA2AEF"/>
    <w:rsid w:val="00AA5525"/>
    <w:rsid w:val="00AB209D"/>
    <w:rsid w:val="00AC5449"/>
    <w:rsid w:val="00AC6EC6"/>
    <w:rsid w:val="00AC7394"/>
    <w:rsid w:val="00AE2C41"/>
    <w:rsid w:val="00B01B33"/>
    <w:rsid w:val="00B06AEC"/>
    <w:rsid w:val="00B10073"/>
    <w:rsid w:val="00B35134"/>
    <w:rsid w:val="00B41046"/>
    <w:rsid w:val="00B53DF0"/>
    <w:rsid w:val="00B546BC"/>
    <w:rsid w:val="00B55700"/>
    <w:rsid w:val="00B562DD"/>
    <w:rsid w:val="00B614B5"/>
    <w:rsid w:val="00B62CAF"/>
    <w:rsid w:val="00B63ADE"/>
    <w:rsid w:val="00B63FC6"/>
    <w:rsid w:val="00B81784"/>
    <w:rsid w:val="00B84502"/>
    <w:rsid w:val="00B92E8F"/>
    <w:rsid w:val="00B948EA"/>
    <w:rsid w:val="00BA01C1"/>
    <w:rsid w:val="00BA1FB0"/>
    <w:rsid w:val="00BC2D72"/>
    <w:rsid w:val="00BC4BF5"/>
    <w:rsid w:val="00BD2398"/>
    <w:rsid w:val="00BD2C9F"/>
    <w:rsid w:val="00BD4B21"/>
    <w:rsid w:val="00BD778A"/>
    <w:rsid w:val="00C04A22"/>
    <w:rsid w:val="00C04E3E"/>
    <w:rsid w:val="00C06C23"/>
    <w:rsid w:val="00C10505"/>
    <w:rsid w:val="00C1508F"/>
    <w:rsid w:val="00C177BA"/>
    <w:rsid w:val="00C22936"/>
    <w:rsid w:val="00C3023C"/>
    <w:rsid w:val="00C55AFF"/>
    <w:rsid w:val="00C61117"/>
    <w:rsid w:val="00C643EF"/>
    <w:rsid w:val="00C7758B"/>
    <w:rsid w:val="00C8244E"/>
    <w:rsid w:val="00C87E4A"/>
    <w:rsid w:val="00C905D9"/>
    <w:rsid w:val="00CA15AA"/>
    <w:rsid w:val="00CD06A5"/>
    <w:rsid w:val="00CD0CAD"/>
    <w:rsid w:val="00CD23D0"/>
    <w:rsid w:val="00CE66C1"/>
    <w:rsid w:val="00CF3B0F"/>
    <w:rsid w:val="00CF4861"/>
    <w:rsid w:val="00D04466"/>
    <w:rsid w:val="00D073FB"/>
    <w:rsid w:val="00D12781"/>
    <w:rsid w:val="00D14EF7"/>
    <w:rsid w:val="00D21ABB"/>
    <w:rsid w:val="00D234CE"/>
    <w:rsid w:val="00D35977"/>
    <w:rsid w:val="00D3639B"/>
    <w:rsid w:val="00D5233D"/>
    <w:rsid w:val="00D57152"/>
    <w:rsid w:val="00D60761"/>
    <w:rsid w:val="00D65EBD"/>
    <w:rsid w:val="00D77DA0"/>
    <w:rsid w:val="00D83481"/>
    <w:rsid w:val="00D876B2"/>
    <w:rsid w:val="00D91884"/>
    <w:rsid w:val="00D92978"/>
    <w:rsid w:val="00DB0C14"/>
    <w:rsid w:val="00DB3949"/>
    <w:rsid w:val="00DD0AE1"/>
    <w:rsid w:val="00DE745B"/>
    <w:rsid w:val="00E007E3"/>
    <w:rsid w:val="00E022D9"/>
    <w:rsid w:val="00E13643"/>
    <w:rsid w:val="00E15E61"/>
    <w:rsid w:val="00E24F64"/>
    <w:rsid w:val="00E253A3"/>
    <w:rsid w:val="00E34C20"/>
    <w:rsid w:val="00E57A09"/>
    <w:rsid w:val="00E62573"/>
    <w:rsid w:val="00E650E4"/>
    <w:rsid w:val="00E7410B"/>
    <w:rsid w:val="00E97DF3"/>
    <w:rsid w:val="00EA39B0"/>
    <w:rsid w:val="00EB17CB"/>
    <w:rsid w:val="00EC48E6"/>
    <w:rsid w:val="00EE0EBC"/>
    <w:rsid w:val="00EE2D0E"/>
    <w:rsid w:val="00EE419D"/>
    <w:rsid w:val="00EE4985"/>
    <w:rsid w:val="00EE5AC0"/>
    <w:rsid w:val="00EE656E"/>
    <w:rsid w:val="00EF1103"/>
    <w:rsid w:val="00F06A2A"/>
    <w:rsid w:val="00F12841"/>
    <w:rsid w:val="00F12C56"/>
    <w:rsid w:val="00F14E22"/>
    <w:rsid w:val="00F17629"/>
    <w:rsid w:val="00F21747"/>
    <w:rsid w:val="00F21DD4"/>
    <w:rsid w:val="00F21E02"/>
    <w:rsid w:val="00F4061B"/>
    <w:rsid w:val="00F40D1F"/>
    <w:rsid w:val="00F45F08"/>
    <w:rsid w:val="00F629C1"/>
    <w:rsid w:val="00F63B26"/>
    <w:rsid w:val="00F707A7"/>
    <w:rsid w:val="00F776CD"/>
    <w:rsid w:val="00F77EE6"/>
    <w:rsid w:val="00F87436"/>
    <w:rsid w:val="00F91F5E"/>
    <w:rsid w:val="00F938F6"/>
    <w:rsid w:val="00FB2504"/>
    <w:rsid w:val="00FB6124"/>
    <w:rsid w:val="00FB6629"/>
    <w:rsid w:val="00FC16FD"/>
    <w:rsid w:val="00FC3ADE"/>
    <w:rsid w:val="00FC3FDA"/>
    <w:rsid w:val="00FC42D5"/>
    <w:rsid w:val="00FD1D3C"/>
    <w:rsid w:val="00FE1470"/>
    <w:rsid w:val="00FE4FFD"/>
    <w:rsid w:val="00FF1088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1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rsid w:val="00F21E02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F21E02"/>
    <w:rPr>
      <w:rFonts w:ascii="Courier New" w:hAnsi="Courier New"/>
      <w:lang w:val="x-none" w:eastAsia="x-none"/>
    </w:rPr>
  </w:style>
  <w:style w:type="character" w:customStyle="1" w:styleId="FontStyle20">
    <w:name w:val="Font Style20"/>
    <w:uiPriority w:val="99"/>
    <w:rsid w:val="00F21E02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rsid w:val="00B53DF0"/>
    <w:rPr>
      <w:b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1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rsid w:val="00F21E02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F21E02"/>
    <w:rPr>
      <w:rFonts w:ascii="Courier New" w:hAnsi="Courier New"/>
      <w:lang w:val="x-none" w:eastAsia="x-none"/>
    </w:rPr>
  </w:style>
  <w:style w:type="character" w:customStyle="1" w:styleId="FontStyle20">
    <w:name w:val="Font Style20"/>
    <w:uiPriority w:val="99"/>
    <w:rsid w:val="00F21E02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rsid w:val="00B53DF0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969-4C0E-496D-B56A-B55F0845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2</cp:revision>
  <cp:lastPrinted>2025-05-15T01:40:00Z</cp:lastPrinted>
  <dcterms:created xsi:type="dcterms:W3CDTF">2025-05-20T08:26:00Z</dcterms:created>
  <dcterms:modified xsi:type="dcterms:W3CDTF">2025-05-20T08:26:00Z</dcterms:modified>
</cp:coreProperties>
</file>