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22" w:rsidRPr="00673BF3" w:rsidRDefault="00732F14" w:rsidP="00C04A2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C04A22" w:rsidRDefault="00A572A4" w:rsidP="00C04A2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C04A22" w:rsidRDefault="00C04A22" w:rsidP="00C04A22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C04A22" w:rsidRDefault="00C04A22" w:rsidP="00C04A22">
      <w:pPr>
        <w:jc w:val="center"/>
        <w:rPr>
          <w:sz w:val="24"/>
        </w:rPr>
      </w:pPr>
    </w:p>
    <w:p w:rsidR="00C04A22" w:rsidRDefault="00C04A22" w:rsidP="00C04A22">
      <w:pPr>
        <w:pStyle w:val="1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p w:rsidR="00C04A22" w:rsidRPr="00C04A22" w:rsidRDefault="00C04A22" w:rsidP="00C04A22"/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28"/>
      </w:tblGrid>
      <w:tr w:rsidR="005F3514" w:rsidTr="00D73BF8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C04A22" w:rsidRDefault="00C04A22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D73BF8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125544" w:rsidRDefault="00125544" w:rsidP="00656A69">
      <w:pPr>
        <w:jc w:val="both"/>
        <w:rPr>
          <w:color w:val="FFFFFF"/>
          <w:sz w:val="24"/>
        </w:rPr>
      </w:pPr>
    </w:p>
    <w:p w:rsidR="00656A69" w:rsidRPr="00FB2504" w:rsidRDefault="005F3514" w:rsidP="00D73BF8">
      <w:pPr>
        <w:ind w:left="-98"/>
        <w:jc w:val="both"/>
        <w:rPr>
          <w:sz w:val="24"/>
        </w:rPr>
      </w:pPr>
      <w:r w:rsidRPr="00B84502">
        <w:rPr>
          <w:color w:val="FFFFFF"/>
          <w:sz w:val="24"/>
        </w:rPr>
        <w:t>"</w:t>
      </w:r>
      <w:r w:rsidR="008C6775">
        <w:rPr>
          <w:sz w:val="24"/>
        </w:rPr>
        <w:t>04.02</w:t>
      </w:r>
      <w:r w:rsidR="00C20806">
        <w:rPr>
          <w:sz w:val="24"/>
        </w:rPr>
        <w:t>.</w:t>
      </w:r>
      <w:r w:rsidR="00483509">
        <w:rPr>
          <w:sz w:val="24"/>
        </w:rPr>
        <w:t>202</w:t>
      </w:r>
      <w:r w:rsidR="00DA79AC">
        <w:rPr>
          <w:sz w:val="24"/>
        </w:rPr>
        <w:t>5</w:t>
      </w:r>
      <w:r>
        <w:rPr>
          <w:sz w:val="24"/>
        </w:rPr>
        <w:tab/>
      </w:r>
      <w:r w:rsidR="00B34D5D">
        <w:rPr>
          <w:sz w:val="24"/>
        </w:rPr>
        <w:tab/>
      </w:r>
      <w:r w:rsidR="00483509">
        <w:rPr>
          <w:sz w:val="24"/>
        </w:rPr>
        <w:tab/>
      </w:r>
      <w:r>
        <w:rPr>
          <w:sz w:val="24"/>
        </w:rPr>
        <w:tab/>
      </w:r>
      <w:r w:rsidR="007517C7">
        <w:rPr>
          <w:sz w:val="24"/>
        </w:rPr>
        <w:tab/>
      </w:r>
      <w:r>
        <w:t>г.</w:t>
      </w:r>
      <w:r w:rsidR="00677538">
        <w:t xml:space="preserve"> </w:t>
      </w:r>
      <w:r>
        <w:t>Дивногорск</w:t>
      </w:r>
      <w:r>
        <w:tab/>
      </w:r>
      <w:r>
        <w:rPr>
          <w:sz w:val="24"/>
        </w:rPr>
        <w:tab/>
      </w:r>
      <w:r>
        <w:rPr>
          <w:sz w:val="24"/>
        </w:rPr>
        <w:tab/>
      </w:r>
      <w:r w:rsidR="00CD0CAD">
        <w:rPr>
          <w:sz w:val="24"/>
        </w:rPr>
        <w:tab/>
      </w:r>
      <w:r w:rsidR="00CD0CAD">
        <w:rPr>
          <w:sz w:val="24"/>
        </w:rPr>
        <w:tab/>
      </w:r>
      <w:r w:rsidR="00FB2504">
        <w:rPr>
          <w:sz w:val="24"/>
        </w:rPr>
        <w:t>№</w:t>
      </w:r>
      <w:r w:rsidR="00C20806">
        <w:rPr>
          <w:sz w:val="24"/>
        </w:rPr>
        <w:t xml:space="preserve"> </w:t>
      </w:r>
      <w:r w:rsidR="008C6775">
        <w:rPr>
          <w:sz w:val="24"/>
        </w:rPr>
        <w:t>13п</w:t>
      </w:r>
    </w:p>
    <w:p w:rsidR="00A61A81" w:rsidRPr="004A5A85" w:rsidRDefault="00A61A81" w:rsidP="005F04A9">
      <w:pPr>
        <w:rPr>
          <w:sz w:val="24"/>
          <w:szCs w:val="24"/>
        </w:rPr>
      </w:pPr>
    </w:p>
    <w:p w:rsidR="00C769DF" w:rsidRDefault="00C769DF" w:rsidP="00C769DF">
      <w:pPr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состава комиссии по делам несовершеннолетних и защите их прав городского округа</w:t>
      </w:r>
      <w:r w:rsidR="008C6775">
        <w:rPr>
          <w:sz w:val="24"/>
          <w:szCs w:val="24"/>
        </w:rPr>
        <w:t xml:space="preserve"> </w:t>
      </w:r>
      <w:r>
        <w:rPr>
          <w:sz w:val="24"/>
          <w:szCs w:val="24"/>
        </w:rPr>
        <w:t>г. Дивногорск</w:t>
      </w:r>
    </w:p>
    <w:p w:rsidR="00C769DF" w:rsidRDefault="00C769DF" w:rsidP="00C769DF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C769DF" w:rsidRDefault="009E7C74" w:rsidP="00C769DF">
      <w:pPr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769DF">
        <w:rPr>
          <w:color w:val="000000"/>
          <w:sz w:val="28"/>
          <w:szCs w:val="28"/>
        </w:rPr>
        <w:t>соответствии с Конституцией Российской Федерации, Федеральным законом от 24.06.1999 № 120-ФЗ «Об основах системы профилактики безнадзорности и правонарушений несовершеннолетних»,</w:t>
      </w:r>
      <w:r w:rsidR="008C6775">
        <w:rPr>
          <w:color w:val="000000"/>
          <w:sz w:val="28"/>
          <w:szCs w:val="28"/>
        </w:rPr>
        <w:t xml:space="preserve"> </w:t>
      </w:r>
      <w:r w:rsidR="00C769DF">
        <w:rPr>
          <w:color w:val="000000"/>
          <w:sz w:val="28"/>
          <w:szCs w:val="28"/>
        </w:rPr>
        <w:t>Законом Красноярского края от 31.10.2002 № 4-608 «О системе профилактики безнадзорности и правонарушений несовершеннолетних»,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26.12.2005 № 21-5589</w:t>
      </w:r>
      <w:r w:rsidR="008C6775">
        <w:rPr>
          <w:color w:val="000000"/>
          <w:sz w:val="28"/>
          <w:szCs w:val="28"/>
        </w:rPr>
        <w:t xml:space="preserve"> </w:t>
      </w:r>
      <w:r w:rsidR="00C769DF">
        <w:rPr>
          <w:color w:val="000000"/>
          <w:sz w:val="28"/>
          <w:szCs w:val="28"/>
        </w:rPr>
        <w:t>«О наделении органов местного самоуправления муниципальных районов</w:t>
      </w:r>
      <w:r w:rsidR="008C6775">
        <w:rPr>
          <w:color w:val="000000"/>
          <w:sz w:val="28"/>
          <w:szCs w:val="28"/>
        </w:rPr>
        <w:t xml:space="preserve"> </w:t>
      </w:r>
      <w:r w:rsidR="00C769DF">
        <w:rPr>
          <w:color w:val="000000"/>
          <w:sz w:val="28"/>
          <w:szCs w:val="28"/>
        </w:rPr>
        <w:t xml:space="preserve">и городских округов края государственными полномочиями по созданию и обеспечению деятельности комиссий по делам несовершеннолетних и защите их прав», </w:t>
      </w:r>
      <w:r w:rsidR="00C769DF">
        <w:rPr>
          <w:sz w:val="28"/>
          <w:szCs w:val="28"/>
        </w:rPr>
        <w:t xml:space="preserve">Примерным положением о комиссии </w:t>
      </w:r>
      <w:r w:rsidR="00C769DF">
        <w:rPr>
          <w:color w:val="000000"/>
          <w:sz w:val="28"/>
          <w:szCs w:val="28"/>
        </w:rPr>
        <w:t>по делам несовершеннолетних и защите их прав, у</w:t>
      </w:r>
      <w:r w:rsidR="00C769DF">
        <w:rPr>
          <w:sz w:val="28"/>
          <w:szCs w:val="28"/>
        </w:rPr>
        <w:t>твержденным постановлением Правительства Российской Федерации от 06.11. 2013</w:t>
      </w:r>
      <w:r w:rsidR="008C6775">
        <w:rPr>
          <w:sz w:val="28"/>
          <w:szCs w:val="28"/>
        </w:rPr>
        <w:t xml:space="preserve"> </w:t>
      </w:r>
      <w:r w:rsidR="00C769DF">
        <w:rPr>
          <w:sz w:val="28"/>
          <w:szCs w:val="28"/>
        </w:rPr>
        <w:t>№ 995</w:t>
      </w:r>
      <w:r w:rsidR="00C769DF">
        <w:rPr>
          <w:color w:val="000000"/>
          <w:sz w:val="28"/>
          <w:szCs w:val="28"/>
        </w:rPr>
        <w:t>, учитывая кадровые изменения</w:t>
      </w:r>
      <w:r w:rsidR="008C6775">
        <w:rPr>
          <w:color w:val="000000"/>
          <w:sz w:val="28"/>
          <w:szCs w:val="28"/>
        </w:rPr>
        <w:t xml:space="preserve"> </w:t>
      </w:r>
      <w:r w:rsidR="00C769DF">
        <w:rPr>
          <w:color w:val="000000"/>
          <w:sz w:val="28"/>
          <w:szCs w:val="28"/>
        </w:rPr>
        <w:t>в администрации города</w:t>
      </w:r>
      <w:r w:rsidR="008C6775">
        <w:rPr>
          <w:color w:val="000000"/>
          <w:sz w:val="28"/>
          <w:szCs w:val="28"/>
        </w:rPr>
        <w:t xml:space="preserve"> </w:t>
      </w:r>
      <w:r w:rsidR="00C769DF">
        <w:rPr>
          <w:color w:val="000000"/>
          <w:sz w:val="28"/>
          <w:szCs w:val="28"/>
        </w:rPr>
        <w:t xml:space="preserve">и ее структурных подразделениях, руководствуясь ст. 43 Устава города </w:t>
      </w:r>
    </w:p>
    <w:p w:rsidR="00C769DF" w:rsidRDefault="00C769DF" w:rsidP="00C769DF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769DF" w:rsidRDefault="00C769DF" w:rsidP="00702612">
      <w:pPr>
        <w:pStyle w:val="af3"/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8C67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Утвердить</w:t>
      </w:r>
      <w:r w:rsidR="008C67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состав комиссии по делам несовершеннолетних и защите их прав</w:t>
      </w:r>
      <w:r w:rsidR="008C67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C769DF" w:rsidRDefault="00C769DF" w:rsidP="0070261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</w:t>
      </w:r>
      <w:r w:rsidR="008C6775">
        <w:rPr>
          <w:color w:val="000000"/>
          <w:sz w:val="28"/>
          <w:szCs w:val="28"/>
        </w:rPr>
        <w:t xml:space="preserve"> </w:t>
      </w:r>
      <w:r w:rsidR="009E7C74">
        <w:rPr>
          <w:color w:val="000000"/>
          <w:sz w:val="28"/>
          <w:szCs w:val="28"/>
        </w:rPr>
        <w:t xml:space="preserve">силу </w:t>
      </w:r>
      <w:r>
        <w:rPr>
          <w:color w:val="000000"/>
          <w:sz w:val="28"/>
          <w:szCs w:val="28"/>
        </w:rPr>
        <w:t>постановлени</w:t>
      </w:r>
      <w:r w:rsidR="009E7C74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</w:t>
      </w:r>
      <w:r w:rsidR="008C67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Дивногорска от </w:t>
      </w:r>
      <w:r w:rsidR="00DA79AC">
        <w:rPr>
          <w:color w:val="000000"/>
          <w:sz w:val="28"/>
          <w:szCs w:val="28"/>
        </w:rPr>
        <w:t>25.06.2024</w:t>
      </w:r>
      <w:r w:rsidR="009E7C74">
        <w:rPr>
          <w:color w:val="000000"/>
          <w:sz w:val="28"/>
          <w:szCs w:val="28"/>
        </w:rPr>
        <w:t xml:space="preserve"> №</w:t>
      </w:r>
      <w:r w:rsidR="00DA79AC">
        <w:rPr>
          <w:color w:val="000000"/>
          <w:sz w:val="28"/>
          <w:szCs w:val="28"/>
        </w:rPr>
        <w:t xml:space="preserve">108 </w:t>
      </w:r>
      <w:r>
        <w:rPr>
          <w:color w:val="000000"/>
          <w:sz w:val="28"/>
          <w:szCs w:val="28"/>
        </w:rPr>
        <w:t>п «</w:t>
      </w:r>
      <w:r>
        <w:rPr>
          <w:sz w:val="28"/>
          <w:szCs w:val="28"/>
        </w:rPr>
        <w:t xml:space="preserve">Об утверждении </w:t>
      </w:r>
      <w:r w:rsidR="009E7C74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>комиссии по делам несовершеннолетних и защите их прав городского округа город Дивногорск</w:t>
      </w:r>
      <w:r>
        <w:rPr>
          <w:color w:val="000000"/>
          <w:sz w:val="28"/>
          <w:szCs w:val="28"/>
        </w:rPr>
        <w:t>».</w:t>
      </w:r>
    </w:p>
    <w:p w:rsidR="00C769DF" w:rsidRDefault="00C769DF" w:rsidP="0070261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 </w:t>
      </w:r>
    </w:p>
    <w:p w:rsidR="00C769DF" w:rsidRDefault="00C769DF" w:rsidP="00702612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>
        <w:rPr>
          <w:bCs/>
          <w:sz w:val="28"/>
          <w:szCs w:val="28"/>
        </w:rPr>
        <w:t>.</w:t>
      </w:r>
    </w:p>
    <w:p w:rsidR="000B6594" w:rsidRDefault="000B6594" w:rsidP="00702612">
      <w:pPr>
        <w:tabs>
          <w:tab w:val="left" w:pos="426"/>
          <w:tab w:val="left" w:pos="709"/>
        </w:tabs>
        <w:ind w:right="-1" w:firstLine="709"/>
        <w:jc w:val="both"/>
        <w:rPr>
          <w:bCs/>
          <w:sz w:val="28"/>
          <w:szCs w:val="28"/>
        </w:rPr>
      </w:pPr>
    </w:p>
    <w:p w:rsidR="00C769DF" w:rsidRDefault="00C769DF" w:rsidP="00702612">
      <w:pPr>
        <w:tabs>
          <w:tab w:val="left" w:pos="426"/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>Контроль за исполнением настоящего постановления возложить</w:t>
      </w:r>
      <w:r w:rsidR="008C677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8C6775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города Кузнецову М.Г.</w:t>
      </w:r>
    </w:p>
    <w:p w:rsidR="00C769DF" w:rsidRDefault="00C769DF" w:rsidP="00C769DF">
      <w:pPr>
        <w:tabs>
          <w:tab w:val="left" w:pos="426"/>
        </w:tabs>
        <w:ind w:right="-1"/>
        <w:jc w:val="both"/>
        <w:rPr>
          <w:sz w:val="26"/>
          <w:szCs w:val="26"/>
        </w:rPr>
      </w:pPr>
    </w:p>
    <w:p w:rsidR="00702612" w:rsidRDefault="00702612" w:rsidP="00C769DF">
      <w:pPr>
        <w:tabs>
          <w:tab w:val="left" w:pos="426"/>
        </w:tabs>
        <w:ind w:right="-1"/>
        <w:jc w:val="both"/>
        <w:rPr>
          <w:sz w:val="26"/>
          <w:szCs w:val="26"/>
        </w:rPr>
      </w:pPr>
    </w:p>
    <w:p w:rsidR="000C4D54" w:rsidRDefault="005F04A9" w:rsidP="005D6C4A">
      <w:pPr>
        <w:rPr>
          <w:sz w:val="28"/>
          <w:szCs w:val="28"/>
        </w:rPr>
      </w:pPr>
      <w:r w:rsidRPr="005D6C4A">
        <w:rPr>
          <w:sz w:val="28"/>
          <w:szCs w:val="28"/>
        </w:rPr>
        <w:t>Глава города</w:t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Pr="005D6C4A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4A5A85">
        <w:rPr>
          <w:sz w:val="28"/>
          <w:szCs w:val="28"/>
        </w:rPr>
        <w:tab/>
      </w:r>
      <w:r w:rsidR="00D73BF8">
        <w:rPr>
          <w:sz w:val="28"/>
          <w:szCs w:val="28"/>
        </w:rPr>
        <w:tab/>
      </w:r>
      <w:r w:rsidR="008C6775">
        <w:rPr>
          <w:sz w:val="28"/>
          <w:szCs w:val="28"/>
        </w:rPr>
        <w:t xml:space="preserve"> </w:t>
      </w:r>
      <w:r w:rsidR="004A5A85">
        <w:rPr>
          <w:sz w:val="28"/>
          <w:szCs w:val="28"/>
        </w:rPr>
        <w:t>С.И. Егоров</w:t>
      </w: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702612" w:rsidRDefault="00702612" w:rsidP="00702612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</w:p>
    <w:p w:rsidR="00AD3EEB" w:rsidRPr="00AD3EEB" w:rsidRDefault="00AD3EEB" w:rsidP="00AD3EEB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  <w:r w:rsidRPr="00AD3EEB">
        <w:rPr>
          <w:sz w:val="24"/>
          <w:szCs w:val="24"/>
        </w:rPr>
        <w:lastRenderedPageBreak/>
        <w:t>Приложение</w:t>
      </w:r>
      <w:r w:rsidR="008C6775">
        <w:rPr>
          <w:sz w:val="24"/>
          <w:szCs w:val="24"/>
        </w:rPr>
        <w:t xml:space="preserve"> </w:t>
      </w:r>
      <w:r w:rsidRPr="00AD3EEB">
        <w:rPr>
          <w:sz w:val="24"/>
          <w:szCs w:val="24"/>
        </w:rPr>
        <w:t xml:space="preserve">к постановлению </w:t>
      </w:r>
    </w:p>
    <w:p w:rsidR="00AD3EEB" w:rsidRPr="00AD3EEB" w:rsidRDefault="00AD3EEB" w:rsidP="00AD3EEB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  <w:r w:rsidRPr="00AD3EEB">
        <w:rPr>
          <w:sz w:val="24"/>
          <w:szCs w:val="24"/>
        </w:rPr>
        <w:t>администрации города</w:t>
      </w:r>
      <w:r w:rsidR="008C6775">
        <w:rPr>
          <w:sz w:val="24"/>
          <w:szCs w:val="24"/>
        </w:rPr>
        <w:t xml:space="preserve"> </w:t>
      </w:r>
    </w:p>
    <w:p w:rsidR="00AD3EEB" w:rsidRPr="00AD3EEB" w:rsidRDefault="00AD3EEB" w:rsidP="00AD3EEB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sz w:val="24"/>
          <w:szCs w:val="24"/>
        </w:rPr>
      </w:pPr>
      <w:r w:rsidRPr="00AD3EEB">
        <w:rPr>
          <w:sz w:val="24"/>
          <w:szCs w:val="24"/>
        </w:rPr>
        <w:t xml:space="preserve">№ </w:t>
      </w:r>
      <w:r w:rsidR="008C6775">
        <w:rPr>
          <w:sz w:val="24"/>
          <w:szCs w:val="24"/>
        </w:rPr>
        <w:t>13п</w:t>
      </w:r>
      <w:r w:rsidRPr="00AD3EEB">
        <w:rPr>
          <w:sz w:val="24"/>
          <w:szCs w:val="24"/>
        </w:rPr>
        <w:t xml:space="preserve"> от </w:t>
      </w:r>
      <w:r w:rsidR="008C6775">
        <w:rPr>
          <w:sz w:val="24"/>
          <w:szCs w:val="24"/>
        </w:rPr>
        <w:t>04.02.</w:t>
      </w:r>
      <w:r w:rsidRPr="00AD3EEB">
        <w:rPr>
          <w:sz w:val="24"/>
          <w:szCs w:val="24"/>
        </w:rPr>
        <w:t>202</w:t>
      </w:r>
      <w:r w:rsidR="00DA79AC">
        <w:rPr>
          <w:sz w:val="24"/>
          <w:szCs w:val="24"/>
        </w:rPr>
        <w:t>5</w:t>
      </w:r>
    </w:p>
    <w:p w:rsidR="00AD3EEB" w:rsidRPr="00AD3EEB" w:rsidRDefault="00AD3EEB" w:rsidP="00AD3EEB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AD3EEB" w:rsidRPr="00AD3EEB" w:rsidRDefault="00AD3EEB" w:rsidP="00AD3EEB">
      <w:pPr>
        <w:ind w:left="4820" w:hanging="4820"/>
        <w:contextualSpacing/>
        <w:jc w:val="center"/>
        <w:rPr>
          <w:sz w:val="28"/>
          <w:szCs w:val="28"/>
        </w:rPr>
      </w:pPr>
      <w:r w:rsidRPr="00AD3EEB">
        <w:rPr>
          <w:sz w:val="28"/>
          <w:szCs w:val="28"/>
        </w:rPr>
        <w:t>СОСТАВ</w:t>
      </w:r>
    </w:p>
    <w:p w:rsidR="00AD3EEB" w:rsidRPr="00AD3EEB" w:rsidRDefault="00AD3EEB" w:rsidP="00AD3EEB">
      <w:pPr>
        <w:ind w:left="4820" w:hanging="4820"/>
        <w:contextualSpacing/>
        <w:jc w:val="center"/>
        <w:rPr>
          <w:sz w:val="28"/>
          <w:szCs w:val="28"/>
        </w:rPr>
      </w:pPr>
      <w:r w:rsidRPr="00AD3EEB">
        <w:rPr>
          <w:sz w:val="28"/>
          <w:szCs w:val="28"/>
        </w:rPr>
        <w:t xml:space="preserve">Комиссии по делам несовершеннолетних и защите их прав </w:t>
      </w:r>
    </w:p>
    <w:p w:rsidR="00AD3EEB" w:rsidRPr="00AD3EEB" w:rsidRDefault="00AD3EEB" w:rsidP="00AD3EEB">
      <w:pPr>
        <w:ind w:left="4820" w:hanging="4820"/>
        <w:contextualSpacing/>
        <w:jc w:val="center"/>
        <w:rPr>
          <w:sz w:val="28"/>
          <w:szCs w:val="28"/>
        </w:rPr>
      </w:pPr>
      <w:r w:rsidRPr="00AD3EEB">
        <w:rPr>
          <w:sz w:val="28"/>
          <w:szCs w:val="28"/>
        </w:rPr>
        <w:t>городского округа г. Дивногорск</w:t>
      </w:r>
    </w:p>
    <w:p w:rsidR="00AD3EEB" w:rsidRPr="00AD3EEB" w:rsidRDefault="00AD3EEB" w:rsidP="00AD3EEB">
      <w:pPr>
        <w:ind w:left="4820" w:hanging="4820"/>
        <w:contextualSpacing/>
        <w:jc w:val="center"/>
        <w:rPr>
          <w:sz w:val="28"/>
          <w:szCs w:val="28"/>
        </w:rPr>
      </w:pP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Кузнецова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Марина Георгиевна </w:t>
      </w:r>
      <w:r w:rsidRPr="00AD3EEB">
        <w:rPr>
          <w:sz w:val="28"/>
          <w:szCs w:val="28"/>
        </w:rPr>
        <w:tab/>
        <w:t>- первый заместитель Главы города,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председатель комиссии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Кабацура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Галина Васильевна </w:t>
      </w:r>
      <w:r w:rsidRPr="00AD3EEB">
        <w:rPr>
          <w:sz w:val="28"/>
          <w:szCs w:val="28"/>
        </w:rPr>
        <w:tab/>
        <w:t>- начальник отдела образования администрации города, заместитель председателя комиссии</w:t>
      </w:r>
    </w:p>
    <w:p w:rsidR="00AD3EEB" w:rsidRPr="00AD3EEB" w:rsidRDefault="00AD3EEB" w:rsidP="00AD3EEB">
      <w:pPr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Мурашева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Юлия Анатольевна</w:t>
      </w:r>
      <w:r w:rsidRPr="00AD3EEB">
        <w:rPr>
          <w:sz w:val="28"/>
          <w:szCs w:val="28"/>
        </w:rPr>
        <w:tab/>
        <w:t>-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главный специалист, ответственный секретарь комиссии по делам несовершеннолетних и защите их прав</w:t>
      </w:r>
    </w:p>
    <w:p w:rsidR="00AD3EEB" w:rsidRPr="00AD3EEB" w:rsidRDefault="00AD3EEB" w:rsidP="00AD3EEB">
      <w:pPr>
        <w:spacing w:before="60" w:after="180"/>
        <w:rPr>
          <w:sz w:val="28"/>
          <w:szCs w:val="28"/>
        </w:rPr>
      </w:pPr>
      <w:r w:rsidRPr="00AD3EEB">
        <w:rPr>
          <w:sz w:val="28"/>
          <w:szCs w:val="28"/>
        </w:rPr>
        <w:t xml:space="preserve">Члены комиссии: </w:t>
      </w:r>
    </w:p>
    <w:p w:rsidR="00AD3EEB" w:rsidRPr="00AD3EEB" w:rsidRDefault="00AD3EEB" w:rsidP="009E7C74">
      <w:pPr>
        <w:spacing w:before="60" w:after="180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Булгакова </w:t>
      </w:r>
    </w:p>
    <w:p w:rsidR="009E7C74" w:rsidRDefault="00AD3EEB" w:rsidP="00A469DE">
      <w:pPr>
        <w:ind w:left="4320" w:hanging="4320"/>
        <w:jc w:val="both"/>
        <w:rPr>
          <w:sz w:val="28"/>
          <w:szCs w:val="28"/>
        </w:rPr>
      </w:pPr>
      <w:r w:rsidRPr="00AD3EEB">
        <w:rPr>
          <w:sz w:val="28"/>
          <w:szCs w:val="28"/>
        </w:rPr>
        <w:t>Наталья Викторовна</w:t>
      </w:r>
      <w:r w:rsidRPr="00AD3EEB">
        <w:rPr>
          <w:sz w:val="28"/>
          <w:szCs w:val="28"/>
        </w:rPr>
        <w:tab/>
        <w:t xml:space="preserve"> -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 xml:space="preserve">начальник территориального </w:t>
      </w:r>
      <w:r w:rsidR="00DF2F6D">
        <w:rPr>
          <w:sz w:val="28"/>
          <w:szCs w:val="28"/>
        </w:rPr>
        <w:t>отделения КГКУ "УСЗН"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по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 xml:space="preserve">г. </w:t>
      </w:r>
      <w:r w:rsidR="00DF2F6D">
        <w:rPr>
          <w:sz w:val="28"/>
          <w:szCs w:val="28"/>
        </w:rPr>
        <w:t>Д</w:t>
      </w:r>
      <w:r w:rsidRPr="00AD3EEB">
        <w:rPr>
          <w:sz w:val="28"/>
          <w:szCs w:val="28"/>
        </w:rPr>
        <w:t>ивногорску (по согласованию)</w:t>
      </w:r>
    </w:p>
    <w:p w:rsidR="009E7C74" w:rsidRDefault="009E7C74" w:rsidP="009E7C74">
      <w:pPr>
        <w:ind w:left="4395" w:hanging="439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Гасымов </w:t>
      </w:r>
    </w:p>
    <w:p w:rsidR="009E7C74" w:rsidRPr="00AD3EEB" w:rsidRDefault="009E7C74" w:rsidP="009E7C74">
      <w:pPr>
        <w:ind w:left="4395" w:hanging="439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Рустам Гасан-Оглы</w:t>
      </w:r>
      <w:r w:rsidRPr="00AD3EEB">
        <w:rPr>
          <w:sz w:val="28"/>
          <w:szCs w:val="28"/>
        </w:rPr>
        <w:tab/>
        <w:t>- заместитель начальника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ОП №13 МУ МВД России «Красноярское», капитан полиции (по согласованию)</w:t>
      </w:r>
    </w:p>
    <w:p w:rsidR="00AD3EEB" w:rsidRPr="00AD3EEB" w:rsidRDefault="00AD3EEB" w:rsidP="009E7C74">
      <w:pPr>
        <w:ind w:left="4320" w:hanging="4320"/>
        <w:rPr>
          <w:sz w:val="28"/>
          <w:szCs w:val="28"/>
        </w:rPr>
      </w:pPr>
      <w:r w:rsidRPr="00AD3EEB">
        <w:rPr>
          <w:sz w:val="28"/>
          <w:szCs w:val="28"/>
        </w:rPr>
        <w:t xml:space="preserve">Гордеев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Юрий Геннадьевич</w:t>
      </w:r>
      <w:r w:rsidRPr="00AD3EEB">
        <w:rPr>
          <w:sz w:val="28"/>
          <w:szCs w:val="28"/>
        </w:rPr>
        <w:tab/>
        <w:t>- директор Красноярской Региональной Общественной Организации Поддержки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Семейных Ценностей «Инициатива» (по согласованию)</w:t>
      </w:r>
    </w:p>
    <w:p w:rsidR="00AD3EEB" w:rsidRPr="00AD3EEB" w:rsidRDefault="0034269B" w:rsidP="00AD3EEB">
      <w:pPr>
        <w:ind w:left="4395" w:hanging="439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Сумцова</w:t>
      </w:r>
    </w:p>
    <w:p w:rsidR="00AD3EEB" w:rsidRPr="00AD3EEB" w:rsidRDefault="0034269B" w:rsidP="00AD3EEB">
      <w:pPr>
        <w:ind w:left="4395" w:hanging="439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Ольга Леонидовна</w:t>
      </w:r>
      <w:r w:rsidR="00AD3EEB" w:rsidRPr="00AD3EEB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и.о. </w:t>
      </w:r>
      <w:r w:rsidR="00AD3EEB" w:rsidRPr="00AD3EE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AD3EEB" w:rsidRPr="00AD3EEB">
        <w:rPr>
          <w:sz w:val="28"/>
          <w:szCs w:val="28"/>
        </w:rPr>
        <w:t xml:space="preserve"> отдела физической культуры, спорта и молодежной политики администрации</w:t>
      </w:r>
      <w:r w:rsidR="008C6775">
        <w:rPr>
          <w:sz w:val="28"/>
          <w:szCs w:val="28"/>
        </w:rPr>
        <w:t xml:space="preserve"> </w:t>
      </w:r>
      <w:r w:rsidR="00AD3EEB" w:rsidRPr="00AD3EEB">
        <w:rPr>
          <w:sz w:val="28"/>
          <w:szCs w:val="28"/>
        </w:rPr>
        <w:t>города</w:t>
      </w:r>
    </w:p>
    <w:p w:rsidR="00AD3EEB" w:rsidRPr="00AD3EEB" w:rsidRDefault="00AD3EEB" w:rsidP="00AD3EEB">
      <w:pPr>
        <w:contextualSpacing/>
        <w:rPr>
          <w:sz w:val="28"/>
          <w:szCs w:val="28"/>
        </w:rPr>
      </w:pPr>
      <w:r w:rsidRPr="00AD3EEB">
        <w:rPr>
          <w:sz w:val="28"/>
          <w:szCs w:val="28"/>
        </w:rPr>
        <w:t>Келлерман</w:t>
      </w:r>
      <w:r w:rsidR="008C6775">
        <w:rPr>
          <w:sz w:val="28"/>
          <w:szCs w:val="28"/>
        </w:rPr>
        <w:t xml:space="preserve"> </w:t>
      </w:r>
    </w:p>
    <w:p w:rsidR="00AD3EEB" w:rsidRPr="00AD3EEB" w:rsidRDefault="00AD3EEB" w:rsidP="00AD3EEB">
      <w:pPr>
        <w:ind w:left="4395" w:hanging="4395"/>
        <w:contextualSpacing/>
        <w:rPr>
          <w:sz w:val="28"/>
          <w:szCs w:val="28"/>
        </w:rPr>
      </w:pPr>
      <w:r w:rsidRPr="00AD3EEB">
        <w:rPr>
          <w:sz w:val="28"/>
          <w:szCs w:val="28"/>
        </w:rPr>
        <w:t>Александр Михайлович</w:t>
      </w:r>
      <w:r w:rsidRPr="00AD3EEB">
        <w:rPr>
          <w:sz w:val="28"/>
          <w:szCs w:val="28"/>
        </w:rPr>
        <w:tab/>
        <w:t>-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руководитель Балахтинского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межрайонного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следственного отдела ГСУ СК РФ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по Красноярскому краю и республике Хакасия, майор юстиции (по согласованию)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E7C74" w:rsidRDefault="009E7C74" w:rsidP="00AD3EEB">
      <w:pPr>
        <w:contextualSpacing/>
        <w:rPr>
          <w:sz w:val="28"/>
          <w:szCs w:val="28"/>
        </w:rPr>
      </w:pPr>
    </w:p>
    <w:p w:rsidR="00AD3EEB" w:rsidRPr="00AD3EEB" w:rsidRDefault="00AD3EEB" w:rsidP="00AD3EEB">
      <w:pPr>
        <w:contextualSpacing/>
        <w:rPr>
          <w:sz w:val="28"/>
          <w:szCs w:val="28"/>
        </w:rPr>
      </w:pPr>
      <w:r w:rsidRPr="00AD3EEB">
        <w:rPr>
          <w:sz w:val="28"/>
          <w:szCs w:val="28"/>
        </w:rPr>
        <w:lastRenderedPageBreak/>
        <w:t>Кошелева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Елена Александровна</w:t>
      </w:r>
      <w:r w:rsidRPr="00AD3EEB">
        <w:rPr>
          <w:sz w:val="28"/>
          <w:szCs w:val="28"/>
        </w:rPr>
        <w:tab/>
        <w:t>-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заместитель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начальника отдела – начальник отделения (по делам несовершеннолетних)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ОУУП и ДН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ОП №13 МУ МВД России «Красноярское», майор полиции,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(по согласованию)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4F7527" w:rsidRDefault="004F7527" w:rsidP="004F7527">
      <w:pPr>
        <w:spacing w:before="60" w:after="180"/>
        <w:contextualSpacing/>
        <w:rPr>
          <w:sz w:val="28"/>
          <w:szCs w:val="28"/>
        </w:rPr>
      </w:pPr>
      <w:r>
        <w:rPr>
          <w:sz w:val="28"/>
          <w:szCs w:val="28"/>
        </w:rPr>
        <w:t>Макеич</w:t>
      </w:r>
    </w:p>
    <w:p w:rsidR="00DA79AC" w:rsidRDefault="004F7527" w:rsidP="00DA79AC">
      <w:pPr>
        <w:tabs>
          <w:tab w:val="left" w:pos="439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Виталий Викторович</w:t>
      </w:r>
      <w:r>
        <w:rPr>
          <w:sz w:val="28"/>
          <w:szCs w:val="28"/>
        </w:rPr>
        <w:tab/>
        <w:t xml:space="preserve"> -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начальник ОНД и ПР по МО</w:t>
      </w:r>
      <w:r>
        <w:rPr>
          <w:sz w:val="28"/>
          <w:szCs w:val="28"/>
        </w:rPr>
        <w:t xml:space="preserve"> </w:t>
      </w:r>
    </w:p>
    <w:p w:rsidR="00DA79AC" w:rsidRPr="00AD3EEB" w:rsidRDefault="008C6775" w:rsidP="00DA79AC">
      <w:pPr>
        <w:tabs>
          <w:tab w:val="left" w:pos="4395"/>
        </w:tabs>
        <w:ind w:left="4320" w:hanging="43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79AC">
        <w:rPr>
          <w:sz w:val="28"/>
          <w:szCs w:val="28"/>
        </w:rPr>
        <w:t xml:space="preserve">г. </w:t>
      </w:r>
      <w:r w:rsidR="00DA79AC" w:rsidRPr="00AD3EEB">
        <w:rPr>
          <w:sz w:val="28"/>
          <w:szCs w:val="28"/>
        </w:rPr>
        <w:t>Дивногорск</w:t>
      </w:r>
      <w:r w:rsidR="00DA79AC">
        <w:rPr>
          <w:sz w:val="28"/>
          <w:szCs w:val="28"/>
        </w:rPr>
        <w:t>, старший</w:t>
      </w:r>
      <w:r>
        <w:rPr>
          <w:sz w:val="28"/>
          <w:szCs w:val="28"/>
        </w:rPr>
        <w:t xml:space="preserve"> </w:t>
      </w:r>
      <w:r w:rsidR="00DA79AC">
        <w:rPr>
          <w:sz w:val="28"/>
          <w:szCs w:val="28"/>
        </w:rPr>
        <w:t>лейтенант</w:t>
      </w:r>
      <w:r>
        <w:rPr>
          <w:sz w:val="28"/>
          <w:szCs w:val="28"/>
        </w:rPr>
        <w:t xml:space="preserve"> </w:t>
      </w:r>
      <w:r w:rsidR="00DA79AC">
        <w:rPr>
          <w:sz w:val="28"/>
          <w:szCs w:val="28"/>
        </w:rPr>
        <w:t>внутренней службы</w:t>
      </w:r>
      <w:r>
        <w:rPr>
          <w:sz w:val="28"/>
          <w:szCs w:val="28"/>
        </w:rPr>
        <w:t xml:space="preserve"> </w:t>
      </w:r>
      <w:r w:rsidR="00DA79AC" w:rsidRPr="00AD3EEB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 </w:t>
      </w:r>
    </w:p>
    <w:p w:rsidR="004F7527" w:rsidRPr="00AD3EEB" w:rsidRDefault="004F7527" w:rsidP="00DA79AC">
      <w:pPr>
        <w:tabs>
          <w:tab w:val="left" w:pos="4395"/>
        </w:tabs>
        <w:contextualSpacing/>
        <w:jc w:val="both"/>
        <w:rPr>
          <w:sz w:val="28"/>
          <w:szCs w:val="28"/>
        </w:rPr>
      </w:pPr>
    </w:p>
    <w:p w:rsidR="00A469DE" w:rsidRPr="00AD3EEB" w:rsidRDefault="009E7C74" w:rsidP="00A469DE">
      <w:pPr>
        <w:tabs>
          <w:tab w:val="left" w:pos="4395"/>
        </w:tabs>
        <w:ind w:left="43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79AC" w:rsidRDefault="00B84E11" w:rsidP="00A469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Метелкин</w:t>
      </w:r>
      <w:r w:rsidR="00DA79AC">
        <w:rPr>
          <w:sz w:val="28"/>
          <w:szCs w:val="28"/>
        </w:rPr>
        <w:t xml:space="preserve"> </w:t>
      </w:r>
    </w:p>
    <w:p w:rsidR="00087316" w:rsidRDefault="00DA79AC" w:rsidP="00087316">
      <w:pPr>
        <w:tabs>
          <w:tab w:val="left" w:pos="496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Павел Андреевич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- директор Муниципального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автономного</w:t>
      </w:r>
      <w:r w:rsidR="00087316">
        <w:rPr>
          <w:sz w:val="28"/>
          <w:szCs w:val="28"/>
        </w:rPr>
        <w:t xml:space="preserve"> </w:t>
      </w:r>
    </w:p>
    <w:p w:rsidR="00306FF9" w:rsidRDefault="008C6775" w:rsidP="00087316">
      <w:pPr>
        <w:tabs>
          <w:tab w:val="left" w:pos="496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7316" w:rsidRPr="00AD3EEB">
        <w:rPr>
          <w:sz w:val="28"/>
          <w:szCs w:val="28"/>
        </w:rPr>
        <w:t xml:space="preserve">учреждения </w:t>
      </w:r>
      <w:r w:rsidR="00087316">
        <w:rPr>
          <w:sz w:val="28"/>
          <w:szCs w:val="28"/>
        </w:rPr>
        <w:t xml:space="preserve">Молодежный центр </w:t>
      </w:r>
      <w:r w:rsidR="00306FF9">
        <w:rPr>
          <w:sz w:val="28"/>
          <w:szCs w:val="28"/>
        </w:rPr>
        <w:t>«Дивный»</w:t>
      </w:r>
    </w:p>
    <w:p w:rsidR="00087316" w:rsidRPr="005D6C4A" w:rsidRDefault="008C6775" w:rsidP="00087316">
      <w:pPr>
        <w:tabs>
          <w:tab w:val="left" w:pos="4962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FF9">
        <w:rPr>
          <w:sz w:val="28"/>
          <w:szCs w:val="28"/>
        </w:rPr>
        <w:t>(по согласованию</w:t>
      </w:r>
      <w:r w:rsidR="00087316" w:rsidRPr="00AD3EE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087316" w:rsidRDefault="00087316" w:rsidP="00A469DE">
      <w:pPr>
        <w:contextualSpacing/>
        <w:jc w:val="both"/>
        <w:rPr>
          <w:sz w:val="28"/>
          <w:szCs w:val="28"/>
        </w:rPr>
      </w:pPr>
    </w:p>
    <w:p w:rsidR="00AD3EEB" w:rsidRPr="00AD3EEB" w:rsidRDefault="00AD3EEB" w:rsidP="00A469DE">
      <w:pPr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Парфенова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Э</w:t>
      </w:r>
      <w:r w:rsidR="009E7C74">
        <w:rPr>
          <w:sz w:val="28"/>
          <w:szCs w:val="28"/>
        </w:rPr>
        <w:t>лдуза Байрамовна</w:t>
      </w:r>
      <w:r w:rsidRPr="00AD3EEB">
        <w:rPr>
          <w:sz w:val="28"/>
          <w:szCs w:val="28"/>
        </w:rPr>
        <w:tab/>
        <w:t>-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 xml:space="preserve">начальник </w:t>
      </w:r>
      <w:r w:rsidRPr="00AD3EEB">
        <w:rPr>
          <w:rFonts w:eastAsia="Calibri"/>
          <w:color w:val="000000"/>
          <w:sz w:val="28"/>
          <w:szCs w:val="28"/>
        </w:rPr>
        <w:t>филиала по</w:t>
      </w:r>
      <w:r w:rsidR="008C6775">
        <w:rPr>
          <w:rFonts w:eastAsia="Calibri"/>
          <w:color w:val="000000"/>
          <w:sz w:val="28"/>
          <w:szCs w:val="28"/>
        </w:rPr>
        <w:t xml:space="preserve"> </w:t>
      </w:r>
      <w:r w:rsidRPr="00AD3EEB">
        <w:rPr>
          <w:rFonts w:eastAsia="Calibri"/>
          <w:color w:val="000000"/>
          <w:sz w:val="28"/>
          <w:szCs w:val="28"/>
        </w:rPr>
        <w:t>г. Дивногорску ФКУ УИИ ГУФСИН России по Красноярскому краю</w:t>
      </w:r>
      <w:r w:rsidR="004F7527">
        <w:rPr>
          <w:rFonts w:eastAsia="Calibri"/>
          <w:color w:val="000000"/>
          <w:sz w:val="28"/>
          <w:szCs w:val="28"/>
        </w:rPr>
        <w:t>, подполковник внутренней службы</w:t>
      </w:r>
      <w:r w:rsidRPr="00AD3EEB">
        <w:rPr>
          <w:sz w:val="28"/>
          <w:szCs w:val="28"/>
        </w:rPr>
        <w:t xml:space="preserve"> (по согласованию)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Сиделева 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Наталья Петровна</w:t>
      </w:r>
      <w:r w:rsidRPr="00AD3EEB">
        <w:rPr>
          <w:sz w:val="28"/>
          <w:szCs w:val="28"/>
        </w:rPr>
        <w:tab/>
        <w:t>- руководитель территориальной ПМПК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г. Дивногорска (по согласованию)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Склярова 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Инна Владимировна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-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директор КГКУ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«ЦЗН г. Дивногорска» (по согласованию)</w:t>
      </w:r>
    </w:p>
    <w:p w:rsidR="00AD3EEB" w:rsidRPr="00AD3EEB" w:rsidRDefault="00AD3EEB" w:rsidP="00AD3EEB">
      <w:pPr>
        <w:ind w:left="4320" w:hanging="4320"/>
        <w:rPr>
          <w:sz w:val="28"/>
          <w:szCs w:val="28"/>
        </w:rPr>
      </w:pPr>
      <w:r w:rsidRPr="00AD3EEB">
        <w:rPr>
          <w:sz w:val="28"/>
          <w:szCs w:val="28"/>
        </w:rPr>
        <w:t xml:space="preserve">Степанова </w:t>
      </w:r>
    </w:p>
    <w:p w:rsidR="00AD3EEB" w:rsidRPr="00AD3EEB" w:rsidRDefault="00AD3EEB" w:rsidP="00AD3EEB">
      <w:pPr>
        <w:ind w:left="4320" w:hanging="4320"/>
        <w:rPr>
          <w:sz w:val="28"/>
          <w:szCs w:val="28"/>
        </w:rPr>
      </w:pPr>
      <w:r w:rsidRPr="00AD3EEB">
        <w:rPr>
          <w:sz w:val="28"/>
          <w:szCs w:val="28"/>
        </w:rPr>
        <w:t>Татьяна Николаевна</w:t>
      </w:r>
      <w:r w:rsidRPr="00AD3EEB">
        <w:rPr>
          <w:sz w:val="28"/>
          <w:szCs w:val="28"/>
        </w:rPr>
        <w:tab/>
        <w:t xml:space="preserve"> -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заведующая детской поликлиникой, КГБУЗ «Дивногорской межрайонной больницы» (по согласованию)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Циулина </w:t>
      </w:r>
    </w:p>
    <w:p w:rsidR="00AD3EEB" w:rsidRPr="00AD3EEB" w:rsidRDefault="00AD3EEB" w:rsidP="00AD3EEB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Зоя Прокофьевна</w:t>
      </w:r>
      <w:r w:rsidRPr="00AD3EEB">
        <w:rPr>
          <w:sz w:val="28"/>
          <w:szCs w:val="28"/>
        </w:rPr>
        <w:tab/>
        <w:t xml:space="preserve">- ведущий специалист по вопросам опеки и попечительства, отдела образования администрации города </w:t>
      </w:r>
    </w:p>
    <w:p w:rsidR="00AD3EEB" w:rsidRPr="00AD3EEB" w:rsidRDefault="00AD3EEB" w:rsidP="00AD3EEB">
      <w:pPr>
        <w:tabs>
          <w:tab w:val="left" w:pos="4111"/>
          <w:tab w:val="left" w:pos="4253"/>
          <w:tab w:val="left" w:pos="4395"/>
          <w:tab w:val="left" w:pos="4678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 xml:space="preserve">Чавдарь </w:t>
      </w:r>
    </w:p>
    <w:p w:rsidR="00AD3EEB" w:rsidRDefault="00306FF9" w:rsidP="00AD3EEB">
      <w:pPr>
        <w:tabs>
          <w:tab w:val="left" w:pos="4111"/>
          <w:tab w:val="left" w:pos="4253"/>
          <w:tab w:val="left" w:pos="4395"/>
          <w:tab w:val="left" w:pos="4678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Татьяна Владимировна</w:t>
      </w:r>
      <w:r>
        <w:rPr>
          <w:sz w:val="28"/>
          <w:szCs w:val="28"/>
        </w:rPr>
        <w:tab/>
      </w:r>
      <w:r w:rsidR="008C6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D3EEB" w:rsidRPr="00AD3EEB">
        <w:rPr>
          <w:sz w:val="28"/>
          <w:szCs w:val="28"/>
        </w:rPr>
        <w:t>начальник отдела культуры администрации города</w:t>
      </w:r>
    </w:p>
    <w:p w:rsidR="00087316" w:rsidRDefault="00087316" w:rsidP="00AD3EEB">
      <w:pPr>
        <w:tabs>
          <w:tab w:val="left" w:pos="4111"/>
          <w:tab w:val="left" w:pos="4253"/>
          <w:tab w:val="left" w:pos="4395"/>
          <w:tab w:val="left" w:pos="4678"/>
        </w:tabs>
        <w:spacing w:before="100" w:beforeAutospacing="1" w:after="100" w:afterAutospacing="1"/>
        <w:ind w:left="4395" w:hanging="439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Червякова</w:t>
      </w:r>
    </w:p>
    <w:p w:rsidR="00306FF9" w:rsidRDefault="00087316" w:rsidP="00306FF9">
      <w:pPr>
        <w:ind w:left="4395" w:hanging="439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Яна Петровна</w:t>
      </w:r>
      <w:r w:rsidR="00306FF9">
        <w:rPr>
          <w:sz w:val="28"/>
          <w:szCs w:val="28"/>
        </w:rPr>
        <w:tab/>
      </w:r>
      <w:r w:rsidR="00306FF9" w:rsidRPr="00AD3EEB">
        <w:rPr>
          <w:sz w:val="28"/>
          <w:szCs w:val="28"/>
        </w:rPr>
        <w:t>-</w:t>
      </w:r>
      <w:r w:rsidR="008C6775">
        <w:rPr>
          <w:sz w:val="28"/>
          <w:szCs w:val="28"/>
        </w:rPr>
        <w:t xml:space="preserve"> </w:t>
      </w:r>
      <w:r w:rsidR="00306FF9">
        <w:rPr>
          <w:sz w:val="28"/>
          <w:szCs w:val="28"/>
        </w:rPr>
        <w:t>специалист</w:t>
      </w:r>
      <w:r w:rsidR="008C6775">
        <w:rPr>
          <w:sz w:val="28"/>
          <w:szCs w:val="28"/>
        </w:rPr>
        <w:t xml:space="preserve"> </w:t>
      </w:r>
      <w:r w:rsidR="00306FF9">
        <w:rPr>
          <w:sz w:val="28"/>
          <w:szCs w:val="28"/>
        </w:rPr>
        <w:t>по организации работы</w:t>
      </w:r>
      <w:r w:rsidR="008C6775">
        <w:rPr>
          <w:sz w:val="28"/>
          <w:szCs w:val="28"/>
        </w:rPr>
        <w:t xml:space="preserve"> </w:t>
      </w:r>
      <w:r w:rsidR="00306FF9">
        <w:rPr>
          <w:sz w:val="28"/>
          <w:szCs w:val="28"/>
        </w:rPr>
        <w:t>в</w:t>
      </w:r>
      <w:r w:rsidR="008C6775">
        <w:rPr>
          <w:sz w:val="28"/>
          <w:szCs w:val="28"/>
        </w:rPr>
        <w:t xml:space="preserve"> </w:t>
      </w:r>
      <w:r w:rsidR="00306FF9">
        <w:rPr>
          <w:sz w:val="28"/>
          <w:szCs w:val="28"/>
        </w:rPr>
        <w:t>г. Дивногорске Регионального</w:t>
      </w:r>
      <w:r w:rsidR="008C6775">
        <w:rPr>
          <w:sz w:val="28"/>
          <w:szCs w:val="28"/>
        </w:rPr>
        <w:t xml:space="preserve"> </w:t>
      </w:r>
      <w:r w:rsidR="00306FF9">
        <w:rPr>
          <w:sz w:val="28"/>
          <w:szCs w:val="28"/>
        </w:rPr>
        <w:t>отделения Общероссийского</w:t>
      </w:r>
      <w:r w:rsidR="008C6775">
        <w:rPr>
          <w:sz w:val="28"/>
          <w:szCs w:val="28"/>
        </w:rPr>
        <w:t xml:space="preserve"> </w:t>
      </w:r>
      <w:r w:rsidR="00306FF9">
        <w:rPr>
          <w:sz w:val="28"/>
          <w:szCs w:val="28"/>
        </w:rPr>
        <w:t>общественно- государственного движения детей</w:t>
      </w:r>
      <w:r w:rsidR="008C6775">
        <w:rPr>
          <w:sz w:val="28"/>
          <w:szCs w:val="28"/>
        </w:rPr>
        <w:t xml:space="preserve"> </w:t>
      </w:r>
      <w:r w:rsidR="00306FF9">
        <w:rPr>
          <w:sz w:val="28"/>
          <w:szCs w:val="28"/>
        </w:rPr>
        <w:t>и</w:t>
      </w:r>
      <w:r w:rsidR="008C6775">
        <w:rPr>
          <w:sz w:val="28"/>
          <w:szCs w:val="28"/>
        </w:rPr>
        <w:t xml:space="preserve"> </w:t>
      </w:r>
      <w:r w:rsidR="00306FF9">
        <w:rPr>
          <w:sz w:val="28"/>
          <w:szCs w:val="28"/>
        </w:rPr>
        <w:t>молодежи «Движения первых»</w:t>
      </w:r>
      <w:r w:rsidR="008C6775">
        <w:rPr>
          <w:sz w:val="28"/>
          <w:szCs w:val="28"/>
        </w:rPr>
        <w:t xml:space="preserve"> </w:t>
      </w:r>
      <w:r w:rsidR="00306FF9">
        <w:rPr>
          <w:sz w:val="28"/>
          <w:szCs w:val="28"/>
        </w:rPr>
        <w:t xml:space="preserve">Красноярского края </w:t>
      </w:r>
      <w:r w:rsidR="00306FF9" w:rsidRPr="00AD3EEB">
        <w:rPr>
          <w:sz w:val="28"/>
          <w:szCs w:val="28"/>
        </w:rPr>
        <w:t xml:space="preserve">(по согласованию) </w:t>
      </w: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</w:p>
    <w:p w:rsidR="00AD3EEB" w:rsidRP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lastRenderedPageBreak/>
        <w:t>Чикунова</w:t>
      </w:r>
    </w:p>
    <w:p w:rsidR="00AD3EEB" w:rsidRDefault="00AD3EEB" w:rsidP="00AD3EEB">
      <w:pPr>
        <w:ind w:left="4395" w:hanging="4395"/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>Ольга Вячеславна</w:t>
      </w:r>
      <w:r w:rsidRPr="00AD3EEB">
        <w:rPr>
          <w:sz w:val="28"/>
          <w:szCs w:val="28"/>
        </w:rPr>
        <w:tab/>
        <w:t>-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>депутат</w:t>
      </w:r>
      <w:r w:rsidR="008C6775">
        <w:rPr>
          <w:sz w:val="28"/>
          <w:szCs w:val="28"/>
        </w:rPr>
        <w:t xml:space="preserve"> </w:t>
      </w:r>
      <w:r w:rsidRPr="00AD3EEB">
        <w:rPr>
          <w:sz w:val="28"/>
          <w:szCs w:val="28"/>
        </w:rPr>
        <w:t xml:space="preserve">Дивногорского Совета депутатов (по согласованию) </w:t>
      </w:r>
    </w:p>
    <w:p w:rsidR="00573D88" w:rsidRDefault="00573D88" w:rsidP="00087316">
      <w:pPr>
        <w:ind w:left="4320" w:hanging="4320"/>
        <w:rPr>
          <w:sz w:val="28"/>
          <w:szCs w:val="28"/>
        </w:rPr>
      </w:pPr>
    </w:p>
    <w:p w:rsidR="00087316" w:rsidRDefault="00087316" w:rsidP="00087316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>Ярославцев</w:t>
      </w:r>
    </w:p>
    <w:p w:rsidR="00087316" w:rsidRPr="00AD3EEB" w:rsidRDefault="00087316" w:rsidP="00087316">
      <w:pPr>
        <w:ind w:left="4395" w:hanging="439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Олег Михайлович</w:t>
      </w:r>
    </w:p>
    <w:p w:rsidR="00087316" w:rsidRPr="00AD3EEB" w:rsidRDefault="00087316" w:rsidP="00087316">
      <w:pPr>
        <w:ind w:left="4320" w:hanging="4320"/>
        <w:rPr>
          <w:sz w:val="28"/>
          <w:szCs w:val="28"/>
        </w:rPr>
      </w:pPr>
      <w:r>
        <w:rPr>
          <w:sz w:val="28"/>
          <w:szCs w:val="28"/>
        </w:rPr>
        <w:tab/>
      </w:r>
      <w:r w:rsidRPr="00AD3EEB">
        <w:rPr>
          <w:sz w:val="28"/>
          <w:szCs w:val="28"/>
        </w:rPr>
        <w:t>-</w:t>
      </w:r>
      <w:r w:rsidR="008C6775">
        <w:rPr>
          <w:sz w:val="28"/>
          <w:szCs w:val="28"/>
        </w:rPr>
        <w:t xml:space="preserve"> </w:t>
      </w:r>
      <w:r>
        <w:rPr>
          <w:sz w:val="28"/>
          <w:szCs w:val="28"/>
        </w:rPr>
        <w:t>врач психиатр, нарколог</w:t>
      </w:r>
      <w:r w:rsidRPr="00AD3EEB">
        <w:rPr>
          <w:sz w:val="28"/>
          <w:szCs w:val="28"/>
        </w:rPr>
        <w:t>, КГБУЗ «Дивногорской межрайонной больницы» (по согласованию)</w:t>
      </w:r>
    </w:p>
    <w:p w:rsidR="00087316" w:rsidRDefault="00087316" w:rsidP="00AD3EEB">
      <w:pPr>
        <w:ind w:left="4395" w:hanging="4395"/>
        <w:contextualSpacing/>
        <w:jc w:val="both"/>
        <w:rPr>
          <w:sz w:val="28"/>
          <w:szCs w:val="28"/>
        </w:rPr>
      </w:pPr>
    </w:p>
    <w:p w:rsidR="00702612" w:rsidRPr="005D6C4A" w:rsidRDefault="00AD3EEB" w:rsidP="00DA79AC">
      <w:pPr>
        <w:tabs>
          <w:tab w:val="left" w:pos="4962"/>
        </w:tabs>
        <w:contextualSpacing/>
        <w:jc w:val="both"/>
        <w:rPr>
          <w:sz w:val="28"/>
          <w:szCs w:val="28"/>
        </w:rPr>
      </w:pPr>
      <w:r w:rsidRPr="00AD3EEB">
        <w:rPr>
          <w:sz w:val="28"/>
          <w:szCs w:val="28"/>
        </w:rPr>
        <w:tab/>
      </w:r>
    </w:p>
    <w:sectPr w:rsidR="00702612" w:rsidRPr="005D6C4A" w:rsidSect="00D73BF8">
      <w:headerReference w:type="even" r:id="rId10"/>
      <w:footnotePr>
        <w:numStart w:val="4"/>
      </w:footnotePr>
      <w:pgSz w:w="11906" w:h="16838"/>
      <w:pgMar w:top="1135" w:right="849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EB" w:rsidRDefault="00CE01EB">
      <w:r>
        <w:separator/>
      </w:r>
    </w:p>
  </w:endnote>
  <w:endnote w:type="continuationSeparator" w:id="0">
    <w:p w:rsidR="00CE01EB" w:rsidRDefault="00CE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EB" w:rsidRDefault="00CE01EB">
      <w:r>
        <w:separator/>
      </w:r>
    </w:p>
  </w:footnote>
  <w:footnote w:type="continuationSeparator" w:id="0">
    <w:p w:rsidR="00CE01EB" w:rsidRDefault="00CE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3B8" w:rsidRDefault="008943B8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3B8" w:rsidRDefault="008943B8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6D2F"/>
    <w:multiLevelType w:val="hybridMultilevel"/>
    <w:tmpl w:val="D68A0CE0"/>
    <w:lvl w:ilvl="0" w:tplc="3C4244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123322"/>
    <w:multiLevelType w:val="hybridMultilevel"/>
    <w:tmpl w:val="5812329A"/>
    <w:lvl w:ilvl="0" w:tplc="4934C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A27F4D"/>
    <w:multiLevelType w:val="multilevel"/>
    <w:tmpl w:val="D0A00E8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3">
    <w:nsid w:val="44AD5C7E"/>
    <w:multiLevelType w:val="hybridMultilevel"/>
    <w:tmpl w:val="6C348AF4"/>
    <w:lvl w:ilvl="0" w:tplc="E0DCDD8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61299"/>
    <w:multiLevelType w:val="hybridMultilevel"/>
    <w:tmpl w:val="8D5EDC6A"/>
    <w:lvl w:ilvl="0" w:tplc="5EC07A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2579"/>
    <w:rsid w:val="00005BD7"/>
    <w:rsid w:val="00013D15"/>
    <w:rsid w:val="00015F76"/>
    <w:rsid w:val="00032861"/>
    <w:rsid w:val="0003733D"/>
    <w:rsid w:val="00040A15"/>
    <w:rsid w:val="00055E02"/>
    <w:rsid w:val="00056F2E"/>
    <w:rsid w:val="000626D4"/>
    <w:rsid w:val="00083082"/>
    <w:rsid w:val="00087316"/>
    <w:rsid w:val="00087F6A"/>
    <w:rsid w:val="000A0678"/>
    <w:rsid w:val="000A3486"/>
    <w:rsid w:val="000B093C"/>
    <w:rsid w:val="000B656C"/>
    <w:rsid w:val="000B6594"/>
    <w:rsid w:val="000C4D54"/>
    <w:rsid w:val="000E21D4"/>
    <w:rsid w:val="000E5FF5"/>
    <w:rsid w:val="000E67E7"/>
    <w:rsid w:val="000F13F0"/>
    <w:rsid w:val="000F21D6"/>
    <w:rsid w:val="000F480C"/>
    <w:rsid w:val="00106057"/>
    <w:rsid w:val="0011377E"/>
    <w:rsid w:val="0011385C"/>
    <w:rsid w:val="001221EB"/>
    <w:rsid w:val="00125544"/>
    <w:rsid w:val="001403FA"/>
    <w:rsid w:val="00163F66"/>
    <w:rsid w:val="0017207E"/>
    <w:rsid w:val="00182781"/>
    <w:rsid w:val="001B15A9"/>
    <w:rsid w:val="001C0256"/>
    <w:rsid w:val="001C2DCA"/>
    <w:rsid w:val="001C2E16"/>
    <w:rsid w:val="001C3230"/>
    <w:rsid w:val="001C40D1"/>
    <w:rsid w:val="001C60D6"/>
    <w:rsid w:val="001D6E2A"/>
    <w:rsid w:val="001F6895"/>
    <w:rsid w:val="00201D1E"/>
    <w:rsid w:val="00206ECD"/>
    <w:rsid w:val="00222E48"/>
    <w:rsid w:val="002547E0"/>
    <w:rsid w:val="0025699D"/>
    <w:rsid w:val="00266A21"/>
    <w:rsid w:val="00266A5E"/>
    <w:rsid w:val="00277E43"/>
    <w:rsid w:val="002830B1"/>
    <w:rsid w:val="00296555"/>
    <w:rsid w:val="002C4A34"/>
    <w:rsid w:val="002C7990"/>
    <w:rsid w:val="002D2A96"/>
    <w:rsid w:val="002D63D4"/>
    <w:rsid w:val="002D7510"/>
    <w:rsid w:val="002E55B9"/>
    <w:rsid w:val="00306FF9"/>
    <w:rsid w:val="00310B95"/>
    <w:rsid w:val="003204B1"/>
    <w:rsid w:val="0032677E"/>
    <w:rsid w:val="003377C4"/>
    <w:rsid w:val="00341F8E"/>
    <w:rsid w:val="0034269B"/>
    <w:rsid w:val="00343B2F"/>
    <w:rsid w:val="00344968"/>
    <w:rsid w:val="00363F8C"/>
    <w:rsid w:val="00370C29"/>
    <w:rsid w:val="00392E9C"/>
    <w:rsid w:val="00395F5F"/>
    <w:rsid w:val="003A00AB"/>
    <w:rsid w:val="003A07F4"/>
    <w:rsid w:val="003B1E8A"/>
    <w:rsid w:val="003C7244"/>
    <w:rsid w:val="003D6786"/>
    <w:rsid w:val="003D76DF"/>
    <w:rsid w:val="003F75DA"/>
    <w:rsid w:val="004057CC"/>
    <w:rsid w:val="00410233"/>
    <w:rsid w:val="00423B78"/>
    <w:rsid w:val="00440A90"/>
    <w:rsid w:val="00460E3D"/>
    <w:rsid w:val="00462A40"/>
    <w:rsid w:val="00466239"/>
    <w:rsid w:val="00482715"/>
    <w:rsid w:val="004830BB"/>
    <w:rsid w:val="00483509"/>
    <w:rsid w:val="004A5A85"/>
    <w:rsid w:val="004B28B4"/>
    <w:rsid w:val="004B7CC7"/>
    <w:rsid w:val="004B7F1C"/>
    <w:rsid w:val="004F7527"/>
    <w:rsid w:val="0050180D"/>
    <w:rsid w:val="00505391"/>
    <w:rsid w:val="005056A6"/>
    <w:rsid w:val="005118E0"/>
    <w:rsid w:val="0053373B"/>
    <w:rsid w:val="00535C24"/>
    <w:rsid w:val="00542C63"/>
    <w:rsid w:val="00544AD0"/>
    <w:rsid w:val="005450B9"/>
    <w:rsid w:val="0054677B"/>
    <w:rsid w:val="00555D21"/>
    <w:rsid w:val="00555F6C"/>
    <w:rsid w:val="00573D88"/>
    <w:rsid w:val="0057571F"/>
    <w:rsid w:val="005814F7"/>
    <w:rsid w:val="00586C5C"/>
    <w:rsid w:val="00586FC0"/>
    <w:rsid w:val="00590720"/>
    <w:rsid w:val="00591D46"/>
    <w:rsid w:val="005958E3"/>
    <w:rsid w:val="005B4455"/>
    <w:rsid w:val="005B7DF9"/>
    <w:rsid w:val="005C4E88"/>
    <w:rsid w:val="005D6C4A"/>
    <w:rsid w:val="005E1C63"/>
    <w:rsid w:val="005E3448"/>
    <w:rsid w:val="005F04A9"/>
    <w:rsid w:val="005F3514"/>
    <w:rsid w:val="005F4CDB"/>
    <w:rsid w:val="005F532E"/>
    <w:rsid w:val="006000F9"/>
    <w:rsid w:val="0060319C"/>
    <w:rsid w:val="00606860"/>
    <w:rsid w:val="00606E6D"/>
    <w:rsid w:val="006122C7"/>
    <w:rsid w:val="006136C6"/>
    <w:rsid w:val="006238F9"/>
    <w:rsid w:val="00632708"/>
    <w:rsid w:val="00656A69"/>
    <w:rsid w:val="0066741A"/>
    <w:rsid w:val="00677538"/>
    <w:rsid w:val="006A1ECB"/>
    <w:rsid w:val="006A37F6"/>
    <w:rsid w:val="006A63A8"/>
    <w:rsid w:val="006B57DD"/>
    <w:rsid w:val="006C4F1C"/>
    <w:rsid w:val="006D0830"/>
    <w:rsid w:val="006D0B79"/>
    <w:rsid w:val="006E3F5E"/>
    <w:rsid w:val="00702612"/>
    <w:rsid w:val="007069E7"/>
    <w:rsid w:val="00716B7A"/>
    <w:rsid w:val="00732F14"/>
    <w:rsid w:val="00734A45"/>
    <w:rsid w:val="007423A3"/>
    <w:rsid w:val="007426E7"/>
    <w:rsid w:val="007517C7"/>
    <w:rsid w:val="00773231"/>
    <w:rsid w:val="00774736"/>
    <w:rsid w:val="00782AC8"/>
    <w:rsid w:val="00792CDD"/>
    <w:rsid w:val="00796BF8"/>
    <w:rsid w:val="007C5B76"/>
    <w:rsid w:val="007E246C"/>
    <w:rsid w:val="007F25FE"/>
    <w:rsid w:val="007F448C"/>
    <w:rsid w:val="008030E8"/>
    <w:rsid w:val="00814C62"/>
    <w:rsid w:val="00815C4C"/>
    <w:rsid w:val="0082764A"/>
    <w:rsid w:val="00852C83"/>
    <w:rsid w:val="00857408"/>
    <w:rsid w:val="008667C1"/>
    <w:rsid w:val="00867876"/>
    <w:rsid w:val="008701CA"/>
    <w:rsid w:val="00875AFC"/>
    <w:rsid w:val="00881548"/>
    <w:rsid w:val="00882275"/>
    <w:rsid w:val="00890A63"/>
    <w:rsid w:val="0089178E"/>
    <w:rsid w:val="00891AF5"/>
    <w:rsid w:val="008943B8"/>
    <w:rsid w:val="008B1DAD"/>
    <w:rsid w:val="008C6775"/>
    <w:rsid w:val="00902B3D"/>
    <w:rsid w:val="00920C52"/>
    <w:rsid w:val="00930805"/>
    <w:rsid w:val="00941B02"/>
    <w:rsid w:val="0094765A"/>
    <w:rsid w:val="00954233"/>
    <w:rsid w:val="0099021D"/>
    <w:rsid w:val="009A4526"/>
    <w:rsid w:val="009A70CD"/>
    <w:rsid w:val="009A75D7"/>
    <w:rsid w:val="009C5707"/>
    <w:rsid w:val="009C6533"/>
    <w:rsid w:val="009D25D8"/>
    <w:rsid w:val="009D602D"/>
    <w:rsid w:val="009E6628"/>
    <w:rsid w:val="009E7C74"/>
    <w:rsid w:val="009F50AC"/>
    <w:rsid w:val="00A1248D"/>
    <w:rsid w:val="00A21F24"/>
    <w:rsid w:val="00A3184D"/>
    <w:rsid w:val="00A469DE"/>
    <w:rsid w:val="00A536FA"/>
    <w:rsid w:val="00A55C56"/>
    <w:rsid w:val="00A572A4"/>
    <w:rsid w:val="00A61A81"/>
    <w:rsid w:val="00A66033"/>
    <w:rsid w:val="00A807D3"/>
    <w:rsid w:val="00A85CE6"/>
    <w:rsid w:val="00A9105E"/>
    <w:rsid w:val="00A949E1"/>
    <w:rsid w:val="00A96CF7"/>
    <w:rsid w:val="00AC5449"/>
    <w:rsid w:val="00AC6EC6"/>
    <w:rsid w:val="00AC7394"/>
    <w:rsid w:val="00AD3EEB"/>
    <w:rsid w:val="00AE2C41"/>
    <w:rsid w:val="00B06AEC"/>
    <w:rsid w:val="00B07E81"/>
    <w:rsid w:val="00B10073"/>
    <w:rsid w:val="00B34D5D"/>
    <w:rsid w:val="00B35134"/>
    <w:rsid w:val="00B546BC"/>
    <w:rsid w:val="00B614B5"/>
    <w:rsid w:val="00B62CAF"/>
    <w:rsid w:val="00B63ADE"/>
    <w:rsid w:val="00B63FC6"/>
    <w:rsid w:val="00B75533"/>
    <w:rsid w:val="00B81784"/>
    <w:rsid w:val="00B84502"/>
    <w:rsid w:val="00B84E11"/>
    <w:rsid w:val="00B92E8F"/>
    <w:rsid w:val="00BA01C1"/>
    <w:rsid w:val="00BA1FB0"/>
    <w:rsid w:val="00BA6074"/>
    <w:rsid w:val="00BB7CEA"/>
    <w:rsid w:val="00BC4BF5"/>
    <w:rsid w:val="00BD2398"/>
    <w:rsid w:val="00BD2C9F"/>
    <w:rsid w:val="00BD524A"/>
    <w:rsid w:val="00C04A22"/>
    <w:rsid w:val="00C10505"/>
    <w:rsid w:val="00C1508F"/>
    <w:rsid w:val="00C177BA"/>
    <w:rsid w:val="00C20806"/>
    <w:rsid w:val="00C244F1"/>
    <w:rsid w:val="00C3023C"/>
    <w:rsid w:val="00C33D36"/>
    <w:rsid w:val="00C5009A"/>
    <w:rsid w:val="00C61117"/>
    <w:rsid w:val="00C643EF"/>
    <w:rsid w:val="00C769DF"/>
    <w:rsid w:val="00C80A9E"/>
    <w:rsid w:val="00C8244E"/>
    <w:rsid w:val="00C85AF0"/>
    <w:rsid w:val="00C87E4A"/>
    <w:rsid w:val="00C905D9"/>
    <w:rsid w:val="00CA15AA"/>
    <w:rsid w:val="00CD06A5"/>
    <w:rsid w:val="00CD0CAD"/>
    <w:rsid w:val="00CE01EB"/>
    <w:rsid w:val="00CF3B0F"/>
    <w:rsid w:val="00CF4861"/>
    <w:rsid w:val="00D04466"/>
    <w:rsid w:val="00D073FB"/>
    <w:rsid w:val="00D12781"/>
    <w:rsid w:val="00D14EF7"/>
    <w:rsid w:val="00D234CE"/>
    <w:rsid w:val="00D31F41"/>
    <w:rsid w:val="00D3639B"/>
    <w:rsid w:val="00D51A9E"/>
    <w:rsid w:val="00D57152"/>
    <w:rsid w:val="00D60761"/>
    <w:rsid w:val="00D73BF8"/>
    <w:rsid w:val="00D77DA0"/>
    <w:rsid w:val="00D91884"/>
    <w:rsid w:val="00D92978"/>
    <w:rsid w:val="00D967D1"/>
    <w:rsid w:val="00DA1DED"/>
    <w:rsid w:val="00DA79AC"/>
    <w:rsid w:val="00DB08B8"/>
    <w:rsid w:val="00DB0C14"/>
    <w:rsid w:val="00DB3949"/>
    <w:rsid w:val="00DD0AE1"/>
    <w:rsid w:val="00DD7AAD"/>
    <w:rsid w:val="00DE631E"/>
    <w:rsid w:val="00DE745B"/>
    <w:rsid w:val="00DF2F6D"/>
    <w:rsid w:val="00DF58A5"/>
    <w:rsid w:val="00E022D9"/>
    <w:rsid w:val="00E04238"/>
    <w:rsid w:val="00E17626"/>
    <w:rsid w:val="00E41338"/>
    <w:rsid w:val="00E57A09"/>
    <w:rsid w:val="00E650E4"/>
    <w:rsid w:val="00E7410B"/>
    <w:rsid w:val="00E80F47"/>
    <w:rsid w:val="00E905B2"/>
    <w:rsid w:val="00E97DF3"/>
    <w:rsid w:val="00EA39B0"/>
    <w:rsid w:val="00EB17CB"/>
    <w:rsid w:val="00EB4E58"/>
    <w:rsid w:val="00EC48E6"/>
    <w:rsid w:val="00EE0EBC"/>
    <w:rsid w:val="00EE2D0E"/>
    <w:rsid w:val="00EE419D"/>
    <w:rsid w:val="00EE4985"/>
    <w:rsid w:val="00EE5AC0"/>
    <w:rsid w:val="00EE656E"/>
    <w:rsid w:val="00EF1103"/>
    <w:rsid w:val="00F12C56"/>
    <w:rsid w:val="00F14E22"/>
    <w:rsid w:val="00F1630E"/>
    <w:rsid w:val="00F17629"/>
    <w:rsid w:val="00F21747"/>
    <w:rsid w:val="00F21DD4"/>
    <w:rsid w:val="00F4061B"/>
    <w:rsid w:val="00F40D1F"/>
    <w:rsid w:val="00F42009"/>
    <w:rsid w:val="00F45F08"/>
    <w:rsid w:val="00F51CEF"/>
    <w:rsid w:val="00F63B26"/>
    <w:rsid w:val="00F7354B"/>
    <w:rsid w:val="00F776CD"/>
    <w:rsid w:val="00F77EE6"/>
    <w:rsid w:val="00F82DDF"/>
    <w:rsid w:val="00F87436"/>
    <w:rsid w:val="00F91F5E"/>
    <w:rsid w:val="00FB2504"/>
    <w:rsid w:val="00FC16FD"/>
    <w:rsid w:val="00FC3ADE"/>
    <w:rsid w:val="00FC42D5"/>
    <w:rsid w:val="00FD1D3C"/>
    <w:rsid w:val="00FD3A4F"/>
    <w:rsid w:val="00FD3D4F"/>
    <w:rsid w:val="00FE4FFD"/>
    <w:rsid w:val="00FF1088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C769DF"/>
    <w:pPr>
      <w:ind w:left="720"/>
      <w:contextualSpacing/>
    </w:pPr>
    <w:rPr>
      <w:rFonts w:ascii="Lucida Console" w:hAnsi="Lucida Console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9178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paragraph" w:styleId="aa">
    <w:name w:val="footer"/>
    <w:basedOn w:val="a"/>
    <w:link w:val="ab"/>
    <w:rsid w:val="001C2D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2DCA"/>
  </w:style>
  <w:style w:type="character" w:customStyle="1" w:styleId="a8">
    <w:name w:val="Верхний колонтитул Знак"/>
    <w:basedOn w:val="a0"/>
    <w:link w:val="a7"/>
    <w:uiPriority w:val="99"/>
    <w:rsid w:val="001C2DCA"/>
  </w:style>
  <w:style w:type="character" w:styleId="ac">
    <w:name w:val="Hyperlink"/>
    <w:rsid w:val="001221EB"/>
    <w:rPr>
      <w:color w:val="0000FF"/>
      <w:u w:val="single"/>
    </w:rPr>
  </w:style>
  <w:style w:type="paragraph" w:customStyle="1" w:styleId="10">
    <w:name w:val="Текст1"/>
    <w:basedOn w:val="a"/>
    <w:rsid w:val="006136C6"/>
    <w:pPr>
      <w:suppressAutoHyphens/>
    </w:pPr>
    <w:rPr>
      <w:rFonts w:ascii="Courier New" w:hAnsi="Courier New"/>
      <w:lang w:eastAsia="ar-SA"/>
    </w:rPr>
  </w:style>
  <w:style w:type="paragraph" w:customStyle="1" w:styleId="210">
    <w:name w:val="Основной текст с отступом 21"/>
    <w:basedOn w:val="a"/>
    <w:rsid w:val="006136C6"/>
    <w:pPr>
      <w:suppressAutoHyphens/>
      <w:ind w:firstLine="708"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BC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C4BF5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BD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902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0">
    <w:name w:val="Font Style20"/>
    <w:uiPriority w:val="99"/>
    <w:rsid w:val="00F4200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F420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Plain Text"/>
    <w:basedOn w:val="a"/>
    <w:link w:val="af"/>
    <w:rsid w:val="00C80A9E"/>
    <w:rPr>
      <w:rFonts w:ascii="Courier New" w:hAnsi="Courier New"/>
      <w:lang w:val="x-none" w:eastAsia="x-none"/>
    </w:rPr>
  </w:style>
  <w:style w:type="character" w:customStyle="1" w:styleId="af">
    <w:name w:val="Текст Знак"/>
    <w:link w:val="ae"/>
    <w:rsid w:val="00C80A9E"/>
    <w:rPr>
      <w:rFonts w:ascii="Courier New" w:hAnsi="Courier New"/>
      <w:lang w:val="x-none" w:eastAsia="x-none"/>
    </w:rPr>
  </w:style>
  <w:style w:type="character" w:customStyle="1" w:styleId="50">
    <w:name w:val="Заголовок 5 Знак"/>
    <w:link w:val="5"/>
    <w:rsid w:val="0089178E"/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uiPriority w:val="99"/>
    <w:rsid w:val="0089178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footnote text"/>
    <w:basedOn w:val="a"/>
    <w:link w:val="af1"/>
    <w:uiPriority w:val="99"/>
    <w:unhideWhenUsed/>
    <w:rsid w:val="004A5A85"/>
    <w:rPr>
      <w:rFonts w:ascii="Calibri" w:hAnsi="Calibri"/>
      <w:lang w:val="x-none" w:eastAsia="x-none"/>
    </w:rPr>
  </w:style>
  <w:style w:type="character" w:customStyle="1" w:styleId="af1">
    <w:name w:val="Текст сноски Знак"/>
    <w:link w:val="af0"/>
    <w:uiPriority w:val="99"/>
    <w:rsid w:val="004A5A85"/>
    <w:rPr>
      <w:rFonts w:ascii="Calibri" w:hAnsi="Calibri"/>
      <w:lang w:val="x-none" w:eastAsia="x-none"/>
    </w:rPr>
  </w:style>
  <w:style w:type="character" w:styleId="af2">
    <w:name w:val="footnote reference"/>
    <w:uiPriority w:val="99"/>
    <w:unhideWhenUsed/>
    <w:rsid w:val="004A5A85"/>
    <w:rPr>
      <w:vertAlign w:val="superscript"/>
    </w:rPr>
  </w:style>
  <w:style w:type="paragraph" w:styleId="af3">
    <w:name w:val="List Paragraph"/>
    <w:basedOn w:val="a"/>
    <w:uiPriority w:val="34"/>
    <w:qFormat/>
    <w:rsid w:val="00C769DF"/>
    <w:pPr>
      <w:ind w:left="720"/>
      <w:contextualSpacing/>
    </w:pPr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7B08A-EF73-4EDB-BED9-DFEA4866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2</cp:revision>
  <cp:lastPrinted>2025-02-04T07:40:00Z</cp:lastPrinted>
  <dcterms:created xsi:type="dcterms:W3CDTF">2025-02-13T10:34:00Z</dcterms:created>
  <dcterms:modified xsi:type="dcterms:W3CDTF">2025-02-13T10:34:00Z</dcterms:modified>
</cp:coreProperties>
</file>