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FD" w:rsidRDefault="00F77CFD" w:rsidP="00F77CFD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8D81939" wp14:editId="554C6AA2">
            <wp:simplePos x="0" y="0"/>
            <wp:positionH relativeFrom="column">
              <wp:posOffset>1823085</wp:posOffset>
            </wp:positionH>
            <wp:positionV relativeFrom="paragraph">
              <wp:posOffset>-756285</wp:posOffset>
            </wp:positionV>
            <wp:extent cx="681355" cy="838200"/>
            <wp:effectExtent l="19050" t="0" r="4445" b="0"/>
            <wp:wrapTight wrapText="bothSides">
              <wp:wrapPolygon edited="0">
                <wp:start x="-604" y="0"/>
                <wp:lineTo x="-604" y="21109"/>
                <wp:lineTo x="21741" y="21109"/>
                <wp:lineTo x="21741" y="0"/>
                <wp:lineTo x="-604" y="0"/>
              </wp:wrapPolygon>
            </wp:wrapTight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Администрация города Дивногорска</w:t>
      </w:r>
    </w:p>
    <w:p w:rsidR="00F77CFD" w:rsidRPr="00F77CFD" w:rsidRDefault="00F77CFD" w:rsidP="00F77CFD">
      <w:pPr>
        <w:pStyle w:val="2"/>
        <w:rPr>
          <w:sz w:val="20"/>
        </w:rPr>
      </w:pPr>
      <w:r w:rsidRPr="00F77CFD">
        <w:rPr>
          <w:sz w:val="20"/>
        </w:rPr>
        <w:t xml:space="preserve">Красноярского края </w:t>
      </w:r>
    </w:p>
    <w:p w:rsidR="00F77CFD" w:rsidRDefault="00F77CFD" w:rsidP="00F77CFD">
      <w:pPr>
        <w:jc w:val="center"/>
      </w:pPr>
    </w:p>
    <w:p w:rsidR="00F77CFD" w:rsidRPr="00F77CFD" w:rsidRDefault="00F77CFD" w:rsidP="00F77CFD">
      <w:pPr>
        <w:pStyle w:val="1"/>
        <w:rPr>
          <w:b/>
          <w:sz w:val="28"/>
          <w:szCs w:val="28"/>
        </w:rPr>
      </w:pPr>
      <w:r w:rsidRPr="00F77CFD">
        <w:rPr>
          <w:b/>
          <w:sz w:val="28"/>
          <w:szCs w:val="28"/>
        </w:rPr>
        <w:t>ПОСТАНОВЛЕНИЕ</w:t>
      </w:r>
    </w:p>
    <w:p w:rsidR="00F77CFD" w:rsidRDefault="00F77CFD" w:rsidP="00F77CFD">
      <w:pPr>
        <w:pBdr>
          <w:bottom w:val="thickThinLargeGap" w:sz="24" w:space="1" w:color="auto"/>
        </w:pBdr>
      </w:pPr>
    </w:p>
    <w:p w:rsidR="00F77CFD" w:rsidRDefault="00F77CFD" w:rsidP="00F77CFD"/>
    <w:p w:rsidR="00F77CFD" w:rsidRPr="00F77CFD" w:rsidRDefault="00F77CFD" w:rsidP="00F77CFD">
      <w:pPr>
        <w:rPr>
          <w:u w:val="single"/>
        </w:rPr>
      </w:pPr>
      <w:r>
        <w:t>"</w:t>
      </w:r>
      <w:r>
        <w:rPr>
          <w:u w:val="single"/>
        </w:rPr>
        <w:t xml:space="preserve">16   </w:t>
      </w:r>
      <w:r>
        <w:t xml:space="preserve">" </w:t>
      </w:r>
      <w:r>
        <w:rPr>
          <w:u w:val="single"/>
        </w:rPr>
        <w:t xml:space="preserve"> 03   </w:t>
      </w:r>
      <w:r w:rsidRPr="00424276">
        <w:rPr>
          <w:u w:val="single"/>
        </w:rPr>
        <w:t>2011</w:t>
      </w:r>
      <w:r>
        <w:t xml:space="preserve"> г                        </w:t>
      </w:r>
      <w:proofErr w:type="spellStart"/>
      <w:proofErr w:type="gramStart"/>
      <w:r>
        <w:t>г</w:t>
      </w:r>
      <w:proofErr w:type="spellEnd"/>
      <w:proofErr w:type="gramEnd"/>
      <w:r>
        <w:t>. Дивногорск</w:t>
      </w:r>
      <w:r>
        <w:tab/>
      </w:r>
      <w:r>
        <w:tab/>
        <w:t xml:space="preserve">                       </w:t>
      </w:r>
      <w:bookmarkStart w:id="0" w:name="_GoBack"/>
      <w:bookmarkEnd w:id="0"/>
      <w:r>
        <w:t xml:space="preserve">№ </w:t>
      </w:r>
      <w:r w:rsidR="00424276">
        <w:rPr>
          <w:u w:val="single"/>
        </w:rPr>
        <w:t>79 п</w:t>
      </w:r>
    </w:p>
    <w:p w:rsidR="00F77CFD" w:rsidRDefault="00F77CFD" w:rsidP="00F77CFD">
      <w:pPr>
        <w:rPr>
          <w:sz w:val="24"/>
        </w:rPr>
      </w:pPr>
    </w:p>
    <w:p w:rsidR="00F77CFD" w:rsidRPr="008813E7" w:rsidRDefault="00F77CFD" w:rsidP="00F77CFD">
      <w:pPr>
        <w:pStyle w:val="a3"/>
        <w:jc w:val="left"/>
        <w:rPr>
          <w:b w:val="0"/>
          <w:sz w:val="20"/>
          <w:szCs w:val="20"/>
        </w:rPr>
      </w:pPr>
      <w:r w:rsidRPr="008813E7">
        <w:rPr>
          <w:b w:val="0"/>
          <w:sz w:val="20"/>
          <w:szCs w:val="20"/>
        </w:rPr>
        <w:t xml:space="preserve">Об антинаркотической комиссии </w:t>
      </w:r>
    </w:p>
    <w:p w:rsidR="00F77CFD" w:rsidRPr="008813E7" w:rsidRDefault="00F77CFD" w:rsidP="00F77CFD">
      <w:pPr>
        <w:pStyle w:val="ConsPlusTitle"/>
        <w:rPr>
          <w:rFonts w:ascii="Times New Roman" w:hAnsi="Times New Roman" w:cs="Times New Roman"/>
          <w:b w:val="0"/>
        </w:rPr>
      </w:pPr>
      <w:r w:rsidRPr="008813E7">
        <w:rPr>
          <w:rFonts w:ascii="Times New Roman" w:hAnsi="Times New Roman" w:cs="Times New Roman"/>
          <w:b w:val="0"/>
        </w:rPr>
        <w:t>муниципального образования город Дивногорск</w:t>
      </w:r>
      <w:r w:rsidR="00A81C50">
        <w:rPr>
          <w:rFonts w:ascii="Times New Roman" w:hAnsi="Times New Roman" w:cs="Times New Roman"/>
          <w:b w:val="0"/>
        </w:rPr>
        <w:t xml:space="preserve"> </w:t>
      </w:r>
      <w:r w:rsidR="00A81C50" w:rsidRPr="00A81C50">
        <w:rPr>
          <w:rFonts w:ascii="Times New Roman" w:hAnsi="Times New Roman" w:cs="Times New Roman"/>
          <w:b w:val="0"/>
        </w:rPr>
        <w:t xml:space="preserve">(в ред. от 04.05.2011 № 127п, от 22.02.2012 № 21п, </w:t>
      </w:r>
      <w:r w:rsidR="00424276">
        <w:rPr>
          <w:rFonts w:ascii="Times New Roman" w:hAnsi="Times New Roman" w:cs="Times New Roman"/>
          <w:b w:val="0"/>
        </w:rPr>
        <w:t xml:space="preserve">от </w:t>
      </w:r>
      <w:r w:rsidR="00A81C50" w:rsidRPr="00A81C50">
        <w:rPr>
          <w:rFonts w:ascii="Times New Roman" w:hAnsi="Times New Roman" w:cs="Times New Roman"/>
          <w:b w:val="0"/>
        </w:rPr>
        <w:t xml:space="preserve">21.02.2013 №26п, </w:t>
      </w:r>
      <w:r w:rsidR="00424276">
        <w:rPr>
          <w:rFonts w:ascii="Times New Roman" w:hAnsi="Times New Roman" w:cs="Times New Roman"/>
          <w:b w:val="0"/>
        </w:rPr>
        <w:t xml:space="preserve">от </w:t>
      </w:r>
      <w:r w:rsidR="00A81C50" w:rsidRPr="00A81C50">
        <w:rPr>
          <w:rFonts w:ascii="Times New Roman" w:hAnsi="Times New Roman" w:cs="Times New Roman"/>
          <w:b w:val="0"/>
        </w:rPr>
        <w:t xml:space="preserve">05.12.2014 №289п, </w:t>
      </w:r>
      <w:proofErr w:type="gramStart"/>
      <w:r w:rsidR="00A81C50" w:rsidRPr="00A81C50">
        <w:rPr>
          <w:rFonts w:ascii="Times New Roman" w:hAnsi="Times New Roman" w:cs="Times New Roman"/>
          <w:b w:val="0"/>
        </w:rPr>
        <w:t>от</w:t>
      </w:r>
      <w:proofErr w:type="gramEnd"/>
      <w:r w:rsidR="00A81C50" w:rsidRPr="00A81C50">
        <w:rPr>
          <w:rFonts w:ascii="Times New Roman" w:hAnsi="Times New Roman" w:cs="Times New Roman"/>
          <w:b w:val="0"/>
        </w:rPr>
        <w:t xml:space="preserve"> 24.11.2015 №186п, от 11.02.2016 №14п,</w:t>
      </w:r>
      <w:r w:rsidR="00424276">
        <w:rPr>
          <w:rFonts w:ascii="Times New Roman" w:hAnsi="Times New Roman" w:cs="Times New Roman"/>
          <w:b w:val="0"/>
        </w:rPr>
        <w:t xml:space="preserve"> от</w:t>
      </w:r>
      <w:r w:rsidR="00A81C50" w:rsidRPr="00A81C50">
        <w:rPr>
          <w:rFonts w:ascii="Times New Roman" w:hAnsi="Times New Roman" w:cs="Times New Roman"/>
          <w:b w:val="0"/>
        </w:rPr>
        <w:t xml:space="preserve"> 22.05.2017 №91п, </w:t>
      </w:r>
      <w:r w:rsidR="00424276">
        <w:rPr>
          <w:rFonts w:ascii="Times New Roman" w:hAnsi="Times New Roman" w:cs="Times New Roman"/>
          <w:b w:val="0"/>
        </w:rPr>
        <w:t xml:space="preserve">от </w:t>
      </w:r>
      <w:r w:rsidR="00A81C50" w:rsidRPr="00A81C50">
        <w:rPr>
          <w:rFonts w:ascii="Times New Roman" w:hAnsi="Times New Roman" w:cs="Times New Roman"/>
          <w:b w:val="0"/>
        </w:rPr>
        <w:t>25.03.2019 №37п</w:t>
      </w:r>
      <w:r w:rsidR="00424276">
        <w:rPr>
          <w:rFonts w:ascii="Times New Roman" w:hAnsi="Times New Roman" w:cs="Times New Roman"/>
          <w:b w:val="0"/>
        </w:rPr>
        <w:t>, от 10.03.2020 №24п</w:t>
      </w:r>
      <w:r w:rsidR="00A81C50" w:rsidRPr="00A81C50">
        <w:rPr>
          <w:rFonts w:ascii="Times New Roman" w:hAnsi="Times New Roman" w:cs="Times New Roman"/>
          <w:b w:val="0"/>
        </w:rPr>
        <w:t>)</w:t>
      </w:r>
    </w:p>
    <w:p w:rsidR="00F77CFD" w:rsidRPr="00E2605B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Во исполнение Указа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77CFD">
        <w:t>прекурсоров</w:t>
      </w:r>
      <w:proofErr w:type="spellEnd"/>
      <w:r w:rsidRPr="00F77CFD">
        <w:t>», руководствуясь ст. 43 Устава города Дивногорска,</w:t>
      </w:r>
    </w:p>
    <w:p w:rsidR="00F77CFD" w:rsidRPr="00F77CFD" w:rsidRDefault="00F77CFD" w:rsidP="00F77CFD">
      <w:pPr>
        <w:pStyle w:val="ConsPlusNormal"/>
        <w:spacing w:line="276" w:lineRule="auto"/>
        <w:ind w:right="-143" w:firstLine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CFD">
        <w:rPr>
          <w:rFonts w:ascii="Times New Roman" w:hAnsi="Times New Roman" w:cs="Times New Roman"/>
          <w:b/>
          <w:sz w:val="16"/>
          <w:szCs w:val="16"/>
        </w:rPr>
        <w:t>ПОСТАНОВЛЯЮ: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1. Образовать на территории муниципального образования город Дивногорск  антинаркотическую комиссию.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>
        <w:rPr>
          <w:sz w:val="28"/>
          <w:szCs w:val="28"/>
        </w:rPr>
        <w:t>2</w:t>
      </w:r>
      <w:r w:rsidRPr="00F77CFD">
        <w:t>. Утвердить состав антинаркотической комиссии муниципального образования город Дивногорск согласно приложению № 1.</w:t>
      </w:r>
    </w:p>
    <w:p w:rsidR="00F77CFD" w:rsidRPr="00F77CFD" w:rsidRDefault="00F77CFD" w:rsidP="00F77CFD">
      <w:pPr>
        <w:pStyle w:val="a3"/>
        <w:spacing w:line="276" w:lineRule="auto"/>
        <w:ind w:right="-143" w:firstLine="567"/>
        <w:jc w:val="both"/>
        <w:rPr>
          <w:b w:val="0"/>
          <w:sz w:val="20"/>
          <w:szCs w:val="20"/>
        </w:rPr>
      </w:pPr>
      <w:r w:rsidRPr="00F77CFD">
        <w:rPr>
          <w:b w:val="0"/>
          <w:sz w:val="20"/>
          <w:szCs w:val="20"/>
        </w:rPr>
        <w:t>3. Утвердить Положение об антинаркотической комиссии муниципального образования город Дивногорск согласно приложению № 2.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>3. Признать утратившими силу Постановление администрации города от 05.11.2009 г. № 1185п «О переименовании межведомственной комиссии и кадровых изменениях».</w:t>
      </w:r>
    </w:p>
    <w:p w:rsidR="00F77CFD" w:rsidRPr="00F77CFD" w:rsidRDefault="00F77CFD" w:rsidP="00F77CFD">
      <w:pPr>
        <w:pStyle w:val="ConsPlusNormal"/>
        <w:ind w:right="-143" w:firstLine="567"/>
        <w:jc w:val="both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4. Настоящее Постановление подлежит опубликованию в общественно-политической газете «Огни Енисея» и на официальном сайте администрации города Дивногорска в сети Интернет.</w:t>
      </w:r>
    </w:p>
    <w:p w:rsidR="00F77CFD" w:rsidRPr="00F77CFD" w:rsidRDefault="00F77CFD" w:rsidP="00F77CFD">
      <w:pPr>
        <w:autoSpaceDE w:val="0"/>
        <w:autoSpaceDN w:val="0"/>
        <w:adjustRightInd w:val="0"/>
        <w:spacing w:line="276" w:lineRule="auto"/>
        <w:ind w:right="-143" w:firstLine="567"/>
        <w:jc w:val="both"/>
        <w:outlineLvl w:val="0"/>
      </w:pPr>
      <w:r w:rsidRPr="00F77CFD">
        <w:t xml:space="preserve">5. </w:t>
      </w:r>
      <w:proofErr w:type="gramStart"/>
      <w:r w:rsidRPr="00F77CFD">
        <w:t>Контроль за</w:t>
      </w:r>
      <w:proofErr w:type="gramEnd"/>
      <w:r w:rsidRPr="00F77CFD">
        <w:t xml:space="preserve"> исполнением настоящего Постановления возложить на заместителя Главы города Суховея А.С.</w:t>
      </w: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Pr="00F77CFD" w:rsidRDefault="00F77CFD" w:rsidP="00F77CF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7CFD" w:rsidRDefault="00F77CFD" w:rsidP="00F77CF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7CFD">
        <w:rPr>
          <w:rFonts w:ascii="Times New Roman" w:hAnsi="Times New Roman" w:cs="Times New Roman"/>
        </w:rPr>
        <w:t>Глава города                                                                                            Е.Е. Оль</w:t>
      </w:r>
    </w:p>
    <w:p w:rsidR="00F77CFD" w:rsidRPr="00F77CFD" w:rsidRDefault="00424276" w:rsidP="00056876">
      <w:pPr>
        <w:pStyle w:val="a3"/>
        <w:suppressAutoHyphens/>
        <w:ind w:left="3402"/>
        <w:jc w:val="both"/>
        <w:outlineLvl w:val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>Приложение № 1</w:t>
      </w:r>
    </w:p>
    <w:p w:rsidR="00F77CFD" w:rsidRPr="00F77CFD" w:rsidRDefault="00AF7F00" w:rsidP="00AF7F00">
      <w:pPr>
        <w:pStyle w:val="ConsPlusNormal"/>
        <w:ind w:left="3402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  <w:r w:rsidR="00F77CFD" w:rsidRPr="00F77CFD">
        <w:rPr>
          <w:rFonts w:ascii="Times New Roman" w:hAnsi="Times New Roman" w:cs="Times New Roman"/>
        </w:rPr>
        <w:t>города</w:t>
      </w:r>
    </w:p>
    <w:p w:rsidR="00F77CFD" w:rsidRPr="00F77CFD" w:rsidRDefault="00424276" w:rsidP="00AF7F00">
      <w:pPr>
        <w:pStyle w:val="ConsPlusNormal"/>
        <w:ind w:left="3402" w:firstLine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</w:t>
      </w:r>
      <w:r w:rsidR="00F77CFD">
        <w:rPr>
          <w:rFonts w:ascii="Times New Roman" w:hAnsi="Times New Roman" w:cs="Times New Roman"/>
          <w:u w:val="single"/>
        </w:rPr>
        <w:t xml:space="preserve">16.03 </w:t>
      </w:r>
      <w:r w:rsidR="00F77CFD" w:rsidRPr="00424276">
        <w:rPr>
          <w:rFonts w:ascii="Times New Roman" w:hAnsi="Times New Roman" w:cs="Times New Roman"/>
          <w:u w:val="single"/>
        </w:rPr>
        <w:t>2011</w:t>
      </w:r>
      <w:r w:rsidR="00F77CFD" w:rsidRPr="00F77CFD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 w:rsidR="00F77CFD">
        <w:rPr>
          <w:rFonts w:ascii="Times New Roman" w:hAnsi="Times New Roman" w:cs="Times New Roman"/>
          <w:u w:val="single"/>
        </w:rPr>
        <w:t xml:space="preserve"> </w:t>
      </w:r>
      <w:r w:rsidR="00B04862" w:rsidRPr="00B04862">
        <w:rPr>
          <w:rFonts w:ascii="Times New Roman" w:hAnsi="Times New Roman" w:cs="Times New Roman"/>
          <w:u w:val="single"/>
        </w:rPr>
        <w:t xml:space="preserve">(в ред. от </w:t>
      </w:r>
      <w:r>
        <w:rPr>
          <w:rFonts w:ascii="Times New Roman" w:hAnsi="Times New Roman" w:cs="Times New Roman"/>
          <w:u w:val="single"/>
        </w:rPr>
        <w:t>10</w:t>
      </w:r>
      <w:r w:rsidR="00056876">
        <w:rPr>
          <w:rFonts w:ascii="Times New Roman" w:hAnsi="Times New Roman" w:cs="Times New Roman"/>
          <w:u w:val="single"/>
        </w:rPr>
        <w:t>.03.20</w:t>
      </w:r>
      <w:r>
        <w:rPr>
          <w:rFonts w:ascii="Times New Roman" w:hAnsi="Times New Roman" w:cs="Times New Roman"/>
          <w:u w:val="single"/>
        </w:rPr>
        <w:t>20</w:t>
      </w:r>
      <w:r w:rsidR="00056876">
        <w:rPr>
          <w:rFonts w:ascii="Times New Roman" w:hAnsi="Times New Roman" w:cs="Times New Roman"/>
          <w:u w:val="single"/>
        </w:rPr>
        <w:t xml:space="preserve"> №</w:t>
      </w:r>
      <w:r>
        <w:rPr>
          <w:rFonts w:ascii="Times New Roman" w:hAnsi="Times New Roman" w:cs="Times New Roman"/>
          <w:u w:val="single"/>
        </w:rPr>
        <w:t>24</w:t>
      </w:r>
      <w:r w:rsidR="00056876">
        <w:rPr>
          <w:rFonts w:ascii="Times New Roman" w:hAnsi="Times New Roman" w:cs="Times New Roman"/>
          <w:u w:val="single"/>
        </w:rPr>
        <w:t>п</w:t>
      </w:r>
      <w:r>
        <w:rPr>
          <w:rFonts w:ascii="Times New Roman" w:hAnsi="Times New Roman" w:cs="Times New Roman"/>
          <w:u w:val="single"/>
        </w:rPr>
        <w:t>)</w:t>
      </w:r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77CFD" w:rsidRDefault="00F77CFD" w:rsidP="00F77CF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24276" w:rsidRPr="00424276" w:rsidRDefault="00424276" w:rsidP="00424276">
      <w:pPr>
        <w:autoSpaceDE w:val="0"/>
        <w:autoSpaceDN w:val="0"/>
        <w:adjustRightInd w:val="0"/>
        <w:jc w:val="center"/>
        <w:rPr>
          <w:b/>
        </w:rPr>
      </w:pPr>
      <w:r w:rsidRPr="00424276">
        <w:rPr>
          <w:b/>
        </w:rPr>
        <w:t>Состав</w:t>
      </w:r>
    </w:p>
    <w:p w:rsidR="00424276" w:rsidRPr="00424276" w:rsidRDefault="00424276" w:rsidP="00424276">
      <w:pPr>
        <w:autoSpaceDE w:val="0"/>
        <w:autoSpaceDN w:val="0"/>
        <w:adjustRightInd w:val="0"/>
        <w:jc w:val="center"/>
        <w:rPr>
          <w:b/>
        </w:rPr>
      </w:pPr>
      <w:r w:rsidRPr="00424276">
        <w:rPr>
          <w:b/>
        </w:rPr>
        <w:t>антинаркотической комиссии</w:t>
      </w:r>
    </w:p>
    <w:p w:rsidR="00424276" w:rsidRPr="00424276" w:rsidRDefault="00424276" w:rsidP="00424276">
      <w:pPr>
        <w:autoSpaceDE w:val="0"/>
        <w:autoSpaceDN w:val="0"/>
        <w:adjustRightInd w:val="0"/>
        <w:jc w:val="center"/>
        <w:rPr>
          <w:b/>
        </w:rPr>
      </w:pPr>
      <w:r w:rsidRPr="00424276">
        <w:rPr>
          <w:b/>
        </w:rPr>
        <w:t>муниципального образования город Дивногорск</w:t>
      </w:r>
    </w:p>
    <w:p w:rsidR="00424276" w:rsidRPr="00424276" w:rsidRDefault="00424276" w:rsidP="0042427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75"/>
        <w:gridCol w:w="378"/>
        <w:gridCol w:w="4194"/>
      </w:tblGrid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pPr>
              <w:rPr>
                <w:b/>
              </w:rPr>
            </w:pPr>
            <w:r w:rsidRPr="00424276">
              <w:t>Егоров Сергей Иванович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jc w:val="both"/>
            </w:pPr>
            <w:r w:rsidRPr="00424276">
              <w:t xml:space="preserve">Глава города, председатель антинаркотической комиссии </w:t>
            </w:r>
          </w:p>
          <w:p w:rsidR="00424276" w:rsidRPr="00424276" w:rsidRDefault="00424276" w:rsidP="00424276">
            <w:pPr>
              <w:jc w:val="both"/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r w:rsidRPr="00424276">
              <w:t xml:space="preserve">Кузнецова </w:t>
            </w:r>
          </w:p>
          <w:p w:rsidR="00424276" w:rsidRPr="00424276" w:rsidRDefault="00424276" w:rsidP="00424276">
            <w:r w:rsidRPr="00424276">
              <w:t>Марина Георгиевна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jc w:val="both"/>
            </w:pPr>
            <w:r w:rsidRPr="00424276">
              <w:t>Первый заместитель Главы города, заместитель председателя комиссии</w:t>
            </w:r>
          </w:p>
          <w:p w:rsidR="00424276" w:rsidRPr="00424276" w:rsidRDefault="00424276" w:rsidP="00424276">
            <w:pPr>
              <w:jc w:val="both"/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r w:rsidRPr="00424276">
              <w:t>Шарыпов Алексей Анатольевич</w:t>
            </w:r>
          </w:p>
        </w:tc>
        <w:tc>
          <w:tcPr>
            <w:tcW w:w="425" w:type="dxa"/>
          </w:tcPr>
          <w:p w:rsidR="00424276" w:rsidRPr="00424276" w:rsidRDefault="00424276" w:rsidP="00424276"/>
        </w:tc>
        <w:tc>
          <w:tcPr>
            <w:tcW w:w="5776" w:type="dxa"/>
          </w:tcPr>
          <w:p w:rsidR="00424276" w:rsidRPr="00424276" w:rsidRDefault="00424276" w:rsidP="00424276">
            <w:pPr>
              <w:jc w:val="both"/>
            </w:pPr>
            <w:r w:rsidRPr="00424276">
              <w:t>Начальник отдела полиции №13 Межмуниципального управления МВД России «Красноярское», заместитель председателя комиссии (по согласованию)</w:t>
            </w:r>
          </w:p>
          <w:p w:rsidR="00424276" w:rsidRPr="00424276" w:rsidRDefault="00424276" w:rsidP="00424276">
            <w:pPr>
              <w:jc w:val="both"/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r w:rsidRPr="00424276">
              <w:t>Живаева Анастасия Александровна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jc w:val="both"/>
            </w:pPr>
            <w:r w:rsidRPr="00424276">
              <w:t>Ведущий специалист отдела физической культуры, спорта и молодежной политики администрации города Дивногорска, секретарь комиссии</w:t>
            </w:r>
          </w:p>
        </w:tc>
      </w:tr>
      <w:tr w:rsidR="00424276" w:rsidRPr="00424276" w:rsidTr="00CA5FD3">
        <w:trPr>
          <w:trHeight w:val="783"/>
        </w:trPr>
        <w:tc>
          <w:tcPr>
            <w:tcW w:w="3369" w:type="dxa"/>
          </w:tcPr>
          <w:p w:rsidR="00424276" w:rsidRPr="00424276" w:rsidRDefault="00424276" w:rsidP="00424276"/>
          <w:p w:rsidR="00424276" w:rsidRPr="00424276" w:rsidRDefault="00424276" w:rsidP="00424276">
            <w:r w:rsidRPr="00424276">
              <w:t>Члены комиссии:</w:t>
            </w:r>
          </w:p>
        </w:tc>
        <w:tc>
          <w:tcPr>
            <w:tcW w:w="425" w:type="dxa"/>
          </w:tcPr>
          <w:p w:rsidR="00424276" w:rsidRPr="00424276" w:rsidRDefault="00424276" w:rsidP="00424276"/>
        </w:tc>
        <w:tc>
          <w:tcPr>
            <w:tcW w:w="5776" w:type="dxa"/>
          </w:tcPr>
          <w:p w:rsidR="00424276" w:rsidRPr="00424276" w:rsidRDefault="00424276" w:rsidP="00424276">
            <w:pPr>
              <w:jc w:val="both"/>
            </w:pPr>
          </w:p>
        </w:tc>
      </w:tr>
      <w:tr w:rsidR="00424276" w:rsidRPr="00424276" w:rsidTr="00CA5FD3">
        <w:trPr>
          <w:trHeight w:val="862"/>
        </w:trPr>
        <w:tc>
          <w:tcPr>
            <w:tcW w:w="3369" w:type="dxa"/>
          </w:tcPr>
          <w:p w:rsidR="00424276" w:rsidRPr="00424276" w:rsidRDefault="00424276" w:rsidP="00424276">
            <w:r w:rsidRPr="00424276">
              <w:t xml:space="preserve">Булгакова </w:t>
            </w:r>
          </w:p>
          <w:p w:rsidR="00424276" w:rsidRPr="00424276" w:rsidRDefault="00424276" w:rsidP="00424276">
            <w:r w:rsidRPr="00424276">
              <w:t>Наталья Викторовна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>Начальник территориального отделения краевого государственного казенного учреждения «УСЗН» по г. Дивногорску Красноярского края (по согласованию)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</w:pPr>
          </w:p>
        </w:tc>
      </w:tr>
      <w:tr w:rsidR="00424276" w:rsidRPr="00424276" w:rsidTr="00CA5FD3">
        <w:trPr>
          <w:trHeight w:val="862"/>
        </w:trPr>
        <w:tc>
          <w:tcPr>
            <w:tcW w:w="3369" w:type="dxa"/>
          </w:tcPr>
          <w:p w:rsidR="00424276" w:rsidRPr="00424276" w:rsidRDefault="00424276" w:rsidP="0042427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24276">
              <w:rPr>
                <w:color w:val="000000" w:themeColor="text1"/>
              </w:rPr>
              <w:t xml:space="preserve">Гордеев </w:t>
            </w:r>
          </w:p>
          <w:p w:rsidR="00424276" w:rsidRPr="00424276" w:rsidRDefault="00424276" w:rsidP="004242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424276">
              <w:rPr>
                <w:color w:val="000000" w:themeColor="text1"/>
              </w:rPr>
              <w:t>Юрий  Геннадьевич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 xml:space="preserve">– 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jc w:val="both"/>
            </w:pPr>
            <w:r w:rsidRPr="00424276">
              <w:t>Председатель координационного совета Краевой региональной молодёжной общественной организации «Чистый взгляд» (по согласованию)</w:t>
            </w:r>
          </w:p>
          <w:p w:rsidR="00424276" w:rsidRPr="00424276" w:rsidRDefault="00424276" w:rsidP="00424276">
            <w:pPr>
              <w:jc w:val="both"/>
            </w:pPr>
          </w:p>
        </w:tc>
      </w:tr>
      <w:tr w:rsidR="00424276" w:rsidRPr="00424276" w:rsidTr="00CA5FD3">
        <w:trPr>
          <w:trHeight w:val="862"/>
        </w:trPr>
        <w:tc>
          <w:tcPr>
            <w:tcW w:w="3369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proofErr w:type="spellStart"/>
            <w:r w:rsidRPr="00424276">
              <w:lastRenderedPageBreak/>
              <w:t>Горшунова</w:t>
            </w:r>
            <w:proofErr w:type="spellEnd"/>
            <w:r w:rsidRPr="00424276">
              <w:t xml:space="preserve"> Ирина Владимировна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>Начальник филиала по г. Дивногорску ФКУ УИИ ГУФСИН России по Красноярскому краю, майор внутренней службы (по согласованию)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color w:val="FF0000"/>
              </w:rPr>
            </w:pPr>
          </w:p>
        </w:tc>
      </w:tr>
      <w:tr w:rsidR="00424276" w:rsidRPr="00424276" w:rsidTr="00CA5FD3">
        <w:trPr>
          <w:trHeight w:val="862"/>
        </w:trPr>
        <w:tc>
          <w:tcPr>
            <w:tcW w:w="3369" w:type="dxa"/>
          </w:tcPr>
          <w:p w:rsidR="00424276" w:rsidRPr="00424276" w:rsidRDefault="00424276" w:rsidP="00424276">
            <w:r w:rsidRPr="00424276">
              <w:t>Денисов Виталий Степанович</w:t>
            </w:r>
          </w:p>
          <w:p w:rsidR="00424276" w:rsidRPr="00424276" w:rsidRDefault="00424276" w:rsidP="00424276"/>
          <w:p w:rsidR="00424276" w:rsidRPr="00424276" w:rsidRDefault="00424276" w:rsidP="00424276"/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tabs>
                <w:tab w:val="left" w:pos="1020"/>
              </w:tabs>
              <w:jc w:val="both"/>
            </w:pPr>
            <w:r w:rsidRPr="00424276">
              <w:t>Главный врач КГБУЗ «</w:t>
            </w:r>
            <w:proofErr w:type="spellStart"/>
            <w:r w:rsidRPr="00424276">
              <w:t>Дивногорская</w:t>
            </w:r>
            <w:proofErr w:type="spellEnd"/>
            <w:r w:rsidRPr="00424276">
              <w:t xml:space="preserve"> межрайонная больница » (по согласованию)</w:t>
            </w:r>
          </w:p>
          <w:p w:rsidR="00424276" w:rsidRPr="00424276" w:rsidRDefault="00424276" w:rsidP="00424276">
            <w:pPr>
              <w:jc w:val="both"/>
              <w:rPr>
                <w:b/>
              </w:rPr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r w:rsidRPr="00424276">
              <w:t>Евтеева</w:t>
            </w:r>
          </w:p>
          <w:p w:rsidR="00424276" w:rsidRPr="00424276" w:rsidRDefault="00424276" w:rsidP="00424276">
            <w:r w:rsidRPr="00424276">
              <w:t xml:space="preserve">Софья </w:t>
            </w:r>
            <w:proofErr w:type="spellStart"/>
            <w:r w:rsidRPr="00424276">
              <w:t>Садыковна</w:t>
            </w:r>
            <w:proofErr w:type="spellEnd"/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ind w:right="-157"/>
              <w:jc w:val="both"/>
              <w:outlineLvl w:val="0"/>
            </w:pPr>
            <w:r w:rsidRPr="00424276">
              <w:t xml:space="preserve">Представитель Совета ветеранов  </w:t>
            </w:r>
          </w:p>
          <w:p w:rsidR="00424276" w:rsidRPr="00424276" w:rsidRDefault="00424276" w:rsidP="00424276">
            <w:pPr>
              <w:suppressAutoHyphens/>
              <w:ind w:right="-157"/>
              <w:jc w:val="both"/>
              <w:outlineLvl w:val="0"/>
              <w:rPr>
                <w:b/>
                <w:color w:val="FF0000"/>
              </w:rPr>
            </w:pPr>
            <w:r w:rsidRPr="00424276">
              <w:t xml:space="preserve">г. Дивногорска  </w:t>
            </w:r>
            <w:r w:rsidRPr="00424276">
              <w:rPr>
                <w:color w:val="000000" w:themeColor="text1"/>
              </w:rPr>
              <w:t>(по согласованию)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proofErr w:type="spellStart"/>
            <w:r w:rsidRPr="00424276">
              <w:t>Кабацура</w:t>
            </w:r>
            <w:proofErr w:type="spellEnd"/>
            <w:r w:rsidRPr="00424276">
              <w:t xml:space="preserve"> </w:t>
            </w:r>
          </w:p>
          <w:p w:rsidR="00424276" w:rsidRPr="00424276" w:rsidRDefault="00424276" w:rsidP="00424276">
            <w:r w:rsidRPr="00424276">
              <w:t>Галина Васильевна</w:t>
            </w:r>
          </w:p>
        </w:tc>
        <w:tc>
          <w:tcPr>
            <w:tcW w:w="425" w:type="dxa"/>
          </w:tcPr>
          <w:p w:rsidR="00424276" w:rsidRPr="00424276" w:rsidRDefault="00424276" w:rsidP="00424276"/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hd w:val="clear" w:color="auto" w:fill="FFFFFF"/>
              <w:jc w:val="both"/>
            </w:pPr>
            <w:r w:rsidRPr="00424276">
              <w:t xml:space="preserve">Начальник </w:t>
            </w:r>
            <w:proofErr w:type="gramStart"/>
            <w:r w:rsidRPr="00424276">
              <w:t>отдела образования администрации города Дивногорска</w:t>
            </w:r>
            <w:proofErr w:type="gramEnd"/>
          </w:p>
          <w:p w:rsidR="00424276" w:rsidRPr="00424276" w:rsidRDefault="00424276" w:rsidP="00424276">
            <w:pPr>
              <w:jc w:val="both"/>
              <w:rPr>
                <w:b/>
              </w:rPr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r w:rsidRPr="00424276">
              <w:t>Калинин</w:t>
            </w:r>
          </w:p>
          <w:p w:rsidR="00424276" w:rsidRPr="00424276" w:rsidRDefault="00424276" w:rsidP="00424276">
            <w:r w:rsidRPr="00424276">
              <w:t>Николай Владимирович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hd w:val="clear" w:color="auto" w:fill="FFFFFF"/>
              <w:jc w:val="both"/>
            </w:pPr>
            <w:r w:rsidRPr="00424276">
              <w:t>Начальник отдела физической культуры, спорта и молодежной политики администрации города Дивногорска</w:t>
            </w:r>
          </w:p>
          <w:p w:rsidR="00424276" w:rsidRPr="00424276" w:rsidRDefault="00424276" w:rsidP="00424276">
            <w:pPr>
              <w:shd w:val="clear" w:color="auto" w:fill="FFFFFF"/>
              <w:jc w:val="both"/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  <w:proofErr w:type="spellStart"/>
            <w:r w:rsidRPr="00424276">
              <w:t>Короводина</w:t>
            </w:r>
            <w:proofErr w:type="spellEnd"/>
            <w:r w:rsidRPr="00424276">
              <w:t xml:space="preserve"> Оксана Валентиновна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>Помощник прокурора города Дивногорска, юрист 2 класса (по согласованию)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  <w:color w:val="FF0000"/>
              </w:rPr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  <w:proofErr w:type="spellStart"/>
            <w:r w:rsidRPr="00424276">
              <w:t>Мурашева</w:t>
            </w:r>
            <w:proofErr w:type="spellEnd"/>
            <w:r w:rsidRPr="00424276">
              <w:t xml:space="preserve"> 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  <w:r w:rsidRPr="00424276">
              <w:t>Юлия Анатольевна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>Секретарь комиссии по делам несовершеннолетних и защите их прав администрации города Дивногорска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 xml:space="preserve">Отец 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  <w:r w:rsidRPr="00424276">
              <w:t>Димитрий Карнаухов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>Настоятель Храма Божьей Матери «Знамение» иерей (по согласованию)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  <w:proofErr w:type="spellStart"/>
            <w:r w:rsidRPr="00424276">
              <w:t>Паршелист</w:t>
            </w:r>
            <w:proofErr w:type="spellEnd"/>
            <w:r w:rsidRPr="00424276">
              <w:t xml:space="preserve"> 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  <w:r w:rsidRPr="00424276">
              <w:t>Виктор Моисеевич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>Депутат Дивногорского городского Совета депутатов (по согласованию)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 xml:space="preserve">Прусов 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>Иван Николаевич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proofErr w:type="gramStart"/>
            <w:r w:rsidRPr="00424276">
              <w:t>Старший</w:t>
            </w:r>
            <w:proofErr w:type="gramEnd"/>
            <w:r w:rsidRPr="00424276">
              <w:t xml:space="preserve"> оперуполномоченный группы по борьбе с незаконным оборотом наркотиков (по согласованию)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pPr>
              <w:suppressAutoHyphens/>
              <w:ind w:right="-108"/>
              <w:jc w:val="both"/>
              <w:outlineLvl w:val="0"/>
              <w:rPr>
                <w:color w:val="000000" w:themeColor="text1"/>
              </w:rPr>
            </w:pPr>
            <w:proofErr w:type="spellStart"/>
            <w:r w:rsidRPr="00424276">
              <w:rPr>
                <w:color w:val="000000" w:themeColor="text1"/>
              </w:rPr>
              <w:t>Сморгон</w:t>
            </w:r>
            <w:proofErr w:type="spellEnd"/>
          </w:p>
          <w:p w:rsidR="00424276" w:rsidRPr="00424276" w:rsidRDefault="00424276" w:rsidP="00424276">
            <w:pPr>
              <w:suppressAutoHyphens/>
              <w:ind w:right="-108"/>
              <w:jc w:val="both"/>
              <w:outlineLvl w:val="0"/>
              <w:rPr>
                <w:b/>
              </w:rPr>
            </w:pPr>
            <w:r w:rsidRPr="00424276">
              <w:rPr>
                <w:color w:val="000000" w:themeColor="text1"/>
              </w:rPr>
              <w:t>Александр Львович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  <w:r w:rsidRPr="00424276">
              <w:t>Председатель общественного Совета при Главе города (по согласованию)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r w:rsidRPr="00424276">
              <w:t>Уфимцева</w:t>
            </w:r>
          </w:p>
          <w:p w:rsidR="00424276" w:rsidRPr="00424276" w:rsidRDefault="00424276" w:rsidP="00424276">
            <w:pPr>
              <w:rPr>
                <w:b/>
              </w:rPr>
            </w:pPr>
            <w:r w:rsidRPr="00424276">
              <w:t xml:space="preserve">Нина </w:t>
            </w:r>
            <w:proofErr w:type="spellStart"/>
            <w:r w:rsidRPr="00424276">
              <w:t>Мечиславовна</w:t>
            </w:r>
            <w:proofErr w:type="spellEnd"/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jc w:val="both"/>
            </w:pPr>
            <w:r w:rsidRPr="00424276">
              <w:t xml:space="preserve">Директор краевого государственного бюджетного профессионального </w:t>
            </w:r>
            <w:r w:rsidRPr="00424276">
              <w:lastRenderedPageBreak/>
              <w:t>образовательного учреждения  «</w:t>
            </w:r>
            <w:proofErr w:type="spellStart"/>
            <w:r w:rsidRPr="00424276">
              <w:t>Дивногорский</w:t>
            </w:r>
            <w:proofErr w:type="spellEnd"/>
            <w:r w:rsidRPr="00424276">
              <w:t xml:space="preserve"> гидроэнергетический техникум им. А.Е. Бочкина» (по согласованию)</w:t>
            </w:r>
          </w:p>
          <w:p w:rsidR="00424276" w:rsidRPr="00424276" w:rsidRDefault="00424276" w:rsidP="00424276">
            <w:pPr>
              <w:jc w:val="both"/>
            </w:pP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r w:rsidRPr="00424276">
              <w:t xml:space="preserve">Шнайдер Раиса </w:t>
            </w:r>
            <w:proofErr w:type="spellStart"/>
            <w:r w:rsidRPr="00424276">
              <w:t>Мансуровна</w:t>
            </w:r>
            <w:proofErr w:type="spellEnd"/>
          </w:p>
          <w:p w:rsidR="00424276" w:rsidRPr="00424276" w:rsidRDefault="00424276" w:rsidP="00424276"/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jc w:val="both"/>
            </w:pPr>
            <w:r w:rsidRPr="00424276">
              <w:t>Директор МКУ "Городское хозяйство"</w:t>
            </w:r>
          </w:p>
        </w:tc>
      </w:tr>
      <w:tr w:rsidR="00424276" w:rsidRPr="00424276" w:rsidTr="00CA5FD3">
        <w:tc>
          <w:tcPr>
            <w:tcW w:w="3369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  <w:r w:rsidRPr="00424276">
              <w:t xml:space="preserve">Шошина </w:t>
            </w:r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  <w:r w:rsidRPr="00424276">
              <w:t>Елена Васильевна</w:t>
            </w:r>
          </w:p>
        </w:tc>
        <w:tc>
          <w:tcPr>
            <w:tcW w:w="425" w:type="dxa"/>
          </w:tcPr>
          <w:p w:rsidR="00424276" w:rsidRPr="00424276" w:rsidRDefault="00424276" w:rsidP="00424276">
            <w:r w:rsidRPr="00424276">
              <w:t>–</w:t>
            </w:r>
          </w:p>
        </w:tc>
        <w:tc>
          <w:tcPr>
            <w:tcW w:w="5776" w:type="dxa"/>
          </w:tcPr>
          <w:p w:rsidR="00424276" w:rsidRPr="00424276" w:rsidRDefault="00424276" w:rsidP="00424276">
            <w:pPr>
              <w:suppressAutoHyphens/>
              <w:jc w:val="both"/>
              <w:outlineLvl w:val="0"/>
            </w:pPr>
            <w:r w:rsidRPr="00424276">
              <w:t xml:space="preserve">Начальник </w:t>
            </w:r>
            <w:proofErr w:type="gramStart"/>
            <w:r w:rsidRPr="00424276">
              <w:t>отдела культуры администрации города Дивногорска</w:t>
            </w:r>
            <w:proofErr w:type="gramEnd"/>
          </w:p>
          <w:p w:rsidR="00424276" w:rsidRPr="00424276" w:rsidRDefault="00424276" w:rsidP="00424276">
            <w:pPr>
              <w:suppressAutoHyphens/>
              <w:jc w:val="both"/>
              <w:outlineLvl w:val="0"/>
              <w:rPr>
                <w:b/>
              </w:rPr>
            </w:pPr>
          </w:p>
        </w:tc>
      </w:tr>
    </w:tbl>
    <w:p w:rsidR="00056876" w:rsidRPr="00424276" w:rsidRDefault="00056876">
      <w:pPr>
        <w:spacing w:after="200" w:line="276" w:lineRule="auto"/>
      </w:pPr>
      <w:r w:rsidRPr="00424276">
        <w:br w:type="page"/>
      </w:r>
    </w:p>
    <w:p w:rsidR="00F77CFD" w:rsidRPr="00371FEF" w:rsidRDefault="00F77CFD" w:rsidP="00371FEF">
      <w:pPr>
        <w:ind w:left="3402"/>
        <w:rPr>
          <w:b/>
        </w:rPr>
      </w:pPr>
      <w:r w:rsidRPr="00F77CFD">
        <w:lastRenderedPageBreak/>
        <w:t>Приложение</w:t>
      </w:r>
      <w:r>
        <w:t xml:space="preserve"> </w:t>
      </w:r>
      <w:r w:rsidRPr="00F77CFD">
        <w:t xml:space="preserve">№ 2 </w:t>
      </w:r>
    </w:p>
    <w:p w:rsidR="00F77CFD" w:rsidRPr="00F77CFD" w:rsidRDefault="00F77CFD" w:rsidP="00371FEF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F77CFD">
        <w:rPr>
          <w:rFonts w:ascii="Times New Roman" w:hAnsi="Times New Roman" w:cs="Times New Roman"/>
        </w:rPr>
        <w:t>к Постановлению администрации города</w:t>
      </w:r>
    </w:p>
    <w:p w:rsidR="00F77CFD" w:rsidRPr="00F77CFD" w:rsidRDefault="00F77CFD" w:rsidP="00371FEF">
      <w:pPr>
        <w:pStyle w:val="ConsPlusNormal"/>
        <w:ind w:left="3402" w:firstLine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16.03 </w:t>
      </w:r>
      <w:r w:rsidRPr="00F77CFD">
        <w:rPr>
          <w:rFonts w:ascii="Times New Roman" w:hAnsi="Times New Roman" w:cs="Times New Roman"/>
        </w:rPr>
        <w:t xml:space="preserve">2011 г. № </w:t>
      </w:r>
      <w:r>
        <w:rPr>
          <w:rFonts w:ascii="Times New Roman" w:hAnsi="Times New Roman" w:cs="Times New Roman"/>
          <w:u w:val="single"/>
        </w:rPr>
        <w:t xml:space="preserve">79 </w:t>
      </w:r>
      <w:proofErr w:type="gramStart"/>
      <w:r>
        <w:rPr>
          <w:rFonts w:ascii="Times New Roman" w:hAnsi="Times New Roman" w:cs="Times New Roman"/>
          <w:u w:val="single"/>
        </w:rPr>
        <w:t>П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pStyle w:val="a3"/>
        <w:rPr>
          <w:sz w:val="20"/>
          <w:szCs w:val="20"/>
        </w:rPr>
      </w:pPr>
      <w:r w:rsidRPr="00F77CFD">
        <w:rPr>
          <w:bCs w:val="0"/>
          <w:sz w:val="20"/>
          <w:szCs w:val="20"/>
        </w:rPr>
        <w:t>ПОЛОЖЕНИЕ ОБ АНТИНАРКОТИЧЕСКОЙ КОМИССИИ МУНИЦИПАЛЬНОГО ОБРАЗОВАНИЯ ГОРОД ДИВНОГОРСК</w:t>
      </w:r>
    </w:p>
    <w:p w:rsidR="00F77CFD" w:rsidRDefault="00F77CFD" w:rsidP="00F77CFD">
      <w:pPr>
        <w:pStyle w:val="a3"/>
        <w:ind w:left="5040"/>
        <w:jc w:val="both"/>
      </w:pP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Антинаркотическая комиссия муниципального образования город Дивногорск (далее антинаркотическая комиссия) является органом, обеспечивающим координацию деятельности территориальных подразделений федеральных органов исполнительной власти и органов исполнительной власти Красноярского края, органов местного самоуправления</w:t>
      </w:r>
      <w:r w:rsidRPr="00F77CFD">
        <w:rPr>
          <w:b/>
        </w:rPr>
        <w:t xml:space="preserve"> </w:t>
      </w:r>
      <w:r w:rsidRPr="00F77CFD">
        <w:t>муниципального образования город Дивногорск, общественных объединений и организаций, действующих на территории МО, средств массовой информации по противодействию распространению наркомании.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>Антинаркотическая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</w:t>
      </w:r>
      <w:r w:rsidRPr="00785453">
        <w:rPr>
          <w:sz w:val="28"/>
          <w:szCs w:val="28"/>
        </w:rPr>
        <w:t xml:space="preserve"> </w:t>
      </w:r>
      <w:r w:rsidRPr="00F77CFD">
        <w:t>распоряжениями Губернатора Красноярского края, постановлениями и распоряжениями Правительства Красноярского края и иными нормативными правовыми актами Красноярского края, Уставом муниципального образования город Дивногорск, постановлениями и распоряжениями администрации города, решениями Дивногорского городского  Совета депутатов, решениями Государственного антинаркотического комитета, антинаркотической комиссии Красноярского края, а также настоящим положением.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proofErr w:type="gramStart"/>
      <w:r w:rsidRPr="00F77CFD">
        <w:t>Антинаркотическая комиссия осуществляет свою деятельность во взаимодействии с антинаркотической комиссией Красноярского края, полномочным представителем Губернатора Красноярского края в Центральном территориальном округе, территориальными подразделениями федеральных органов исполнительной власти и органов исполнительной власти Красноярского края, действующими на территории муниципального образования город Дивногорск, органами местного самоуправления муниципального образования город Дивногорск, общественными объединениями и организациями, средствами массовой информации.</w:t>
      </w:r>
      <w:proofErr w:type="gramEnd"/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rPr>
          <w:b/>
          <w:bCs/>
        </w:rPr>
        <w:t xml:space="preserve"> </w:t>
      </w:r>
      <w:r w:rsidRPr="00F77CFD">
        <w:t>Антинаркотическую комиссию возглавляет глава города</w:t>
      </w:r>
      <w:r w:rsidRPr="00F77CFD">
        <w:rPr>
          <w:b/>
        </w:rPr>
        <w:t xml:space="preserve"> </w:t>
      </w:r>
      <w:r w:rsidRPr="00F77CFD">
        <w:t xml:space="preserve"> –  Председатель антинаркотической комиссии.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Основными задачами антинаркотической комиссии являются:</w:t>
      </w:r>
    </w:p>
    <w:p w:rsidR="00F77CFD" w:rsidRDefault="00F77CFD" w:rsidP="00F77CFD">
      <w:pPr>
        <w:ind w:left="720"/>
        <w:jc w:val="both"/>
      </w:pPr>
    </w:p>
    <w:p w:rsidR="00F77CFD" w:rsidRPr="00F77CFD" w:rsidRDefault="00F77CFD" w:rsidP="00F77CFD">
      <w:pPr>
        <w:ind w:firstLine="720"/>
        <w:jc w:val="both"/>
      </w:pPr>
      <w:r w:rsidRPr="00F77CFD">
        <w:t>а) участие  в  формировании  и реализации на территории муниципального образования города Дивногорск</w:t>
      </w:r>
      <w:r w:rsidRPr="00F77CFD">
        <w:rPr>
          <w:b/>
        </w:rPr>
        <w:t xml:space="preserve"> </w:t>
      </w:r>
      <w:r w:rsidRPr="00F77CFD">
        <w:t>государственной политики в области противодействия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lastRenderedPageBreak/>
        <w:t xml:space="preserve">б) координация деятельности территориальных подразделений федеральных органов исполнительной власти, территориальных подразделений органов исполнительной власти Красноярского края, органов местного самоуправления муниципального образования город Дивногорск, общественных объединений и организаций, действующих на территории района средств массовой информации по противодействию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в) разработка городских</w:t>
      </w:r>
      <w:r w:rsidRPr="00F77CFD">
        <w:rPr>
          <w:b/>
        </w:rPr>
        <w:t xml:space="preserve"> </w:t>
      </w:r>
      <w:r w:rsidRPr="00F77CFD">
        <w:t>целевых программ и межведомственных планов работы, направленных на противодействие распространению наркомании;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г) разработка мер, направленных на противодействие распространению наркомании, а также на повышение эффективности реализации городских целевых программ и межведомственных планов работы в этой области;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д) о</w:t>
      </w:r>
      <w:r w:rsidRPr="00F77CFD">
        <w:rPr>
          <w:bCs/>
        </w:rPr>
        <w:t>рганизация и у</w:t>
      </w:r>
      <w:r w:rsidRPr="00F77CFD">
        <w:t xml:space="preserve">частие в работе городских, краевых конференций, совещаний, семинаров по проблемам противодействия распространению наркомании; 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 xml:space="preserve">е) решение иных задач, предусмотренных законодательством Российской Федерации и Красноярского края о наркотических средствах, психотропных веществах и их </w:t>
      </w:r>
      <w:proofErr w:type="spellStart"/>
      <w:r w:rsidRPr="00F77CFD">
        <w:t>прекурсорах</w:t>
      </w:r>
      <w:proofErr w:type="spellEnd"/>
      <w:r w:rsidRPr="00F77CFD">
        <w:t>, решениями Государственного антинаркотического комитета и антинаркотической комиссии Красноярского края;</w:t>
      </w:r>
    </w:p>
    <w:p w:rsidR="00F77CFD" w:rsidRPr="00F77CFD" w:rsidRDefault="00F77CFD" w:rsidP="00F77CFD">
      <w:pPr>
        <w:tabs>
          <w:tab w:val="num" w:pos="1260"/>
        </w:tabs>
        <w:ind w:firstLine="720"/>
        <w:jc w:val="both"/>
      </w:pPr>
      <w:r w:rsidRPr="00F77CFD">
        <w:t>ж) организация взаимодействия с аппаратом антинаркотической комиссии Красноярского края.</w:t>
      </w:r>
    </w:p>
    <w:p w:rsidR="00F77CFD" w:rsidRPr="00F77CFD" w:rsidRDefault="00F77CFD" w:rsidP="00F77CFD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F77CFD">
        <w:t>Для   осуществления   своих   задач  антинаркотическая комиссия имеет право:</w:t>
      </w:r>
      <w:r w:rsidRPr="00F77CFD">
        <w:rPr>
          <w:b/>
          <w:bCs/>
        </w:rPr>
        <w:t xml:space="preserve"> </w:t>
      </w:r>
    </w:p>
    <w:p w:rsidR="00F77CFD" w:rsidRPr="00F77CFD" w:rsidRDefault="00F77CFD" w:rsidP="00F77CFD">
      <w:pPr>
        <w:ind w:firstLine="720"/>
        <w:jc w:val="both"/>
      </w:pPr>
      <w:proofErr w:type="gramStart"/>
      <w:r w:rsidRPr="00F77CFD">
        <w:rPr>
          <w:bCs/>
        </w:rPr>
        <w:t>а) п</w:t>
      </w:r>
      <w:r w:rsidRPr="00F77CFD">
        <w:t>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в области противодействия распространению наркомании, а также осуществлять контроль за</w:t>
      </w:r>
      <w:proofErr w:type="gramEnd"/>
      <w:r w:rsidRPr="00F77CFD">
        <w:t xml:space="preserve"> исполнением этих решений;</w:t>
      </w:r>
    </w:p>
    <w:p w:rsidR="00F77CFD" w:rsidRPr="00F77CFD" w:rsidRDefault="00F77CFD" w:rsidP="00F77CFD">
      <w:pPr>
        <w:ind w:firstLine="720"/>
        <w:jc w:val="both"/>
      </w:pPr>
      <w:r w:rsidRPr="00F77CFD">
        <w:t>б) вносить руководителю Центральной зональной группы антинаркотической комиссии Красноярского края, председателю антинаркотической комиссии Красноярского края предложения по вопросам, требующим решения Губернатора Красноярского края или Правительства Красноярского края;</w:t>
      </w:r>
    </w:p>
    <w:p w:rsidR="00BD73F3" w:rsidRPr="00BD73F3" w:rsidRDefault="00BD73F3" w:rsidP="00BD73F3">
      <w:pPr>
        <w:ind w:firstLine="720"/>
        <w:jc w:val="both"/>
        <w:rPr>
          <w:b/>
          <w:bCs/>
        </w:rPr>
      </w:pPr>
      <w:r w:rsidRPr="00BD73F3">
        <w:rPr>
          <w:bCs/>
        </w:rPr>
        <w:t xml:space="preserve">в) </w:t>
      </w:r>
      <w:r w:rsidRPr="00BD73F3">
        <w:t>создавать рабочие группы для изучения вопросов, касающихся противодействия распространению наркомании;</w:t>
      </w:r>
    </w:p>
    <w:p w:rsidR="00BD73F3" w:rsidRPr="00BD73F3" w:rsidRDefault="00BD73F3" w:rsidP="00BD73F3">
      <w:pPr>
        <w:ind w:firstLine="720"/>
        <w:jc w:val="both"/>
      </w:pPr>
      <w:r w:rsidRPr="00BD73F3">
        <w:lastRenderedPageBreak/>
        <w:t xml:space="preserve">г) </w:t>
      </w:r>
      <w:r w:rsidRPr="00BD73F3">
        <w:rPr>
          <w:bCs/>
        </w:rPr>
        <w:t>з</w:t>
      </w:r>
      <w:r w:rsidRPr="00BD73F3">
        <w:t>апрашивать и получать в установленном законодательством порядке необходимые материалы и информацию от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общественных объединений и организаций, средств массовой информации и должностных лиц;</w:t>
      </w:r>
    </w:p>
    <w:p w:rsidR="00BD73F3" w:rsidRPr="00BD73F3" w:rsidRDefault="00BD73F3" w:rsidP="00BD73F3">
      <w:pPr>
        <w:ind w:firstLine="720"/>
        <w:jc w:val="both"/>
      </w:pPr>
      <w:proofErr w:type="gramStart"/>
      <w:r w:rsidRPr="00BD73F3">
        <w:t xml:space="preserve">д) привлекать для участия в работе антинаркотической комиссии должностных лиц и специалистов территориальных подразделений федеральных органов исполнительной власти и органов исполнительной власти Красноярского края, действующих на территории муниципального образования город Дивногорск, органов местного самоуправления муниципального образования город Дивногорск, учреждений, предприятий, организаций независимо от форм собственности, а также представителей общественных объединений и организаций, средств массовой информации (с их согласия); </w:t>
      </w:r>
      <w:proofErr w:type="gramEnd"/>
    </w:p>
    <w:p w:rsidR="00BD73F3" w:rsidRPr="00BD73F3" w:rsidRDefault="00BD73F3" w:rsidP="00BD73F3">
      <w:pPr>
        <w:ind w:firstLine="720"/>
        <w:jc w:val="both"/>
      </w:pPr>
      <w:r w:rsidRPr="00BD73F3">
        <w:t>е) участвовать в разработке проектов нормативных актов Дивногорского городского</w:t>
      </w:r>
      <w:r w:rsidRPr="00BD73F3">
        <w:rPr>
          <w:b/>
        </w:rPr>
        <w:t xml:space="preserve"> </w:t>
      </w:r>
      <w:r w:rsidRPr="00BD73F3">
        <w:t xml:space="preserve">Совета депутатов, постановлений администрации города Дивногорска по вопросам, входящим в компетенцию комиссии; </w:t>
      </w:r>
    </w:p>
    <w:p w:rsidR="00BD73F3" w:rsidRPr="00BD73F3" w:rsidRDefault="00BD73F3" w:rsidP="00BD73F3">
      <w:pPr>
        <w:ind w:firstLine="720"/>
        <w:jc w:val="both"/>
      </w:pPr>
      <w:r w:rsidRPr="00BD73F3">
        <w:t>ж) представлять соответствующие отчеты и заключения на рассмотрение Дивногорского городского</w:t>
      </w:r>
      <w:r w:rsidRPr="00BD73F3">
        <w:rPr>
          <w:b/>
        </w:rPr>
        <w:t xml:space="preserve"> </w:t>
      </w:r>
      <w:r w:rsidRPr="00BD73F3">
        <w:t>Совета депутатов и главы города</w:t>
      </w:r>
      <w:r w:rsidRPr="00BD73F3">
        <w:rPr>
          <w:b/>
        </w:rPr>
        <w:t xml:space="preserve">, </w:t>
      </w:r>
      <w:r w:rsidRPr="00BD73F3">
        <w:t>в аппарат антинаркотической комиссии Красноярского края;</w:t>
      </w:r>
    </w:p>
    <w:p w:rsidR="00BD73F3" w:rsidRPr="00BD73F3" w:rsidRDefault="00BD73F3" w:rsidP="00BD73F3">
      <w:pPr>
        <w:ind w:firstLine="720"/>
        <w:jc w:val="both"/>
      </w:pPr>
      <w:r w:rsidRPr="00BD73F3">
        <w:t>з) систематически организовывать распространение информации по вопросам противодействия распространению наркомании.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Состав антинаркотической комиссии по должностям утверждается постановлением администрации города.</w:t>
      </w:r>
      <w:r w:rsidRPr="00BD73F3">
        <w:rPr>
          <w:b/>
        </w:rPr>
        <w:t xml:space="preserve"> 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Председатель антинаркотической комиссии и его заместители осуществляют руководство деятельностью антинаркотической комиссии, дают поручения членам антинаркотической комиссии по вопросам, отнесенным к ее компетенции, ведут заседания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Комиссия осуществляет свою деятельность на плановой основе. План работы утверждается председателем антинаркотической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Присутствие на заседании комиссии ее членов обязательно. Заседание комиссии считается правомочным, если на нем присутствуют более половины ее членов.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t>Решение комиссии оформляется протоколом, который подписывается председателем комиссии и направляется в адрес руководителя зональной группы АНК в территориальном округе;</w:t>
      </w:r>
    </w:p>
    <w:p w:rsidR="00BD73F3" w:rsidRPr="00BD73F3" w:rsidRDefault="00BD73F3" w:rsidP="00BD73F3">
      <w:pPr>
        <w:numPr>
          <w:ilvl w:val="0"/>
          <w:numId w:val="1"/>
        </w:numPr>
        <w:tabs>
          <w:tab w:val="clear" w:pos="1422"/>
          <w:tab w:val="num" w:pos="1260"/>
        </w:tabs>
        <w:ind w:left="0" w:firstLine="720"/>
        <w:jc w:val="both"/>
      </w:pPr>
      <w:r w:rsidRPr="00BD73F3">
        <w:lastRenderedPageBreak/>
        <w:t>Общее организационное обеспечение деятельности комиссии осуществляет администрация города Дивногорска.</w:t>
      </w:r>
    </w:p>
    <w:p w:rsidR="00F77CFD" w:rsidRDefault="00F77CFD" w:rsidP="00F77CFD">
      <w:pPr>
        <w:ind w:left="720"/>
        <w:jc w:val="both"/>
      </w:pPr>
    </w:p>
    <w:sectPr w:rsidR="00F77CFD" w:rsidSect="00424276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12B6"/>
    <w:multiLevelType w:val="hybridMultilevel"/>
    <w:tmpl w:val="E73A1F02"/>
    <w:lvl w:ilvl="0" w:tplc="0419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FD"/>
    <w:rsid w:val="00056876"/>
    <w:rsid w:val="00286EA0"/>
    <w:rsid w:val="002A774A"/>
    <w:rsid w:val="00371FEF"/>
    <w:rsid w:val="00424276"/>
    <w:rsid w:val="007E0794"/>
    <w:rsid w:val="00A81C50"/>
    <w:rsid w:val="00AF7F00"/>
    <w:rsid w:val="00B04862"/>
    <w:rsid w:val="00BD73F3"/>
    <w:rsid w:val="00EB4741"/>
    <w:rsid w:val="00F7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7CFD"/>
    <w:pPr>
      <w:keepNext/>
      <w:jc w:val="center"/>
      <w:outlineLvl w:val="0"/>
    </w:pPr>
    <w:rPr>
      <w:rFonts w:ascii="Garamond" w:hAnsi="Garamond"/>
      <w:sz w:val="44"/>
    </w:rPr>
  </w:style>
  <w:style w:type="paragraph" w:styleId="2">
    <w:name w:val="heading 2"/>
    <w:basedOn w:val="a"/>
    <w:next w:val="a"/>
    <w:link w:val="20"/>
    <w:qFormat/>
    <w:rsid w:val="00F77CF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7CFD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77C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77C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CFD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77C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Живаева Анастасия</cp:lastModifiedBy>
  <cp:revision>2</cp:revision>
  <dcterms:created xsi:type="dcterms:W3CDTF">2020-03-25T04:48:00Z</dcterms:created>
  <dcterms:modified xsi:type="dcterms:W3CDTF">2020-03-25T04:48:00Z</dcterms:modified>
</cp:coreProperties>
</file>