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C60E3" w14:textId="27D560EC" w:rsidR="00925433" w:rsidRDefault="00925433" w:rsidP="00126C29">
      <w:pPr>
        <w:pStyle w:val="5"/>
        <w:shd w:val="clear" w:color="auto" w:fill="auto"/>
        <w:spacing w:line="270" w:lineRule="exact"/>
        <w:jc w:val="left"/>
      </w:pPr>
    </w:p>
    <w:p w14:paraId="0A3ACC17" w14:textId="77777777" w:rsidR="00925433" w:rsidRDefault="00925433" w:rsidP="00925433">
      <w:pPr>
        <w:pStyle w:val="5"/>
        <w:spacing w:line="270" w:lineRule="exact"/>
        <w:ind w:left="-567" w:firstLine="141"/>
      </w:pPr>
    </w:p>
    <w:p w14:paraId="0CB450BF" w14:textId="77777777" w:rsidR="00925433" w:rsidRDefault="00925433" w:rsidP="00925433">
      <w:pPr>
        <w:pStyle w:val="5"/>
        <w:spacing w:line="270" w:lineRule="exact"/>
        <w:ind w:left="-567" w:firstLine="141"/>
        <w:jc w:val="right"/>
      </w:pPr>
      <w:r>
        <w:t>Приложение 2</w:t>
      </w:r>
    </w:p>
    <w:p w14:paraId="7C8A6050" w14:textId="77777777" w:rsidR="00925433" w:rsidRDefault="00925433" w:rsidP="00925433">
      <w:pPr>
        <w:pStyle w:val="5"/>
        <w:spacing w:line="270" w:lineRule="exact"/>
        <w:ind w:left="-567" w:firstLine="141"/>
      </w:pPr>
    </w:p>
    <w:p w14:paraId="639DCE5A" w14:textId="35BE239A" w:rsidR="00925433" w:rsidRDefault="00925433" w:rsidP="00925433">
      <w:pPr>
        <w:pStyle w:val="5"/>
        <w:spacing w:line="270" w:lineRule="exact"/>
        <w:ind w:left="-567" w:firstLine="141"/>
        <w:jc w:val="center"/>
      </w:pPr>
      <w:r>
        <w:t>ПРОЕКТ ДОГОВОРА АРЕНДЫ ЗЕМЕЛЬНОГО УЧАСТКА,</w:t>
      </w:r>
    </w:p>
    <w:p w14:paraId="3802451D" w14:textId="77777777" w:rsidR="00925433" w:rsidRDefault="00925433" w:rsidP="00925433">
      <w:pPr>
        <w:pStyle w:val="5"/>
        <w:spacing w:line="270" w:lineRule="exact"/>
        <w:ind w:left="-567" w:firstLine="141"/>
        <w:jc w:val="center"/>
      </w:pPr>
      <w:r>
        <w:t>ЗАКЛЮЧЕННОГО ПО РЕЗУЛЬТАТАМ АУКЦИОНА НА ПРАВО  ЗАКЛЮЧЕНИЯ ДОГОВОРА АРЕНДЫ</w:t>
      </w:r>
    </w:p>
    <w:p w14:paraId="4A222B06" w14:textId="77777777" w:rsidR="00925433" w:rsidRDefault="00925433" w:rsidP="00925433">
      <w:pPr>
        <w:pStyle w:val="5"/>
        <w:spacing w:line="270" w:lineRule="exact"/>
        <w:ind w:left="-567" w:firstLine="141"/>
      </w:pPr>
    </w:p>
    <w:p w14:paraId="1BD95595" w14:textId="77777777" w:rsidR="00925433" w:rsidRDefault="00925433" w:rsidP="007006F5">
      <w:pPr>
        <w:pStyle w:val="5"/>
        <w:spacing w:line="270" w:lineRule="exact"/>
        <w:ind w:left="-567" w:firstLine="141"/>
        <w:jc w:val="center"/>
      </w:pPr>
      <w:r>
        <w:t>№ __________</w:t>
      </w:r>
    </w:p>
    <w:p w14:paraId="7BB4E4C8" w14:textId="77777777" w:rsidR="00925433" w:rsidRDefault="00925433" w:rsidP="00925433">
      <w:pPr>
        <w:pStyle w:val="5"/>
        <w:spacing w:line="270" w:lineRule="exact"/>
        <w:ind w:left="-567" w:firstLine="141"/>
      </w:pPr>
    </w:p>
    <w:p w14:paraId="65B9BA93" w14:textId="1577C70F" w:rsidR="00925433" w:rsidRDefault="00925433" w:rsidP="007006F5">
      <w:pPr>
        <w:pStyle w:val="5"/>
        <w:spacing w:line="270" w:lineRule="exact"/>
        <w:ind w:left="-567" w:firstLine="141"/>
      </w:pPr>
      <w:r>
        <w:t xml:space="preserve">«___»_______________20____г.    </w:t>
      </w:r>
      <w:r w:rsidR="007006F5">
        <w:t xml:space="preserve">                                                                     </w:t>
      </w:r>
      <w:r>
        <w:t xml:space="preserve">    г. </w:t>
      </w:r>
      <w:r w:rsidR="007006F5">
        <w:t>Дивногорск</w:t>
      </w:r>
    </w:p>
    <w:p w14:paraId="2137853A" w14:textId="77777777" w:rsidR="00925433" w:rsidRDefault="00925433" w:rsidP="00925433">
      <w:pPr>
        <w:pStyle w:val="5"/>
        <w:spacing w:line="270" w:lineRule="exact"/>
        <w:ind w:left="-567" w:firstLine="141"/>
      </w:pPr>
    </w:p>
    <w:p w14:paraId="69FEC428" w14:textId="3E9C7DF8" w:rsidR="00925433" w:rsidRDefault="00925433" w:rsidP="00925433">
      <w:pPr>
        <w:pStyle w:val="5"/>
        <w:spacing w:line="270" w:lineRule="exact"/>
        <w:ind w:left="-567" w:firstLine="141"/>
      </w:pPr>
      <w:r>
        <w:t xml:space="preserve">       В соответствии со статьями 39.11, </w:t>
      </w:r>
      <w:r w:rsidR="00460496">
        <w:t>3</w:t>
      </w:r>
      <w:r>
        <w:t>9.12,</w:t>
      </w:r>
      <w:r w:rsidR="00385827">
        <w:t xml:space="preserve"> 39.13, </w:t>
      </w:r>
      <w:r>
        <w:t xml:space="preserve"> пунктом </w:t>
      </w:r>
      <w:r w:rsidR="00397E88">
        <w:t>3 пункта 8</w:t>
      </w:r>
      <w:r>
        <w:t xml:space="preserve"> статьи 39.8 Земельного кодекса РФ, на основании протокола о результатах </w:t>
      </w:r>
      <w:r w:rsidR="00385827">
        <w:t xml:space="preserve"> электронного </w:t>
      </w:r>
      <w:r>
        <w:t xml:space="preserve">аукциона (протокола рассмотрения заявок на участие в </w:t>
      </w:r>
      <w:r w:rsidR="00385827">
        <w:t>электронном</w:t>
      </w:r>
      <w:r>
        <w:t xml:space="preserve"> аукционе) от  _____ № _____, распоряжения администрации города Дивногорска  от _______№ _____р «О проведении  аукциона на право заключения договора аренды земельного участка  с кадастровым номером 24:46:____________», извещения о проведении аукциона на право заключения договора аренды земельного участка,  администрации города Дивногорска в лице Главы города Дивногорска, действующего на основании Устава город Дивногорска  (принят местным референдумом 17.12.1995), именуемый в дальнейшем «Арендодатель», и ________, именуемый в дальнейшем «Арендатор», именуемые в дальнейшем «Стороны», заключили настоящий договор (далее - Договор) о нижеследующем:</w:t>
      </w:r>
    </w:p>
    <w:p w14:paraId="6DB8144F" w14:textId="77777777" w:rsidR="00925433" w:rsidRDefault="00925433" w:rsidP="00925433">
      <w:pPr>
        <w:pStyle w:val="5"/>
        <w:spacing w:line="270" w:lineRule="exact"/>
        <w:ind w:left="-567" w:firstLine="141"/>
      </w:pPr>
    </w:p>
    <w:p w14:paraId="49F01C7A" w14:textId="77777777" w:rsidR="00925433" w:rsidRDefault="00925433" w:rsidP="00925433">
      <w:pPr>
        <w:pStyle w:val="5"/>
        <w:spacing w:line="270" w:lineRule="exact"/>
        <w:ind w:left="-567" w:firstLine="141"/>
        <w:jc w:val="center"/>
      </w:pPr>
      <w:r>
        <w:t>1.</w:t>
      </w:r>
      <w:r>
        <w:tab/>
        <w:t>ПРЕДМЕТ ДОГОВОРА</w:t>
      </w:r>
    </w:p>
    <w:p w14:paraId="1B813EE0" w14:textId="7925F5E5" w:rsidR="00925433" w:rsidRDefault="00925433" w:rsidP="00925433">
      <w:pPr>
        <w:pStyle w:val="5"/>
        <w:spacing w:line="270" w:lineRule="exact"/>
        <w:ind w:left="-567" w:firstLine="141"/>
      </w:pPr>
      <w:r>
        <w:t>1.1. Арендодатель предоставляет, а Арендатор приобретает право на заключение настоящего Договора на аукционе, проведенном  _____________, принимает в аренду земельный участок с категорией земель - земли населенных пунктов, расположенный в территориальной зоне _____________, с кадастровым номером 24:46:________________, общей площадью_____</w:t>
      </w:r>
      <w:proofErr w:type="spellStart"/>
      <w:r>
        <w:t>кв.м</w:t>
      </w:r>
      <w:proofErr w:type="spellEnd"/>
      <w:r>
        <w:t xml:space="preserve">, находящийся по адресу: </w:t>
      </w:r>
      <w:r w:rsidR="005F2AC5">
        <w:t xml:space="preserve">Российская Федерация, </w:t>
      </w:r>
      <w:r>
        <w:t xml:space="preserve">Красноярский край, городской округ </w:t>
      </w:r>
      <w:r w:rsidR="005F2AC5">
        <w:t xml:space="preserve">                </w:t>
      </w:r>
      <w:r>
        <w:t>г</w:t>
      </w:r>
      <w:r w:rsidR="005F2AC5">
        <w:t>.</w:t>
      </w:r>
      <w:r>
        <w:t xml:space="preserve"> Дивногорск, ____________________, (далее - Участок), в границах, указанных в выписке из Единого государственного реестра недвижимости, которая прилагается к настоящему Договору и является его неотъемлемой частью (приложение 1), для использования в целях </w:t>
      </w:r>
      <w:r w:rsidR="00DD3CA8">
        <w:t>________________________________________________________________________________</w:t>
      </w:r>
      <w:r>
        <w:t>.</w:t>
      </w:r>
    </w:p>
    <w:p w14:paraId="4855E6F3" w14:textId="36D316AE" w:rsidR="00925433" w:rsidRDefault="00925433" w:rsidP="00925433">
      <w:pPr>
        <w:pStyle w:val="5"/>
        <w:spacing w:line="270" w:lineRule="exact"/>
        <w:ind w:left="-567" w:firstLine="141"/>
      </w:pPr>
      <w:r>
        <w:t xml:space="preserve">Участок передается в состоянии, изложенном в извещении о проведении </w:t>
      </w:r>
      <w:r w:rsidR="00385827">
        <w:t xml:space="preserve">электронного </w:t>
      </w:r>
      <w:r>
        <w:t>аукцион</w:t>
      </w:r>
      <w:r w:rsidR="00385827">
        <w:t>а</w:t>
      </w:r>
      <w:r>
        <w:t xml:space="preserve"> на право заключения договоров аренды земельных участков</w:t>
      </w:r>
      <w:r w:rsidR="00385827">
        <w:t>,</w:t>
      </w:r>
      <w:r>
        <w:t xml:space="preserve"> </w:t>
      </w:r>
      <w:r w:rsidR="00EC7527">
        <w:t>размещенном на</w:t>
      </w:r>
      <w:r>
        <w:t xml:space="preserve"> официальных сайтах: Российской Федерации и администрации города Дивногорска.</w:t>
      </w:r>
    </w:p>
    <w:p w14:paraId="2289CE5F" w14:textId="77777777" w:rsidR="00925433" w:rsidRDefault="00925433" w:rsidP="00925433">
      <w:pPr>
        <w:pStyle w:val="5"/>
        <w:spacing w:line="270" w:lineRule="exact"/>
        <w:ind w:left="-567" w:firstLine="141"/>
      </w:pPr>
      <w:r>
        <w:t>1.2. Арендатор осмотрел Участок в натуре, ознакомился с его количественными и качественными характеристиками. Претензий у Арендатора  к Арендодателю  по Участку не имеется.</w:t>
      </w:r>
    </w:p>
    <w:p w14:paraId="1BBEE10A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          1.3. Настоящий Договор является актом приема-передачи Участка, указанного в пункте 1.1. настоящего договора, и подтверждает факт перехода Участка от Арендодателя во владение и пользование Арендатора в момент подписания настоящего Договора. </w:t>
      </w:r>
    </w:p>
    <w:p w14:paraId="04CBFDE6" w14:textId="77777777" w:rsidR="00925433" w:rsidRDefault="00925433" w:rsidP="00925433">
      <w:pPr>
        <w:pStyle w:val="5"/>
        <w:spacing w:line="270" w:lineRule="exact"/>
        <w:ind w:left="-567" w:firstLine="141"/>
      </w:pPr>
    </w:p>
    <w:p w14:paraId="20D81C0D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                                                          2. СРОК ДОГОВОРА</w:t>
      </w:r>
    </w:p>
    <w:p w14:paraId="1DB8DABE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2.1. Срок аренды Участка устанавливается с даты подписания договора аренды на ______(срок, указанный в извещении о проведении аукциона). </w:t>
      </w:r>
    </w:p>
    <w:p w14:paraId="57AC7174" w14:textId="77777777" w:rsidR="00925433" w:rsidRDefault="00925433" w:rsidP="00925433">
      <w:pPr>
        <w:pStyle w:val="5"/>
        <w:spacing w:line="270" w:lineRule="exact"/>
        <w:ind w:left="-567" w:firstLine="141"/>
      </w:pPr>
      <w:r>
        <w:t>2.2. Договор, заключенный на срок не менее одного года, вступает в силу с даты его государственной регистрации в управлении Федеральной службы государственной регистрации, кадастра и картографии по Красноярскому краю.</w:t>
      </w:r>
    </w:p>
    <w:p w14:paraId="0D896575" w14:textId="77777777" w:rsidR="00925433" w:rsidRDefault="00925433" w:rsidP="00925433">
      <w:pPr>
        <w:pStyle w:val="5"/>
        <w:spacing w:line="270" w:lineRule="exact"/>
        <w:ind w:left="-567" w:firstLine="141"/>
      </w:pPr>
    </w:p>
    <w:p w14:paraId="6B05E5B6" w14:textId="61BF8B31" w:rsidR="00925433" w:rsidRDefault="00925433" w:rsidP="00DD3CA8">
      <w:pPr>
        <w:pStyle w:val="5"/>
        <w:spacing w:line="270" w:lineRule="exact"/>
        <w:ind w:left="-567" w:firstLine="141"/>
        <w:jc w:val="center"/>
      </w:pPr>
      <w:r>
        <w:t>3. РАЗМЕР И УСЛОВИЯ ВНЕСЕНИЯ АРЕНДНОЙ ПЛАТЫ</w:t>
      </w:r>
    </w:p>
    <w:p w14:paraId="5C4A5766" w14:textId="3B4692AD" w:rsidR="00925433" w:rsidRDefault="00925433" w:rsidP="00925433">
      <w:pPr>
        <w:pStyle w:val="5"/>
        <w:spacing w:line="270" w:lineRule="exact"/>
        <w:ind w:left="-567" w:firstLine="141"/>
      </w:pPr>
      <w:r>
        <w:t xml:space="preserve">3.1. Размер арендной платы за Участок определен по результатам </w:t>
      </w:r>
      <w:r w:rsidR="00385827">
        <w:t xml:space="preserve">электронного </w:t>
      </w:r>
      <w:r>
        <w:t>аукциона и составляет _______</w:t>
      </w:r>
      <w:r w:rsidR="00EC7527">
        <w:t>(_______________)</w:t>
      </w:r>
      <w:r w:rsidR="00E97854">
        <w:t>за год</w:t>
      </w:r>
      <w:r w:rsidR="00EC7527">
        <w:t>, _________</w:t>
      </w:r>
      <w:r>
        <w:t xml:space="preserve"> ( ____________ )  руб. в квартал.</w:t>
      </w:r>
    </w:p>
    <w:p w14:paraId="2B07CDA1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3.2. Первый платеж по настоящему Договору начисляется с даты подписания договора аренды. </w:t>
      </w:r>
    </w:p>
    <w:p w14:paraId="656870B4" w14:textId="4AA5568A" w:rsidR="00925433" w:rsidRDefault="00925433" w:rsidP="00925433">
      <w:pPr>
        <w:pStyle w:val="5"/>
        <w:spacing w:line="270" w:lineRule="exact"/>
        <w:ind w:left="-567" w:firstLine="141"/>
      </w:pPr>
      <w:r>
        <w:t>3.3. Арендная плата за первый подлежащий оплате период вносится в течение 30 дней со дня подписания настоящего Договора, внесенный Арендатором задаток засчитывается в счет арендной платы</w:t>
      </w:r>
      <w:r w:rsidR="00233FDE">
        <w:t xml:space="preserve"> (платежная функция задатка).</w:t>
      </w:r>
    </w:p>
    <w:p w14:paraId="4EE9B391" w14:textId="43F5D136" w:rsidR="00DD3CA8" w:rsidRDefault="00DD3CA8" w:rsidP="00233FDE">
      <w:pPr>
        <w:pStyle w:val="5"/>
        <w:spacing w:line="270" w:lineRule="exact"/>
        <w:ind w:left="-426"/>
      </w:pPr>
      <w:r>
        <w:lastRenderedPageBreak/>
        <w:t>В случае досрочного расторжения Договора часть задатка, не засчитанная в счет арендной платы, не возвращается независимо от причин расторжения (обеспечительная функция задатка)</w:t>
      </w:r>
      <w:r w:rsidR="00233FDE">
        <w:t>.</w:t>
      </w:r>
      <w:r>
        <w:t xml:space="preserve"> </w:t>
      </w:r>
    </w:p>
    <w:p w14:paraId="72B893B6" w14:textId="41C455BD" w:rsidR="00925433" w:rsidRDefault="00925433" w:rsidP="00EC7527">
      <w:pPr>
        <w:pStyle w:val="5"/>
        <w:spacing w:line="270" w:lineRule="exact"/>
        <w:ind w:left="-426"/>
      </w:pPr>
      <w:r>
        <w:t xml:space="preserve"> 3.4. Арендная плата за землю вносится ежеквартально не позднее 10 числа первого месяца текущего квартала, за который вносится плата путем перечисления на Единый казначейский счет № 40102810245370000011 в Отделении Красноярск Банка России//, УФК по Красноярскому краю г. Красноярск,  БИК 010407105, ИНН 2446002640, получатель - УФК по Красноярскому краю (администрация г. Дивногорска, л/с 04193006300), Казначейский счет 03100643000000011900, КБК 906 111 0502</w:t>
      </w:r>
      <w:r w:rsidR="00460496">
        <w:t xml:space="preserve"> 12</w:t>
      </w:r>
      <w:r>
        <w:t>0</w:t>
      </w:r>
      <w:r w:rsidR="00460496">
        <w:t xml:space="preserve"> </w:t>
      </w:r>
      <w:r>
        <w:t>400 00120.</w:t>
      </w:r>
    </w:p>
    <w:p w14:paraId="2E07A3A8" w14:textId="77777777" w:rsidR="00925433" w:rsidRDefault="00925433" w:rsidP="00EC7527">
      <w:pPr>
        <w:pStyle w:val="5"/>
        <w:spacing w:line="270" w:lineRule="exact"/>
        <w:ind w:left="-426" w:firstLine="141"/>
      </w:pPr>
      <w:r>
        <w:t xml:space="preserve">3.5. Исполнением обязательства по внесению арендной платы является дата поступления арендной платы на счет, указанный в пункте 3.4 настоящего Договора. </w:t>
      </w:r>
    </w:p>
    <w:p w14:paraId="761E254A" w14:textId="77777777" w:rsidR="00925433" w:rsidRDefault="00925433" w:rsidP="00EC7527">
      <w:pPr>
        <w:pStyle w:val="5"/>
        <w:spacing w:line="270" w:lineRule="exact"/>
        <w:ind w:left="-426" w:firstLine="141"/>
      </w:pPr>
      <w:r>
        <w:t>При наличии задолженности по Договору, денежные средства, поступившие от Арендатора, в случае, если в платежном документе не указано назначение платежа, зачисляются в следующем порядке:</w:t>
      </w:r>
    </w:p>
    <w:p w14:paraId="7D899019" w14:textId="77777777" w:rsidR="00925433" w:rsidRDefault="00925433" w:rsidP="00925433">
      <w:pPr>
        <w:pStyle w:val="5"/>
        <w:spacing w:line="270" w:lineRule="exact"/>
        <w:ind w:left="-567" w:firstLine="141"/>
      </w:pPr>
      <w:r>
        <w:t>первая очередь – оплата ранее возникшей задолженности по арендным платежам;</w:t>
      </w:r>
    </w:p>
    <w:p w14:paraId="216A17FA" w14:textId="77777777" w:rsidR="00925433" w:rsidRDefault="00925433" w:rsidP="00925433">
      <w:pPr>
        <w:pStyle w:val="5"/>
        <w:spacing w:line="270" w:lineRule="exact"/>
        <w:ind w:left="-567" w:firstLine="141"/>
      </w:pPr>
      <w:r>
        <w:t>вторая очередь – оплата арендных платежей за текущий период;</w:t>
      </w:r>
    </w:p>
    <w:p w14:paraId="7E26A643" w14:textId="77777777" w:rsidR="00925433" w:rsidRDefault="00925433" w:rsidP="00EC7527">
      <w:pPr>
        <w:pStyle w:val="5"/>
        <w:spacing w:line="270" w:lineRule="exact"/>
        <w:ind w:left="-426"/>
      </w:pPr>
      <w:r>
        <w:t>третья очередь – оплата штрафных санкций (пени) за ненадлежащее исполнение обязательства по договору.</w:t>
      </w:r>
    </w:p>
    <w:p w14:paraId="2BC54D61" w14:textId="77777777" w:rsidR="00925433" w:rsidRDefault="00925433" w:rsidP="00EC7527">
      <w:pPr>
        <w:pStyle w:val="5"/>
        <w:spacing w:line="270" w:lineRule="exact"/>
        <w:ind w:left="-426" w:firstLine="141"/>
      </w:pPr>
      <w:r>
        <w:t xml:space="preserve">3.6. Неиспользование Участка Арендатором не освобождает его от обязанности по внесению арендной платы. </w:t>
      </w:r>
    </w:p>
    <w:p w14:paraId="4B365196" w14:textId="77777777" w:rsidR="00925433" w:rsidRDefault="00925433" w:rsidP="00925433">
      <w:pPr>
        <w:pStyle w:val="5"/>
        <w:spacing w:line="270" w:lineRule="exact"/>
        <w:ind w:left="-567" w:firstLine="141"/>
        <w:jc w:val="center"/>
      </w:pPr>
      <w:r>
        <w:t>4. ПРАВА И ОБЯЗАННОСТИ СТОРОН</w:t>
      </w:r>
    </w:p>
    <w:p w14:paraId="7DE4CF0A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4.1. Арендодатель имеет право: </w:t>
      </w:r>
    </w:p>
    <w:p w14:paraId="4DE7B3E2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4.1.1. Требовать досрочного расторжения настоящего Договора в случаях, предусмотренных п. 2 ст. 46 Земельного кодекса Российской Федерации, а также при нарушении порядка и сроков внесения арендной платы более двух раз подряд. </w:t>
      </w:r>
    </w:p>
    <w:p w14:paraId="4CECCBAE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4.1.2. На беспрепятственный доступ на территорию арендуемого Участка с целью его осмотра на предмет соблюдения условий настоящего Договора, требований земельного законодательства. </w:t>
      </w:r>
    </w:p>
    <w:p w14:paraId="334E9F3D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</w:r>
    </w:p>
    <w:p w14:paraId="6A3FB682" w14:textId="77777777" w:rsidR="00925433" w:rsidRDefault="00925433" w:rsidP="00925433">
      <w:pPr>
        <w:pStyle w:val="5"/>
        <w:spacing w:line="270" w:lineRule="exact"/>
        <w:ind w:left="-567" w:firstLine="141"/>
      </w:pPr>
      <w:r>
        <w:t>4.1.4. Требовать досрочного расторжения настоящего Договора в случае нарушения Арендатором обязанностей, предусмотренных пунктами  4.4.3, 4.4.12, 4.4.13.</w:t>
      </w:r>
    </w:p>
    <w:p w14:paraId="294980C7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4.2. Арендодатель обязан: </w:t>
      </w:r>
    </w:p>
    <w:p w14:paraId="03DE2D2F" w14:textId="77777777" w:rsidR="00925433" w:rsidRDefault="00925433" w:rsidP="00925433">
      <w:pPr>
        <w:pStyle w:val="5"/>
        <w:spacing w:line="270" w:lineRule="exact"/>
        <w:ind w:left="-567" w:firstLine="141"/>
      </w:pPr>
      <w:r>
        <w:t>4.2.1. Выполнять в полном объеме все условия настоящего Договора.</w:t>
      </w:r>
    </w:p>
    <w:p w14:paraId="7D782436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4.3. Арендатор имеет право: </w:t>
      </w:r>
    </w:p>
    <w:p w14:paraId="53FEDDFA" w14:textId="65D363CD" w:rsidR="00233FDE" w:rsidRDefault="00233FDE" w:rsidP="00925433">
      <w:pPr>
        <w:pStyle w:val="5"/>
        <w:spacing w:line="270" w:lineRule="exact"/>
        <w:ind w:left="-567" w:firstLine="141"/>
      </w:pPr>
      <w:r>
        <w:t>4.3.1. Использовать Участок на условиях, установленных Договором.</w:t>
      </w:r>
    </w:p>
    <w:p w14:paraId="0512180B" w14:textId="58C2EA89" w:rsidR="00925433" w:rsidRDefault="00925433" w:rsidP="00925433">
      <w:pPr>
        <w:pStyle w:val="5"/>
        <w:spacing w:line="270" w:lineRule="exact"/>
        <w:ind w:left="-567" w:firstLine="141"/>
      </w:pPr>
      <w:r>
        <w:t>4.3.</w:t>
      </w:r>
      <w:r w:rsidR="00233FDE">
        <w:t>2</w:t>
      </w:r>
      <w:r>
        <w:t>. Заключать путем подписания уполномоченным лицом дополнительные соглашения к настоящему Договору в соответствии действующим законодательством.</w:t>
      </w:r>
    </w:p>
    <w:p w14:paraId="22310B2E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4.4. Арендатор обязан: </w:t>
      </w:r>
    </w:p>
    <w:p w14:paraId="4E86AB7E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4.4.1. Выполнять в полном объеме все условия настоящего Договора. </w:t>
      </w:r>
    </w:p>
    <w:p w14:paraId="1F6DDB10" w14:textId="04AEE493" w:rsidR="00925433" w:rsidRDefault="00925433" w:rsidP="00233FDE">
      <w:pPr>
        <w:pStyle w:val="5"/>
        <w:spacing w:line="270" w:lineRule="exact"/>
        <w:ind w:left="-567"/>
      </w:pPr>
      <w:r>
        <w:t xml:space="preserve"> 4.4.2. Использовать земельный участок согласно градостроительному регламенту в системе зонирования, без права изменения установленного целевого (разрешенного) использования участка, а </w:t>
      </w:r>
      <w:r w:rsidR="00004021">
        <w:t>также</w:t>
      </w:r>
      <w:r>
        <w:t xml:space="preserve"> передачи прав и обязанностей по договору аренды третьему лицу, с учетом обеспечения содержания земель общего пользования, прилегающих к территории, в соответствии с экологическими нормами, санитарными правилами, иными действующими нормативными и законодательными актами. </w:t>
      </w:r>
    </w:p>
    <w:p w14:paraId="5479C9EE" w14:textId="77777777" w:rsidR="00925433" w:rsidRDefault="00925433" w:rsidP="00925433">
      <w:pPr>
        <w:pStyle w:val="5"/>
        <w:spacing w:line="270" w:lineRule="exact"/>
        <w:ind w:left="-567" w:firstLine="141"/>
      </w:pPr>
      <w:r>
        <w:t>4.4.3. Оплачивать арендную плату в размере и порядке, установленном настоящим Договором.</w:t>
      </w:r>
    </w:p>
    <w:p w14:paraId="5F44967C" w14:textId="77777777" w:rsidR="00925433" w:rsidRDefault="00925433" w:rsidP="00925433">
      <w:pPr>
        <w:pStyle w:val="5"/>
        <w:spacing w:line="270" w:lineRule="exact"/>
        <w:ind w:left="-567" w:firstLine="141"/>
      </w:pPr>
      <w:r>
        <w:t>4.4.4. Ежеквартально проводить сверку арендных платежей посредством подписания соответствующего акта.</w:t>
      </w:r>
    </w:p>
    <w:p w14:paraId="654E09E2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4.4.5. Обеспечить Арендодателю (его представителям), представителям органов государственного земельного контроля доступ на Участок по их требованию. </w:t>
      </w:r>
    </w:p>
    <w:p w14:paraId="7DDE0016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4.4.6. Письменно сообщить Арендодателю не позднее, чем за 3 (три) месяца о предстоящем освобождении Участка, как в связи с окончанием срока действия настоящего Договора, так и при досрочном его освобождении. </w:t>
      </w:r>
    </w:p>
    <w:p w14:paraId="48B635CA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4.4.7.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 </w:t>
      </w:r>
    </w:p>
    <w:p w14:paraId="113A7282" w14:textId="77777777" w:rsidR="00925433" w:rsidRDefault="00925433" w:rsidP="00925433">
      <w:pPr>
        <w:pStyle w:val="5"/>
        <w:spacing w:line="270" w:lineRule="exact"/>
        <w:ind w:left="-567" w:firstLine="141"/>
      </w:pPr>
      <w:r>
        <w:lastRenderedPageBreak/>
        <w:t xml:space="preserve">4.4.8. Выполнять на Участке в соответствии с требованиями эксплуатационных служб условия содержания и эксплуатации инженерных коммуникаций, сооружений, дорог, проездов и не препятствовать их ремонту и обслуживанию. </w:t>
      </w:r>
    </w:p>
    <w:p w14:paraId="0A479CD4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4.4.9. Немедленно извещать Арендодателя и соответствующие государственные органы о всякой аварии или ином событии, нанесшем (или грозящим нанести) Участку и находящимся на нем объектам,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 </w:t>
      </w:r>
    </w:p>
    <w:p w14:paraId="78581BF2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4.4.10. После окончания срока действия настоящего Договора передать Участок Арендодателю по акту приема-передачи в состоянии и качестве не хуже первоначального. </w:t>
      </w:r>
    </w:p>
    <w:p w14:paraId="67351630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4.4.11. Письменно в 10-дневный срок уведомить Арендодателя об изменении своих реквизитов. </w:t>
      </w:r>
    </w:p>
    <w:p w14:paraId="7AA11244" w14:textId="77777777" w:rsidR="00925433" w:rsidRDefault="00925433" w:rsidP="00925433">
      <w:pPr>
        <w:pStyle w:val="5"/>
        <w:spacing w:line="270" w:lineRule="exact"/>
        <w:ind w:left="-567" w:firstLine="141"/>
      </w:pPr>
      <w:r>
        <w:t>4.4.12. Не допускать захламления Участка в результате своих действий и действий третьих лиц по использованию предоставленного земельного участка.</w:t>
      </w:r>
    </w:p>
    <w:p w14:paraId="1046AAF3" w14:textId="77777777" w:rsidR="00925433" w:rsidRDefault="00925433" w:rsidP="00925433">
      <w:pPr>
        <w:pStyle w:val="5"/>
        <w:spacing w:line="270" w:lineRule="exact"/>
        <w:ind w:left="-567" w:firstLine="141"/>
      </w:pPr>
      <w:r>
        <w:t>4.4.13. Своевременно (в срок указанный в соответствующем уведомлении) выполнять обязанности по приведению земель в состояние, пригодное для использования по целевому назначению, или по их рекультивации после завершения разработки месторождений полезных ископаемых, строительных, мелиоративных, лесозаготовительных, изыскательных и других работ.</w:t>
      </w:r>
    </w:p>
    <w:p w14:paraId="0218E3A7" w14:textId="72B52AD9" w:rsidR="00925433" w:rsidRDefault="00925433" w:rsidP="00DD3791">
      <w:pPr>
        <w:pStyle w:val="5"/>
        <w:spacing w:line="270" w:lineRule="exact"/>
        <w:ind w:left="-567"/>
      </w:pPr>
      <w:r>
        <w:t>4.4.14. Обеспечить беспрепятственный доступ  к  линейным объектам расположенным в границах земельного участка представителей  организаций, осуществляющих эксплуатацию таких объектов, в целях ремонта, реконструкции, обеспечения их  безопасности и т. п.</w:t>
      </w:r>
    </w:p>
    <w:p w14:paraId="0DE1BFD4" w14:textId="168F36E7" w:rsidR="006867C5" w:rsidRDefault="006867C5" w:rsidP="00DD3791">
      <w:pPr>
        <w:pStyle w:val="5"/>
        <w:spacing w:line="270" w:lineRule="exact"/>
        <w:ind w:left="-567"/>
      </w:pPr>
      <w:r>
        <w:t xml:space="preserve">4.4.15. </w:t>
      </w:r>
      <w:r w:rsidR="008A115F">
        <w:t xml:space="preserve">Снос зеленых насаждений осуществляется в случаях и порядке, установленных </w:t>
      </w:r>
      <w:r w:rsidRPr="006867C5">
        <w:t>постановление</w:t>
      </w:r>
      <w:r w:rsidR="008A115F">
        <w:t>м</w:t>
      </w:r>
      <w:r w:rsidRPr="006867C5">
        <w:t xml:space="preserve"> администрации города от 26.12.2017 № 263п "Об утверждении Порядка сноса зеленых насаждений на территории муниципального образования город Дивногорск"</w:t>
      </w:r>
      <w:r w:rsidR="008A115F">
        <w:t>.</w:t>
      </w:r>
    </w:p>
    <w:p w14:paraId="5F73D237" w14:textId="6DC928A1" w:rsidR="00DD3791" w:rsidRDefault="00DD3791" w:rsidP="00004021">
      <w:pPr>
        <w:pStyle w:val="5"/>
        <w:spacing w:line="270" w:lineRule="exact"/>
        <w:ind w:left="-567"/>
      </w:pPr>
      <w:r>
        <w:t>4.4.</w:t>
      </w:r>
      <w:r w:rsidR="006867C5">
        <w:t>16</w:t>
      </w:r>
      <w:r>
        <w:t xml:space="preserve">. Соблюдать Правила противопожарного режима в Российской Федерации утвержденного Правительством Российской Федерации. </w:t>
      </w:r>
    </w:p>
    <w:p w14:paraId="768B2AA8" w14:textId="1E12BA42" w:rsidR="00385827" w:rsidRPr="00385827" w:rsidRDefault="00385827" w:rsidP="00385827">
      <w:pPr>
        <w:widowControl/>
        <w:autoSpaceDE w:val="0"/>
        <w:autoSpaceDN w:val="0"/>
        <w:adjustRightInd w:val="0"/>
        <w:ind w:left="-567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385827">
        <w:rPr>
          <w:rFonts w:ascii="Times New Roman" w:hAnsi="Times New Roman" w:cs="Times New Roman"/>
          <w:sz w:val="27"/>
          <w:szCs w:val="27"/>
        </w:rPr>
        <w:t>4.4.17. Соблюдать правила благоустройства</w:t>
      </w:r>
      <w:r>
        <w:rPr>
          <w:rFonts w:ascii="Times New Roman" w:hAnsi="Times New Roman" w:cs="Times New Roman"/>
          <w:sz w:val="27"/>
          <w:szCs w:val="27"/>
        </w:rPr>
        <w:t xml:space="preserve"> территории городского округа город Дивногорск,  </w:t>
      </w:r>
      <w:r w:rsidRPr="00385827">
        <w:rPr>
          <w:rFonts w:ascii="Times New Roman" w:hAnsi="Times New Roman" w:cs="Times New Roman"/>
          <w:sz w:val="27"/>
          <w:szCs w:val="27"/>
        </w:rPr>
        <w:t xml:space="preserve"> утвержденные  </w:t>
      </w:r>
      <w:r>
        <w:rPr>
          <w:rFonts w:ascii="Times New Roman" w:hAnsi="Times New Roman" w:cs="Times New Roman"/>
          <w:sz w:val="27"/>
          <w:szCs w:val="27"/>
        </w:rPr>
        <w:t>решением</w:t>
      </w:r>
      <w:r w:rsidRPr="00385827">
        <w:rPr>
          <w:rFonts w:ascii="Times New Roman" w:hAnsi="Times New Roman" w:cs="Times New Roman"/>
          <w:sz w:val="27"/>
          <w:szCs w:val="27"/>
        </w:rPr>
        <w:t xml:space="preserve"> </w:t>
      </w:r>
      <w:r w:rsidRPr="00385827">
        <w:rPr>
          <w:rFonts w:ascii="Times New Roman" w:hAnsi="Times New Roman" w:cs="Times New Roman"/>
          <w:color w:val="auto"/>
          <w:sz w:val="27"/>
          <w:szCs w:val="27"/>
        </w:rPr>
        <w:t>Дивногорского городского Совета депутатов от 31 марта 2021 г. N 8-47-ГС</w:t>
      </w:r>
      <w:r>
        <w:rPr>
          <w:rFonts w:ascii="Times New Roman" w:hAnsi="Times New Roman" w:cs="Times New Roman"/>
          <w:color w:val="auto"/>
          <w:sz w:val="27"/>
          <w:szCs w:val="27"/>
        </w:rPr>
        <w:t>.</w:t>
      </w:r>
    </w:p>
    <w:p w14:paraId="63F5E4C1" w14:textId="53F05BD4" w:rsidR="00385827" w:rsidRDefault="00385827" w:rsidP="00385827">
      <w:pPr>
        <w:pStyle w:val="5"/>
        <w:spacing w:line="270" w:lineRule="exact"/>
        <w:ind w:left="-567" w:hanging="567"/>
      </w:pPr>
    </w:p>
    <w:p w14:paraId="0FE23A10" w14:textId="77777777" w:rsidR="00925433" w:rsidRDefault="00925433" w:rsidP="00925433">
      <w:pPr>
        <w:pStyle w:val="5"/>
        <w:spacing w:line="270" w:lineRule="exact"/>
        <w:ind w:left="-567" w:firstLine="141"/>
      </w:pPr>
    </w:p>
    <w:p w14:paraId="730BC3EA" w14:textId="6925E4D8" w:rsidR="00925433" w:rsidRDefault="00925433" w:rsidP="00004021">
      <w:pPr>
        <w:pStyle w:val="5"/>
        <w:spacing w:line="270" w:lineRule="exact"/>
        <w:ind w:left="-567" w:firstLine="141"/>
      </w:pPr>
      <w:r>
        <w:t xml:space="preserve">                                             5. ОТВЕТСТВЕННОСТЬ СТОРОН</w:t>
      </w:r>
    </w:p>
    <w:p w14:paraId="2567D9D3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5.1. За нарушение условий настоящего Договора Стороны несут ответственность, предусмотренную законодательством Российской Федерации. </w:t>
      </w:r>
    </w:p>
    <w:p w14:paraId="1C1C4A32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5.2. За нарушение срока внесения арендной платы по настоящему Договору, Арендатор выплачивает Арендодателю пени за каждый календарный день просрочки в размере одной трехсотой, действующей на календарный день просрочки, процентной ставки рефинансирования Центрального банка Российской Федерации. Пени перечисляются в порядке, предусмотренном п. 3.6 настоящего Договора. </w:t>
      </w:r>
    </w:p>
    <w:p w14:paraId="04573224" w14:textId="79CB5111" w:rsidR="00925433" w:rsidRDefault="00925433" w:rsidP="00925433">
      <w:pPr>
        <w:pStyle w:val="5"/>
        <w:spacing w:line="270" w:lineRule="exact"/>
        <w:ind w:left="-567" w:firstLine="141"/>
      </w:pPr>
      <w:r>
        <w:t xml:space="preserve"> 5.3. За неисполнение или ненадлежащее исполнение своих обязательств, предусмотренных п. 4.4.2., 4.4.7., 4.4.12., 4.4.13.  настоящего Договора, арендатор уплачивает неустойку в размере 50% от ежегодного размера арендной платы.</w:t>
      </w:r>
    </w:p>
    <w:p w14:paraId="202B379E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  5.4. 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Российской Федерации. </w:t>
      </w:r>
    </w:p>
    <w:p w14:paraId="35016624" w14:textId="07F200E0" w:rsidR="00925433" w:rsidRDefault="00925433" w:rsidP="00F673F9">
      <w:pPr>
        <w:pStyle w:val="5"/>
        <w:spacing w:line="270" w:lineRule="exact"/>
        <w:ind w:left="-567" w:firstLine="141"/>
        <w:jc w:val="center"/>
      </w:pPr>
      <w:r>
        <w:t>6. ИЗМЕНЕНИЕ, РАСТОРЖЕНИЕ И ПРЕКРАЩЕНИЕ ДОГОВОРА</w:t>
      </w:r>
    </w:p>
    <w:p w14:paraId="11B84055" w14:textId="2E7A7661" w:rsidR="00925433" w:rsidRDefault="00925433" w:rsidP="00F673F9">
      <w:pPr>
        <w:pStyle w:val="5"/>
        <w:spacing w:line="270" w:lineRule="exact"/>
        <w:ind w:left="-567"/>
      </w:pPr>
      <w:r>
        <w:t xml:space="preserve">6.1. Все изменения и дополнения к настоящему Договору действительны, если они совершены в той же форме, что и Договор и подписаны уполномоченными лицами. </w:t>
      </w:r>
    </w:p>
    <w:p w14:paraId="6488BAC5" w14:textId="74921E1A" w:rsidR="00925433" w:rsidRDefault="00925433" w:rsidP="00F673F9">
      <w:pPr>
        <w:pStyle w:val="5"/>
        <w:spacing w:line="270" w:lineRule="exact"/>
        <w:ind w:left="-567"/>
      </w:pPr>
      <w:r>
        <w:t xml:space="preserve">6.2. По окончании срока действия настоящего Договора, Договор считается соответственно расторгнутым и прекратившим свое действие без соответствующих соглашений и дополнительного уведомления Арендатора. </w:t>
      </w:r>
    </w:p>
    <w:p w14:paraId="3FD133F9" w14:textId="2C7EC810" w:rsidR="00F673F9" w:rsidRDefault="00F673F9" w:rsidP="00925433">
      <w:pPr>
        <w:pStyle w:val="5"/>
        <w:spacing w:line="270" w:lineRule="exact"/>
        <w:ind w:left="-567" w:firstLine="141"/>
      </w:pPr>
      <w:r>
        <w:t>6.3. Арендная плата за земельный участок ежегодно, но не ранее чем через год после заключения договора аренды земельного участка, изменяется в одностороннем порядке арендодателям на размер уровня инфляции</w:t>
      </w:r>
      <w:r w:rsidR="00C60C1D">
        <w:t>, установленного</w:t>
      </w:r>
      <w:r w:rsidR="00EF1F39">
        <w:t xml:space="preserve"> в краевом законе о краевом бюджете на очередной финансовый год и плановый период, который применяется ежегодно на начало очередного финансового года, начиная с года, следующего за годом, в котором заключен указанный договор аренды.</w:t>
      </w:r>
      <w:r w:rsidR="00C60C1D">
        <w:t xml:space="preserve"> </w:t>
      </w:r>
    </w:p>
    <w:p w14:paraId="6C71F2C0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                          7. РАССМОТРЕНИЕ И УРЕГУЛИРОВАНИЕ СПОРОВ</w:t>
      </w:r>
    </w:p>
    <w:p w14:paraId="6A7AB21F" w14:textId="77777777" w:rsidR="00925433" w:rsidRDefault="00925433" w:rsidP="00925433">
      <w:pPr>
        <w:pStyle w:val="5"/>
        <w:spacing w:line="270" w:lineRule="exact"/>
        <w:ind w:left="-567" w:firstLine="141"/>
      </w:pPr>
      <w:r>
        <w:lastRenderedPageBreak/>
        <w:t xml:space="preserve">  7.1. Все споры между Сторонами, возникающие по настоящему Договору, разрешаются в соответствии с законодательством Российской Федерации. </w:t>
      </w:r>
    </w:p>
    <w:p w14:paraId="00105191" w14:textId="77777777" w:rsidR="00925433" w:rsidRDefault="00925433" w:rsidP="00925433">
      <w:pPr>
        <w:pStyle w:val="5"/>
        <w:spacing w:line="270" w:lineRule="exact"/>
        <w:ind w:left="-567" w:firstLine="141"/>
      </w:pPr>
    </w:p>
    <w:p w14:paraId="0D15D649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                                                8. ОСОБЫЕ УСЛОВИЯ</w:t>
      </w:r>
    </w:p>
    <w:p w14:paraId="0447275C" w14:textId="13CFE0FF" w:rsidR="00385827" w:rsidRDefault="00925433" w:rsidP="00925433">
      <w:pPr>
        <w:pStyle w:val="5"/>
        <w:spacing w:line="270" w:lineRule="exact"/>
        <w:ind w:left="-567" w:firstLine="141"/>
      </w:pPr>
      <w:r>
        <w:t xml:space="preserve">  8.</w:t>
      </w:r>
      <w:r w:rsidRPr="00EC7527">
        <w:t xml:space="preserve">1. </w:t>
      </w:r>
      <w:r w:rsidR="00385827" w:rsidRPr="00EC7527">
        <w:t>Согласно извещению о проведении электронного аукциона на право заключение договора аренды земельного участка, размещенному на сайтах: Российской Федерации и администрации города</w:t>
      </w:r>
      <w:r w:rsidR="00EC7527">
        <w:t xml:space="preserve"> Дивногорска</w:t>
      </w:r>
      <w:r w:rsidR="00385827" w:rsidRPr="00EC7527">
        <w:t>, все действия по подписанию Договора оформляются в форме электронного документа и подписываются Сторонами усиленной квалифицированной электронной подписью.</w:t>
      </w:r>
    </w:p>
    <w:p w14:paraId="19CA6140" w14:textId="0F6A297D" w:rsidR="00925433" w:rsidRDefault="00385827" w:rsidP="00925433">
      <w:pPr>
        <w:pStyle w:val="5"/>
        <w:spacing w:line="270" w:lineRule="exact"/>
        <w:ind w:left="-567" w:firstLine="141"/>
      </w:pPr>
      <w:r>
        <w:t xml:space="preserve">8.2. </w:t>
      </w:r>
      <w:r w:rsidR="00925433">
        <w:t>Настоящий Договор составлен в 2 (двух) экземплярах, имеющих одинаковую юридическую силу, из которых по одному экземпляру хранится у Сторон, третий в управлении Федеральной службы государственной регистрации, кадастра и картографии по Красноярскому краю.</w:t>
      </w:r>
    </w:p>
    <w:p w14:paraId="04019443" w14:textId="337E46C4" w:rsidR="00925433" w:rsidRDefault="00925433" w:rsidP="00925433">
      <w:pPr>
        <w:pStyle w:val="5"/>
        <w:spacing w:line="270" w:lineRule="exact"/>
        <w:ind w:left="-567" w:firstLine="141"/>
      </w:pPr>
      <w:r>
        <w:t xml:space="preserve">   8.</w:t>
      </w:r>
      <w:r w:rsidR="00385827">
        <w:t>3</w:t>
      </w:r>
      <w:r>
        <w:t xml:space="preserve">. Арендодатель не позднее 5-ти (пяти) рабочих дней после подписания Договора и (или) изменений к нему направляет в орган регистрации прав заявление о государственной регистрации прав. </w:t>
      </w:r>
    </w:p>
    <w:p w14:paraId="4BA17E9D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                                            9. ЮРИДИЧЕСКИЕ И БАНКОВСКИЕ РЕКВИЗИТЫ СТОРОН</w:t>
      </w:r>
    </w:p>
    <w:p w14:paraId="0D831E21" w14:textId="77777777" w:rsidR="00925433" w:rsidRDefault="00925433" w:rsidP="00925433">
      <w:pPr>
        <w:pStyle w:val="5"/>
        <w:spacing w:line="270" w:lineRule="exact"/>
        <w:ind w:left="-567" w:firstLine="141"/>
      </w:pPr>
      <w:r>
        <w:t>Арендодатель:                                                                             Арендатор:</w:t>
      </w:r>
    </w:p>
    <w:p w14:paraId="7A279820" w14:textId="2D13F3A8" w:rsidR="00925433" w:rsidRDefault="00925433" w:rsidP="00EC7527">
      <w:pPr>
        <w:pStyle w:val="5"/>
        <w:spacing w:line="270" w:lineRule="exact"/>
        <w:ind w:left="-567" w:firstLine="141"/>
        <w:jc w:val="left"/>
      </w:pPr>
      <w:r>
        <w:t xml:space="preserve">Администрация города Дивногорска </w:t>
      </w:r>
      <w:r>
        <w:tab/>
        <w:t xml:space="preserve">                                     _________________________</w:t>
      </w:r>
    </w:p>
    <w:p w14:paraId="5C03F00B" w14:textId="274A07B3" w:rsidR="00925433" w:rsidRDefault="00925433" w:rsidP="00EC7527">
      <w:pPr>
        <w:pStyle w:val="5"/>
        <w:spacing w:line="270" w:lineRule="exact"/>
        <w:ind w:left="-567" w:firstLine="141"/>
        <w:jc w:val="left"/>
      </w:pPr>
      <w:r>
        <w:t>Юридический адрес:</w:t>
      </w:r>
      <w:r w:rsidR="00EC7527">
        <w:t xml:space="preserve"> </w:t>
      </w:r>
      <w:r>
        <w:t>Красноярский край,                                    ___________________________</w:t>
      </w:r>
    </w:p>
    <w:p w14:paraId="1E1CCFE8" w14:textId="3002F4A6" w:rsidR="00925433" w:rsidRDefault="00925433" w:rsidP="00EC7527">
      <w:pPr>
        <w:pStyle w:val="5"/>
        <w:spacing w:line="270" w:lineRule="exact"/>
        <w:ind w:left="-567" w:firstLine="141"/>
        <w:jc w:val="left"/>
      </w:pPr>
      <w:r>
        <w:t xml:space="preserve"> 663090, </w:t>
      </w:r>
      <w:proofErr w:type="spellStart"/>
      <w:r>
        <w:t>г.Дивногорск</w:t>
      </w:r>
      <w:proofErr w:type="spellEnd"/>
      <w:r>
        <w:t>, ул.</w:t>
      </w:r>
      <w:r w:rsidR="004212E9">
        <w:t xml:space="preserve"> </w:t>
      </w:r>
      <w:r>
        <w:t xml:space="preserve">Комсомольская, 2,                             </w:t>
      </w:r>
      <w:r w:rsidR="00EC7527">
        <w:t xml:space="preserve"> </w:t>
      </w:r>
      <w:r>
        <w:t>___________________________</w:t>
      </w:r>
    </w:p>
    <w:p w14:paraId="5260BF10" w14:textId="61DE25D5" w:rsidR="00925433" w:rsidRDefault="00925433" w:rsidP="00EC7527">
      <w:pPr>
        <w:pStyle w:val="5"/>
        <w:spacing w:line="270" w:lineRule="exact"/>
        <w:ind w:left="-567" w:firstLine="141"/>
        <w:jc w:val="left"/>
      </w:pPr>
      <w:r>
        <w:t xml:space="preserve">Тел/факс  (39144) 3-70-33,  (39144) 3-670-78                              </w:t>
      </w:r>
      <w:r w:rsidR="00EC7527">
        <w:t xml:space="preserve">  </w:t>
      </w:r>
      <w:r>
        <w:t>__________________________</w:t>
      </w:r>
    </w:p>
    <w:p w14:paraId="648EA319" w14:textId="77777777" w:rsidR="00925433" w:rsidRDefault="00925433" w:rsidP="00EC7527">
      <w:pPr>
        <w:pStyle w:val="5"/>
        <w:spacing w:line="270" w:lineRule="exact"/>
        <w:ind w:left="-567" w:firstLine="141"/>
        <w:jc w:val="left"/>
      </w:pPr>
    </w:p>
    <w:p w14:paraId="4F13F190" w14:textId="527494EB" w:rsidR="00925433" w:rsidRDefault="00925433" w:rsidP="00EC7527">
      <w:pPr>
        <w:pStyle w:val="5"/>
        <w:spacing w:line="270" w:lineRule="exact"/>
        <w:ind w:left="-567" w:firstLine="141"/>
        <w:jc w:val="left"/>
      </w:pPr>
      <w:r>
        <w:t xml:space="preserve">ИНН 2446002640, КПП 244601001                                              </w:t>
      </w:r>
      <w:r w:rsidR="00EC7527">
        <w:t xml:space="preserve">  </w:t>
      </w:r>
      <w:r>
        <w:t>________________________</w:t>
      </w:r>
    </w:p>
    <w:p w14:paraId="4B270857" w14:textId="1C3F6F49" w:rsidR="00925433" w:rsidRDefault="00925433" w:rsidP="00EC7527">
      <w:pPr>
        <w:pStyle w:val="5"/>
        <w:spacing w:line="270" w:lineRule="exact"/>
        <w:ind w:left="-567" w:firstLine="141"/>
        <w:jc w:val="left"/>
      </w:pPr>
      <w:r>
        <w:t xml:space="preserve">Банк получателя:                                                                         </w:t>
      </w:r>
      <w:r w:rsidR="00EC7527">
        <w:t xml:space="preserve">     </w:t>
      </w:r>
      <w:r>
        <w:t>__________________________</w:t>
      </w:r>
    </w:p>
    <w:p w14:paraId="3377C214" w14:textId="540531AE" w:rsidR="00925433" w:rsidRDefault="00925433" w:rsidP="00EC7527">
      <w:pPr>
        <w:pStyle w:val="5"/>
        <w:spacing w:line="270" w:lineRule="exact"/>
        <w:ind w:left="-567" w:firstLine="141"/>
        <w:jc w:val="left"/>
      </w:pPr>
      <w:r>
        <w:t>Отделение Красноярск Банка Росси</w:t>
      </w:r>
      <w:r w:rsidR="00EC7527">
        <w:t xml:space="preserve">и   </w:t>
      </w:r>
    </w:p>
    <w:p w14:paraId="145D5641" w14:textId="1B0BD32C" w:rsidR="00925433" w:rsidRDefault="00925433" w:rsidP="00EC7527">
      <w:pPr>
        <w:pStyle w:val="5"/>
        <w:spacing w:line="270" w:lineRule="exact"/>
        <w:ind w:left="-567" w:firstLine="141"/>
        <w:jc w:val="left"/>
      </w:pPr>
      <w:r>
        <w:t xml:space="preserve">УФК по Красноярскому краю г. Красноярск                            </w:t>
      </w:r>
      <w:r w:rsidR="00EC7527">
        <w:t xml:space="preserve">    </w:t>
      </w:r>
      <w:r>
        <w:t>_________________________</w:t>
      </w:r>
    </w:p>
    <w:p w14:paraId="5BC2BF0C" w14:textId="77777777" w:rsidR="00925433" w:rsidRDefault="00925433" w:rsidP="00EC7527">
      <w:pPr>
        <w:pStyle w:val="5"/>
        <w:spacing w:line="270" w:lineRule="exact"/>
        <w:ind w:left="-567" w:firstLine="141"/>
        <w:jc w:val="left"/>
      </w:pPr>
      <w:r>
        <w:t>Единый казначейский  счет (ЕКС) 40102810245370000011</w:t>
      </w:r>
    </w:p>
    <w:p w14:paraId="59281B7B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БИК 010407105 </w:t>
      </w:r>
    </w:p>
    <w:p w14:paraId="72B31BA4" w14:textId="73764C2D" w:rsidR="00925433" w:rsidRDefault="00925433" w:rsidP="00925433">
      <w:pPr>
        <w:pStyle w:val="5"/>
        <w:spacing w:line="270" w:lineRule="exact"/>
        <w:ind w:left="-567" w:firstLine="141"/>
      </w:pPr>
      <w:r>
        <w:t xml:space="preserve">                                                10. ПОДПИСИ СТОРОН</w:t>
      </w:r>
    </w:p>
    <w:p w14:paraId="5C385A3D" w14:textId="77777777" w:rsidR="00925433" w:rsidRDefault="00925433" w:rsidP="00925433">
      <w:pPr>
        <w:pStyle w:val="5"/>
        <w:spacing w:line="270" w:lineRule="exact"/>
        <w:ind w:left="-567" w:firstLine="141"/>
      </w:pPr>
    </w:p>
    <w:p w14:paraId="5EE77C3D" w14:textId="0D8EE4C0" w:rsidR="00925433" w:rsidRDefault="00925433" w:rsidP="00925433">
      <w:pPr>
        <w:pStyle w:val="5"/>
        <w:spacing w:line="270" w:lineRule="exact"/>
        <w:ind w:left="-567" w:firstLine="141"/>
      </w:pPr>
      <w:r>
        <w:t xml:space="preserve">            Арендодатель:___________</w:t>
      </w:r>
    </w:p>
    <w:p w14:paraId="71961C47" w14:textId="38B9F766" w:rsidR="00925433" w:rsidRDefault="00925433" w:rsidP="00925433">
      <w:pPr>
        <w:pStyle w:val="5"/>
        <w:spacing w:line="270" w:lineRule="exact"/>
        <w:ind w:left="-284"/>
      </w:pPr>
      <w:r>
        <w:tab/>
      </w:r>
      <w:r>
        <w:tab/>
        <w:t xml:space="preserve">                                                                                              Арендатор:______________</w:t>
      </w:r>
    </w:p>
    <w:p w14:paraId="26C7D41E" w14:textId="77777777" w:rsidR="00925433" w:rsidRDefault="00925433" w:rsidP="00925433">
      <w:pPr>
        <w:pStyle w:val="5"/>
        <w:spacing w:line="270" w:lineRule="exact"/>
        <w:ind w:left="-567" w:firstLine="141"/>
      </w:pPr>
    </w:p>
    <w:p w14:paraId="56DE3E1D" w14:textId="77777777" w:rsidR="00A8620B" w:rsidRDefault="00A8620B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0B9763AF" w14:textId="77777777" w:rsidR="00A8620B" w:rsidRDefault="00A8620B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7A93D58C" w14:textId="77777777" w:rsidR="00A8620B" w:rsidRDefault="00A8620B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4CD4BC64" w14:textId="77777777" w:rsidR="00A8620B" w:rsidRDefault="00A8620B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3A99CADF" w14:textId="77777777" w:rsidR="00A8620B" w:rsidRDefault="00A8620B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1D7F9927" w14:textId="77777777" w:rsidR="00A8620B" w:rsidRDefault="00A8620B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3737B9A3" w14:textId="77777777" w:rsidR="00A8620B" w:rsidRDefault="00A8620B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05CC5303" w14:textId="77777777" w:rsidR="00A8620B" w:rsidRDefault="00A8620B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35898DA0" w14:textId="77777777" w:rsidR="00A8620B" w:rsidRDefault="00A8620B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3733FA75" w14:textId="77777777" w:rsidR="00A8620B" w:rsidRDefault="00A8620B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323C863B" w14:textId="77777777" w:rsidR="00A8620B" w:rsidRDefault="00A8620B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45080E39" w14:textId="77777777" w:rsidR="00A8620B" w:rsidRDefault="00A8620B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350F2E0D" w14:textId="77777777" w:rsidR="00A8620B" w:rsidRDefault="00A8620B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50F96800" w14:textId="77777777" w:rsidR="00A8620B" w:rsidRDefault="00A8620B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2862DBD8" w14:textId="77777777" w:rsidR="00A8620B" w:rsidRDefault="00A8620B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4340601E" w14:textId="77777777" w:rsidR="00A8620B" w:rsidRDefault="00A8620B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78D771FC" w14:textId="77777777" w:rsidR="00A8620B" w:rsidRDefault="00A8620B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40A60F97" w14:textId="77777777" w:rsidR="00A8620B" w:rsidRDefault="00A8620B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44937A41" w14:textId="77777777" w:rsidR="00A8620B" w:rsidRDefault="00A8620B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0B8E5955" w14:textId="77777777" w:rsidR="00A8620B" w:rsidRDefault="00A8620B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4DD82A0E" w14:textId="77777777" w:rsidR="00A8620B" w:rsidRDefault="00A8620B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5B03607D" w14:textId="77777777" w:rsidR="00A8620B" w:rsidRDefault="00A8620B" w:rsidP="00385827">
      <w:pPr>
        <w:pStyle w:val="5"/>
        <w:shd w:val="clear" w:color="auto" w:fill="auto"/>
        <w:spacing w:line="270" w:lineRule="exact"/>
        <w:jc w:val="left"/>
      </w:pPr>
    </w:p>
    <w:p w14:paraId="5D55A1EE" w14:textId="77777777" w:rsidR="00A8620B" w:rsidRDefault="00A8620B" w:rsidP="00126C29">
      <w:pPr>
        <w:pStyle w:val="5"/>
        <w:shd w:val="clear" w:color="auto" w:fill="auto"/>
        <w:spacing w:line="270" w:lineRule="exact"/>
        <w:jc w:val="left"/>
      </w:pPr>
    </w:p>
    <w:p w14:paraId="599E0CF5" w14:textId="16CDCC01" w:rsidR="007006F5" w:rsidRDefault="00925433" w:rsidP="00EF1F39">
      <w:pPr>
        <w:pStyle w:val="5"/>
        <w:shd w:val="clear" w:color="auto" w:fill="auto"/>
        <w:spacing w:line="270" w:lineRule="exact"/>
        <w:ind w:left="-567" w:firstLine="141"/>
        <w:jc w:val="left"/>
      </w:pPr>
      <w:r>
        <w:t>Приложение: Выписка из Единого государственного реестра недвижимости.</w:t>
      </w:r>
    </w:p>
    <w:sectPr w:rsidR="007006F5" w:rsidSect="007006F5">
      <w:headerReference w:type="default" r:id="rId7"/>
      <w:pgSz w:w="11909" w:h="16838"/>
      <w:pgMar w:top="548" w:right="569" w:bottom="227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8D28B" w14:textId="77777777" w:rsidR="00D419E5" w:rsidRDefault="00D419E5">
      <w:r>
        <w:separator/>
      </w:r>
    </w:p>
  </w:endnote>
  <w:endnote w:type="continuationSeparator" w:id="0">
    <w:p w14:paraId="78A1347C" w14:textId="77777777" w:rsidR="00D419E5" w:rsidRDefault="00D41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830BC" w14:textId="77777777" w:rsidR="00D419E5" w:rsidRDefault="00D419E5"/>
  </w:footnote>
  <w:footnote w:type="continuationSeparator" w:id="0">
    <w:p w14:paraId="1B842116" w14:textId="77777777" w:rsidR="00D419E5" w:rsidRDefault="00D419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A1B50" w14:textId="77777777" w:rsidR="00C92815" w:rsidRDefault="00C928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054D3"/>
    <w:multiLevelType w:val="hybridMultilevel"/>
    <w:tmpl w:val="C3C04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E0ECF"/>
    <w:multiLevelType w:val="hybridMultilevel"/>
    <w:tmpl w:val="4C362108"/>
    <w:lvl w:ilvl="0" w:tplc="DBBC3590">
      <w:start w:val="2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" w15:restartNumberingAfterBreak="0">
    <w:nsid w:val="336B4DA0"/>
    <w:multiLevelType w:val="multilevel"/>
    <w:tmpl w:val="585A02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CE7DE5"/>
    <w:multiLevelType w:val="multilevel"/>
    <w:tmpl w:val="182838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CBD360D"/>
    <w:multiLevelType w:val="hybridMultilevel"/>
    <w:tmpl w:val="4FC4AACE"/>
    <w:lvl w:ilvl="0" w:tplc="DD0A439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50267F9A"/>
    <w:multiLevelType w:val="multilevel"/>
    <w:tmpl w:val="39B2E5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5763327"/>
    <w:multiLevelType w:val="hybridMultilevel"/>
    <w:tmpl w:val="AB6CF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F7136F"/>
    <w:multiLevelType w:val="multilevel"/>
    <w:tmpl w:val="93B4FC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FFC7529"/>
    <w:multiLevelType w:val="multilevel"/>
    <w:tmpl w:val="F486666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64163058">
    <w:abstractNumId w:val="2"/>
  </w:num>
  <w:num w:numId="2" w16cid:durableId="550267650">
    <w:abstractNumId w:val="3"/>
  </w:num>
  <w:num w:numId="3" w16cid:durableId="1126856098">
    <w:abstractNumId w:val="5"/>
  </w:num>
  <w:num w:numId="4" w16cid:durableId="1990674813">
    <w:abstractNumId w:val="7"/>
  </w:num>
  <w:num w:numId="5" w16cid:durableId="318340378">
    <w:abstractNumId w:val="8"/>
  </w:num>
  <w:num w:numId="6" w16cid:durableId="852306411">
    <w:abstractNumId w:val="4"/>
  </w:num>
  <w:num w:numId="7" w16cid:durableId="455369463">
    <w:abstractNumId w:val="0"/>
  </w:num>
  <w:num w:numId="8" w16cid:durableId="995375370">
    <w:abstractNumId w:val="1"/>
  </w:num>
  <w:num w:numId="9" w16cid:durableId="17355426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2815"/>
    <w:rsid w:val="00004021"/>
    <w:rsid w:val="00061AC6"/>
    <w:rsid w:val="000C02B6"/>
    <w:rsid w:val="000C0DFD"/>
    <w:rsid w:val="00126C29"/>
    <w:rsid w:val="001C3F43"/>
    <w:rsid w:val="00215230"/>
    <w:rsid w:val="00233FDE"/>
    <w:rsid w:val="002B611A"/>
    <w:rsid w:val="002E3274"/>
    <w:rsid w:val="00385827"/>
    <w:rsid w:val="00397E88"/>
    <w:rsid w:val="004212E9"/>
    <w:rsid w:val="004254B9"/>
    <w:rsid w:val="00427404"/>
    <w:rsid w:val="00460496"/>
    <w:rsid w:val="004A0181"/>
    <w:rsid w:val="004C0C9F"/>
    <w:rsid w:val="005B41BC"/>
    <w:rsid w:val="005C00CB"/>
    <w:rsid w:val="005F2AC5"/>
    <w:rsid w:val="006302CB"/>
    <w:rsid w:val="006314FB"/>
    <w:rsid w:val="006867C5"/>
    <w:rsid w:val="007006F5"/>
    <w:rsid w:val="00704CB8"/>
    <w:rsid w:val="007320BE"/>
    <w:rsid w:val="008A115F"/>
    <w:rsid w:val="008D2BF7"/>
    <w:rsid w:val="008E06B3"/>
    <w:rsid w:val="00925433"/>
    <w:rsid w:val="009258DE"/>
    <w:rsid w:val="00A23A73"/>
    <w:rsid w:val="00A5364E"/>
    <w:rsid w:val="00A733E5"/>
    <w:rsid w:val="00A8620B"/>
    <w:rsid w:val="00AA4EA3"/>
    <w:rsid w:val="00AF42B9"/>
    <w:rsid w:val="00B52A6A"/>
    <w:rsid w:val="00BB0927"/>
    <w:rsid w:val="00BE1D1D"/>
    <w:rsid w:val="00BF07F3"/>
    <w:rsid w:val="00C20629"/>
    <w:rsid w:val="00C23782"/>
    <w:rsid w:val="00C60C1D"/>
    <w:rsid w:val="00C92815"/>
    <w:rsid w:val="00D419E5"/>
    <w:rsid w:val="00D61167"/>
    <w:rsid w:val="00DB6424"/>
    <w:rsid w:val="00DD3791"/>
    <w:rsid w:val="00DD3CA8"/>
    <w:rsid w:val="00E11CD9"/>
    <w:rsid w:val="00E97854"/>
    <w:rsid w:val="00EC098C"/>
    <w:rsid w:val="00EC7527"/>
    <w:rsid w:val="00EF1F39"/>
    <w:rsid w:val="00F11BAD"/>
    <w:rsid w:val="00F673F9"/>
    <w:rsid w:val="00F8045F"/>
    <w:rsid w:val="00FB08D2"/>
    <w:rsid w:val="00FC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65688"/>
  <w15:docId w15:val="{B4D977B5-1E02-4CFA-ACC1-5D91D0E6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paragraph" w:styleId="3">
    <w:name w:val="heading 3"/>
    <w:basedOn w:val="a"/>
    <w:next w:val="a"/>
    <w:link w:val="30"/>
    <w:qFormat/>
    <w:rsid w:val="00704CB8"/>
    <w:pPr>
      <w:keepNext/>
      <w:widowControl/>
      <w:jc w:val="both"/>
      <w:outlineLvl w:val="2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1">
    <w:name w:val="Подпись к таблице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3">
    <w:name w:val="Подпись к таблице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4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5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1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5pt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a">
    <w:name w:val="Колонтитул_"/>
    <w:basedOn w:val="a0"/>
    <w:link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c">
    <w:name w:val="Колонтитул"/>
    <w:basedOn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d">
    <w:name w:val="Оглавление_"/>
    <w:basedOn w:val="a0"/>
    <w:link w:val="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f">
    <w:name w:val="Оглавление"/>
    <w:basedOn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af0">
    <w:name w:val="Оглавление"/>
    <w:basedOn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45pt">
    <w:name w:val="Оглавление + 14;5 pt;Курсив"/>
    <w:basedOn w:val="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af1">
    <w:name w:val="Оглавление"/>
    <w:basedOn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145pt0">
    <w:name w:val="Оглавление + 14;5 pt;Курсив"/>
    <w:basedOn w:val="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9"/>
      <w:szCs w:val="29"/>
      <w:u w:val="none"/>
    </w:rPr>
  </w:style>
  <w:style w:type="paragraph" w:customStyle="1" w:styleId="5">
    <w:name w:val="Основной текст5"/>
    <w:basedOn w:val="a"/>
    <w:link w:val="a4"/>
    <w:pPr>
      <w:shd w:val="clear" w:color="auto" w:fill="FFFFFF"/>
      <w:spacing w:line="326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98" w:lineRule="exac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6" w:lineRule="exact"/>
      <w:ind w:firstLine="500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2">
    <w:name w:val="Подпись к таблице (2)"/>
    <w:basedOn w:val="a"/>
    <w:link w:val="21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9">
    <w:name w:val="Подпись к картинк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b">
    <w:name w:val="Колонтитул"/>
    <w:basedOn w:val="a"/>
    <w:link w:val="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e">
    <w:name w:val="Оглавление"/>
    <w:basedOn w:val="a"/>
    <w:link w:val="ad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f2">
    <w:name w:val="header"/>
    <w:basedOn w:val="a"/>
    <w:link w:val="af3"/>
    <w:uiPriority w:val="99"/>
    <w:unhideWhenUsed/>
    <w:rsid w:val="000C0DF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C0DFD"/>
    <w:rPr>
      <w:color w:val="000000"/>
    </w:rPr>
  </w:style>
  <w:style w:type="paragraph" w:styleId="af4">
    <w:name w:val="footer"/>
    <w:basedOn w:val="a"/>
    <w:link w:val="af5"/>
    <w:uiPriority w:val="99"/>
    <w:unhideWhenUsed/>
    <w:rsid w:val="000C0DF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C0DFD"/>
    <w:rPr>
      <w:color w:val="000000"/>
    </w:rPr>
  </w:style>
  <w:style w:type="paragraph" w:styleId="af6">
    <w:name w:val="List Paragraph"/>
    <w:basedOn w:val="a"/>
    <w:uiPriority w:val="34"/>
    <w:qFormat/>
    <w:rsid w:val="00BB0927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704CB8"/>
    <w:rPr>
      <w:rFonts w:ascii="Times New Roman" w:eastAsia="Times New Roman" w:hAnsi="Times New Roman" w:cs="Times New Roman"/>
      <w:sz w:val="28"/>
      <w:szCs w:val="20"/>
    </w:rPr>
  </w:style>
  <w:style w:type="paragraph" w:styleId="af7">
    <w:name w:val="Body Text"/>
    <w:basedOn w:val="a"/>
    <w:link w:val="af8"/>
    <w:rsid w:val="00704CB8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f8">
    <w:name w:val="Основной текст Знак"/>
    <w:basedOn w:val="a0"/>
    <w:link w:val="af7"/>
    <w:rsid w:val="00704CB8"/>
    <w:rPr>
      <w:rFonts w:ascii="Times New Roman" w:eastAsia="Times New Roman" w:hAnsi="Times New Roman" w:cs="Times New Roman"/>
      <w:sz w:val="28"/>
      <w:szCs w:val="20"/>
    </w:rPr>
  </w:style>
  <w:style w:type="paragraph" w:styleId="26">
    <w:name w:val="Body Text Indent 2"/>
    <w:basedOn w:val="a"/>
    <w:link w:val="27"/>
    <w:rsid w:val="00704CB8"/>
    <w:pPr>
      <w:widowControl/>
      <w:ind w:firstLine="360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27">
    <w:name w:val="Основной текст с отступом 2 Знак"/>
    <w:basedOn w:val="a0"/>
    <w:link w:val="26"/>
    <w:rsid w:val="00704CB8"/>
    <w:rPr>
      <w:rFonts w:ascii="Times New Roman" w:eastAsia="Times New Roman" w:hAnsi="Times New Roman" w:cs="Times New Roman"/>
      <w:sz w:val="28"/>
      <w:szCs w:val="20"/>
    </w:rPr>
  </w:style>
  <w:style w:type="paragraph" w:styleId="32">
    <w:name w:val="Body Text Indent 3"/>
    <w:basedOn w:val="a"/>
    <w:link w:val="33"/>
    <w:uiPriority w:val="99"/>
    <w:semiHidden/>
    <w:unhideWhenUsed/>
    <w:rsid w:val="00704CB8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704CB8"/>
    <w:rPr>
      <w:color w:val="000000"/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704CB8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704CB8"/>
    <w:rPr>
      <w:color w:val="000000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704CB8"/>
    <w:rPr>
      <w:b/>
      <w:bCs/>
    </w:rPr>
  </w:style>
  <w:style w:type="character" w:customStyle="1" w:styleId="afc">
    <w:name w:val="Тема примечания Знак"/>
    <w:basedOn w:val="afa"/>
    <w:link w:val="afb"/>
    <w:semiHidden/>
    <w:rsid w:val="00704CB8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2061</Words>
  <Characters>11753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Казанкова</dc:creator>
  <cp:lastModifiedBy>Ирина Казанкова</cp:lastModifiedBy>
  <cp:revision>7</cp:revision>
  <cp:lastPrinted>2023-09-13T05:28:00Z</cp:lastPrinted>
  <dcterms:created xsi:type="dcterms:W3CDTF">2023-09-04T04:04:00Z</dcterms:created>
  <dcterms:modified xsi:type="dcterms:W3CDTF">2023-09-13T07:51:00Z</dcterms:modified>
</cp:coreProperties>
</file>