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47" w:rsidRPr="00207593" w:rsidRDefault="00D64347" w:rsidP="00D64347">
      <w:pPr>
        <w:tabs>
          <w:tab w:val="left" w:pos="-142"/>
          <w:tab w:val="left" w:pos="993"/>
          <w:tab w:val="left" w:pos="7655"/>
          <w:tab w:val="left" w:pos="8080"/>
          <w:tab w:val="left" w:pos="8364"/>
        </w:tabs>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207593">
        <w:rPr>
          <w:rFonts w:ascii="Times New Roman" w:eastAsia="Times New Roman" w:hAnsi="Times New Roman" w:cs="Times New Roman"/>
          <w:sz w:val="28"/>
          <w:szCs w:val="28"/>
          <w:lang w:eastAsia="ru-RU"/>
        </w:rPr>
        <w:t>ородской округ город Дивного</w:t>
      </w:r>
      <w:proofErr w:type="gramStart"/>
      <w:r w:rsidRPr="00207593">
        <w:rPr>
          <w:rFonts w:ascii="Times New Roman" w:eastAsia="Times New Roman" w:hAnsi="Times New Roman" w:cs="Times New Roman"/>
          <w:sz w:val="28"/>
          <w:szCs w:val="28"/>
          <w:lang w:eastAsia="ru-RU"/>
        </w:rPr>
        <w:t>рск Кр</w:t>
      </w:r>
      <w:proofErr w:type="gramEnd"/>
      <w:r w:rsidRPr="00207593">
        <w:rPr>
          <w:rFonts w:ascii="Times New Roman" w:eastAsia="Times New Roman" w:hAnsi="Times New Roman" w:cs="Times New Roman"/>
          <w:sz w:val="28"/>
          <w:szCs w:val="28"/>
          <w:lang w:eastAsia="ru-RU"/>
        </w:rPr>
        <w:t>асноярск</w:t>
      </w:r>
      <w:r>
        <w:rPr>
          <w:rFonts w:ascii="Times New Roman" w:eastAsia="Times New Roman" w:hAnsi="Times New Roman" w:cs="Times New Roman"/>
          <w:sz w:val="28"/>
          <w:szCs w:val="28"/>
          <w:lang w:eastAsia="ru-RU"/>
        </w:rPr>
        <w:t>ого края</w:t>
      </w:r>
    </w:p>
    <w:p w:rsidR="00D64347" w:rsidRPr="00207593" w:rsidRDefault="00D64347" w:rsidP="00D64347">
      <w:pPr>
        <w:tabs>
          <w:tab w:val="left" w:pos="-142"/>
          <w:tab w:val="left" w:pos="993"/>
          <w:tab w:val="left" w:pos="7655"/>
          <w:tab w:val="left" w:pos="8080"/>
          <w:tab w:val="left" w:pos="8364"/>
        </w:tabs>
        <w:spacing w:after="0" w:line="240" w:lineRule="auto"/>
        <w:ind w:right="-2"/>
        <w:jc w:val="both"/>
        <w:rPr>
          <w:rFonts w:ascii="Times New Roman" w:eastAsia="Times New Roman" w:hAnsi="Times New Roman" w:cs="Times New Roman"/>
          <w:sz w:val="28"/>
          <w:szCs w:val="28"/>
          <w:lang w:eastAsia="ru-RU"/>
        </w:rPr>
      </w:pPr>
    </w:p>
    <w:p w:rsidR="00D64347" w:rsidRPr="00207593" w:rsidRDefault="00D64347" w:rsidP="00D64347">
      <w:pPr>
        <w:tabs>
          <w:tab w:val="left" w:pos="-142"/>
          <w:tab w:val="left" w:pos="993"/>
          <w:tab w:val="left" w:pos="7655"/>
          <w:tab w:val="left" w:pos="8080"/>
          <w:tab w:val="left" w:pos="8364"/>
        </w:tabs>
        <w:spacing w:after="0" w:line="240" w:lineRule="auto"/>
        <w:ind w:right="-2"/>
        <w:jc w:val="center"/>
        <w:rPr>
          <w:rFonts w:ascii="Times New Roman" w:eastAsia="Times New Roman" w:hAnsi="Times New Roman" w:cs="Times New Roman"/>
          <w:sz w:val="28"/>
          <w:szCs w:val="28"/>
          <w:lang w:eastAsia="ru-RU"/>
        </w:rPr>
      </w:pPr>
      <w:r w:rsidRPr="00207593">
        <w:rPr>
          <w:rFonts w:ascii="Times New Roman" w:eastAsia="Times New Roman" w:hAnsi="Times New Roman" w:cs="Times New Roman"/>
          <w:b/>
          <w:noProof/>
          <w:sz w:val="20"/>
          <w:szCs w:val="20"/>
          <w:lang w:eastAsia="ru-RU"/>
        </w:rPr>
        <w:drawing>
          <wp:inline distT="0" distB="0" distL="0" distR="0" wp14:anchorId="75C7FFD5" wp14:editId="14AE7AE1">
            <wp:extent cx="71945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14400"/>
                    </a:xfrm>
                    <a:prstGeom prst="rect">
                      <a:avLst/>
                    </a:prstGeom>
                    <a:noFill/>
                    <a:ln>
                      <a:noFill/>
                    </a:ln>
                  </pic:spPr>
                </pic:pic>
              </a:graphicData>
            </a:graphic>
          </wp:inline>
        </w:drawing>
      </w:r>
    </w:p>
    <w:p w:rsidR="00D64347" w:rsidRPr="00207593" w:rsidRDefault="00D64347" w:rsidP="00D64347">
      <w:pPr>
        <w:tabs>
          <w:tab w:val="left" w:pos="-142"/>
          <w:tab w:val="left" w:pos="993"/>
          <w:tab w:val="left" w:pos="7655"/>
          <w:tab w:val="left" w:pos="8080"/>
          <w:tab w:val="left" w:pos="8364"/>
        </w:tabs>
        <w:spacing w:after="0" w:line="240" w:lineRule="auto"/>
        <w:ind w:right="-2"/>
        <w:jc w:val="both"/>
        <w:rPr>
          <w:rFonts w:ascii="Times New Roman" w:eastAsia="Times New Roman" w:hAnsi="Times New Roman" w:cs="Times New Roman"/>
          <w:sz w:val="28"/>
          <w:szCs w:val="28"/>
          <w:lang w:eastAsia="ru-RU"/>
        </w:rPr>
      </w:pPr>
    </w:p>
    <w:p w:rsidR="00D64347" w:rsidRPr="00CD4CC4" w:rsidRDefault="00D64347" w:rsidP="00D64347">
      <w:pPr>
        <w:keepNext/>
        <w:spacing w:after="0" w:line="240" w:lineRule="auto"/>
        <w:jc w:val="center"/>
        <w:outlineLvl w:val="0"/>
        <w:rPr>
          <w:rFonts w:ascii="Bookman Old Style" w:eastAsia="Times New Roman" w:hAnsi="Bookman Old Style" w:cs="Times New Roman"/>
          <w:b/>
          <w:sz w:val="44"/>
          <w:szCs w:val="44"/>
          <w:lang w:eastAsia="ru-RU"/>
        </w:rPr>
      </w:pPr>
      <w:proofErr w:type="spellStart"/>
      <w:r w:rsidRPr="00CD4CC4">
        <w:rPr>
          <w:rFonts w:ascii="Bookman Old Style" w:eastAsia="Times New Roman" w:hAnsi="Bookman Old Style" w:cs="Times New Roman"/>
          <w:b/>
          <w:sz w:val="36"/>
          <w:szCs w:val="36"/>
          <w:lang w:eastAsia="ru-RU"/>
        </w:rPr>
        <w:t>Дивногорский</w:t>
      </w:r>
      <w:proofErr w:type="spellEnd"/>
      <w:r w:rsidRPr="00CD4CC4">
        <w:rPr>
          <w:rFonts w:ascii="Bookman Old Style" w:eastAsia="Times New Roman" w:hAnsi="Bookman Old Style" w:cs="Times New Roman"/>
          <w:b/>
          <w:sz w:val="36"/>
          <w:szCs w:val="36"/>
          <w:lang w:eastAsia="ru-RU"/>
        </w:rPr>
        <w:t xml:space="preserve"> городской Совет</w:t>
      </w:r>
      <w:r w:rsidRPr="00CD4CC4">
        <w:rPr>
          <w:rFonts w:ascii="Bookman Old Style" w:eastAsia="Times New Roman" w:hAnsi="Bookman Old Style" w:cs="Times New Roman"/>
          <w:b/>
          <w:sz w:val="44"/>
          <w:szCs w:val="44"/>
          <w:lang w:eastAsia="ru-RU"/>
        </w:rPr>
        <w:t xml:space="preserve"> депутатов</w:t>
      </w:r>
    </w:p>
    <w:p w:rsidR="00D64347" w:rsidRPr="00CD4CC4" w:rsidRDefault="00D64347" w:rsidP="00D64347">
      <w:pPr>
        <w:keepNext/>
        <w:spacing w:after="0" w:line="240" w:lineRule="auto"/>
        <w:jc w:val="center"/>
        <w:outlineLvl w:val="0"/>
        <w:rPr>
          <w:rFonts w:ascii="Bookman Old Style" w:eastAsia="Times New Roman" w:hAnsi="Bookman Old Style" w:cs="Times New Roman"/>
          <w:b/>
          <w:sz w:val="48"/>
          <w:szCs w:val="20"/>
          <w:lang w:eastAsia="ru-RU"/>
        </w:rPr>
      </w:pPr>
      <w:r w:rsidRPr="00CD4CC4">
        <w:rPr>
          <w:rFonts w:ascii="Bookman Old Style" w:eastAsia="Times New Roman" w:hAnsi="Bookman Old Style" w:cs="Times New Roman"/>
          <w:b/>
          <w:sz w:val="48"/>
          <w:szCs w:val="20"/>
          <w:lang w:eastAsia="ru-RU"/>
        </w:rPr>
        <w:t xml:space="preserve">РЕШЕНИЕ    </w:t>
      </w:r>
    </w:p>
    <w:p w:rsidR="00D64347" w:rsidRPr="00982AEF" w:rsidRDefault="00D64347" w:rsidP="00D64347">
      <w:pPr>
        <w:keepNext/>
        <w:pBdr>
          <w:bottom w:val="dashDotStroked" w:sz="24" w:space="0" w:color="auto"/>
        </w:pBdr>
        <w:spacing w:after="0" w:line="240" w:lineRule="auto"/>
        <w:jc w:val="center"/>
        <w:outlineLvl w:val="0"/>
        <w:rPr>
          <w:rFonts w:ascii="Times New Roman" w:eastAsia="Times New Roman" w:hAnsi="Times New Roman" w:cs="Times New Roman"/>
          <w:b/>
          <w:noProof/>
          <w:sz w:val="16"/>
          <w:szCs w:val="20"/>
          <w:u w:val="single"/>
          <w:lang w:eastAsia="ru-RU"/>
        </w:rPr>
      </w:pP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r>
      <w:r w:rsidRPr="00982AEF">
        <w:rPr>
          <w:rFonts w:ascii="Times New Roman" w:eastAsia="Times New Roman" w:hAnsi="Times New Roman" w:cs="Times New Roman"/>
          <w:b/>
          <w:noProof/>
          <w:sz w:val="16"/>
          <w:szCs w:val="20"/>
          <w:u w:val="single"/>
          <w:lang w:eastAsia="ru-RU"/>
        </w:rPr>
        <w:tab/>
        <w:t xml:space="preserve">           </w:t>
      </w:r>
    </w:p>
    <w:p w:rsidR="00D64347" w:rsidRPr="00416FA0" w:rsidRDefault="00D64347" w:rsidP="00D64347">
      <w:pPr>
        <w:tabs>
          <w:tab w:val="left" w:pos="-142"/>
          <w:tab w:val="left" w:pos="993"/>
          <w:tab w:val="left" w:pos="7655"/>
          <w:tab w:val="left" w:pos="8080"/>
          <w:tab w:val="left" w:pos="8364"/>
        </w:tabs>
        <w:spacing w:after="0" w:line="240" w:lineRule="auto"/>
        <w:ind w:right="-2"/>
        <w:jc w:val="both"/>
        <w:rPr>
          <w:rFonts w:ascii="Times New Roman" w:eastAsia="Times New Roman" w:hAnsi="Times New Roman" w:cs="Times New Roman"/>
          <w:sz w:val="24"/>
          <w:szCs w:val="24"/>
          <w:lang w:eastAsia="ru-RU"/>
        </w:rPr>
      </w:pPr>
      <w:r w:rsidRPr="00416FA0">
        <w:rPr>
          <w:rFonts w:ascii="Times New Roman" w:eastAsia="Times New Roman" w:hAnsi="Times New Roman" w:cs="Times New Roman"/>
          <w:sz w:val="24"/>
          <w:szCs w:val="24"/>
          <w:lang w:eastAsia="ru-RU"/>
        </w:rPr>
        <w:t xml:space="preserve">   ___</w:t>
      </w:r>
      <w:r w:rsidR="0016009B">
        <w:rPr>
          <w:rFonts w:ascii="Times New Roman" w:eastAsia="Times New Roman" w:hAnsi="Times New Roman" w:cs="Times New Roman"/>
          <w:sz w:val="24"/>
          <w:szCs w:val="24"/>
          <w:lang w:eastAsia="ru-RU"/>
        </w:rPr>
        <w:t>_____.</w:t>
      </w:r>
      <w:r w:rsidRPr="00416FA0">
        <w:rPr>
          <w:rFonts w:ascii="Times New Roman" w:eastAsia="Times New Roman" w:hAnsi="Times New Roman" w:cs="Times New Roman"/>
          <w:sz w:val="24"/>
          <w:szCs w:val="24"/>
          <w:lang w:eastAsia="ru-RU"/>
        </w:rPr>
        <w:t>202</w:t>
      </w:r>
      <w:r w:rsidR="0016009B">
        <w:rPr>
          <w:rFonts w:ascii="Times New Roman" w:eastAsia="Times New Roman" w:hAnsi="Times New Roman" w:cs="Times New Roman"/>
          <w:sz w:val="24"/>
          <w:szCs w:val="24"/>
          <w:lang w:eastAsia="ru-RU"/>
        </w:rPr>
        <w:t>5</w:t>
      </w:r>
      <w:r w:rsidRPr="00416F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16FA0">
        <w:rPr>
          <w:rFonts w:ascii="Times New Roman" w:eastAsia="Times New Roman" w:hAnsi="Times New Roman" w:cs="Times New Roman"/>
          <w:sz w:val="24"/>
          <w:szCs w:val="24"/>
          <w:lang w:eastAsia="ru-RU"/>
        </w:rPr>
        <w:t xml:space="preserve">г. Дивногорск                      </w:t>
      </w:r>
      <w:r w:rsidR="0016009B">
        <w:rPr>
          <w:rFonts w:ascii="Times New Roman" w:eastAsia="Times New Roman" w:hAnsi="Times New Roman" w:cs="Times New Roman"/>
          <w:sz w:val="24"/>
          <w:szCs w:val="24"/>
          <w:lang w:eastAsia="ru-RU"/>
        </w:rPr>
        <w:t xml:space="preserve">      </w:t>
      </w:r>
      <w:r w:rsidRPr="00416FA0">
        <w:rPr>
          <w:rFonts w:ascii="Times New Roman" w:eastAsia="Times New Roman" w:hAnsi="Times New Roman" w:cs="Times New Roman"/>
          <w:sz w:val="24"/>
          <w:szCs w:val="24"/>
          <w:lang w:eastAsia="ru-RU"/>
        </w:rPr>
        <w:t xml:space="preserve"> № </w:t>
      </w:r>
      <w:r w:rsidR="0016009B">
        <w:rPr>
          <w:rFonts w:ascii="Times New Roman" w:eastAsia="Times New Roman" w:hAnsi="Times New Roman" w:cs="Times New Roman"/>
          <w:sz w:val="24"/>
          <w:szCs w:val="24"/>
          <w:lang w:eastAsia="ru-RU"/>
        </w:rPr>
        <w:t>54</w:t>
      </w:r>
      <w:r w:rsidRPr="00416FA0">
        <w:rPr>
          <w:rFonts w:ascii="Times New Roman" w:eastAsia="Times New Roman" w:hAnsi="Times New Roman" w:cs="Times New Roman"/>
          <w:sz w:val="24"/>
          <w:szCs w:val="24"/>
          <w:lang w:eastAsia="ru-RU"/>
        </w:rPr>
        <w:t>_ – ____ – НПА</w:t>
      </w:r>
    </w:p>
    <w:p w:rsidR="00D64347" w:rsidRPr="00207593" w:rsidRDefault="00D64347" w:rsidP="00D64347">
      <w:pPr>
        <w:tabs>
          <w:tab w:val="left" w:pos="-142"/>
          <w:tab w:val="left" w:pos="993"/>
          <w:tab w:val="left" w:pos="7655"/>
          <w:tab w:val="left" w:pos="8080"/>
          <w:tab w:val="left" w:pos="8364"/>
        </w:tabs>
        <w:spacing w:after="0" w:line="240" w:lineRule="auto"/>
        <w:ind w:right="-2"/>
        <w:jc w:val="both"/>
        <w:rPr>
          <w:rFonts w:ascii="Times New Roman" w:eastAsia="Times New Roman" w:hAnsi="Times New Roman" w:cs="Times New Roman"/>
          <w:sz w:val="28"/>
          <w:szCs w:val="28"/>
          <w:lang w:eastAsia="ru-RU"/>
        </w:rPr>
      </w:pPr>
    </w:p>
    <w:p w:rsidR="00D64347" w:rsidRDefault="00D64347" w:rsidP="00D64347">
      <w:pPr>
        <w:spacing w:after="0" w:line="240" w:lineRule="auto"/>
        <w:rPr>
          <w:rFonts w:ascii="Times New Roman" w:hAnsi="Times New Roman" w:cs="Times New Roman"/>
          <w:sz w:val="24"/>
          <w:szCs w:val="24"/>
        </w:rPr>
      </w:pPr>
      <w:r w:rsidRPr="00D64347">
        <w:rPr>
          <w:rFonts w:ascii="Times New Roman" w:eastAsia="Times New Roman" w:hAnsi="Times New Roman" w:cs="Times New Roman"/>
          <w:sz w:val="24"/>
          <w:szCs w:val="24"/>
          <w:lang w:eastAsia="ru-RU"/>
        </w:rPr>
        <w:t xml:space="preserve">Об </w:t>
      </w:r>
      <w:r w:rsidRPr="00D64347">
        <w:rPr>
          <w:rFonts w:ascii="Times New Roman" w:hAnsi="Times New Roman" w:cs="Times New Roman"/>
          <w:sz w:val="24"/>
          <w:szCs w:val="24"/>
        </w:rPr>
        <w:t>установлении границ территории, на которой осуществляется территориальное общественное самоуправление</w:t>
      </w:r>
      <w:r w:rsidRPr="004B23FB">
        <w:rPr>
          <w:rFonts w:ascii="Arial" w:hAnsi="Arial" w:cs="Arial"/>
        </w:rPr>
        <w:t xml:space="preserve"> </w:t>
      </w:r>
      <w:r>
        <w:rPr>
          <w:rFonts w:ascii="Times New Roman" w:hAnsi="Times New Roman" w:cs="Times New Roman"/>
          <w:sz w:val="24"/>
          <w:szCs w:val="24"/>
        </w:rPr>
        <w:t>Местной общественной организации</w:t>
      </w:r>
    </w:p>
    <w:p w:rsidR="00D64347" w:rsidRPr="0016009B" w:rsidRDefault="00D64347" w:rsidP="0016009B">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6B105E">
        <w:rPr>
          <w:rFonts w:ascii="Times New Roman" w:hAnsi="Times New Roman" w:cs="Times New Roman"/>
          <w:sz w:val="24"/>
          <w:szCs w:val="24"/>
        </w:rPr>
        <w:t>ерриториальн</w:t>
      </w:r>
      <w:r>
        <w:rPr>
          <w:rFonts w:ascii="Times New Roman" w:hAnsi="Times New Roman" w:cs="Times New Roman"/>
          <w:sz w:val="24"/>
          <w:szCs w:val="24"/>
        </w:rPr>
        <w:t>ое</w:t>
      </w:r>
      <w:r w:rsidRPr="006B105E">
        <w:rPr>
          <w:rFonts w:ascii="Times New Roman" w:hAnsi="Times New Roman" w:cs="Times New Roman"/>
          <w:sz w:val="24"/>
          <w:szCs w:val="24"/>
        </w:rPr>
        <w:t xml:space="preserve"> общественн</w:t>
      </w:r>
      <w:r>
        <w:rPr>
          <w:rFonts w:ascii="Times New Roman" w:hAnsi="Times New Roman" w:cs="Times New Roman"/>
          <w:sz w:val="24"/>
          <w:szCs w:val="24"/>
        </w:rPr>
        <w:t>ое</w:t>
      </w:r>
      <w:r w:rsidRPr="006B105E">
        <w:rPr>
          <w:rFonts w:ascii="Times New Roman" w:hAnsi="Times New Roman" w:cs="Times New Roman"/>
          <w:sz w:val="24"/>
          <w:szCs w:val="24"/>
        </w:rPr>
        <w:t xml:space="preserve"> самоуправлени</w:t>
      </w:r>
      <w:r>
        <w:rPr>
          <w:rFonts w:ascii="Times New Roman" w:hAnsi="Times New Roman" w:cs="Times New Roman"/>
          <w:sz w:val="24"/>
          <w:szCs w:val="24"/>
        </w:rPr>
        <w:t>е</w:t>
      </w:r>
      <w:r w:rsidR="0016009B">
        <w:rPr>
          <w:rFonts w:ascii="Times New Roman" w:hAnsi="Times New Roman" w:cs="Times New Roman"/>
          <w:sz w:val="24"/>
          <w:szCs w:val="24"/>
        </w:rPr>
        <w:t xml:space="preserve"> </w:t>
      </w:r>
      <w:r w:rsidRPr="00CC1AF2">
        <w:rPr>
          <w:rFonts w:ascii="Times New Roman" w:eastAsia="Times New Roman" w:hAnsi="Times New Roman" w:cs="Times New Roman"/>
          <w:sz w:val="24"/>
          <w:szCs w:val="24"/>
          <w:lang w:eastAsia="ru-RU"/>
        </w:rPr>
        <w:t>«</w:t>
      </w:r>
      <w:proofErr w:type="spellStart"/>
      <w:r w:rsidRPr="00CC1AF2">
        <w:rPr>
          <w:rFonts w:ascii="Times New Roman" w:eastAsia="Times New Roman" w:hAnsi="Times New Roman" w:cs="Times New Roman"/>
          <w:sz w:val="24"/>
          <w:szCs w:val="24"/>
          <w:lang w:eastAsia="ru-RU"/>
        </w:rPr>
        <w:t>Манский</w:t>
      </w:r>
      <w:proofErr w:type="spellEnd"/>
      <w:r w:rsidRPr="00CC1AF2">
        <w:rPr>
          <w:rFonts w:ascii="Times New Roman" w:eastAsia="Times New Roman" w:hAnsi="Times New Roman" w:cs="Times New Roman"/>
          <w:sz w:val="24"/>
          <w:szCs w:val="24"/>
          <w:lang w:eastAsia="ru-RU"/>
        </w:rPr>
        <w:t>»</w:t>
      </w:r>
    </w:p>
    <w:p w:rsidR="00D64347" w:rsidRDefault="00D64347" w:rsidP="00D64347">
      <w:pPr>
        <w:tabs>
          <w:tab w:val="left" w:pos="-142"/>
        </w:tabs>
        <w:spacing w:after="0" w:line="24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D64347" w:rsidRDefault="00D64347" w:rsidP="0016009B">
      <w:pPr>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Calibri" w:hAnsi="Times New Roman" w:cs="Times New Roman"/>
          <w:sz w:val="28"/>
          <w:szCs w:val="28"/>
        </w:rPr>
        <w:tab/>
      </w:r>
      <w:proofErr w:type="gramStart"/>
      <w:r w:rsidRPr="006B105E">
        <w:rPr>
          <w:rFonts w:ascii="Times New Roman" w:eastAsia="Calibri" w:hAnsi="Times New Roman" w:cs="Times New Roman"/>
          <w:color w:val="000000" w:themeColor="text1"/>
          <w:sz w:val="28"/>
          <w:szCs w:val="28"/>
        </w:rPr>
        <w:t xml:space="preserve">В соответствии со </w:t>
      </w:r>
      <w:r w:rsidR="005A7EB1">
        <w:rPr>
          <w:rFonts w:ascii="Times New Roman" w:eastAsia="Calibri" w:hAnsi="Times New Roman" w:cs="Times New Roman"/>
          <w:color w:val="000000" w:themeColor="text1"/>
          <w:sz w:val="28"/>
          <w:szCs w:val="28"/>
        </w:rPr>
        <w:t xml:space="preserve">статьей 27 </w:t>
      </w:r>
      <w:r w:rsidR="005A7EB1" w:rsidRPr="005A7EB1">
        <w:rPr>
          <w:rFonts w:ascii="Times New Roman" w:eastAsia="Calibri" w:hAnsi="Times New Roman" w:cs="Times New Roman"/>
          <w:color w:val="000000" w:themeColor="text1"/>
          <w:sz w:val="28"/>
          <w:szCs w:val="28"/>
        </w:rPr>
        <w:t>Федеральн</w:t>
      </w:r>
      <w:r w:rsidR="005A7EB1">
        <w:rPr>
          <w:rFonts w:ascii="Times New Roman" w:eastAsia="Calibri" w:hAnsi="Times New Roman" w:cs="Times New Roman"/>
          <w:color w:val="000000" w:themeColor="text1"/>
          <w:sz w:val="28"/>
          <w:szCs w:val="28"/>
        </w:rPr>
        <w:t>ого</w:t>
      </w:r>
      <w:r w:rsidR="005A7EB1" w:rsidRPr="005A7EB1">
        <w:rPr>
          <w:rFonts w:ascii="Times New Roman" w:eastAsia="Calibri" w:hAnsi="Times New Roman" w:cs="Times New Roman"/>
          <w:color w:val="000000" w:themeColor="text1"/>
          <w:sz w:val="28"/>
          <w:szCs w:val="28"/>
        </w:rPr>
        <w:t xml:space="preserve"> закон</w:t>
      </w:r>
      <w:r w:rsidR="005A7EB1">
        <w:rPr>
          <w:rFonts w:ascii="Times New Roman" w:eastAsia="Calibri" w:hAnsi="Times New Roman" w:cs="Times New Roman"/>
          <w:color w:val="000000" w:themeColor="text1"/>
          <w:sz w:val="28"/>
          <w:szCs w:val="28"/>
        </w:rPr>
        <w:t>а</w:t>
      </w:r>
      <w:r w:rsidR="005A7EB1" w:rsidRPr="005A7EB1">
        <w:rPr>
          <w:rFonts w:ascii="Times New Roman" w:eastAsia="Calibri" w:hAnsi="Times New Roman" w:cs="Times New Roman"/>
          <w:color w:val="000000" w:themeColor="text1"/>
          <w:sz w:val="28"/>
          <w:szCs w:val="28"/>
        </w:rPr>
        <w:t xml:space="preserve"> от 06.10.2003 </w:t>
      </w:r>
      <w:r w:rsidR="005A7EB1">
        <w:rPr>
          <w:rFonts w:ascii="Times New Roman" w:eastAsia="Calibri" w:hAnsi="Times New Roman" w:cs="Times New Roman"/>
          <w:color w:val="000000" w:themeColor="text1"/>
          <w:sz w:val="28"/>
          <w:szCs w:val="28"/>
        </w:rPr>
        <w:t xml:space="preserve">        № </w:t>
      </w:r>
      <w:r w:rsidR="005A7EB1" w:rsidRPr="005A7EB1">
        <w:rPr>
          <w:rFonts w:ascii="Times New Roman" w:eastAsia="Calibri" w:hAnsi="Times New Roman" w:cs="Times New Roman"/>
          <w:color w:val="000000" w:themeColor="text1"/>
          <w:sz w:val="28"/>
          <w:szCs w:val="28"/>
        </w:rPr>
        <w:t>131-ФЗ "Об общих принципах организации местного самоуправления в Российской Федерации"</w:t>
      </w:r>
      <w:r w:rsidR="005A7EB1">
        <w:rPr>
          <w:rFonts w:ascii="Times New Roman" w:eastAsia="Calibri" w:hAnsi="Times New Roman" w:cs="Times New Roman"/>
          <w:color w:val="000000" w:themeColor="text1"/>
          <w:sz w:val="28"/>
          <w:szCs w:val="28"/>
        </w:rPr>
        <w:t xml:space="preserve">, пунктами 2.4, 2.5, 2.6 </w:t>
      </w:r>
      <w:r w:rsidR="005A7EB1" w:rsidRPr="006B105E">
        <w:rPr>
          <w:rFonts w:ascii="Times New Roman" w:hAnsi="Times New Roman" w:cs="Times New Roman"/>
          <w:color w:val="000000" w:themeColor="text1"/>
          <w:sz w:val="28"/>
          <w:szCs w:val="28"/>
        </w:rPr>
        <w:t>решени</w:t>
      </w:r>
      <w:r w:rsidR="005A7EB1">
        <w:rPr>
          <w:rFonts w:ascii="Times New Roman" w:hAnsi="Times New Roman" w:cs="Times New Roman"/>
          <w:color w:val="000000" w:themeColor="text1"/>
          <w:sz w:val="28"/>
          <w:szCs w:val="28"/>
        </w:rPr>
        <w:t>я</w:t>
      </w:r>
      <w:r w:rsidR="005A7EB1" w:rsidRPr="006B105E">
        <w:rPr>
          <w:rFonts w:ascii="Times New Roman" w:eastAsia="Times New Roman" w:hAnsi="Times New Roman" w:cs="Times New Roman"/>
          <w:color w:val="000000" w:themeColor="text1"/>
          <w:sz w:val="28"/>
          <w:szCs w:val="28"/>
          <w:lang w:eastAsia="ru-RU"/>
        </w:rPr>
        <w:t xml:space="preserve"> городского Совета депутатов</w:t>
      </w:r>
      <w:r w:rsidR="005A7EB1" w:rsidRPr="006B105E">
        <w:rPr>
          <w:rFonts w:ascii="Times New Roman" w:eastAsia="Times New Roman" w:hAnsi="Times New Roman" w:cs="Times New Roman"/>
          <w:sz w:val="28"/>
          <w:szCs w:val="28"/>
          <w:lang w:eastAsia="ru-RU"/>
        </w:rPr>
        <w:t xml:space="preserve"> 28.10.2010 №7-47-ГС «</w:t>
      </w:r>
      <w:r w:rsidR="005A7EB1" w:rsidRPr="006B105E">
        <w:rPr>
          <w:rFonts w:ascii="Times New Roman" w:eastAsia="Times New Roman" w:hAnsi="Times New Roman" w:cs="Times New Roman"/>
          <w:color w:val="000000" w:themeColor="text1"/>
          <w:spacing w:val="-3"/>
          <w:sz w:val="28"/>
          <w:szCs w:val="28"/>
          <w:lang w:eastAsia="ru-RU"/>
        </w:rPr>
        <w:t>Об утверждении Положения о территориальном</w:t>
      </w:r>
      <w:r w:rsidR="005A7EB1" w:rsidRPr="006B105E">
        <w:rPr>
          <w:rFonts w:ascii="Times New Roman" w:eastAsia="Times New Roman" w:hAnsi="Times New Roman" w:cs="Times New Roman"/>
          <w:bCs/>
          <w:color w:val="000000" w:themeColor="text1"/>
          <w:spacing w:val="-3"/>
          <w:sz w:val="28"/>
          <w:szCs w:val="28"/>
          <w:lang w:eastAsia="ru-RU"/>
        </w:rPr>
        <w:t xml:space="preserve"> </w:t>
      </w:r>
      <w:r w:rsidR="005A7EB1" w:rsidRPr="006B105E">
        <w:rPr>
          <w:rFonts w:ascii="Times New Roman" w:eastAsia="Times New Roman" w:hAnsi="Times New Roman" w:cs="Times New Roman"/>
          <w:color w:val="000000" w:themeColor="text1"/>
          <w:spacing w:val="-3"/>
          <w:sz w:val="28"/>
          <w:szCs w:val="28"/>
          <w:lang w:eastAsia="ru-RU"/>
        </w:rPr>
        <w:t xml:space="preserve">общественном самоуправлении в городском округе город Дивногорск Красноярского края </w:t>
      </w:r>
      <w:r w:rsidR="005A7EB1" w:rsidRPr="006B105E">
        <w:rPr>
          <w:rFonts w:ascii="Times New Roman" w:eastAsia="Times New Roman" w:hAnsi="Times New Roman" w:cs="Times New Roman"/>
          <w:color w:val="000000" w:themeColor="text1"/>
          <w:sz w:val="28"/>
          <w:szCs w:val="28"/>
          <w:lang w:eastAsia="ru-RU"/>
        </w:rPr>
        <w:t>(в редакции от 26.05.2021 №10-64-ГС, от  27.04.2022 № 22-142-ГС, от  21.12.2022 № 29-194-НПА</w:t>
      </w:r>
      <w:r w:rsidR="005D68D9">
        <w:rPr>
          <w:rFonts w:ascii="Times New Roman" w:eastAsia="Times New Roman" w:hAnsi="Times New Roman" w:cs="Times New Roman"/>
          <w:color w:val="000000" w:themeColor="text1"/>
          <w:sz w:val="28"/>
          <w:szCs w:val="28"/>
          <w:lang w:eastAsia="ru-RU"/>
        </w:rPr>
        <w:t xml:space="preserve">, </w:t>
      </w:r>
      <w:r w:rsidR="005D68D9" w:rsidRPr="005D68D9">
        <w:rPr>
          <w:rFonts w:ascii="Times New Roman" w:eastAsia="Times New Roman" w:hAnsi="Times New Roman" w:cs="Times New Roman"/>
          <w:color w:val="000000" w:themeColor="text1"/>
          <w:sz w:val="28"/>
          <w:szCs w:val="28"/>
          <w:lang w:eastAsia="ru-RU"/>
        </w:rPr>
        <w:t>от 29.03.2023 № 32-202-НПА</w:t>
      </w:r>
      <w:r w:rsidR="005A7EB1" w:rsidRPr="006B105E">
        <w:rPr>
          <w:rFonts w:ascii="Times New Roman" w:eastAsia="Times New Roman" w:hAnsi="Times New Roman" w:cs="Times New Roman"/>
          <w:color w:val="000000" w:themeColor="text1"/>
          <w:sz w:val="28"/>
          <w:szCs w:val="28"/>
          <w:lang w:eastAsia="ru-RU"/>
        </w:rPr>
        <w:t xml:space="preserve">), </w:t>
      </w:r>
      <w:r w:rsidR="005A7EB1">
        <w:rPr>
          <w:rFonts w:ascii="Times New Roman" w:eastAsia="Calibri" w:hAnsi="Times New Roman" w:cs="Times New Roman"/>
          <w:color w:val="000000" w:themeColor="text1"/>
          <w:sz w:val="28"/>
          <w:szCs w:val="28"/>
        </w:rPr>
        <w:t xml:space="preserve">на основании предложения населения п. </w:t>
      </w:r>
      <w:proofErr w:type="spellStart"/>
      <w:r w:rsidR="005A7EB1">
        <w:rPr>
          <w:rFonts w:ascii="Times New Roman" w:eastAsia="Calibri" w:hAnsi="Times New Roman" w:cs="Times New Roman"/>
          <w:color w:val="000000" w:themeColor="text1"/>
          <w:sz w:val="28"/>
          <w:szCs w:val="28"/>
        </w:rPr>
        <w:t>Манский</w:t>
      </w:r>
      <w:proofErr w:type="spellEnd"/>
      <w:r w:rsidR="00BD0685">
        <w:rPr>
          <w:rFonts w:ascii="Times New Roman" w:eastAsia="Calibri" w:hAnsi="Times New Roman" w:cs="Times New Roman"/>
          <w:color w:val="000000" w:themeColor="text1"/>
          <w:sz w:val="28"/>
          <w:szCs w:val="28"/>
        </w:rPr>
        <w:t xml:space="preserve"> от 23.08.2023</w:t>
      </w:r>
      <w:r w:rsidR="005A7EB1">
        <w:rPr>
          <w:rFonts w:ascii="Times New Roman" w:eastAsia="Calibri" w:hAnsi="Times New Roman" w:cs="Times New Roman"/>
          <w:color w:val="000000" w:themeColor="text1"/>
          <w:sz w:val="28"/>
          <w:szCs w:val="28"/>
        </w:rPr>
        <w:t xml:space="preserve">, </w:t>
      </w:r>
      <w:r w:rsidRPr="006B105E">
        <w:rPr>
          <w:rFonts w:ascii="Times New Roman" w:eastAsia="Times New Roman" w:hAnsi="Times New Roman" w:cs="Times New Roman"/>
          <w:color w:val="000000" w:themeColor="text1"/>
          <w:sz w:val="28"/>
          <w:szCs w:val="28"/>
          <w:lang w:eastAsia="ru-RU"/>
        </w:rPr>
        <w:t xml:space="preserve">руководствуясь статьями </w:t>
      </w:r>
      <w:r w:rsidR="005A7EB1" w:rsidRPr="006B105E">
        <w:rPr>
          <w:rFonts w:ascii="Times New Roman" w:eastAsia="Calibri" w:hAnsi="Times New Roman" w:cs="Times New Roman"/>
          <w:color w:val="000000" w:themeColor="text1"/>
          <w:sz w:val="28"/>
          <w:szCs w:val="28"/>
        </w:rPr>
        <w:t>17</w:t>
      </w:r>
      <w:r w:rsidR="005A7EB1">
        <w:rPr>
          <w:rFonts w:ascii="Times New Roman" w:eastAsia="Calibri" w:hAnsi="Times New Roman" w:cs="Times New Roman"/>
          <w:color w:val="000000" w:themeColor="text1"/>
          <w:sz w:val="28"/>
          <w:szCs w:val="28"/>
        </w:rPr>
        <w:t>,</w:t>
      </w:r>
      <w:r w:rsidR="005A7EB1" w:rsidRPr="006B105E">
        <w:rPr>
          <w:rFonts w:ascii="Times New Roman" w:eastAsia="Calibri" w:hAnsi="Times New Roman" w:cs="Times New Roman"/>
          <w:color w:val="000000" w:themeColor="text1"/>
          <w:sz w:val="28"/>
          <w:szCs w:val="28"/>
        </w:rPr>
        <w:t xml:space="preserve"> </w:t>
      </w:r>
      <w:r w:rsidRPr="006B105E">
        <w:rPr>
          <w:rFonts w:ascii="Times New Roman" w:eastAsia="Times New Roman" w:hAnsi="Times New Roman" w:cs="Times New Roman"/>
          <w:color w:val="000000" w:themeColor="text1"/>
          <w:sz w:val="28"/>
          <w:szCs w:val="28"/>
          <w:lang w:eastAsia="ru-RU"/>
        </w:rPr>
        <w:t xml:space="preserve">26, 50 Устава города Дивногорска, </w:t>
      </w:r>
      <w:proofErr w:type="spellStart"/>
      <w:r w:rsidRPr="006B105E">
        <w:rPr>
          <w:rFonts w:ascii="Times New Roman" w:eastAsia="Times New Roman" w:hAnsi="Times New Roman" w:cs="Times New Roman"/>
          <w:color w:val="000000" w:themeColor="text1"/>
          <w:sz w:val="28"/>
          <w:szCs w:val="28"/>
          <w:lang w:eastAsia="ru-RU"/>
        </w:rPr>
        <w:t>Дивногорский</w:t>
      </w:r>
      <w:proofErr w:type="spellEnd"/>
      <w:r w:rsidRPr="006B105E">
        <w:rPr>
          <w:rFonts w:ascii="Times New Roman" w:eastAsia="Times New Roman" w:hAnsi="Times New Roman" w:cs="Times New Roman"/>
          <w:color w:val="000000" w:themeColor="text1"/>
          <w:sz w:val="28"/>
          <w:szCs w:val="28"/>
          <w:lang w:eastAsia="ru-RU"/>
        </w:rPr>
        <w:t xml:space="preserve"> городской Совет депутатов </w:t>
      </w:r>
      <w:r w:rsidRPr="00CC1AF2">
        <w:rPr>
          <w:rFonts w:ascii="Times New Roman" w:eastAsia="Times New Roman" w:hAnsi="Times New Roman" w:cs="Times New Roman"/>
          <w:b/>
          <w:color w:val="000000" w:themeColor="text1"/>
          <w:sz w:val="28"/>
          <w:szCs w:val="28"/>
          <w:lang w:eastAsia="ru-RU"/>
        </w:rPr>
        <w:t>РЕШИЛ:</w:t>
      </w:r>
      <w:proofErr w:type="gramEnd"/>
    </w:p>
    <w:p w:rsidR="00D64347" w:rsidRPr="007E4631" w:rsidRDefault="00D64347" w:rsidP="0016009B">
      <w:pPr>
        <w:spacing w:after="0" w:line="240" w:lineRule="auto"/>
        <w:ind w:firstLine="567"/>
        <w:jc w:val="both"/>
        <w:rPr>
          <w:rFonts w:ascii="Times New Roman" w:eastAsia="Times New Roman" w:hAnsi="Times New Roman" w:cs="Times New Roman"/>
          <w:sz w:val="28"/>
          <w:szCs w:val="28"/>
          <w:lang w:eastAsia="ru-RU"/>
        </w:rPr>
      </w:pPr>
      <w:r w:rsidRPr="007E4631">
        <w:rPr>
          <w:rFonts w:ascii="Times New Roman" w:eastAsia="Times New Roman" w:hAnsi="Times New Roman" w:cs="Times New Roman"/>
          <w:sz w:val="28"/>
          <w:szCs w:val="28"/>
          <w:lang w:eastAsia="ru-RU"/>
        </w:rPr>
        <w:t xml:space="preserve">1. </w:t>
      </w:r>
      <w:r w:rsidR="009C53F0" w:rsidRPr="009C53F0">
        <w:rPr>
          <w:rFonts w:ascii="Times New Roman" w:eastAsia="Times New Roman" w:hAnsi="Times New Roman" w:cs="Times New Roman"/>
          <w:sz w:val="28"/>
          <w:szCs w:val="28"/>
          <w:lang w:eastAsia="ru-RU"/>
        </w:rPr>
        <w:t>У</w:t>
      </w:r>
      <w:r w:rsidR="009C53F0" w:rsidRPr="009C53F0">
        <w:rPr>
          <w:rFonts w:ascii="Times New Roman" w:hAnsi="Times New Roman" w:cs="Times New Roman"/>
          <w:sz w:val="28"/>
          <w:szCs w:val="28"/>
        </w:rPr>
        <w:t>становить границы территории, на которой осуществля</w:t>
      </w:r>
      <w:r w:rsidR="009C53F0">
        <w:rPr>
          <w:rFonts w:ascii="Times New Roman" w:hAnsi="Times New Roman" w:cs="Times New Roman"/>
          <w:sz w:val="28"/>
          <w:szCs w:val="28"/>
        </w:rPr>
        <w:t>е</w:t>
      </w:r>
      <w:r w:rsidR="009C53F0" w:rsidRPr="009C53F0">
        <w:rPr>
          <w:rFonts w:ascii="Times New Roman" w:hAnsi="Times New Roman" w:cs="Times New Roman"/>
          <w:sz w:val="28"/>
          <w:szCs w:val="28"/>
        </w:rPr>
        <w:t>т</w:t>
      </w:r>
      <w:r w:rsidR="009C53F0">
        <w:rPr>
          <w:rFonts w:ascii="Times New Roman" w:hAnsi="Times New Roman" w:cs="Times New Roman"/>
          <w:sz w:val="28"/>
          <w:szCs w:val="28"/>
        </w:rPr>
        <w:t>ся</w:t>
      </w:r>
      <w:r w:rsidR="009C53F0" w:rsidRPr="009C53F0">
        <w:rPr>
          <w:rFonts w:ascii="Times New Roman" w:hAnsi="Times New Roman" w:cs="Times New Roman"/>
          <w:sz w:val="28"/>
          <w:szCs w:val="28"/>
        </w:rPr>
        <w:t xml:space="preserve"> территориальное общественное самоуправление</w:t>
      </w:r>
      <w:r w:rsidR="009C53F0" w:rsidRPr="004B23FB">
        <w:rPr>
          <w:rFonts w:ascii="Arial" w:hAnsi="Arial" w:cs="Arial"/>
        </w:rPr>
        <w:t xml:space="preserve"> </w:t>
      </w:r>
      <w:r>
        <w:rPr>
          <w:rFonts w:ascii="Times New Roman" w:hAnsi="Times New Roman" w:cs="Times New Roman"/>
          <w:sz w:val="28"/>
          <w:szCs w:val="28"/>
        </w:rPr>
        <w:t>М</w:t>
      </w:r>
      <w:r w:rsidRPr="007E4631">
        <w:rPr>
          <w:rFonts w:ascii="Times New Roman" w:hAnsi="Times New Roman" w:cs="Times New Roman"/>
          <w:sz w:val="28"/>
          <w:szCs w:val="28"/>
        </w:rPr>
        <w:t xml:space="preserve">естной общественной организации </w:t>
      </w:r>
      <w:r>
        <w:rPr>
          <w:rFonts w:ascii="Times New Roman" w:hAnsi="Times New Roman" w:cs="Times New Roman"/>
          <w:sz w:val="28"/>
          <w:szCs w:val="28"/>
        </w:rPr>
        <w:t>Т</w:t>
      </w:r>
      <w:r w:rsidRPr="007E4631">
        <w:rPr>
          <w:rFonts w:ascii="Times New Roman" w:hAnsi="Times New Roman" w:cs="Times New Roman"/>
          <w:sz w:val="28"/>
          <w:szCs w:val="28"/>
        </w:rPr>
        <w:t>ерриториальное общественное самоуправление</w:t>
      </w:r>
      <w:r>
        <w:rPr>
          <w:rFonts w:ascii="Times New Roman" w:hAnsi="Times New Roman" w:cs="Times New Roman"/>
          <w:sz w:val="28"/>
          <w:szCs w:val="28"/>
        </w:rPr>
        <w:t xml:space="preserve"> </w:t>
      </w:r>
      <w:r w:rsidRPr="007E4631">
        <w:rPr>
          <w:rFonts w:ascii="Times New Roman" w:eastAsia="Times New Roman" w:hAnsi="Times New Roman" w:cs="Times New Roman"/>
          <w:sz w:val="28"/>
          <w:szCs w:val="28"/>
          <w:lang w:eastAsia="ru-RU"/>
        </w:rPr>
        <w:t>«</w:t>
      </w:r>
      <w:proofErr w:type="spellStart"/>
      <w:r w:rsidRPr="007E4631">
        <w:rPr>
          <w:rFonts w:ascii="Times New Roman" w:eastAsia="Times New Roman" w:hAnsi="Times New Roman" w:cs="Times New Roman"/>
          <w:sz w:val="28"/>
          <w:szCs w:val="28"/>
          <w:lang w:eastAsia="ru-RU"/>
        </w:rPr>
        <w:t>Манский</w:t>
      </w:r>
      <w:proofErr w:type="spellEnd"/>
      <w:r w:rsidRPr="007E4631">
        <w:rPr>
          <w:rFonts w:ascii="Times New Roman" w:eastAsia="Times New Roman" w:hAnsi="Times New Roman" w:cs="Times New Roman"/>
          <w:sz w:val="28"/>
          <w:szCs w:val="28"/>
          <w:lang w:eastAsia="ru-RU"/>
        </w:rPr>
        <w:t xml:space="preserve">» </w:t>
      </w:r>
      <w:r w:rsidR="00513149">
        <w:rPr>
          <w:rFonts w:ascii="Times New Roman" w:eastAsia="Times New Roman" w:hAnsi="Times New Roman" w:cs="Times New Roman"/>
          <w:sz w:val="28"/>
          <w:szCs w:val="28"/>
          <w:lang w:eastAsia="ru-RU"/>
        </w:rPr>
        <w:t xml:space="preserve">в пределах территории п. </w:t>
      </w:r>
      <w:proofErr w:type="spellStart"/>
      <w:r w:rsidR="00513149">
        <w:rPr>
          <w:rFonts w:ascii="Times New Roman" w:eastAsia="Times New Roman" w:hAnsi="Times New Roman" w:cs="Times New Roman"/>
          <w:sz w:val="28"/>
          <w:szCs w:val="28"/>
          <w:lang w:eastAsia="ru-RU"/>
        </w:rPr>
        <w:t>Манский</w:t>
      </w:r>
      <w:proofErr w:type="spellEnd"/>
      <w:r w:rsidR="00513149">
        <w:rPr>
          <w:rFonts w:ascii="Times New Roman" w:eastAsia="Times New Roman" w:hAnsi="Times New Roman" w:cs="Times New Roman"/>
          <w:sz w:val="28"/>
          <w:szCs w:val="28"/>
          <w:lang w:eastAsia="ru-RU"/>
        </w:rPr>
        <w:t xml:space="preserve"> согласно </w:t>
      </w:r>
      <w:r w:rsidR="00A11841">
        <w:rPr>
          <w:rFonts w:ascii="Times New Roman" w:eastAsia="Times New Roman" w:hAnsi="Times New Roman" w:cs="Times New Roman"/>
          <w:sz w:val="28"/>
          <w:szCs w:val="28"/>
          <w:lang w:eastAsia="ru-RU"/>
        </w:rPr>
        <w:t>утвержденному Генеральному плану городского округа город Дивного</w:t>
      </w:r>
      <w:proofErr w:type="gramStart"/>
      <w:r w:rsidR="00A11841">
        <w:rPr>
          <w:rFonts w:ascii="Times New Roman" w:eastAsia="Times New Roman" w:hAnsi="Times New Roman" w:cs="Times New Roman"/>
          <w:sz w:val="28"/>
          <w:szCs w:val="28"/>
          <w:lang w:eastAsia="ru-RU"/>
        </w:rPr>
        <w:t xml:space="preserve">рск </w:t>
      </w:r>
      <w:r w:rsidR="007A0FA5">
        <w:rPr>
          <w:rFonts w:ascii="Times New Roman" w:eastAsia="Times New Roman" w:hAnsi="Times New Roman" w:cs="Times New Roman"/>
          <w:sz w:val="28"/>
          <w:szCs w:val="28"/>
          <w:lang w:eastAsia="ru-RU"/>
        </w:rPr>
        <w:t>Кр</w:t>
      </w:r>
      <w:proofErr w:type="gramEnd"/>
      <w:r w:rsidR="007A0FA5">
        <w:rPr>
          <w:rFonts w:ascii="Times New Roman" w:eastAsia="Times New Roman" w:hAnsi="Times New Roman" w:cs="Times New Roman"/>
          <w:sz w:val="28"/>
          <w:szCs w:val="28"/>
          <w:lang w:eastAsia="ru-RU"/>
        </w:rPr>
        <w:t xml:space="preserve">асноярского края </w:t>
      </w:r>
      <w:bookmarkStart w:id="0" w:name="_GoBack"/>
      <w:bookmarkEnd w:id="0"/>
      <w:r w:rsidR="00513149">
        <w:rPr>
          <w:rFonts w:ascii="Times New Roman" w:eastAsia="Times New Roman" w:hAnsi="Times New Roman" w:cs="Times New Roman"/>
          <w:sz w:val="28"/>
          <w:szCs w:val="28"/>
          <w:lang w:eastAsia="ru-RU"/>
        </w:rPr>
        <w:t>в соответствии с приложением к настоящему решению.</w:t>
      </w:r>
    </w:p>
    <w:p w:rsidR="00D64347" w:rsidRPr="009C53F0" w:rsidRDefault="00D64347" w:rsidP="00D64347">
      <w:pPr>
        <w:tabs>
          <w:tab w:val="left" w:pos="567"/>
        </w:tabs>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07593">
        <w:rPr>
          <w:rFonts w:ascii="Times New Roman" w:eastAsia="Times New Roman" w:hAnsi="Times New Roman" w:cs="Times New Roman"/>
          <w:sz w:val="28"/>
          <w:szCs w:val="28"/>
          <w:lang w:eastAsia="ru-RU"/>
        </w:rPr>
        <w:t xml:space="preserve">2. </w:t>
      </w:r>
      <w:r w:rsidRPr="00CC1AF2">
        <w:rPr>
          <w:rFonts w:ascii="Times New Roman" w:eastAsia="Times New Roman" w:hAnsi="Times New Roman" w:cs="Times New Roman"/>
          <w:sz w:val="28"/>
          <w:szCs w:val="28"/>
          <w:lang w:eastAsia="ru-RU"/>
        </w:rPr>
        <w:t>Признать утратившим силу</w:t>
      </w:r>
      <w:r w:rsidRPr="00CC1AF2">
        <w:rPr>
          <w:rFonts w:ascii="Times New Roman" w:hAnsi="Times New Roman" w:cs="Times New Roman"/>
          <w:sz w:val="28"/>
          <w:szCs w:val="28"/>
        </w:rPr>
        <w:t xml:space="preserve"> </w:t>
      </w:r>
      <w:r w:rsidR="009C53F0">
        <w:rPr>
          <w:rFonts w:ascii="Times New Roman" w:hAnsi="Times New Roman" w:cs="Times New Roman"/>
          <w:sz w:val="28"/>
          <w:szCs w:val="28"/>
        </w:rPr>
        <w:t xml:space="preserve">подпункт </w:t>
      </w:r>
      <w:proofErr w:type="gramStart"/>
      <w:r w:rsidR="00144917">
        <w:rPr>
          <w:rFonts w:ascii="Times New Roman" w:hAnsi="Times New Roman" w:cs="Times New Roman"/>
          <w:sz w:val="28"/>
          <w:szCs w:val="28"/>
        </w:rPr>
        <w:t>г</w:t>
      </w:r>
      <w:proofErr w:type="gramEnd"/>
      <w:r w:rsidR="009C53F0">
        <w:rPr>
          <w:rFonts w:ascii="Times New Roman" w:hAnsi="Times New Roman" w:cs="Times New Roman"/>
          <w:sz w:val="28"/>
          <w:szCs w:val="28"/>
        </w:rPr>
        <w:t xml:space="preserve"> </w:t>
      </w:r>
      <w:r>
        <w:rPr>
          <w:rFonts w:ascii="Times New Roman" w:hAnsi="Times New Roman" w:cs="Times New Roman"/>
          <w:sz w:val="28"/>
          <w:szCs w:val="28"/>
        </w:rPr>
        <w:t xml:space="preserve">пункта </w:t>
      </w:r>
      <w:r w:rsidRPr="00CC1AF2">
        <w:rPr>
          <w:rFonts w:ascii="Times New Roman" w:hAnsi="Times New Roman" w:cs="Times New Roman"/>
          <w:sz w:val="28"/>
          <w:szCs w:val="28"/>
        </w:rPr>
        <w:t xml:space="preserve">1 </w:t>
      </w:r>
      <w:r w:rsidR="009C53F0">
        <w:rPr>
          <w:rFonts w:ascii="Times New Roman" w:hAnsi="Times New Roman" w:cs="Times New Roman"/>
          <w:sz w:val="28"/>
          <w:szCs w:val="28"/>
        </w:rPr>
        <w:t>реш</w:t>
      </w:r>
      <w:r w:rsidRPr="00CC1AF2">
        <w:rPr>
          <w:rFonts w:ascii="Times New Roman" w:hAnsi="Times New Roman" w:cs="Times New Roman"/>
          <w:sz w:val="28"/>
          <w:szCs w:val="28"/>
        </w:rPr>
        <w:t>ени</w:t>
      </w:r>
      <w:r>
        <w:rPr>
          <w:rFonts w:ascii="Times New Roman" w:hAnsi="Times New Roman" w:cs="Times New Roman"/>
          <w:sz w:val="28"/>
          <w:szCs w:val="28"/>
        </w:rPr>
        <w:t>я</w:t>
      </w:r>
      <w:r w:rsidRPr="00CC1AF2">
        <w:rPr>
          <w:rFonts w:ascii="Times New Roman" w:hAnsi="Times New Roman" w:cs="Times New Roman"/>
          <w:sz w:val="28"/>
          <w:szCs w:val="28"/>
        </w:rPr>
        <w:t xml:space="preserve"> </w:t>
      </w:r>
      <w:proofErr w:type="spellStart"/>
      <w:r w:rsidR="0016009B">
        <w:rPr>
          <w:rFonts w:ascii="Times New Roman" w:hAnsi="Times New Roman" w:cs="Times New Roman"/>
          <w:sz w:val="28"/>
          <w:szCs w:val="28"/>
        </w:rPr>
        <w:t>Дивногорского</w:t>
      </w:r>
      <w:proofErr w:type="spellEnd"/>
      <w:r w:rsidR="0016009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городского Совета депутатов </w:t>
      </w:r>
      <w:r w:rsidRPr="00CC1AF2">
        <w:rPr>
          <w:rFonts w:ascii="Times New Roman" w:eastAsia="Times New Roman" w:hAnsi="Times New Roman" w:cs="Times New Roman"/>
          <w:sz w:val="28"/>
          <w:szCs w:val="28"/>
          <w:lang w:eastAsia="ru-RU"/>
        </w:rPr>
        <w:t xml:space="preserve">от </w:t>
      </w:r>
      <w:r w:rsidR="009C53F0">
        <w:rPr>
          <w:rFonts w:ascii="Times New Roman" w:eastAsia="Times New Roman" w:hAnsi="Times New Roman" w:cs="Times New Roman"/>
          <w:sz w:val="28"/>
          <w:szCs w:val="28"/>
          <w:lang w:eastAsia="ru-RU"/>
        </w:rPr>
        <w:t>24</w:t>
      </w:r>
      <w:r w:rsidRPr="00CC1AF2">
        <w:rPr>
          <w:rFonts w:ascii="Times New Roman" w:eastAsia="Times New Roman" w:hAnsi="Times New Roman" w:cs="Times New Roman"/>
          <w:sz w:val="28"/>
          <w:szCs w:val="28"/>
          <w:lang w:eastAsia="ru-RU"/>
        </w:rPr>
        <w:t>.</w:t>
      </w:r>
      <w:r w:rsidR="009C53F0">
        <w:rPr>
          <w:rFonts w:ascii="Times New Roman" w:eastAsia="Times New Roman" w:hAnsi="Times New Roman" w:cs="Times New Roman"/>
          <w:sz w:val="28"/>
          <w:szCs w:val="28"/>
          <w:lang w:eastAsia="ru-RU"/>
        </w:rPr>
        <w:t>02</w:t>
      </w:r>
      <w:r w:rsidRPr="00CC1AF2">
        <w:rPr>
          <w:rFonts w:ascii="Times New Roman" w:eastAsia="Times New Roman" w:hAnsi="Times New Roman" w:cs="Times New Roman"/>
          <w:sz w:val="28"/>
          <w:szCs w:val="28"/>
          <w:lang w:eastAsia="ru-RU"/>
        </w:rPr>
        <w:t>.2011 №</w:t>
      </w:r>
      <w:r w:rsidR="00144B87">
        <w:rPr>
          <w:rFonts w:ascii="Times New Roman" w:eastAsia="Times New Roman" w:hAnsi="Times New Roman" w:cs="Times New Roman"/>
          <w:sz w:val="28"/>
          <w:szCs w:val="28"/>
          <w:lang w:eastAsia="ru-RU"/>
        </w:rPr>
        <w:t xml:space="preserve"> </w:t>
      </w:r>
      <w:r w:rsidR="009C53F0">
        <w:rPr>
          <w:rFonts w:ascii="Times New Roman" w:eastAsia="Times New Roman" w:hAnsi="Times New Roman" w:cs="Times New Roman"/>
          <w:sz w:val="28"/>
          <w:szCs w:val="28"/>
          <w:lang w:eastAsia="ru-RU"/>
        </w:rPr>
        <w:t>11-74</w:t>
      </w:r>
      <w:r w:rsidRPr="00CC1AF2">
        <w:rPr>
          <w:rFonts w:ascii="Times New Roman" w:eastAsia="Times New Roman" w:hAnsi="Times New Roman" w:cs="Times New Roman"/>
          <w:sz w:val="28"/>
          <w:szCs w:val="28"/>
          <w:lang w:eastAsia="ru-RU"/>
        </w:rPr>
        <w:t>-</w:t>
      </w:r>
      <w:r w:rsidR="009C53F0">
        <w:rPr>
          <w:rFonts w:ascii="Times New Roman" w:eastAsia="Times New Roman" w:hAnsi="Times New Roman" w:cs="Times New Roman"/>
          <w:sz w:val="28"/>
          <w:szCs w:val="28"/>
          <w:lang w:eastAsia="ru-RU"/>
        </w:rPr>
        <w:t>ГС</w:t>
      </w:r>
      <w:r w:rsidRPr="00CC1AF2">
        <w:rPr>
          <w:rFonts w:ascii="Times New Roman" w:eastAsia="Times New Roman" w:hAnsi="Times New Roman" w:cs="Times New Roman"/>
          <w:sz w:val="28"/>
          <w:szCs w:val="28"/>
          <w:lang w:eastAsia="ru-RU"/>
        </w:rPr>
        <w:t xml:space="preserve"> </w:t>
      </w:r>
      <w:r w:rsidRPr="009C53F0">
        <w:rPr>
          <w:rFonts w:ascii="Times New Roman" w:eastAsia="Times New Roman" w:hAnsi="Times New Roman" w:cs="Times New Roman"/>
          <w:sz w:val="28"/>
          <w:szCs w:val="28"/>
          <w:lang w:eastAsia="ru-RU"/>
        </w:rPr>
        <w:t>«О</w:t>
      </w:r>
      <w:r w:rsidR="009C53F0" w:rsidRPr="009C53F0">
        <w:rPr>
          <w:rFonts w:ascii="Times New Roman" w:eastAsia="Times New Roman" w:hAnsi="Times New Roman" w:cs="Times New Roman"/>
          <w:sz w:val="28"/>
          <w:szCs w:val="28"/>
          <w:lang w:eastAsia="ru-RU"/>
        </w:rPr>
        <w:t xml:space="preserve">б </w:t>
      </w:r>
      <w:r w:rsidR="009C53F0" w:rsidRPr="009C53F0">
        <w:rPr>
          <w:rFonts w:ascii="Times New Roman" w:hAnsi="Times New Roman" w:cs="Times New Roman"/>
          <w:sz w:val="28"/>
          <w:szCs w:val="28"/>
        </w:rPr>
        <w:t>установлении границ территориального общественного самоуправления</w:t>
      </w:r>
      <w:r w:rsidR="009C53F0">
        <w:rPr>
          <w:rFonts w:ascii="Times New Roman" w:hAnsi="Times New Roman" w:cs="Times New Roman"/>
          <w:sz w:val="28"/>
          <w:szCs w:val="28"/>
        </w:rPr>
        <w:t xml:space="preserve"> в муниципальном образовании город Дивногорск».</w:t>
      </w:r>
    </w:p>
    <w:p w:rsidR="00D64347" w:rsidRPr="0065226A" w:rsidRDefault="00D64347" w:rsidP="009C53F0">
      <w:pPr>
        <w:tabs>
          <w:tab w:val="left" w:pos="567"/>
        </w:tabs>
        <w:spacing w:after="0" w:line="240" w:lineRule="auto"/>
        <w:ind w:right="-2"/>
        <w:jc w:val="both"/>
        <w:rPr>
          <w:rFonts w:ascii="Times New Roman" w:eastAsia="Times New Roman" w:hAnsi="Times New Roman" w:cs="Times New Roman"/>
          <w:sz w:val="28"/>
          <w:szCs w:val="28"/>
          <w:lang w:eastAsia="ru-RU"/>
        </w:rPr>
      </w:pPr>
      <w:r w:rsidRPr="00136A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E0D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CC1AF2">
        <w:rPr>
          <w:rFonts w:ascii="Times New Roman" w:eastAsia="Times New Roman" w:hAnsi="Times New Roman" w:cs="Times New Roman"/>
          <w:sz w:val="28"/>
          <w:szCs w:val="28"/>
          <w:lang w:eastAsia="ru-RU"/>
        </w:rPr>
        <w:t xml:space="preserve">3. </w:t>
      </w:r>
      <w:proofErr w:type="gramStart"/>
      <w:r w:rsidRPr="00207593">
        <w:rPr>
          <w:rFonts w:ascii="Times New Roman" w:eastAsia="Times New Roman" w:hAnsi="Times New Roman" w:cs="Times New Roman"/>
          <w:sz w:val="28"/>
          <w:szCs w:val="28"/>
          <w:lang w:eastAsia="ru-RU"/>
        </w:rPr>
        <w:t>Контроль за</w:t>
      </w:r>
      <w:proofErr w:type="gramEnd"/>
      <w:r w:rsidRPr="00207593">
        <w:rPr>
          <w:rFonts w:ascii="Times New Roman" w:eastAsia="Times New Roman" w:hAnsi="Times New Roman" w:cs="Times New Roman"/>
          <w:sz w:val="28"/>
          <w:szCs w:val="28"/>
          <w:lang w:eastAsia="ru-RU"/>
        </w:rPr>
        <w:t xml:space="preserve"> исполнением настоящего решения возложить на</w:t>
      </w:r>
      <w:r w:rsidRPr="003E0DCE">
        <w:rPr>
          <w:rFonts w:ascii="Times New Roman" w:eastAsia="Times New Roman" w:hAnsi="Times New Roman" w:cs="Times New Roman"/>
          <w:sz w:val="28"/>
          <w:szCs w:val="28"/>
          <w:lang w:eastAsia="ru-RU"/>
        </w:rPr>
        <w:t xml:space="preserve"> </w:t>
      </w:r>
      <w:r w:rsidRPr="00074929">
        <w:rPr>
          <w:rFonts w:ascii="Times New Roman" w:eastAsia="Times New Roman" w:hAnsi="Times New Roman" w:cs="Times New Roman"/>
          <w:sz w:val="28"/>
          <w:szCs w:val="28"/>
          <w:lang w:eastAsia="ru-RU"/>
        </w:rPr>
        <w:t xml:space="preserve">  постоянную комиссию по</w:t>
      </w:r>
      <w:r w:rsidRPr="00074929">
        <w:rPr>
          <w:rFonts w:ascii="Times New Roman" w:eastAsia="Calibri" w:hAnsi="Times New Roman" w:cs="Times New Roman"/>
          <w:sz w:val="28"/>
          <w:szCs w:val="28"/>
          <w:lang w:eastAsia="ru-RU"/>
        </w:rPr>
        <w:t xml:space="preserve"> законности, правопорядку, защите прав граждан и информационной политике</w:t>
      </w:r>
      <w:r w:rsidRPr="003E0DCE">
        <w:rPr>
          <w:rFonts w:ascii="Times New Roman" w:eastAsia="Calibri" w:hAnsi="Times New Roman" w:cs="Times New Roman"/>
          <w:sz w:val="28"/>
          <w:szCs w:val="28"/>
          <w:lang w:eastAsia="ru-RU"/>
        </w:rPr>
        <w:t xml:space="preserve"> </w:t>
      </w:r>
      <w:r w:rsidRPr="0007492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Коршун Е</w:t>
      </w:r>
      <w:r w:rsidRPr="00074929">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Г.</w:t>
      </w:r>
      <w:r w:rsidRPr="00074929">
        <w:rPr>
          <w:rFonts w:ascii="Times New Roman" w:eastAsia="Calibri"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6009B" w:rsidRDefault="00D64347" w:rsidP="00144B87">
      <w:pPr>
        <w:tabs>
          <w:tab w:val="left" w:pos="567"/>
          <w:tab w:val="left" w:pos="7655"/>
          <w:tab w:val="left" w:pos="8080"/>
          <w:tab w:val="left" w:pos="8364"/>
        </w:tabs>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526600">
        <w:rPr>
          <w:rFonts w:ascii="Times New Roman" w:hAnsi="Times New Roman" w:cs="Times New Roman"/>
          <w:sz w:val="28"/>
          <w:szCs w:val="28"/>
        </w:rPr>
        <w:t>Настоящее решение вступает в силу</w:t>
      </w:r>
      <w:r w:rsidR="0016009B">
        <w:rPr>
          <w:rFonts w:ascii="Times New Roman" w:hAnsi="Times New Roman" w:cs="Times New Roman"/>
          <w:sz w:val="28"/>
          <w:szCs w:val="28"/>
        </w:rPr>
        <w:t xml:space="preserve"> после опубликования в сетевом издании «Официальный сайт газеты «Огни Енисея»</w:t>
      </w:r>
      <w:r w:rsidRPr="00526600">
        <w:rPr>
          <w:rFonts w:ascii="Times New Roman" w:hAnsi="Times New Roman" w:cs="Times New Roman"/>
          <w:sz w:val="28"/>
          <w:szCs w:val="28"/>
        </w:rPr>
        <w:t xml:space="preserve"> и подлежит размещению на официальном сайте администрации города в информационно-телекоммуникационной сети «Интернет».</w:t>
      </w:r>
      <w:r w:rsidRPr="00207593">
        <w:rPr>
          <w:rFonts w:ascii="Times New Roman" w:eastAsia="Times New Roman" w:hAnsi="Times New Roman" w:cs="Times New Roman"/>
          <w:sz w:val="28"/>
          <w:szCs w:val="28"/>
          <w:lang w:eastAsia="ru-RU"/>
        </w:rPr>
        <w:t xml:space="preserve"> </w:t>
      </w:r>
    </w:p>
    <w:p w:rsidR="0016009B" w:rsidRPr="00207593" w:rsidRDefault="0016009B" w:rsidP="0016009B">
      <w:pPr>
        <w:tabs>
          <w:tab w:val="left" w:pos="567"/>
          <w:tab w:val="left" w:pos="7655"/>
          <w:tab w:val="left" w:pos="8080"/>
          <w:tab w:val="left" w:pos="8364"/>
        </w:tabs>
        <w:spacing w:after="0" w:line="240" w:lineRule="auto"/>
        <w:ind w:right="-2"/>
        <w:jc w:val="both"/>
        <w:rPr>
          <w:rFonts w:ascii="Times New Roman" w:eastAsia="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6009B" w:rsidTr="0016009B">
        <w:tc>
          <w:tcPr>
            <w:tcW w:w="4785" w:type="dxa"/>
          </w:tcPr>
          <w:p w:rsidR="0016009B" w:rsidRDefault="0016009B" w:rsidP="0016009B">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r w:rsidRPr="00207593">
              <w:rPr>
                <w:rFonts w:ascii="Times New Roman" w:eastAsia="Times New Roman" w:hAnsi="Times New Roman" w:cs="Times New Roman"/>
                <w:sz w:val="28"/>
                <w:szCs w:val="28"/>
                <w:lang w:eastAsia="ru-RU"/>
              </w:rPr>
              <w:t xml:space="preserve">Председатель </w:t>
            </w:r>
          </w:p>
          <w:p w:rsidR="0016009B" w:rsidRDefault="0016009B" w:rsidP="0016009B">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городского Совета депутатов </w:t>
            </w:r>
          </w:p>
          <w:p w:rsidR="0016009B" w:rsidRDefault="0016009B" w:rsidP="0016009B">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r w:rsidRPr="00207593">
              <w:rPr>
                <w:rFonts w:ascii="Times New Roman" w:eastAsia="Times New Roman" w:hAnsi="Times New Roman" w:cs="Times New Roman"/>
                <w:sz w:val="28"/>
                <w:szCs w:val="28"/>
                <w:lang w:eastAsia="ru-RU"/>
              </w:rPr>
              <w:t>Ю.И. Мурашов</w:t>
            </w:r>
            <w:r w:rsidRPr="007D26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c>
        <w:tc>
          <w:tcPr>
            <w:tcW w:w="4786" w:type="dxa"/>
          </w:tcPr>
          <w:p w:rsidR="0016009B" w:rsidRDefault="0016009B" w:rsidP="00D64347">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r w:rsidRPr="00207593">
              <w:rPr>
                <w:rFonts w:ascii="Times New Roman" w:eastAsia="Times New Roman" w:hAnsi="Times New Roman" w:cs="Times New Roman"/>
                <w:sz w:val="28"/>
                <w:szCs w:val="28"/>
                <w:lang w:eastAsia="ru-RU"/>
              </w:rPr>
              <w:t xml:space="preserve">Глава города </w:t>
            </w:r>
          </w:p>
          <w:p w:rsidR="0016009B" w:rsidRDefault="0016009B" w:rsidP="00D64347">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p>
          <w:p w:rsidR="0016009B" w:rsidRDefault="0016009B" w:rsidP="00D64347">
            <w:pPr>
              <w:tabs>
                <w:tab w:val="left" w:pos="-142"/>
                <w:tab w:val="left" w:pos="993"/>
                <w:tab w:val="left" w:pos="7655"/>
                <w:tab w:val="left" w:pos="8080"/>
                <w:tab w:val="left" w:pos="8364"/>
              </w:tabs>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r w:rsidRPr="00207593">
              <w:rPr>
                <w:rFonts w:ascii="Times New Roman" w:eastAsia="Times New Roman" w:hAnsi="Times New Roman" w:cs="Times New Roman"/>
                <w:sz w:val="28"/>
                <w:szCs w:val="28"/>
                <w:lang w:eastAsia="ru-RU"/>
              </w:rPr>
              <w:t>С.И. Егоров</w:t>
            </w:r>
          </w:p>
        </w:tc>
      </w:tr>
    </w:tbl>
    <w:p w:rsidR="00434DB4" w:rsidRDefault="00434DB4" w:rsidP="00D64347">
      <w:pPr>
        <w:tabs>
          <w:tab w:val="left" w:pos="-142"/>
          <w:tab w:val="left" w:pos="993"/>
          <w:tab w:val="left" w:pos="7655"/>
          <w:tab w:val="left" w:pos="8080"/>
          <w:tab w:val="left" w:pos="8364"/>
        </w:tabs>
        <w:spacing w:after="0" w:line="240" w:lineRule="auto"/>
        <w:ind w:right="-2"/>
        <w:jc w:val="both"/>
        <w:rPr>
          <w:rFonts w:ascii="Times New Roman" w:eastAsia="Times New Roman" w:hAnsi="Times New Roman" w:cs="Times New Roman"/>
          <w:sz w:val="28"/>
          <w:szCs w:val="28"/>
          <w:lang w:eastAsia="ru-RU"/>
        </w:rPr>
      </w:pPr>
    </w:p>
    <w:p w:rsidR="00434DB4" w:rsidRDefault="00434DB4" w:rsidP="00D64347">
      <w:pPr>
        <w:tabs>
          <w:tab w:val="left" w:pos="-142"/>
          <w:tab w:val="left" w:pos="993"/>
          <w:tab w:val="left" w:pos="7655"/>
          <w:tab w:val="left" w:pos="8080"/>
          <w:tab w:val="left" w:pos="8364"/>
        </w:tabs>
        <w:spacing w:after="0" w:line="240" w:lineRule="auto"/>
        <w:ind w:right="-2"/>
        <w:jc w:val="both"/>
        <w:rPr>
          <w:rFonts w:ascii="Times New Roman" w:eastAsia="Times New Roman" w:hAnsi="Times New Roman" w:cs="Times New Roman"/>
          <w:sz w:val="28"/>
          <w:szCs w:val="28"/>
          <w:lang w:eastAsia="ru-RU"/>
        </w:rPr>
      </w:pPr>
    </w:p>
    <w:p w:rsidR="009D0883" w:rsidRPr="00404F60" w:rsidRDefault="0016009B" w:rsidP="009D0883">
      <w:pPr>
        <w:spacing w:after="0" w:line="240" w:lineRule="auto"/>
        <w:ind w:left="2124"/>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sidR="009D0883" w:rsidRPr="00404F60">
        <w:rPr>
          <w:rFonts w:ascii="Times New Roman" w:eastAsia="Times New Roman" w:hAnsi="Times New Roman" w:cs="Times New Roman"/>
          <w:sz w:val="24"/>
          <w:szCs w:val="24"/>
          <w:lang w:eastAsia="ru-RU"/>
        </w:rPr>
        <w:t>Приложение</w:t>
      </w:r>
    </w:p>
    <w:p w:rsidR="009D0883" w:rsidRPr="00404F60" w:rsidRDefault="009D0883" w:rsidP="009D0883">
      <w:pPr>
        <w:spacing w:after="0" w:line="240" w:lineRule="auto"/>
        <w:ind w:left="2832" w:firstLine="708"/>
        <w:jc w:val="center"/>
        <w:rPr>
          <w:rFonts w:ascii="Times New Roman" w:eastAsia="Times New Roman" w:hAnsi="Times New Roman" w:cs="Times New Roman"/>
          <w:sz w:val="24"/>
          <w:szCs w:val="24"/>
          <w:lang w:eastAsia="ru-RU"/>
        </w:rPr>
      </w:pPr>
      <w:r w:rsidRPr="00404F60">
        <w:rPr>
          <w:rFonts w:ascii="Times New Roman" w:eastAsia="Times New Roman" w:hAnsi="Times New Roman" w:cs="Times New Roman"/>
          <w:sz w:val="24"/>
          <w:szCs w:val="24"/>
          <w:lang w:eastAsia="ru-RU"/>
        </w:rPr>
        <w:t xml:space="preserve">                </w:t>
      </w:r>
      <w:r w:rsidRPr="00D61BDF">
        <w:rPr>
          <w:rFonts w:ascii="Times New Roman" w:eastAsia="Times New Roman" w:hAnsi="Times New Roman" w:cs="Times New Roman"/>
          <w:sz w:val="24"/>
          <w:szCs w:val="24"/>
          <w:lang w:eastAsia="ru-RU"/>
        </w:rPr>
        <w:t xml:space="preserve"> </w:t>
      </w:r>
      <w:r w:rsidR="0016009B">
        <w:rPr>
          <w:rFonts w:ascii="Times New Roman" w:eastAsia="Times New Roman" w:hAnsi="Times New Roman" w:cs="Times New Roman"/>
          <w:sz w:val="24"/>
          <w:szCs w:val="24"/>
          <w:lang w:eastAsia="ru-RU"/>
        </w:rPr>
        <w:t xml:space="preserve">     </w:t>
      </w:r>
      <w:r w:rsidRPr="00D61BDF">
        <w:rPr>
          <w:rFonts w:ascii="Times New Roman" w:eastAsia="Times New Roman" w:hAnsi="Times New Roman" w:cs="Times New Roman"/>
          <w:sz w:val="24"/>
          <w:szCs w:val="24"/>
          <w:lang w:eastAsia="ru-RU"/>
        </w:rPr>
        <w:t xml:space="preserve"> </w:t>
      </w:r>
      <w:r w:rsidRPr="00404F60">
        <w:rPr>
          <w:rFonts w:ascii="Times New Roman" w:eastAsia="Times New Roman" w:hAnsi="Times New Roman" w:cs="Times New Roman"/>
          <w:sz w:val="24"/>
          <w:szCs w:val="24"/>
          <w:lang w:eastAsia="ru-RU"/>
        </w:rPr>
        <w:t>к решению городского Совета</w:t>
      </w:r>
    </w:p>
    <w:p w:rsidR="009D0883" w:rsidRPr="00404F60" w:rsidRDefault="009D0883" w:rsidP="009D0883">
      <w:pPr>
        <w:spacing w:after="0" w:line="240" w:lineRule="auto"/>
        <w:ind w:left="2832" w:firstLine="708"/>
        <w:jc w:val="center"/>
        <w:rPr>
          <w:rFonts w:ascii="Times New Roman" w:eastAsia="Times New Roman" w:hAnsi="Times New Roman" w:cs="Times New Roman"/>
          <w:sz w:val="24"/>
          <w:szCs w:val="24"/>
          <w:lang w:eastAsia="ru-RU"/>
        </w:rPr>
      </w:pPr>
      <w:r w:rsidRPr="00404F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4F6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_______202</w:t>
      </w:r>
      <w:r w:rsidR="005A7EB1">
        <w:rPr>
          <w:rFonts w:ascii="Times New Roman" w:eastAsia="Times New Roman" w:hAnsi="Times New Roman" w:cs="Times New Roman"/>
          <w:sz w:val="24"/>
          <w:szCs w:val="24"/>
          <w:lang w:eastAsia="ru-RU"/>
        </w:rPr>
        <w:t>5</w:t>
      </w:r>
      <w:r w:rsidRPr="00404F60">
        <w:rPr>
          <w:rFonts w:ascii="Times New Roman" w:eastAsia="Times New Roman" w:hAnsi="Times New Roman" w:cs="Times New Roman"/>
          <w:sz w:val="24"/>
          <w:szCs w:val="24"/>
          <w:lang w:eastAsia="ru-RU"/>
        </w:rPr>
        <w:t xml:space="preserve">  №</w:t>
      </w:r>
      <w:r w:rsidR="0016009B">
        <w:rPr>
          <w:rFonts w:ascii="Times New Roman" w:eastAsia="Times New Roman" w:hAnsi="Times New Roman" w:cs="Times New Roman"/>
          <w:sz w:val="24"/>
          <w:szCs w:val="24"/>
          <w:lang w:eastAsia="ru-RU"/>
        </w:rPr>
        <w:t xml:space="preserve"> 54-     - </w:t>
      </w:r>
      <w:r>
        <w:rPr>
          <w:rFonts w:ascii="Times New Roman" w:eastAsia="Times New Roman" w:hAnsi="Times New Roman" w:cs="Times New Roman"/>
          <w:sz w:val="24"/>
          <w:szCs w:val="24"/>
          <w:lang w:eastAsia="ru-RU"/>
        </w:rPr>
        <w:t>НПА</w:t>
      </w:r>
    </w:p>
    <w:p w:rsidR="0068113F" w:rsidRDefault="0068113F" w:rsidP="00D64347">
      <w:pPr>
        <w:tabs>
          <w:tab w:val="left" w:pos="-142"/>
          <w:tab w:val="left" w:pos="993"/>
        </w:tabs>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8113F" w:rsidRDefault="00144917" w:rsidP="0068113F">
      <w:pPr>
        <w:tabs>
          <w:tab w:val="left" w:pos="-142"/>
          <w:tab w:val="left" w:pos="993"/>
        </w:tabs>
        <w:spacing w:after="0" w:line="240" w:lineRule="auto"/>
        <w:ind w:right="-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Схема участка</w:t>
      </w:r>
    </w:p>
    <w:p w:rsidR="007F1222" w:rsidRPr="0068113F" w:rsidRDefault="0068113F" w:rsidP="0068113F">
      <w:pPr>
        <w:tabs>
          <w:tab w:val="left" w:pos="-142"/>
          <w:tab w:val="left" w:pos="993"/>
        </w:tabs>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7EB1">
        <w:rPr>
          <w:rFonts w:ascii="Times New Roman" w:eastAsia="Times New Roman" w:hAnsi="Times New Roman" w:cs="Times New Roman"/>
          <w:sz w:val="28"/>
          <w:szCs w:val="28"/>
          <w:lang w:eastAsia="ru-RU"/>
        </w:rPr>
        <w:t>из Г</w:t>
      </w:r>
      <w:r w:rsidR="00144917">
        <w:rPr>
          <w:rFonts w:ascii="Times New Roman" w:eastAsia="Times New Roman" w:hAnsi="Times New Roman" w:cs="Times New Roman"/>
          <w:sz w:val="28"/>
          <w:szCs w:val="28"/>
          <w:lang w:eastAsia="ru-RU"/>
        </w:rPr>
        <w:t>ен</w:t>
      </w:r>
      <w:r>
        <w:rPr>
          <w:rFonts w:ascii="Times New Roman" w:eastAsia="Times New Roman" w:hAnsi="Times New Roman" w:cs="Times New Roman"/>
          <w:sz w:val="28"/>
          <w:szCs w:val="28"/>
          <w:lang w:eastAsia="ru-RU"/>
        </w:rPr>
        <w:t xml:space="preserve">ерального </w:t>
      </w:r>
      <w:r w:rsidR="00144917">
        <w:rPr>
          <w:rFonts w:ascii="Times New Roman" w:eastAsia="Times New Roman" w:hAnsi="Times New Roman" w:cs="Times New Roman"/>
          <w:sz w:val="28"/>
          <w:szCs w:val="28"/>
          <w:lang w:eastAsia="ru-RU"/>
        </w:rPr>
        <w:t xml:space="preserve"> плана</w:t>
      </w:r>
      <w:r>
        <w:rPr>
          <w:rFonts w:ascii="Times New Roman" w:eastAsia="Times New Roman" w:hAnsi="Times New Roman" w:cs="Times New Roman"/>
          <w:sz w:val="28"/>
          <w:szCs w:val="28"/>
          <w:lang w:eastAsia="ru-RU"/>
        </w:rPr>
        <w:t xml:space="preserve"> городского округа город Дивногорск</w:t>
      </w:r>
    </w:p>
    <w:p w:rsidR="00144917" w:rsidRDefault="00144917" w:rsidP="00F2072E">
      <w:pPr>
        <w:widowControl w:val="0"/>
        <w:spacing w:after="0"/>
        <w:ind w:left="100"/>
        <w:rPr>
          <w:rFonts w:ascii="Times New Roman" w:eastAsia="Courier New" w:hAnsi="Times New Roman" w:cs="Times New Roman"/>
          <w:color w:val="000000"/>
          <w:sz w:val="24"/>
          <w:szCs w:val="24"/>
          <w:lang w:eastAsia="ru-RU"/>
        </w:rPr>
      </w:pPr>
    </w:p>
    <w:p w:rsidR="00144917" w:rsidRDefault="00144917" w:rsidP="00F2072E">
      <w:pPr>
        <w:widowControl w:val="0"/>
        <w:spacing w:after="0"/>
        <w:ind w:left="100"/>
        <w:rPr>
          <w:rFonts w:ascii="Times New Roman" w:eastAsia="Courier New" w:hAnsi="Times New Roman" w:cs="Times New Roman"/>
          <w:color w:val="000000"/>
          <w:sz w:val="24"/>
          <w:szCs w:val="24"/>
          <w:lang w:eastAsia="ru-RU"/>
        </w:rPr>
      </w:pPr>
    </w:p>
    <w:p w:rsidR="00144917" w:rsidRDefault="00144917" w:rsidP="00F2072E">
      <w:pPr>
        <w:widowControl w:val="0"/>
        <w:spacing w:after="0"/>
        <w:ind w:left="100"/>
        <w:rPr>
          <w:rFonts w:ascii="Times New Roman" w:eastAsia="Courier New" w:hAnsi="Times New Roman" w:cs="Times New Roman"/>
          <w:color w:val="000000"/>
          <w:sz w:val="24"/>
          <w:szCs w:val="24"/>
          <w:lang w:eastAsia="ru-RU"/>
        </w:rPr>
      </w:pPr>
    </w:p>
    <w:p w:rsidR="00144917" w:rsidRDefault="00144917" w:rsidP="00F2072E">
      <w:pPr>
        <w:widowControl w:val="0"/>
        <w:spacing w:after="0"/>
        <w:ind w:left="100"/>
        <w:rPr>
          <w:rFonts w:ascii="Times New Roman" w:eastAsia="Courier New" w:hAnsi="Times New Roman" w:cs="Times New Roman"/>
          <w:color w:val="000000"/>
          <w:sz w:val="24"/>
          <w:szCs w:val="24"/>
          <w:lang w:eastAsia="ru-RU"/>
        </w:rPr>
      </w:pPr>
    </w:p>
    <w:p w:rsidR="00144917" w:rsidRDefault="00144917" w:rsidP="00F2072E">
      <w:pPr>
        <w:widowControl w:val="0"/>
        <w:spacing w:after="0"/>
        <w:ind w:left="100"/>
        <w:rPr>
          <w:rFonts w:ascii="Times New Roman" w:eastAsia="Courier New" w:hAnsi="Times New Roman" w:cs="Times New Roman"/>
          <w:color w:val="000000"/>
          <w:sz w:val="24"/>
          <w:szCs w:val="24"/>
          <w:lang w:eastAsia="ru-RU"/>
        </w:rPr>
      </w:pPr>
    </w:p>
    <w:p w:rsidR="00144917" w:rsidRDefault="00144917" w:rsidP="00F2072E">
      <w:pPr>
        <w:widowControl w:val="0"/>
        <w:spacing w:after="0"/>
        <w:ind w:left="100"/>
        <w:rPr>
          <w:rFonts w:ascii="Times New Roman" w:eastAsia="Courier New" w:hAnsi="Times New Roman" w:cs="Times New Roman"/>
          <w:color w:val="000000"/>
          <w:sz w:val="24"/>
          <w:szCs w:val="24"/>
          <w:lang w:eastAsia="ru-RU"/>
        </w:rPr>
      </w:pPr>
    </w:p>
    <w:p w:rsidR="00144917" w:rsidRDefault="00144917" w:rsidP="00F2072E">
      <w:pPr>
        <w:widowControl w:val="0"/>
        <w:spacing w:after="0"/>
        <w:ind w:left="100"/>
        <w:rPr>
          <w:rFonts w:ascii="Times New Roman" w:eastAsia="Courier New" w:hAnsi="Times New Roman" w:cs="Times New Roman"/>
          <w:color w:val="000000"/>
          <w:sz w:val="24"/>
          <w:szCs w:val="24"/>
          <w:lang w:eastAsia="ru-RU"/>
        </w:rPr>
      </w:pPr>
    </w:p>
    <w:p w:rsidR="00144917" w:rsidRDefault="00144917" w:rsidP="00F2072E">
      <w:pPr>
        <w:widowControl w:val="0"/>
        <w:spacing w:after="0"/>
        <w:ind w:left="100"/>
        <w:rPr>
          <w:rFonts w:ascii="Times New Roman" w:eastAsia="Courier New" w:hAnsi="Times New Roman" w:cs="Times New Roman"/>
          <w:color w:val="000000"/>
          <w:sz w:val="24"/>
          <w:szCs w:val="24"/>
          <w:lang w:eastAsia="ru-RU"/>
        </w:rPr>
      </w:pPr>
    </w:p>
    <w:p w:rsidR="00144917" w:rsidRDefault="00144917" w:rsidP="00F2072E">
      <w:pPr>
        <w:widowControl w:val="0"/>
        <w:spacing w:after="0"/>
        <w:ind w:left="100"/>
        <w:rPr>
          <w:rFonts w:ascii="Times New Roman" w:eastAsia="Courier New" w:hAnsi="Times New Roman" w:cs="Times New Roman"/>
          <w:color w:val="000000"/>
          <w:sz w:val="24"/>
          <w:szCs w:val="24"/>
          <w:lang w:eastAsia="ru-RU"/>
        </w:rPr>
      </w:pPr>
    </w:p>
    <w:p w:rsidR="00144917" w:rsidRDefault="00144917" w:rsidP="00F2072E">
      <w:pPr>
        <w:widowControl w:val="0"/>
        <w:spacing w:after="0"/>
        <w:ind w:left="100"/>
        <w:rPr>
          <w:rFonts w:ascii="Times New Roman" w:eastAsia="Courier New" w:hAnsi="Times New Roman" w:cs="Times New Roman"/>
          <w:color w:val="000000"/>
          <w:sz w:val="24"/>
          <w:szCs w:val="24"/>
          <w:lang w:eastAsia="ru-RU"/>
        </w:rPr>
      </w:pPr>
    </w:p>
    <w:p w:rsidR="00144917" w:rsidRDefault="00144917" w:rsidP="00F2072E">
      <w:pPr>
        <w:widowControl w:val="0"/>
        <w:spacing w:after="0"/>
        <w:ind w:left="100"/>
        <w:rPr>
          <w:rFonts w:ascii="Times New Roman" w:eastAsia="Courier New" w:hAnsi="Times New Roman" w:cs="Times New Roman"/>
          <w:color w:val="000000"/>
          <w:sz w:val="24"/>
          <w:szCs w:val="24"/>
          <w:lang w:eastAsia="ru-RU"/>
        </w:rPr>
      </w:pPr>
    </w:p>
    <w:p w:rsidR="00144917" w:rsidRDefault="00144917" w:rsidP="0068113F">
      <w:pPr>
        <w:widowControl w:val="0"/>
        <w:spacing w:after="0"/>
        <w:rPr>
          <w:rFonts w:ascii="Times New Roman" w:eastAsia="Courier New" w:hAnsi="Times New Roman" w:cs="Times New Roman"/>
          <w:color w:val="000000"/>
          <w:sz w:val="24"/>
          <w:szCs w:val="24"/>
          <w:lang w:eastAsia="ru-RU"/>
        </w:rPr>
      </w:pPr>
    </w:p>
    <w:sectPr w:rsidR="00144917" w:rsidSect="005A7EB1">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47"/>
    <w:rsid w:val="000131C8"/>
    <w:rsid w:val="000D3029"/>
    <w:rsid w:val="00144917"/>
    <w:rsid w:val="00144B87"/>
    <w:rsid w:val="0016009B"/>
    <w:rsid w:val="00434DB4"/>
    <w:rsid w:val="00513149"/>
    <w:rsid w:val="005A7EB1"/>
    <w:rsid w:val="005D68D9"/>
    <w:rsid w:val="0068113F"/>
    <w:rsid w:val="00780636"/>
    <w:rsid w:val="007A0FA5"/>
    <w:rsid w:val="007F1222"/>
    <w:rsid w:val="009C53F0"/>
    <w:rsid w:val="009D0883"/>
    <w:rsid w:val="00A11841"/>
    <w:rsid w:val="00B86460"/>
    <w:rsid w:val="00BD0685"/>
    <w:rsid w:val="00BE26E5"/>
    <w:rsid w:val="00BF492B"/>
    <w:rsid w:val="00D04608"/>
    <w:rsid w:val="00D61BDF"/>
    <w:rsid w:val="00D64347"/>
    <w:rsid w:val="00F20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3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347"/>
    <w:rPr>
      <w:rFonts w:ascii="Tahoma" w:hAnsi="Tahoma" w:cs="Tahoma"/>
      <w:sz w:val="16"/>
      <w:szCs w:val="1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4347"/>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2Exact">
    <w:name w:val="Основной текст (2) Exact"/>
    <w:basedOn w:val="a0"/>
    <w:link w:val="2"/>
    <w:rsid w:val="00D61BDF"/>
    <w:rPr>
      <w:rFonts w:ascii="Times New Roman" w:eastAsia="Times New Roman" w:hAnsi="Times New Roman" w:cs="Times New Roman"/>
      <w:spacing w:val="4"/>
      <w:sz w:val="15"/>
      <w:szCs w:val="15"/>
      <w:shd w:val="clear" w:color="auto" w:fill="FFFFFF"/>
    </w:rPr>
  </w:style>
  <w:style w:type="character" w:customStyle="1" w:styleId="2MSGothic65pt0ptExact">
    <w:name w:val="Основной текст (2) + MS Gothic;6;5 pt;Интервал 0 pt Exact"/>
    <w:basedOn w:val="2Exact"/>
    <w:rsid w:val="00D61BDF"/>
    <w:rPr>
      <w:rFonts w:ascii="MS Gothic" w:eastAsia="MS Gothic" w:hAnsi="MS Gothic" w:cs="MS Gothic"/>
      <w:color w:val="000000"/>
      <w:spacing w:val="0"/>
      <w:w w:val="100"/>
      <w:position w:val="0"/>
      <w:sz w:val="13"/>
      <w:szCs w:val="13"/>
      <w:shd w:val="clear" w:color="auto" w:fill="FFFFFF"/>
    </w:rPr>
  </w:style>
  <w:style w:type="paragraph" w:customStyle="1" w:styleId="2">
    <w:name w:val="Основной текст (2)"/>
    <w:basedOn w:val="a"/>
    <w:link w:val="2Exact"/>
    <w:rsid w:val="00D61BDF"/>
    <w:pPr>
      <w:widowControl w:val="0"/>
      <w:shd w:val="clear" w:color="auto" w:fill="FFFFFF"/>
      <w:spacing w:before="240" w:after="0" w:line="202" w:lineRule="exact"/>
    </w:pPr>
    <w:rPr>
      <w:rFonts w:ascii="Times New Roman" w:eastAsia="Times New Roman" w:hAnsi="Times New Roman" w:cs="Times New Roman"/>
      <w:spacing w:val="4"/>
      <w:sz w:val="15"/>
      <w:szCs w:val="15"/>
    </w:rPr>
  </w:style>
  <w:style w:type="table" w:styleId="a5">
    <w:name w:val="Table Grid"/>
    <w:basedOn w:val="a1"/>
    <w:uiPriority w:val="59"/>
    <w:rsid w:val="0016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43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4347"/>
    <w:rPr>
      <w:rFonts w:ascii="Tahoma" w:hAnsi="Tahoma" w:cs="Tahoma"/>
      <w:sz w:val="16"/>
      <w:szCs w:val="1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4347"/>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2Exact">
    <w:name w:val="Основной текст (2) Exact"/>
    <w:basedOn w:val="a0"/>
    <w:link w:val="2"/>
    <w:rsid w:val="00D61BDF"/>
    <w:rPr>
      <w:rFonts w:ascii="Times New Roman" w:eastAsia="Times New Roman" w:hAnsi="Times New Roman" w:cs="Times New Roman"/>
      <w:spacing w:val="4"/>
      <w:sz w:val="15"/>
      <w:szCs w:val="15"/>
      <w:shd w:val="clear" w:color="auto" w:fill="FFFFFF"/>
    </w:rPr>
  </w:style>
  <w:style w:type="character" w:customStyle="1" w:styleId="2MSGothic65pt0ptExact">
    <w:name w:val="Основной текст (2) + MS Gothic;6;5 pt;Интервал 0 pt Exact"/>
    <w:basedOn w:val="2Exact"/>
    <w:rsid w:val="00D61BDF"/>
    <w:rPr>
      <w:rFonts w:ascii="MS Gothic" w:eastAsia="MS Gothic" w:hAnsi="MS Gothic" w:cs="MS Gothic"/>
      <w:color w:val="000000"/>
      <w:spacing w:val="0"/>
      <w:w w:val="100"/>
      <w:position w:val="0"/>
      <w:sz w:val="13"/>
      <w:szCs w:val="13"/>
      <w:shd w:val="clear" w:color="auto" w:fill="FFFFFF"/>
    </w:rPr>
  </w:style>
  <w:style w:type="paragraph" w:customStyle="1" w:styleId="2">
    <w:name w:val="Основной текст (2)"/>
    <w:basedOn w:val="a"/>
    <w:link w:val="2Exact"/>
    <w:rsid w:val="00D61BDF"/>
    <w:pPr>
      <w:widowControl w:val="0"/>
      <w:shd w:val="clear" w:color="auto" w:fill="FFFFFF"/>
      <w:spacing w:before="240" w:after="0" w:line="202" w:lineRule="exact"/>
    </w:pPr>
    <w:rPr>
      <w:rFonts w:ascii="Times New Roman" w:eastAsia="Times New Roman" w:hAnsi="Times New Roman" w:cs="Times New Roman"/>
      <w:spacing w:val="4"/>
      <w:sz w:val="15"/>
      <w:szCs w:val="15"/>
    </w:rPr>
  </w:style>
  <w:style w:type="table" w:styleId="a5">
    <w:name w:val="Table Grid"/>
    <w:basedOn w:val="a1"/>
    <w:uiPriority w:val="59"/>
    <w:rsid w:val="0016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Свидерская Ольга</cp:lastModifiedBy>
  <cp:revision>9</cp:revision>
  <cp:lastPrinted>2025-01-27T10:32:00Z</cp:lastPrinted>
  <dcterms:created xsi:type="dcterms:W3CDTF">2023-02-06T09:31:00Z</dcterms:created>
  <dcterms:modified xsi:type="dcterms:W3CDTF">2025-01-27T10:52:00Z</dcterms:modified>
</cp:coreProperties>
</file>