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1" w:rsidRPr="00873581" w:rsidRDefault="00873581" w:rsidP="0087358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73581">
        <w:rPr>
          <w:color w:val="000000"/>
          <w:sz w:val="24"/>
          <w:szCs w:val="24"/>
        </w:rPr>
        <w:t>городской округ город Дивного</w:t>
      </w:r>
      <w:proofErr w:type="gramStart"/>
      <w:r w:rsidRPr="00873581">
        <w:rPr>
          <w:color w:val="000000"/>
          <w:sz w:val="24"/>
          <w:szCs w:val="24"/>
        </w:rPr>
        <w:t>рск Кр</w:t>
      </w:r>
      <w:proofErr w:type="gramEnd"/>
      <w:r w:rsidRPr="00873581">
        <w:rPr>
          <w:color w:val="000000"/>
          <w:sz w:val="24"/>
          <w:szCs w:val="24"/>
        </w:rPr>
        <w:t xml:space="preserve">асноярского края </w:t>
      </w:r>
    </w:p>
    <w:p w:rsidR="00873581" w:rsidRPr="00873581" w:rsidRDefault="00873581" w:rsidP="0087358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73581" w:rsidRPr="00873581" w:rsidRDefault="00873581" w:rsidP="00873581">
      <w:pPr>
        <w:jc w:val="center"/>
        <w:rPr>
          <w:b/>
          <w:sz w:val="24"/>
          <w:szCs w:val="24"/>
        </w:rPr>
      </w:pPr>
      <w:r w:rsidRPr="00873581">
        <w:rPr>
          <w:b/>
          <w:noProof/>
          <w:sz w:val="24"/>
          <w:szCs w:val="24"/>
        </w:rPr>
        <w:drawing>
          <wp:inline distT="0" distB="0" distL="0" distR="0">
            <wp:extent cx="72390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81">
        <w:rPr>
          <w:b/>
          <w:sz w:val="24"/>
          <w:szCs w:val="24"/>
        </w:rPr>
        <w:br w:type="textWrapping" w:clear="all"/>
      </w:r>
    </w:p>
    <w:p w:rsidR="00873581" w:rsidRPr="00873581" w:rsidRDefault="00873581" w:rsidP="00873581">
      <w:pPr>
        <w:tabs>
          <w:tab w:val="left" w:pos="6204"/>
        </w:tabs>
        <w:jc w:val="center"/>
        <w:rPr>
          <w:b/>
          <w:sz w:val="32"/>
          <w:szCs w:val="32"/>
        </w:rPr>
      </w:pPr>
      <w:r w:rsidRPr="00873581">
        <w:rPr>
          <w:b/>
          <w:sz w:val="32"/>
          <w:szCs w:val="32"/>
        </w:rPr>
        <w:t>КОНТРОЛЬНО - СЧЕТНЫЙ ОРГАН</w:t>
      </w:r>
    </w:p>
    <w:p w:rsidR="00873581" w:rsidRPr="00873581" w:rsidRDefault="00873581" w:rsidP="00873581">
      <w:pPr>
        <w:jc w:val="center"/>
      </w:pPr>
    </w:p>
    <w:p w:rsidR="00873581" w:rsidRPr="00873581" w:rsidRDefault="00873581" w:rsidP="00873581">
      <w:pPr>
        <w:jc w:val="center"/>
      </w:pPr>
      <w:r w:rsidRPr="00873581">
        <w:t xml:space="preserve">663090, Красноярский край, г. Дивногорск, ул. </w:t>
      </w:r>
      <w:proofErr w:type="gramStart"/>
      <w:r w:rsidRPr="00873581">
        <w:t>Комсомольская</w:t>
      </w:r>
      <w:proofErr w:type="gramEnd"/>
      <w:r w:rsidRPr="00873581">
        <w:t>, д.2, офис 312</w:t>
      </w:r>
    </w:p>
    <w:p w:rsidR="00873581" w:rsidRPr="007C6845" w:rsidRDefault="00873581" w:rsidP="00873581">
      <w:r w:rsidRPr="00873581">
        <w:t xml:space="preserve">                          тел</w:t>
      </w:r>
      <w:r w:rsidRPr="007C6845">
        <w:t xml:space="preserve">. (39144) 3-05-57                                                 </w:t>
      </w:r>
      <w:r w:rsidRPr="00873581">
        <w:rPr>
          <w:lang w:val="en-US"/>
        </w:rPr>
        <w:t>E</w:t>
      </w:r>
      <w:r w:rsidRPr="007C6845">
        <w:t xml:space="preserve">- </w:t>
      </w:r>
      <w:r w:rsidRPr="00873581">
        <w:rPr>
          <w:lang w:val="en-US"/>
        </w:rPr>
        <w:t>mail</w:t>
      </w:r>
      <w:r w:rsidRPr="007C6845">
        <w:t xml:space="preserve">: </w:t>
      </w:r>
      <w:proofErr w:type="spellStart"/>
      <w:r w:rsidRPr="00873581">
        <w:rPr>
          <w:lang w:val="en-US"/>
        </w:rPr>
        <w:t>ksodivnogorsk</w:t>
      </w:r>
      <w:proofErr w:type="spellEnd"/>
      <w:r w:rsidRPr="007C6845">
        <w:t>@</w:t>
      </w:r>
      <w:r w:rsidRPr="00873581">
        <w:rPr>
          <w:lang w:val="en-US"/>
        </w:rPr>
        <w:t>mail</w:t>
      </w:r>
      <w:r w:rsidRPr="007C6845">
        <w:t>.</w:t>
      </w:r>
      <w:proofErr w:type="spellStart"/>
      <w:r w:rsidRPr="00873581">
        <w:rPr>
          <w:lang w:val="en-US"/>
        </w:rPr>
        <w:t>ru</w:t>
      </w:r>
      <w:proofErr w:type="spellEnd"/>
    </w:p>
    <w:p w:rsidR="00873581" w:rsidRPr="00873581" w:rsidRDefault="00873581" w:rsidP="008735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Pr="00AB2499">
        <w:rPr>
          <w:sz w:val="24"/>
          <w:szCs w:val="24"/>
        </w:rPr>
        <w:tab/>
      </w:r>
    </w:p>
    <w:p w:rsidR="00C15AA5" w:rsidRDefault="00AE0FC9" w:rsidP="008A0EED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A0EED">
        <w:rPr>
          <w:sz w:val="24"/>
          <w:szCs w:val="24"/>
        </w:rPr>
        <w:t>.0</w:t>
      </w:r>
      <w:r w:rsidR="00234078">
        <w:rPr>
          <w:sz w:val="24"/>
          <w:szCs w:val="24"/>
        </w:rPr>
        <w:t>1</w:t>
      </w:r>
      <w:r w:rsidR="008A0EED">
        <w:rPr>
          <w:sz w:val="24"/>
          <w:szCs w:val="24"/>
        </w:rPr>
        <w:t>.202</w:t>
      </w:r>
      <w:r w:rsidR="00390E2A">
        <w:rPr>
          <w:sz w:val="24"/>
          <w:szCs w:val="24"/>
        </w:rPr>
        <w:t>5</w:t>
      </w:r>
    </w:p>
    <w:p w:rsidR="00D16A71" w:rsidRPr="001D57BB" w:rsidRDefault="00D31500" w:rsidP="00D9424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B">
        <w:rPr>
          <w:rFonts w:ascii="Times New Roman" w:hAnsi="Times New Roman" w:cs="Times New Roman"/>
          <w:b/>
          <w:sz w:val="24"/>
          <w:szCs w:val="24"/>
        </w:rPr>
        <w:t>ОТЧЕТ О РАБОТЕ КОНТРОЛЬНО-СЧЕТНОГО ОРГАНА</w:t>
      </w:r>
    </w:p>
    <w:p w:rsidR="00D16A71" w:rsidRPr="001D57BB" w:rsidRDefault="00D31500" w:rsidP="00D9424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B">
        <w:rPr>
          <w:rFonts w:ascii="Times New Roman" w:hAnsi="Times New Roman" w:cs="Times New Roman"/>
          <w:b/>
          <w:sz w:val="24"/>
          <w:szCs w:val="24"/>
        </w:rPr>
        <w:t>ГОРОДА ДИВНОГОРСКА ЗА 202</w:t>
      </w:r>
      <w:r w:rsidR="00390E2A">
        <w:rPr>
          <w:rFonts w:ascii="Times New Roman" w:hAnsi="Times New Roman" w:cs="Times New Roman"/>
          <w:b/>
          <w:sz w:val="24"/>
          <w:szCs w:val="24"/>
        </w:rPr>
        <w:t>4</w:t>
      </w:r>
      <w:r w:rsidRPr="001D57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5AA5" w:rsidRPr="001D57BB" w:rsidRDefault="00C15AA5" w:rsidP="00C15AA5">
      <w:pPr>
        <w:pStyle w:val="ConsPlusNormal"/>
        <w:jc w:val="both"/>
      </w:pPr>
    </w:p>
    <w:p w:rsidR="00C15AA5" w:rsidRPr="001D57BB" w:rsidRDefault="00D31500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1. ОБЩИЕ СВ</w:t>
      </w:r>
      <w:r w:rsidR="00F54D92" w:rsidRPr="001D57BB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ДЕНИЯ</w:t>
      </w:r>
    </w:p>
    <w:p w:rsidR="007A3868" w:rsidRDefault="007A3868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7A3868">
        <w:rPr>
          <w:sz w:val="24"/>
          <w:szCs w:val="24"/>
        </w:rPr>
        <w:t xml:space="preserve">Настоящий </w:t>
      </w:r>
      <w:r w:rsidR="007443D9">
        <w:rPr>
          <w:sz w:val="24"/>
          <w:szCs w:val="24"/>
        </w:rPr>
        <w:t>О</w:t>
      </w:r>
      <w:r w:rsidRPr="007A3868">
        <w:rPr>
          <w:sz w:val="24"/>
          <w:szCs w:val="24"/>
        </w:rPr>
        <w:t xml:space="preserve">тчет о деятельности </w:t>
      </w:r>
      <w:r w:rsidR="00316AEF">
        <w:rPr>
          <w:sz w:val="24"/>
          <w:szCs w:val="24"/>
        </w:rPr>
        <w:t>Контрольн</w:t>
      </w:r>
      <w:proofErr w:type="gramStart"/>
      <w:r w:rsidR="00316AEF">
        <w:rPr>
          <w:sz w:val="24"/>
          <w:szCs w:val="24"/>
        </w:rPr>
        <w:t>о-</w:t>
      </w:r>
      <w:proofErr w:type="gramEnd"/>
      <w:r w:rsidR="00316AEF">
        <w:rPr>
          <w:sz w:val="24"/>
          <w:szCs w:val="24"/>
        </w:rPr>
        <w:t xml:space="preserve"> счетного органа</w:t>
      </w:r>
      <w:r w:rsidRPr="007A3868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Дивногорска</w:t>
      </w:r>
      <w:r w:rsidRPr="007A3868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785B11">
        <w:rPr>
          <w:sz w:val="24"/>
          <w:szCs w:val="24"/>
        </w:rPr>
        <w:t>4</w:t>
      </w:r>
      <w:r w:rsidRPr="007A3868">
        <w:rPr>
          <w:sz w:val="24"/>
          <w:szCs w:val="24"/>
        </w:rPr>
        <w:t xml:space="preserve"> год подготовлен в соответствии с </w:t>
      </w:r>
      <w:r w:rsidR="00785B11" w:rsidRPr="00785B11">
        <w:rPr>
          <w:sz w:val="24"/>
          <w:szCs w:val="24"/>
        </w:rPr>
        <w:t>Бюджетным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кодексом РФ, Федеральным законом от 07.02.2011 № 6-ФЗ «Об общих принципах организации и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деятельности контрольно-счетных органов субъектов Российской Федерации и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муниципальных образований»</w:t>
      </w:r>
      <w:r w:rsidR="00785B11">
        <w:rPr>
          <w:sz w:val="24"/>
          <w:szCs w:val="24"/>
        </w:rPr>
        <w:t xml:space="preserve">, «Положением о </w:t>
      </w:r>
      <w:r w:rsidR="00F03B22">
        <w:rPr>
          <w:sz w:val="24"/>
          <w:szCs w:val="24"/>
        </w:rPr>
        <w:t>К</w:t>
      </w:r>
      <w:r w:rsidR="00785B11">
        <w:rPr>
          <w:sz w:val="24"/>
          <w:szCs w:val="24"/>
        </w:rPr>
        <w:t>онтрольно- счетном органе города Дивногорска», утвержденн</w:t>
      </w:r>
      <w:r w:rsidR="00F03B22">
        <w:rPr>
          <w:sz w:val="24"/>
          <w:szCs w:val="24"/>
        </w:rPr>
        <w:t>о</w:t>
      </w:r>
      <w:r w:rsidR="00785B11">
        <w:rPr>
          <w:sz w:val="24"/>
          <w:szCs w:val="24"/>
        </w:rPr>
        <w:t>м решением городского Совета депутатов от 24.11.2021 №16-100-ГС.</w:t>
      </w:r>
    </w:p>
    <w:p w:rsidR="00C31A15" w:rsidRPr="00C31A15" w:rsidRDefault="00785B11" w:rsidP="00C31A15">
      <w:pPr>
        <w:shd w:val="clear" w:color="auto" w:fill="FFFFFF"/>
        <w:ind w:firstLine="567"/>
        <w:jc w:val="both"/>
        <w:rPr>
          <w:sz w:val="24"/>
          <w:szCs w:val="24"/>
        </w:rPr>
      </w:pPr>
      <w:r w:rsidRPr="00785B11">
        <w:rPr>
          <w:sz w:val="24"/>
          <w:szCs w:val="24"/>
        </w:rPr>
        <w:t>Контрольно-счетн</w:t>
      </w:r>
      <w:r>
        <w:rPr>
          <w:sz w:val="24"/>
          <w:szCs w:val="24"/>
        </w:rPr>
        <w:t xml:space="preserve">ый орган </w:t>
      </w:r>
      <w:r w:rsidR="00C31A15" w:rsidRPr="00C31A15">
        <w:rPr>
          <w:sz w:val="24"/>
          <w:szCs w:val="24"/>
        </w:rPr>
        <w:t>подотчет</w:t>
      </w:r>
      <w:r w:rsidR="00C31A15">
        <w:rPr>
          <w:sz w:val="24"/>
          <w:szCs w:val="24"/>
        </w:rPr>
        <w:t>е</w:t>
      </w:r>
      <w:r w:rsidR="00C31A15" w:rsidRPr="00C31A15">
        <w:rPr>
          <w:sz w:val="24"/>
          <w:szCs w:val="24"/>
        </w:rPr>
        <w:t xml:space="preserve">н </w:t>
      </w:r>
      <w:r w:rsidR="00C31A15">
        <w:rPr>
          <w:sz w:val="24"/>
          <w:szCs w:val="24"/>
        </w:rPr>
        <w:t>городскому Совету депутатов</w:t>
      </w:r>
      <w:r w:rsidR="00C31A15" w:rsidRPr="00C31A15">
        <w:rPr>
          <w:sz w:val="24"/>
          <w:szCs w:val="24"/>
        </w:rPr>
        <w:t>, обладает организационной,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>функциональной независимостью и осуществляет свою деятельность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>самостоятельно, руководствуясь Конституцией Российской Федерации,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 xml:space="preserve">Бюджетным кодексом Российской Федерации, </w:t>
      </w:r>
      <w:r w:rsidR="000D14FB">
        <w:rPr>
          <w:sz w:val="24"/>
          <w:szCs w:val="24"/>
        </w:rPr>
        <w:t>Ф</w:t>
      </w:r>
      <w:r w:rsidR="00C31A15" w:rsidRPr="00C31A15">
        <w:rPr>
          <w:sz w:val="24"/>
          <w:szCs w:val="24"/>
        </w:rPr>
        <w:t>едеральными законами, иными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 xml:space="preserve">нормативными правовыми актами Российской Федерации, </w:t>
      </w:r>
      <w:r w:rsidR="00C31A15">
        <w:rPr>
          <w:sz w:val="24"/>
          <w:szCs w:val="24"/>
        </w:rPr>
        <w:t>Красноярского края</w:t>
      </w:r>
      <w:r w:rsidR="00C31A15" w:rsidRPr="00C31A15">
        <w:rPr>
          <w:sz w:val="24"/>
          <w:szCs w:val="24"/>
        </w:rPr>
        <w:t xml:space="preserve"> </w:t>
      </w:r>
      <w:r w:rsidR="00C31A15">
        <w:rPr>
          <w:sz w:val="24"/>
          <w:szCs w:val="24"/>
        </w:rPr>
        <w:t>и</w:t>
      </w:r>
      <w:r w:rsidR="00C31A15" w:rsidRPr="00C31A15">
        <w:rPr>
          <w:sz w:val="24"/>
          <w:szCs w:val="24"/>
        </w:rPr>
        <w:t xml:space="preserve"> нормативными правовыми актами</w:t>
      </w:r>
      <w:r w:rsidR="00C31A15">
        <w:rPr>
          <w:sz w:val="24"/>
          <w:szCs w:val="24"/>
        </w:rPr>
        <w:t xml:space="preserve"> города Дивногорска.</w:t>
      </w:r>
    </w:p>
    <w:p w:rsidR="00B02E28" w:rsidRDefault="00973F62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973F62">
        <w:rPr>
          <w:sz w:val="24"/>
          <w:szCs w:val="24"/>
        </w:rPr>
        <w:t xml:space="preserve">Фактическая численность сотрудников Контрольно-счётного органа </w:t>
      </w:r>
      <w:r>
        <w:rPr>
          <w:sz w:val="24"/>
          <w:szCs w:val="24"/>
        </w:rPr>
        <w:t xml:space="preserve">с мая месяца </w:t>
      </w:r>
      <w:r w:rsidRPr="00973F62">
        <w:rPr>
          <w:sz w:val="24"/>
          <w:szCs w:val="24"/>
        </w:rPr>
        <w:t>отчётно</w:t>
      </w:r>
      <w:r>
        <w:rPr>
          <w:sz w:val="24"/>
          <w:szCs w:val="24"/>
        </w:rPr>
        <w:t>го</w:t>
      </w:r>
      <w:r w:rsidRPr="00973F62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а</w:t>
      </w:r>
      <w:r w:rsidRPr="00973F62">
        <w:rPr>
          <w:sz w:val="24"/>
          <w:szCs w:val="24"/>
        </w:rPr>
        <w:t xml:space="preserve"> составляла 1,0 штатную единицу (председатель Контрольно-счётного</w:t>
      </w:r>
      <w:r>
        <w:rPr>
          <w:sz w:val="24"/>
          <w:szCs w:val="24"/>
        </w:rPr>
        <w:t xml:space="preserve"> </w:t>
      </w:r>
      <w:r w:rsidRPr="00973F62">
        <w:rPr>
          <w:sz w:val="24"/>
          <w:szCs w:val="24"/>
        </w:rPr>
        <w:t>органа) при общей численности по утверждённому штатному расписанию – 3,0 штатные</w:t>
      </w:r>
      <w:r>
        <w:rPr>
          <w:sz w:val="24"/>
          <w:szCs w:val="24"/>
        </w:rPr>
        <w:t xml:space="preserve"> </w:t>
      </w:r>
      <w:r w:rsidRPr="00973F62">
        <w:rPr>
          <w:sz w:val="24"/>
          <w:szCs w:val="24"/>
        </w:rPr>
        <w:t>единицы.</w:t>
      </w:r>
      <w:r w:rsidR="00AE0FC9">
        <w:rPr>
          <w:sz w:val="24"/>
          <w:szCs w:val="24"/>
        </w:rPr>
        <w:t xml:space="preserve"> </w:t>
      </w:r>
      <w:r w:rsidR="00AE0FC9" w:rsidRPr="00AE0FC9">
        <w:rPr>
          <w:sz w:val="24"/>
          <w:szCs w:val="24"/>
        </w:rPr>
        <w:t>Запланированные на год мероприятия исполнены в полном объеме, по их результатам подготовлены соответствующие акты, отчеты и заключения, которые направлены в городской Совет депутатов, объектам контроля и Главе города.</w:t>
      </w:r>
    </w:p>
    <w:p w:rsidR="00D240EC" w:rsidRDefault="00316AEF" w:rsidP="00714E4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Свою деятельность </w:t>
      </w:r>
      <w:r w:rsidR="00D93731">
        <w:rPr>
          <w:color w:val="auto"/>
        </w:rPr>
        <w:t xml:space="preserve">КСО </w:t>
      </w:r>
      <w:r>
        <w:rPr>
          <w:color w:val="auto"/>
        </w:rPr>
        <w:t>осуществля</w:t>
      </w:r>
      <w:r w:rsidR="00AE0FC9">
        <w:rPr>
          <w:color w:val="auto"/>
        </w:rPr>
        <w:t xml:space="preserve">л </w:t>
      </w:r>
      <w:r w:rsidR="009E2277" w:rsidRPr="001D57BB">
        <w:rPr>
          <w:color w:val="auto"/>
        </w:rPr>
        <w:t>на основании утвержденного плана работы</w:t>
      </w:r>
      <w:r w:rsidR="00432406">
        <w:rPr>
          <w:color w:val="auto"/>
        </w:rPr>
        <w:t>,</w:t>
      </w:r>
      <w:r w:rsidR="00432406" w:rsidRPr="00432406">
        <w:t xml:space="preserve"> </w:t>
      </w:r>
      <w:r w:rsidR="00432406" w:rsidRPr="00432406">
        <w:rPr>
          <w:color w:val="auto"/>
        </w:rPr>
        <w:t>который в целях обеспечения</w:t>
      </w:r>
      <w:r w:rsidR="007C53C4">
        <w:rPr>
          <w:color w:val="auto"/>
        </w:rPr>
        <w:t xml:space="preserve"> </w:t>
      </w:r>
      <w:r w:rsidR="00B74C80">
        <w:rPr>
          <w:color w:val="auto"/>
        </w:rPr>
        <w:t xml:space="preserve">принципов гласности </w:t>
      </w:r>
      <w:r w:rsidR="00432406" w:rsidRPr="00432406">
        <w:rPr>
          <w:color w:val="auto"/>
        </w:rPr>
        <w:t>и открытости размещ</w:t>
      </w:r>
      <w:r w:rsidR="00D93731">
        <w:rPr>
          <w:color w:val="auto"/>
        </w:rPr>
        <w:t>ается</w:t>
      </w:r>
      <w:r w:rsidR="00432406" w:rsidRPr="00432406">
        <w:rPr>
          <w:color w:val="auto"/>
        </w:rPr>
        <w:t xml:space="preserve"> на официальном</w:t>
      </w:r>
      <w:r w:rsidR="007C53C4">
        <w:rPr>
          <w:color w:val="auto"/>
        </w:rPr>
        <w:t xml:space="preserve"> </w:t>
      </w:r>
      <w:r w:rsidR="00432406" w:rsidRPr="00432406">
        <w:rPr>
          <w:color w:val="auto"/>
        </w:rPr>
        <w:t xml:space="preserve">сайте </w:t>
      </w:r>
      <w:r w:rsidR="007C53C4">
        <w:rPr>
          <w:color w:val="auto"/>
        </w:rPr>
        <w:t>администрации города.</w:t>
      </w:r>
    </w:p>
    <w:p w:rsidR="00316AEF" w:rsidRDefault="00316AEF" w:rsidP="00714E42">
      <w:pPr>
        <w:pStyle w:val="Default"/>
        <w:ind w:firstLine="567"/>
        <w:jc w:val="both"/>
        <w:rPr>
          <w:color w:val="auto"/>
        </w:rPr>
      </w:pPr>
      <w:r w:rsidRPr="00316AEF">
        <w:rPr>
          <w:color w:val="auto"/>
        </w:rPr>
        <w:t>Актуальность и целесообразность включения мероприятий в план работы определялась с учетом наличия рисков, которые потенциально могут приводить к негативным последствиям для бюджета и муниципальной собственности.</w:t>
      </w:r>
    </w:p>
    <w:p w:rsidR="00B25AA5" w:rsidRDefault="009E4620" w:rsidP="00714E42">
      <w:pPr>
        <w:pStyle w:val="Default"/>
        <w:ind w:firstLine="567"/>
        <w:jc w:val="both"/>
        <w:rPr>
          <w:color w:val="auto"/>
        </w:rPr>
      </w:pPr>
      <w:proofErr w:type="gramStart"/>
      <w:r w:rsidRPr="009E4620">
        <w:rPr>
          <w:color w:val="auto"/>
        </w:rPr>
        <w:t>Отчет о работе составлен по результатам проведенных контрольных и экспертно-аналитических мероприятий</w:t>
      </w:r>
      <w:r>
        <w:rPr>
          <w:color w:val="auto"/>
        </w:rPr>
        <w:t xml:space="preserve">, которыми </w:t>
      </w:r>
      <w:r w:rsidR="00B25AA5">
        <w:rPr>
          <w:color w:val="auto"/>
        </w:rPr>
        <w:t xml:space="preserve">были </w:t>
      </w:r>
      <w:r w:rsidR="00B25AA5" w:rsidRPr="00B25AA5">
        <w:rPr>
          <w:color w:val="auto"/>
        </w:rPr>
        <w:t>охвачены различные формы</w:t>
      </w:r>
      <w:r w:rsidR="00B25AA5">
        <w:rPr>
          <w:color w:val="auto"/>
        </w:rPr>
        <w:t xml:space="preserve"> </w:t>
      </w:r>
      <w:r w:rsidR="00B25AA5" w:rsidRPr="00B25AA5">
        <w:rPr>
          <w:color w:val="auto"/>
        </w:rPr>
        <w:t>использования бюджетных средств</w:t>
      </w:r>
      <w:r w:rsidR="00B25AA5">
        <w:rPr>
          <w:color w:val="auto"/>
        </w:rPr>
        <w:t>, в том числе</w:t>
      </w:r>
      <w:r w:rsidR="00D93731">
        <w:rPr>
          <w:color w:val="auto"/>
        </w:rPr>
        <w:t>:</w:t>
      </w:r>
      <w:r w:rsidR="00B25AA5">
        <w:rPr>
          <w:color w:val="auto"/>
        </w:rPr>
        <w:t xml:space="preserve"> </w:t>
      </w:r>
      <w:r w:rsidR="00B25AA5" w:rsidRPr="00B25AA5">
        <w:rPr>
          <w:color w:val="auto"/>
        </w:rPr>
        <w:t>анализ соблюдени</w:t>
      </w:r>
      <w:r w:rsidR="00B74C80">
        <w:rPr>
          <w:color w:val="auto"/>
        </w:rPr>
        <w:t>я</w:t>
      </w:r>
      <w:r w:rsidR="00B25AA5" w:rsidRPr="00B25AA5">
        <w:rPr>
          <w:color w:val="auto"/>
        </w:rPr>
        <w:t xml:space="preserve"> требований законодательства в сфере бюджетных правоотношений, аудит закупок, </w:t>
      </w:r>
      <w:r w:rsidR="00265C69">
        <w:rPr>
          <w:color w:val="auto"/>
        </w:rPr>
        <w:t xml:space="preserve">проверка </w:t>
      </w:r>
      <w:r w:rsidR="00B25AA5" w:rsidRPr="00B25AA5">
        <w:rPr>
          <w:color w:val="auto"/>
        </w:rPr>
        <w:t>реализаци</w:t>
      </w:r>
      <w:r w:rsidR="00265C69">
        <w:rPr>
          <w:color w:val="auto"/>
        </w:rPr>
        <w:t>и</w:t>
      </w:r>
      <w:r w:rsidR="00B25AA5" w:rsidRPr="00B25AA5">
        <w:rPr>
          <w:color w:val="auto"/>
        </w:rPr>
        <w:t xml:space="preserve"> полномочий в сфере ритуальной деятельности, анализ дебиторской задолженности за пользование земельными ресурсами</w:t>
      </w:r>
      <w:r w:rsidR="00E32B6F">
        <w:rPr>
          <w:color w:val="auto"/>
        </w:rPr>
        <w:t>, а также</w:t>
      </w:r>
      <w:r w:rsidR="00B25AA5" w:rsidRPr="00B25AA5">
        <w:rPr>
          <w:color w:val="auto"/>
        </w:rPr>
        <w:t xml:space="preserve"> контроль соблюдения порядка управления и распоряжения муниципальным имуществом. </w:t>
      </w:r>
      <w:proofErr w:type="gramEnd"/>
    </w:p>
    <w:p w:rsidR="00390E2A" w:rsidRDefault="00E67A57" w:rsidP="00714E42">
      <w:pPr>
        <w:pStyle w:val="ConsPlusNormal"/>
        <w:tabs>
          <w:tab w:val="left" w:pos="567"/>
        </w:tabs>
        <w:ind w:firstLine="567"/>
        <w:jc w:val="both"/>
      </w:pPr>
      <w:r w:rsidRPr="00E67A57">
        <w:t>Контрольно-счетный орган является членом Совета контрольно-счетных органов Красноярского края.</w:t>
      </w:r>
      <w:r w:rsidR="0025350C" w:rsidRPr="0025350C">
        <w:t xml:space="preserve"> </w:t>
      </w:r>
      <w:r w:rsidR="00B74C80" w:rsidRPr="00B74C80">
        <w:t>В отчетном периоде повышени</w:t>
      </w:r>
      <w:r w:rsidR="00B74C80">
        <w:t>е</w:t>
      </w:r>
      <w:r w:rsidR="00B74C80" w:rsidRPr="00B74C80">
        <w:t xml:space="preserve"> квалификации сотрудников КСО </w:t>
      </w:r>
      <w:r w:rsidR="00B74C80">
        <w:t xml:space="preserve">происходило </w:t>
      </w:r>
      <w:r w:rsidR="00B74C80" w:rsidRPr="00B74C80">
        <w:t>посредством участия в видеоконференциях.</w:t>
      </w:r>
    </w:p>
    <w:p w:rsidR="006D5B8C" w:rsidRPr="001D57BB" w:rsidRDefault="006D5B8C" w:rsidP="00714E42">
      <w:pPr>
        <w:pStyle w:val="ConsPlusNormal"/>
        <w:tabs>
          <w:tab w:val="left" w:pos="567"/>
        </w:tabs>
        <w:ind w:firstLine="567"/>
        <w:jc w:val="both"/>
      </w:pPr>
      <w:r w:rsidRPr="001D57BB">
        <w:t>Взаимодействие и полезный обмен тематической информацией с другими контролирующими и надзорными органами осуществлял</w:t>
      </w:r>
      <w:r w:rsidR="00587BFC" w:rsidRPr="001D57BB">
        <w:t>ся</w:t>
      </w:r>
      <w:r w:rsidRPr="001D57BB">
        <w:t xml:space="preserve"> на основании соглашений о </w:t>
      </w:r>
      <w:r w:rsidRPr="001D57BB">
        <w:lastRenderedPageBreak/>
        <w:t>сотрудничестве с Управлением Федерального казначейства и Счетной палатой Красноярского края.</w:t>
      </w:r>
    </w:p>
    <w:p w:rsidR="00A34DDB" w:rsidRPr="001D57BB" w:rsidRDefault="00A34DDB" w:rsidP="00714E42">
      <w:pPr>
        <w:ind w:firstLine="567"/>
        <w:jc w:val="both"/>
        <w:rPr>
          <w:sz w:val="24"/>
          <w:szCs w:val="24"/>
        </w:rPr>
      </w:pPr>
      <w:r w:rsidRPr="00A34DDB">
        <w:rPr>
          <w:sz w:val="24"/>
          <w:szCs w:val="24"/>
        </w:rPr>
        <w:t xml:space="preserve">В целом организация работы </w:t>
      </w:r>
      <w:r w:rsidR="009E2D7E">
        <w:rPr>
          <w:sz w:val="24"/>
          <w:szCs w:val="24"/>
        </w:rPr>
        <w:t>К</w:t>
      </w:r>
      <w:r w:rsidRPr="00A34DDB">
        <w:rPr>
          <w:sz w:val="24"/>
          <w:szCs w:val="24"/>
        </w:rPr>
        <w:t xml:space="preserve">онтрольно-счетного органа </w:t>
      </w:r>
      <w:r>
        <w:rPr>
          <w:sz w:val="24"/>
          <w:szCs w:val="24"/>
        </w:rPr>
        <w:t>Дивногорска</w:t>
      </w:r>
      <w:r w:rsidRPr="00A34DDB">
        <w:rPr>
          <w:sz w:val="24"/>
          <w:szCs w:val="24"/>
        </w:rPr>
        <w:t xml:space="preserve"> строилась в отчетном периоде, как и во все предыдущие годы, на основе установленных принципов его функционирования: законности, объективности, эффективности, независимости, ответственности, гласности и профессиональной этики.</w:t>
      </w:r>
    </w:p>
    <w:p w:rsidR="00A34DDB" w:rsidRDefault="00A34DDB" w:rsidP="002E64DF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5B8C" w:rsidRPr="001D57BB" w:rsidRDefault="006D5B8C" w:rsidP="002E64DF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II. ОСНОВНЫЕ РЕЗУЛЬТАТЫ КОНТРОЛЬНОЙ</w:t>
      </w:r>
      <w:r w:rsidR="00D94246"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ЭКСПЕРТНО-АНАЛИТИЧЕСКОЙ ДЕЯТЕЛЬНОСТИ </w:t>
      </w:r>
    </w:p>
    <w:p w:rsidR="00D94246" w:rsidRPr="001D57BB" w:rsidRDefault="00D94246" w:rsidP="00D94246"/>
    <w:p w:rsidR="00671FED" w:rsidRDefault="00671FED" w:rsidP="00671FED">
      <w:pPr>
        <w:pStyle w:val="ConsPlusNormal"/>
        <w:ind w:firstLine="567"/>
        <w:jc w:val="both"/>
      </w:pPr>
      <w:r>
        <w:t xml:space="preserve">В результате реализации годового </w:t>
      </w:r>
      <w:r w:rsidR="00B74C80">
        <w:t>п</w:t>
      </w:r>
      <w:r>
        <w:t>лана работы КСО</w:t>
      </w:r>
      <w:r w:rsidR="009E4620">
        <w:t xml:space="preserve"> проведен комплекс контрольных </w:t>
      </w:r>
      <w:r>
        <w:t>и экспертно-аналитических мероприятий, результаты которых позволили оценить действенность мер, принимаемых администрацией городского округа и подведомственных ей учреждений, в части исполнения бюджета Дивногорска, результативности (эффективности и экономности) использования муниципальных и иных ресурсов.</w:t>
      </w:r>
    </w:p>
    <w:p w:rsidR="00A94390" w:rsidRDefault="00E32B6F" w:rsidP="00671FED">
      <w:pPr>
        <w:pStyle w:val="ConsPlusNormal"/>
        <w:ind w:firstLine="567"/>
        <w:jc w:val="both"/>
      </w:pPr>
      <w:r>
        <w:t>В отчетном периоде м</w:t>
      </w:r>
      <w:r w:rsidR="00A94390" w:rsidRPr="00A94390">
        <w:t xml:space="preserve">ероприятиями было охвачено </w:t>
      </w:r>
      <w:r w:rsidR="00A94390">
        <w:t>22</w:t>
      </w:r>
      <w:r w:rsidR="00A94390" w:rsidRPr="00A94390">
        <w:t xml:space="preserve"> объект</w:t>
      </w:r>
      <w:r w:rsidR="00A94390">
        <w:t>а</w:t>
      </w:r>
      <w:r w:rsidR="00A94390" w:rsidRPr="00A94390">
        <w:t xml:space="preserve"> контроля, объем исследованных бюджетных средств составил </w:t>
      </w:r>
      <w:r w:rsidR="00A94390">
        <w:t xml:space="preserve">более </w:t>
      </w:r>
      <w:r w:rsidR="0004184F">
        <w:t>6,3</w:t>
      </w:r>
      <w:r w:rsidR="00A94390">
        <w:t xml:space="preserve"> </w:t>
      </w:r>
      <w:proofErr w:type="gramStart"/>
      <w:r w:rsidR="00A94390">
        <w:t>млрд</w:t>
      </w:r>
      <w:proofErr w:type="gramEnd"/>
      <w:r w:rsidR="00A94390">
        <w:t xml:space="preserve"> рублей.</w:t>
      </w:r>
    </w:p>
    <w:p w:rsidR="00A94390" w:rsidRDefault="00A94390" w:rsidP="00A90D7A">
      <w:pPr>
        <w:pStyle w:val="ConsPlusNormal"/>
        <w:ind w:firstLine="567"/>
        <w:jc w:val="both"/>
      </w:pPr>
      <w:r>
        <w:t>В</w:t>
      </w:r>
      <w:r w:rsidR="00A34DDB" w:rsidRPr="00A34DDB">
        <w:t xml:space="preserve">сего проведено </w:t>
      </w:r>
      <w:r>
        <w:t>98</w:t>
      </w:r>
      <w:r w:rsidR="00A34DDB" w:rsidRPr="00A34DDB">
        <w:t xml:space="preserve"> проверочных мероприятий, из них</w:t>
      </w:r>
      <w:r>
        <w:t>:</w:t>
      </w:r>
      <w:r w:rsidR="00A34DDB" w:rsidRPr="00A34DDB">
        <w:t xml:space="preserve"> </w:t>
      </w:r>
      <w:r>
        <w:t>59</w:t>
      </w:r>
      <w:r w:rsidR="00A34DDB" w:rsidRPr="00A34DDB">
        <w:t>- экспертн</w:t>
      </w:r>
      <w:proofErr w:type="gramStart"/>
      <w:r w:rsidR="00A34DDB" w:rsidRPr="00A34DDB">
        <w:t>о-</w:t>
      </w:r>
      <w:proofErr w:type="gramEnd"/>
      <w:r w:rsidR="00A34DDB" w:rsidRPr="00A34DDB">
        <w:t xml:space="preserve"> аналитических, </w:t>
      </w:r>
      <w:r>
        <w:t>5</w:t>
      </w:r>
      <w:r w:rsidR="00A34DDB" w:rsidRPr="00A34DDB">
        <w:t xml:space="preserve">- контрольных и </w:t>
      </w:r>
      <w:r>
        <w:t>34</w:t>
      </w:r>
      <w:r w:rsidR="00A34DDB" w:rsidRPr="00A34DDB">
        <w:t>- экспертиз нормативно- правовых актов.</w:t>
      </w:r>
      <w:r w:rsidR="00114646" w:rsidRPr="00114646">
        <w:t xml:space="preserve"> </w:t>
      </w:r>
    </w:p>
    <w:p w:rsidR="002E64DF" w:rsidRPr="001D57BB" w:rsidRDefault="006D5B8C" w:rsidP="00A90D7A">
      <w:pPr>
        <w:pStyle w:val="ConsPlusNormal"/>
        <w:ind w:firstLine="567"/>
        <w:jc w:val="both"/>
      </w:pPr>
      <w:r w:rsidRPr="001D57BB">
        <w:t>Одним из основных приоритетов деятельности КСО остается контроль формирования и исполнения бюджета г</w:t>
      </w:r>
      <w:r w:rsidR="001B4D4D" w:rsidRPr="001D57BB">
        <w:t>орода</w:t>
      </w:r>
      <w:r w:rsidRPr="001D57BB">
        <w:t xml:space="preserve"> Дивногорска. </w:t>
      </w:r>
    </w:p>
    <w:p w:rsidR="00D92FF9" w:rsidRDefault="008A38E1" w:rsidP="00D92FF9">
      <w:pPr>
        <w:pStyle w:val="ConsPlusNormal"/>
        <w:ind w:firstLine="567"/>
        <w:jc w:val="both"/>
      </w:pPr>
      <w:r>
        <w:t xml:space="preserve">1. </w:t>
      </w:r>
      <w:r w:rsidR="006D5B8C" w:rsidRPr="001D57BB">
        <w:t xml:space="preserve">В рамках </w:t>
      </w:r>
      <w:r w:rsidR="006D5B8C" w:rsidRPr="009E4620">
        <w:rPr>
          <w:u w:val="single"/>
        </w:rPr>
        <w:t>предварительного контроля</w:t>
      </w:r>
      <w:r w:rsidR="006D5B8C" w:rsidRPr="001D57BB">
        <w:t xml:space="preserve"> проведен анализ </w:t>
      </w:r>
      <w:r w:rsidR="006D5B8C" w:rsidRPr="000D2D47">
        <w:t>формирования бюджета</w:t>
      </w:r>
      <w:r w:rsidR="00056F4A">
        <w:t xml:space="preserve"> Дивногорска </w:t>
      </w:r>
      <w:r w:rsidR="006D5B8C" w:rsidRPr="001D57BB">
        <w:t>на 202</w:t>
      </w:r>
      <w:r w:rsidR="00A94390">
        <w:t>5</w:t>
      </w:r>
      <w:r w:rsidR="006D5B8C" w:rsidRPr="001D57BB">
        <w:t xml:space="preserve"> год и плановый период 202</w:t>
      </w:r>
      <w:r w:rsidR="00A94390">
        <w:t>6</w:t>
      </w:r>
      <w:r w:rsidR="006D5B8C" w:rsidRPr="001D57BB">
        <w:t>- 202</w:t>
      </w:r>
      <w:r w:rsidR="00A94390">
        <w:t>7</w:t>
      </w:r>
      <w:r w:rsidR="006D5B8C" w:rsidRPr="001D57BB">
        <w:t xml:space="preserve"> годов.</w:t>
      </w:r>
      <w:r w:rsidR="00D92FF9" w:rsidRPr="00D92FF9">
        <w:t xml:space="preserve"> </w:t>
      </w:r>
    </w:p>
    <w:p w:rsidR="00567881" w:rsidRDefault="00567881" w:rsidP="00D92FF9">
      <w:pPr>
        <w:pStyle w:val="ConsPlusNormal"/>
        <w:ind w:firstLine="567"/>
        <w:jc w:val="both"/>
      </w:pPr>
      <w:r w:rsidRPr="00567881">
        <w:t xml:space="preserve">По результату анализа </w:t>
      </w:r>
      <w:r>
        <w:t xml:space="preserve">проекта решения </w:t>
      </w:r>
      <w:r w:rsidR="009E4620">
        <w:t xml:space="preserve">Совета депутатов </w:t>
      </w:r>
      <w:r w:rsidRPr="00567881">
        <w:t xml:space="preserve">был сделан вывод о необходимости </w:t>
      </w:r>
      <w:proofErr w:type="gramStart"/>
      <w:r w:rsidRPr="00567881">
        <w:t>совершенствования</w:t>
      </w:r>
      <w:proofErr w:type="gramEnd"/>
      <w:r w:rsidRPr="00567881">
        <w:t xml:space="preserve"> выстроенной в Дивногорске системы стратегического планирования.</w:t>
      </w:r>
    </w:p>
    <w:p w:rsidR="00567881" w:rsidRDefault="00567881" w:rsidP="00567881">
      <w:pPr>
        <w:pStyle w:val="ConsPlusNormal"/>
        <w:ind w:firstLine="567"/>
        <w:jc w:val="both"/>
      </w:pPr>
      <w:r>
        <w:t>Были детально проанализированы общие характеристики бюджет</w:t>
      </w:r>
      <w:r w:rsidR="00B74C80">
        <w:t>а</w:t>
      </w:r>
      <w:r>
        <w:t>, проведена оценка соответствия требованиям бюджетного законодательства.</w:t>
      </w:r>
      <w:r w:rsidRPr="00567881">
        <w:t xml:space="preserve"> </w:t>
      </w:r>
      <w:r>
        <w:t>При этом КСО не удалось дать оценку запланированны</w:t>
      </w:r>
      <w:r w:rsidR="00B74C80">
        <w:t>м</w:t>
      </w:r>
      <w:r>
        <w:t xml:space="preserve"> бюджетны</w:t>
      </w:r>
      <w:r w:rsidR="00B74C80">
        <w:t>м</w:t>
      </w:r>
      <w:r>
        <w:t xml:space="preserve"> ассигновани</w:t>
      </w:r>
      <w:r w:rsidR="00B74C80">
        <w:t>ям</w:t>
      </w:r>
      <w:r>
        <w:t xml:space="preserve"> на реализацию мероприятий муниципальных программ</w:t>
      </w:r>
      <w:r w:rsidRPr="00567881">
        <w:t xml:space="preserve"> </w:t>
      </w:r>
      <w:r>
        <w:t>(а</w:t>
      </w:r>
      <w:r w:rsidRPr="00567881">
        <w:t xml:space="preserve"> это более 90% от доли общих расходов</w:t>
      </w:r>
      <w:r>
        <w:t xml:space="preserve">) т.к.  </w:t>
      </w:r>
      <w:r w:rsidRPr="00567881">
        <w:t xml:space="preserve">проекты городских муниципальных программ </w:t>
      </w:r>
      <w:r w:rsidR="00B74C80">
        <w:t xml:space="preserve">не были представлены </w:t>
      </w:r>
      <w:r w:rsidR="00B74C80" w:rsidRPr="00B74C80">
        <w:t>в Контрольно-счетн</w:t>
      </w:r>
      <w:r w:rsidR="00B74C80">
        <w:t>ый</w:t>
      </w:r>
      <w:r w:rsidR="00B74C80" w:rsidRPr="00B74C80">
        <w:t xml:space="preserve"> орган</w:t>
      </w:r>
      <w:r w:rsidR="00B74C80">
        <w:t xml:space="preserve"> для </w:t>
      </w:r>
      <w:r w:rsidRPr="00567881">
        <w:t>финансово-экономическ</w:t>
      </w:r>
      <w:r w:rsidR="00B74C80">
        <w:t>ой</w:t>
      </w:r>
      <w:r w:rsidRPr="00567881">
        <w:t xml:space="preserve"> экспертиз</w:t>
      </w:r>
      <w:r w:rsidR="00B74C80">
        <w:t>ы</w:t>
      </w:r>
      <w:r>
        <w:t>.</w:t>
      </w:r>
    </w:p>
    <w:p w:rsidR="00CF41EA" w:rsidRDefault="008A38E1" w:rsidP="00B530DD">
      <w:pPr>
        <w:pStyle w:val="ConsPlusNormal"/>
        <w:ind w:firstLine="567"/>
        <w:jc w:val="both"/>
      </w:pPr>
      <w:r>
        <w:t xml:space="preserve">2. </w:t>
      </w:r>
      <w:r w:rsidR="005F7A0F" w:rsidRPr="001D57BB">
        <w:t>Проведено 1</w:t>
      </w:r>
      <w:r w:rsidR="00A94390">
        <w:t>0</w:t>
      </w:r>
      <w:r w:rsidR="005F7A0F" w:rsidRPr="001D57BB">
        <w:t xml:space="preserve"> экспертиз </w:t>
      </w:r>
      <w:r w:rsidR="001B4D4D" w:rsidRPr="001D57BB">
        <w:t xml:space="preserve">проектов решений городского Совета депутатов </w:t>
      </w:r>
      <w:r w:rsidR="005F7A0F" w:rsidRPr="001D57BB">
        <w:t xml:space="preserve">по изменениям и дополнениям </w:t>
      </w:r>
      <w:r w:rsidR="001A3533" w:rsidRPr="000D2D47">
        <w:t>(корректировкам)</w:t>
      </w:r>
      <w:r w:rsidR="001A3533">
        <w:t xml:space="preserve"> </w:t>
      </w:r>
      <w:r w:rsidR="005F7A0F" w:rsidRPr="001D57BB">
        <w:t>бюджета Дивногорска на 202</w:t>
      </w:r>
      <w:r w:rsidR="00A94390">
        <w:t>4</w:t>
      </w:r>
      <w:r w:rsidR="005F7A0F" w:rsidRPr="001D57BB">
        <w:t xml:space="preserve"> год и пл</w:t>
      </w:r>
      <w:r w:rsidR="002E64DF" w:rsidRPr="001D57BB">
        <w:t>ановый период 202</w:t>
      </w:r>
      <w:r w:rsidR="00A94390">
        <w:t>5</w:t>
      </w:r>
      <w:r w:rsidR="002E64DF" w:rsidRPr="001D57BB">
        <w:t xml:space="preserve"> - 202</w:t>
      </w:r>
      <w:r w:rsidR="00A94390">
        <w:t>6</w:t>
      </w:r>
      <w:r w:rsidR="002E64DF" w:rsidRPr="001D57BB">
        <w:t xml:space="preserve"> годов</w:t>
      </w:r>
      <w:r w:rsidR="003564F0" w:rsidRPr="001D57BB">
        <w:t>.</w:t>
      </w:r>
      <w:r w:rsidR="00B530DD">
        <w:t xml:space="preserve"> Внесение изменений касалось в основном уточнения объема целевых средств, поступивших из краевого бюджета, и уровня их </w:t>
      </w:r>
      <w:proofErr w:type="spellStart"/>
      <w:r w:rsidR="00B530DD">
        <w:t>софинансирования</w:t>
      </w:r>
      <w:proofErr w:type="spellEnd"/>
      <w:r w:rsidR="00B530DD">
        <w:t xml:space="preserve"> за счет средств местного бюджета, а также перераспределения бюджетных ассигнований на основании обращений главных распорядителей бюджетных средств.</w:t>
      </w:r>
    </w:p>
    <w:p w:rsidR="00B530DD" w:rsidRDefault="00B530DD" w:rsidP="00B530DD">
      <w:pPr>
        <w:pStyle w:val="ConsPlusNormal"/>
        <w:ind w:firstLine="567"/>
        <w:jc w:val="both"/>
      </w:pPr>
      <w:r>
        <w:t>Отдельные замечания КСО устранялись в процессе проведения экспертизы и не повлекли тем самым возврата проектов на доработку.</w:t>
      </w:r>
    </w:p>
    <w:p w:rsidR="00B530DD" w:rsidRDefault="00B530DD" w:rsidP="00B530DD">
      <w:pPr>
        <w:pStyle w:val="ConsPlusNormal"/>
        <w:ind w:firstLine="567"/>
        <w:jc w:val="both"/>
      </w:pPr>
      <w:r>
        <w:t>Вместе с тем, в своих заключениях КСО отмечал несоответствие нормам бюджетного законодательства. Так, в действующее решение о бюджете вносились изменения с целью отвлечения средств бюджета для оплаты судебных исков, что не соответствует принципу эффективности бюджетных расходов, определенному статьей 34 Бюджетного кодекса РФ, является неэффективным расходованием средств бюджета.</w:t>
      </w:r>
    </w:p>
    <w:p w:rsidR="003F2F11" w:rsidRDefault="008A38E1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C3264">
        <w:rPr>
          <w:sz w:val="24"/>
          <w:szCs w:val="24"/>
        </w:rPr>
        <w:t xml:space="preserve">В рамках </w:t>
      </w:r>
      <w:r w:rsidR="00CC3264" w:rsidRPr="009E4620">
        <w:rPr>
          <w:sz w:val="24"/>
          <w:szCs w:val="24"/>
          <w:u w:val="single"/>
        </w:rPr>
        <w:t>оперативного анализа</w:t>
      </w:r>
      <w:r w:rsidR="00750326" w:rsidRPr="001D57BB">
        <w:rPr>
          <w:sz w:val="24"/>
          <w:szCs w:val="24"/>
        </w:rPr>
        <w:t xml:space="preserve"> КСО </w:t>
      </w:r>
      <w:r>
        <w:rPr>
          <w:sz w:val="24"/>
          <w:szCs w:val="24"/>
        </w:rPr>
        <w:t>проводился мониторинг</w:t>
      </w:r>
      <w:r w:rsidR="00750326" w:rsidRPr="001D57BB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я</w:t>
      </w:r>
      <w:r w:rsidR="00750326" w:rsidRPr="001D57BB">
        <w:rPr>
          <w:sz w:val="24"/>
          <w:szCs w:val="24"/>
        </w:rPr>
        <w:t xml:space="preserve"> бюджета города</w:t>
      </w:r>
      <w:r w:rsidR="001A3533">
        <w:rPr>
          <w:sz w:val="24"/>
          <w:szCs w:val="24"/>
        </w:rPr>
        <w:t xml:space="preserve"> в 202</w:t>
      </w:r>
      <w:r w:rsidR="00A94390">
        <w:rPr>
          <w:sz w:val="24"/>
          <w:szCs w:val="24"/>
        </w:rPr>
        <w:t>4</w:t>
      </w:r>
      <w:r w:rsidR="001A3533">
        <w:rPr>
          <w:sz w:val="24"/>
          <w:szCs w:val="24"/>
        </w:rPr>
        <w:t xml:space="preserve"> году</w:t>
      </w:r>
      <w:r w:rsidR="002E0470">
        <w:rPr>
          <w:sz w:val="24"/>
          <w:szCs w:val="24"/>
        </w:rPr>
        <w:t>.</w:t>
      </w:r>
      <w:r w:rsidR="00750326" w:rsidRPr="001D57BB">
        <w:rPr>
          <w:sz w:val="24"/>
          <w:szCs w:val="24"/>
        </w:rPr>
        <w:t xml:space="preserve"> </w:t>
      </w:r>
      <w:r w:rsidR="002E0470">
        <w:rPr>
          <w:sz w:val="24"/>
          <w:szCs w:val="24"/>
        </w:rPr>
        <w:t>А</w:t>
      </w:r>
      <w:r w:rsidR="00750326" w:rsidRPr="001D57BB">
        <w:rPr>
          <w:sz w:val="24"/>
          <w:szCs w:val="24"/>
        </w:rPr>
        <w:t>нализировал</w:t>
      </w:r>
      <w:r w:rsidR="002E0470">
        <w:rPr>
          <w:sz w:val="24"/>
          <w:szCs w:val="24"/>
        </w:rPr>
        <w:t>о</w:t>
      </w:r>
      <w:r w:rsidR="00750326" w:rsidRPr="001D57BB">
        <w:rPr>
          <w:sz w:val="24"/>
          <w:szCs w:val="24"/>
        </w:rPr>
        <w:t>сь: своевременность и полнота поступлений доход</w:t>
      </w:r>
      <w:r w:rsidR="00056F4A">
        <w:rPr>
          <w:sz w:val="24"/>
          <w:szCs w:val="24"/>
        </w:rPr>
        <w:t>ов, исполнения расходов бюджета</w:t>
      </w:r>
      <w:r w:rsidR="00750326" w:rsidRPr="001D57BB">
        <w:rPr>
          <w:sz w:val="24"/>
          <w:szCs w:val="24"/>
        </w:rPr>
        <w:t xml:space="preserve">; уровень исполнения бюджета по показателям, </w:t>
      </w:r>
      <w:r w:rsidR="00056F4A">
        <w:rPr>
          <w:sz w:val="24"/>
          <w:szCs w:val="24"/>
        </w:rPr>
        <w:t>утвержденным решением о бюджете</w:t>
      </w:r>
      <w:r w:rsidR="00750326" w:rsidRPr="001D57BB">
        <w:rPr>
          <w:sz w:val="24"/>
          <w:szCs w:val="24"/>
        </w:rPr>
        <w:t>; размер дефицита (профицита) бюджета города</w:t>
      </w:r>
      <w:r w:rsidR="002E0470">
        <w:rPr>
          <w:sz w:val="24"/>
          <w:szCs w:val="24"/>
        </w:rPr>
        <w:t>;</w:t>
      </w:r>
      <w:r w:rsidR="00750326" w:rsidRPr="001D57BB">
        <w:rPr>
          <w:sz w:val="24"/>
          <w:szCs w:val="24"/>
        </w:rPr>
        <w:t xml:space="preserve"> объем источников финансирования дефицита бюджета; состояние, объем и структура муниципального долга. </w:t>
      </w:r>
      <w:r w:rsidR="00A94390">
        <w:rPr>
          <w:sz w:val="24"/>
          <w:szCs w:val="24"/>
        </w:rPr>
        <w:t>П</w:t>
      </w:r>
      <w:r w:rsidR="00750326" w:rsidRPr="001D57BB">
        <w:rPr>
          <w:sz w:val="24"/>
          <w:szCs w:val="24"/>
        </w:rPr>
        <w:t>оказател</w:t>
      </w:r>
      <w:r w:rsidR="00A94390">
        <w:rPr>
          <w:sz w:val="24"/>
          <w:szCs w:val="24"/>
        </w:rPr>
        <w:t>и</w:t>
      </w:r>
      <w:r w:rsidR="00750326" w:rsidRPr="001D57BB">
        <w:rPr>
          <w:sz w:val="24"/>
          <w:szCs w:val="24"/>
        </w:rPr>
        <w:t xml:space="preserve"> квартальных отчетов об исполнении бюджета</w:t>
      </w:r>
      <w:r w:rsidR="00D93731">
        <w:rPr>
          <w:sz w:val="24"/>
          <w:szCs w:val="24"/>
        </w:rPr>
        <w:t xml:space="preserve"> оценены, как</w:t>
      </w:r>
      <w:r w:rsidR="00A94390">
        <w:rPr>
          <w:sz w:val="24"/>
          <w:szCs w:val="24"/>
        </w:rPr>
        <w:t xml:space="preserve"> достоверны</w:t>
      </w:r>
      <w:r w:rsidR="00D93731">
        <w:rPr>
          <w:sz w:val="24"/>
          <w:szCs w:val="24"/>
        </w:rPr>
        <w:t>е</w:t>
      </w:r>
      <w:r w:rsidR="00A94390">
        <w:rPr>
          <w:sz w:val="24"/>
          <w:szCs w:val="24"/>
        </w:rPr>
        <w:t>.</w:t>
      </w:r>
    </w:p>
    <w:p w:rsidR="006E4151" w:rsidRPr="00597CA7" w:rsidRDefault="00750326" w:rsidP="00714E42">
      <w:pPr>
        <w:ind w:firstLine="567"/>
        <w:jc w:val="both"/>
        <w:rPr>
          <w:sz w:val="24"/>
          <w:szCs w:val="24"/>
        </w:rPr>
      </w:pPr>
      <w:r w:rsidRPr="001D57BB">
        <w:lastRenderedPageBreak/>
        <w:t xml:space="preserve"> </w:t>
      </w:r>
      <w:r w:rsidRPr="001D57BB">
        <w:rPr>
          <w:sz w:val="24"/>
          <w:szCs w:val="24"/>
        </w:rPr>
        <w:t>При анализе исполнения расходов бюджета города по состоянию на 01.10.202</w:t>
      </w:r>
      <w:r w:rsidR="00A94390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</w:t>
      </w:r>
      <w:r w:rsidR="00FB24C6">
        <w:rPr>
          <w:sz w:val="24"/>
          <w:szCs w:val="24"/>
        </w:rPr>
        <w:t xml:space="preserve">было </w:t>
      </w:r>
      <w:r w:rsidRPr="001D57BB">
        <w:rPr>
          <w:sz w:val="24"/>
          <w:szCs w:val="24"/>
        </w:rPr>
        <w:t>обращ</w:t>
      </w:r>
      <w:r w:rsidR="00FB24C6">
        <w:rPr>
          <w:sz w:val="24"/>
          <w:szCs w:val="24"/>
        </w:rPr>
        <w:t>ено</w:t>
      </w:r>
      <w:r w:rsidRPr="001D57BB">
        <w:rPr>
          <w:sz w:val="24"/>
          <w:szCs w:val="24"/>
        </w:rPr>
        <w:t xml:space="preserve"> внимание на неравномерность исполнения расходов в течение года, что мо</w:t>
      </w:r>
      <w:r w:rsidR="007677A0">
        <w:rPr>
          <w:sz w:val="24"/>
          <w:szCs w:val="24"/>
        </w:rPr>
        <w:t>гло</w:t>
      </w:r>
      <w:r w:rsidR="00FB24C6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привести к рискам не</w:t>
      </w:r>
      <w:r w:rsidR="00E32B6F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освоения бюджетных ассигнований.</w:t>
      </w:r>
      <w:r w:rsidRPr="001D57BB">
        <w:rPr>
          <w:sz w:val="24"/>
          <w:szCs w:val="24"/>
        </w:rPr>
        <w:cr/>
      </w:r>
      <w:r w:rsidR="006E4151" w:rsidRPr="006E4151">
        <w:t xml:space="preserve"> </w:t>
      </w:r>
      <w:r w:rsidR="00FB24C6">
        <w:t xml:space="preserve">          </w:t>
      </w:r>
      <w:r w:rsidR="002E0470">
        <w:t>4.</w:t>
      </w:r>
      <w:r w:rsidR="00FB24C6">
        <w:t xml:space="preserve"> </w:t>
      </w:r>
      <w:proofErr w:type="gramStart"/>
      <w:r w:rsidR="006E4151" w:rsidRPr="006E4151">
        <w:rPr>
          <w:sz w:val="24"/>
          <w:szCs w:val="24"/>
        </w:rPr>
        <w:t xml:space="preserve">В соответствии с установленными полномочиями Контрольно-счетного органа одним из наиболее важных направлений его работы являлась </w:t>
      </w:r>
      <w:r w:rsidR="006E4151" w:rsidRPr="000D2D47">
        <w:rPr>
          <w:sz w:val="24"/>
          <w:szCs w:val="24"/>
        </w:rPr>
        <w:t xml:space="preserve">внешняя проверка годового </w:t>
      </w:r>
      <w:r w:rsidR="006E4151" w:rsidRPr="00597CA7">
        <w:rPr>
          <w:sz w:val="24"/>
          <w:szCs w:val="24"/>
        </w:rPr>
        <w:t>отчета об исполнении местного бюджета за 202</w:t>
      </w:r>
      <w:r w:rsidR="00A94390" w:rsidRPr="00597CA7">
        <w:rPr>
          <w:sz w:val="24"/>
          <w:szCs w:val="24"/>
        </w:rPr>
        <w:t>3</w:t>
      </w:r>
      <w:r w:rsidR="006E4151" w:rsidRPr="00597CA7">
        <w:rPr>
          <w:sz w:val="24"/>
          <w:szCs w:val="24"/>
        </w:rPr>
        <w:t xml:space="preserve"> год, включавшая в себя проверку отчетности </w:t>
      </w:r>
      <w:r w:rsidR="007677A0" w:rsidRPr="00597CA7">
        <w:rPr>
          <w:sz w:val="24"/>
          <w:szCs w:val="24"/>
        </w:rPr>
        <w:t xml:space="preserve">10 </w:t>
      </w:r>
      <w:r w:rsidR="006E4151" w:rsidRPr="00597CA7">
        <w:rPr>
          <w:sz w:val="24"/>
          <w:szCs w:val="24"/>
        </w:rPr>
        <w:t>главных администраторов бюджетных средств и подготовку итогового заключения на представленный годовой отчет.</w:t>
      </w:r>
      <w:proofErr w:type="gramEnd"/>
    </w:p>
    <w:p w:rsidR="00D67A58" w:rsidRDefault="00D67A58" w:rsidP="00714E42">
      <w:pPr>
        <w:ind w:firstLine="567"/>
        <w:jc w:val="both"/>
        <w:rPr>
          <w:sz w:val="24"/>
          <w:szCs w:val="24"/>
        </w:rPr>
      </w:pPr>
      <w:r w:rsidRPr="00597CA7">
        <w:rPr>
          <w:sz w:val="24"/>
          <w:szCs w:val="24"/>
        </w:rPr>
        <w:t xml:space="preserve">Бюджетная отчетность </w:t>
      </w:r>
      <w:r w:rsidR="000D14FB">
        <w:rPr>
          <w:sz w:val="24"/>
          <w:szCs w:val="24"/>
        </w:rPr>
        <w:t xml:space="preserve">в целом </w:t>
      </w:r>
      <w:r w:rsidRPr="00597CA7">
        <w:rPr>
          <w:sz w:val="24"/>
          <w:szCs w:val="24"/>
        </w:rPr>
        <w:t xml:space="preserve">была признана достоверной и соответствующей нормам действующего бюджетного законодательства. </w:t>
      </w:r>
    </w:p>
    <w:p w:rsidR="009E4620" w:rsidRPr="009E4620" w:rsidRDefault="002E0470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9E4620" w:rsidRPr="009E4620">
        <w:rPr>
          <w:sz w:val="24"/>
          <w:szCs w:val="24"/>
        </w:rPr>
        <w:t xml:space="preserve"> исполнения бюджета за </w:t>
      </w:r>
      <w:r w:rsidR="00B461E9">
        <w:rPr>
          <w:sz w:val="24"/>
          <w:szCs w:val="24"/>
        </w:rPr>
        <w:t>5 лет</w:t>
      </w:r>
      <w:r w:rsidR="009E4620" w:rsidRPr="009E4620">
        <w:rPr>
          <w:sz w:val="24"/>
          <w:szCs w:val="24"/>
        </w:rPr>
        <w:t xml:space="preserve"> </w:t>
      </w:r>
      <w:r w:rsidR="00B461E9">
        <w:rPr>
          <w:sz w:val="24"/>
          <w:szCs w:val="24"/>
        </w:rPr>
        <w:t>указал</w:t>
      </w:r>
      <w:r w:rsidR="00B94E2A">
        <w:rPr>
          <w:sz w:val="24"/>
          <w:szCs w:val="24"/>
        </w:rPr>
        <w:t>а</w:t>
      </w:r>
      <w:r w:rsidR="00B461E9">
        <w:rPr>
          <w:sz w:val="24"/>
          <w:szCs w:val="24"/>
        </w:rPr>
        <w:t xml:space="preserve"> на тенденцию снижения уровня показателей</w:t>
      </w:r>
      <w:r w:rsidR="00B94E2A">
        <w:rPr>
          <w:sz w:val="24"/>
          <w:szCs w:val="24"/>
        </w:rPr>
        <w:t>,</w:t>
      </w:r>
      <w:r w:rsidR="00B461E9">
        <w:rPr>
          <w:sz w:val="24"/>
          <w:szCs w:val="24"/>
        </w:rPr>
        <w:t xml:space="preserve"> </w:t>
      </w:r>
      <w:r w:rsidR="00B94E2A">
        <w:rPr>
          <w:sz w:val="24"/>
          <w:szCs w:val="24"/>
        </w:rPr>
        <w:t xml:space="preserve">как </w:t>
      </w:r>
      <w:r w:rsidR="00B461E9">
        <w:rPr>
          <w:sz w:val="24"/>
          <w:szCs w:val="24"/>
        </w:rPr>
        <w:t>по доходам</w:t>
      </w:r>
      <w:r w:rsidR="00B94E2A">
        <w:rPr>
          <w:sz w:val="24"/>
          <w:szCs w:val="24"/>
        </w:rPr>
        <w:t>, так</w:t>
      </w:r>
      <w:r w:rsidR="00B461E9">
        <w:rPr>
          <w:sz w:val="24"/>
          <w:szCs w:val="24"/>
        </w:rPr>
        <w:t xml:space="preserve"> и </w:t>
      </w:r>
      <w:r w:rsidR="00B94E2A">
        <w:rPr>
          <w:sz w:val="24"/>
          <w:szCs w:val="24"/>
        </w:rPr>
        <w:t xml:space="preserve">по </w:t>
      </w:r>
      <w:r w:rsidR="00B461E9">
        <w:rPr>
          <w:sz w:val="24"/>
          <w:szCs w:val="24"/>
        </w:rPr>
        <w:t>расходам.</w:t>
      </w:r>
      <w:r w:rsidR="009E4620" w:rsidRPr="009E4620">
        <w:rPr>
          <w:sz w:val="24"/>
          <w:szCs w:val="24"/>
        </w:rPr>
        <w:t xml:space="preserve"> </w:t>
      </w:r>
      <w:r w:rsidR="00B461E9">
        <w:rPr>
          <w:sz w:val="24"/>
          <w:szCs w:val="24"/>
        </w:rPr>
        <w:t>И</w:t>
      </w:r>
      <w:r w:rsidR="009E4620" w:rsidRPr="009E4620">
        <w:rPr>
          <w:sz w:val="24"/>
          <w:szCs w:val="24"/>
        </w:rPr>
        <w:t>сполнение в 2023 году имеет самые низкие показатели, по доходам- 89%</w:t>
      </w:r>
      <w:r w:rsidR="00B94E2A">
        <w:rPr>
          <w:sz w:val="24"/>
          <w:szCs w:val="24"/>
        </w:rPr>
        <w:t xml:space="preserve"> к плану</w:t>
      </w:r>
      <w:r w:rsidR="009E4620" w:rsidRPr="009E4620">
        <w:rPr>
          <w:sz w:val="24"/>
          <w:szCs w:val="24"/>
        </w:rPr>
        <w:t>, по расходам- 83%.</w:t>
      </w:r>
    </w:p>
    <w:p w:rsidR="009E4620" w:rsidRPr="009E4620" w:rsidRDefault="009E4620" w:rsidP="00714E42">
      <w:pPr>
        <w:ind w:firstLine="567"/>
        <w:jc w:val="both"/>
        <w:rPr>
          <w:sz w:val="24"/>
          <w:szCs w:val="24"/>
        </w:rPr>
      </w:pPr>
      <w:r w:rsidRPr="009E4620">
        <w:rPr>
          <w:sz w:val="24"/>
          <w:szCs w:val="24"/>
        </w:rPr>
        <w:t>Согласно размещенным на официальном сайте Красноярского края сведениям об исполнении доходной части город Дивногорск имеет самый низкий показатель по краю.</w:t>
      </w:r>
    </w:p>
    <w:p w:rsidR="009E4620" w:rsidRPr="00597CA7" w:rsidRDefault="009E4620" w:rsidP="00714E42">
      <w:pPr>
        <w:ind w:firstLine="567"/>
        <w:jc w:val="both"/>
        <w:rPr>
          <w:sz w:val="24"/>
          <w:szCs w:val="24"/>
        </w:rPr>
      </w:pPr>
      <w:r w:rsidRPr="009E4620">
        <w:rPr>
          <w:sz w:val="24"/>
          <w:szCs w:val="24"/>
        </w:rPr>
        <w:t>По исполнению расходной части занимает 57 место из 61 представленной территории.</w:t>
      </w:r>
    </w:p>
    <w:p w:rsidR="00E32B6F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94390">
        <w:rPr>
          <w:sz w:val="24"/>
          <w:szCs w:val="24"/>
        </w:rPr>
        <w:t>КСО</w:t>
      </w:r>
      <w:r w:rsidR="00912B8D" w:rsidRPr="00912B8D">
        <w:t xml:space="preserve"> </w:t>
      </w:r>
      <w:r w:rsidR="00912B8D" w:rsidRPr="00912B8D">
        <w:rPr>
          <w:sz w:val="24"/>
          <w:szCs w:val="24"/>
        </w:rPr>
        <w:t>совместно с МКУ УСГХ</w:t>
      </w:r>
      <w:r w:rsidR="00A94390">
        <w:rPr>
          <w:sz w:val="24"/>
          <w:szCs w:val="24"/>
        </w:rPr>
        <w:t xml:space="preserve"> </w:t>
      </w:r>
      <w:r w:rsidR="00912B8D">
        <w:rPr>
          <w:sz w:val="24"/>
          <w:szCs w:val="24"/>
        </w:rPr>
        <w:t xml:space="preserve">была продолжена работа, направленная на повышение </w:t>
      </w:r>
      <w:r w:rsidR="007018A7" w:rsidRPr="001D57BB">
        <w:rPr>
          <w:sz w:val="24"/>
          <w:szCs w:val="24"/>
        </w:rPr>
        <w:t xml:space="preserve">эффективности использования </w:t>
      </w:r>
      <w:r w:rsidR="001238A5" w:rsidRPr="001D57BB">
        <w:rPr>
          <w:sz w:val="24"/>
          <w:szCs w:val="24"/>
        </w:rPr>
        <w:t>муниципального имущества</w:t>
      </w:r>
      <w:r w:rsidR="00912B8D">
        <w:rPr>
          <w:sz w:val="24"/>
          <w:szCs w:val="24"/>
        </w:rPr>
        <w:t xml:space="preserve">. </w:t>
      </w:r>
    </w:p>
    <w:p w:rsidR="00D32E59" w:rsidRPr="001D5FEE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32E59" w:rsidRPr="001D5FEE">
        <w:rPr>
          <w:sz w:val="24"/>
          <w:szCs w:val="24"/>
        </w:rPr>
        <w:t xml:space="preserve">Проверка финансовой деятельности МКУ </w:t>
      </w:r>
      <w:proofErr w:type="spellStart"/>
      <w:r w:rsidR="00D32E59" w:rsidRPr="001D5FEE">
        <w:rPr>
          <w:sz w:val="24"/>
          <w:szCs w:val="24"/>
        </w:rPr>
        <w:t>Техноцентр</w:t>
      </w:r>
      <w:proofErr w:type="spellEnd"/>
      <w:r w:rsidR="00D32E59" w:rsidRPr="001D5FEE">
        <w:rPr>
          <w:sz w:val="24"/>
          <w:szCs w:val="24"/>
        </w:rPr>
        <w:t xml:space="preserve"> выявила </w:t>
      </w:r>
      <w:r w:rsidR="000D14FB">
        <w:rPr>
          <w:sz w:val="24"/>
          <w:szCs w:val="24"/>
        </w:rPr>
        <w:t xml:space="preserve">отсутствие </w:t>
      </w:r>
      <w:r w:rsidR="00D32E59" w:rsidRPr="001D5FEE">
        <w:rPr>
          <w:sz w:val="24"/>
          <w:szCs w:val="24"/>
        </w:rPr>
        <w:t xml:space="preserve"> обосновани</w:t>
      </w:r>
      <w:r w:rsidR="000D14FB">
        <w:rPr>
          <w:sz w:val="24"/>
          <w:szCs w:val="24"/>
        </w:rPr>
        <w:t>й</w:t>
      </w:r>
      <w:r w:rsidR="00D32E59" w:rsidRPr="001D5FEE">
        <w:rPr>
          <w:sz w:val="24"/>
          <w:szCs w:val="24"/>
        </w:rPr>
        <w:t xml:space="preserve"> плановых показателей на содержание учреждения,</w:t>
      </w:r>
      <w:r w:rsidR="001D5FEE" w:rsidRPr="001D5FEE">
        <w:t xml:space="preserve"> </w:t>
      </w:r>
      <w:r w:rsidR="001D5FEE">
        <w:rPr>
          <w:sz w:val="24"/>
          <w:szCs w:val="24"/>
        </w:rPr>
        <w:t>нарушения</w:t>
      </w:r>
      <w:r w:rsidR="001D5FEE" w:rsidRPr="001D5FEE">
        <w:rPr>
          <w:sz w:val="24"/>
          <w:szCs w:val="24"/>
        </w:rPr>
        <w:t xml:space="preserve"> отдельны</w:t>
      </w:r>
      <w:r w:rsidR="001D5FEE">
        <w:rPr>
          <w:sz w:val="24"/>
          <w:szCs w:val="24"/>
        </w:rPr>
        <w:t xml:space="preserve">х </w:t>
      </w:r>
      <w:r w:rsidR="001D5FEE" w:rsidRPr="001D5FEE">
        <w:rPr>
          <w:sz w:val="24"/>
          <w:szCs w:val="24"/>
        </w:rPr>
        <w:t>требовани</w:t>
      </w:r>
      <w:r w:rsidR="001D5FEE">
        <w:rPr>
          <w:sz w:val="24"/>
          <w:szCs w:val="24"/>
        </w:rPr>
        <w:t>й</w:t>
      </w:r>
      <w:r w:rsidR="001D5FEE" w:rsidRPr="001D5FEE">
        <w:rPr>
          <w:sz w:val="24"/>
          <w:szCs w:val="24"/>
        </w:rPr>
        <w:t xml:space="preserve"> законодательства о контрактной системе</w:t>
      </w:r>
      <w:r w:rsidR="001D5FEE">
        <w:rPr>
          <w:sz w:val="24"/>
          <w:szCs w:val="24"/>
        </w:rPr>
        <w:t xml:space="preserve">, </w:t>
      </w:r>
      <w:r w:rsidR="00D32E59" w:rsidRPr="001D5FEE">
        <w:rPr>
          <w:sz w:val="24"/>
          <w:szCs w:val="24"/>
        </w:rPr>
        <w:t>которые имеют признаки административного правонарушения и указывают на отсутствие контроля со стороны учредителя.</w:t>
      </w:r>
    </w:p>
    <w:p w:rsidR="00D32E59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D5FEE">
        <w:rPr>
          <w:sz w:val="24"/>
          <w:szCs w:val="24"/>
        </w:rPr>
        <w:t xml:space="preserve">Анализ расходов, направленных на </w:t>
      </w:r>
      <w:r w:rsidR="001D5FEE" w:rsidRPr="001D5FEE">
        <w:rPr>
          <w:sz w:val="24"/>
          <w:szCs w:val="24"/>
        </w:rPr>
        <w:t xml:space="preserve"> проведени</w:t>
      </w:r>
      <w:r w:rsidR="001D5FEE">
        <w:rPr>
          <w:sz w:val="24"/>
          <w:szCs w:val="24"/>
        </w:rPr>
        <w:t>е</w:t>
      </w:r>
      <w:r w:rsidR="001D5FEE" w:rsidRPr="001D5FEE">
        <w:rPr>
          <w:sz w:val="24"/>
          <w:szCs w:val="24"/>
        </w:rPr>
        <w:t xml:space="preserve"> муниципальных выборов </w:t>
      </w:r>
      <w:r w:rsidR="001D5FEE">
        <w:rPr>
          <w:sz w:val="24"/>
          <w:szCs w:val="24"/>
        </w:rPr>
        <w:t>в</w:t>
      </w:r>
      <w:r w:rsidR="001D5FEE" w:rsidRPr="001D5FEE">
        <w:rPr>
          <w:sz w:val="24"/>
          <w:szCs w:val="24"/>
        </w:rPr>
        <w:t>ыяв</w:t>
      </w:r>
      <w:r w:rsidR="001D5FEE">
        <w:rPr>
          <w:sz w:val="24"/>
          <w:szCs w:val="24"/>
        </w:rPr>
        <w:t xml:space="preserve">ил </w:t>
      </w:r>
      <w:r w:rsidR="001D5FEE" w:rsidRPr="001D5FEE">
        <w:rPr>
          <w:sz w:val="24"/>
          <w:szCs w:val="24"/>
        </w:rPr>
        <w:t>нарушения установленных требований при заключении договоров гражданск</w:t>
      </w:r>
      <w:proofErr w:type="gramStart"/>
      <w:r w:rsidR="001D5FEE" w:rsidRPr="001D5FEE">
        <w:rPr>
          <w:sz w:val="24"/>
          <w:szCs w:val="24"/>
        </w:rPr>
        <w:t>о-</w:t>
      </w:r>
      <w:proofErr w:type="gramEnd"/>
      <w:r w:rsidR="001D5FEE" w:rsidRPr="001D5FEE">
        <w:rPr>
          <w:sz w:val="24"/>
          <w:szCs w:val="24"/>
        </w:rPr>
        <w:t xml:space="preserve"> правового характера</w:t>
      </w:r>
      <w:r w:rsidR="00E32B6F">
        <w:rPr>
          <w:sz w:val="24"/>
          <w:szCs w:val="24"/>
        </w:rPr>
        <w:t>.</w:t>
      </w:r>
    </w:p>
    <w:p w:rsidR="00E450E8" w:rsidRPr="00E450E8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450E8">
        <w:rPr>
          <w:sz w:val="24"/>
          <w:szCs w:val="24"/>
        </w:rPr>
        <w:t>Проверка расходов, направленных в 2022-2023 годах на исполнение судебных решений по искам,</w:t>
      </w:r>
      <w:r w:rsidR="00E32B6F" w:rsidRPr="00E32B6F">
        <w:t xml:space="preserve"> </w:t>
      </w:r>
      <w:r w:rsidR="00E32B6F">
        <w:rPr>
          <w:sz w:val="24"/>
          <w:szCs w:val="24"/>
        </w:rPr>
        <w:t xml:space="preserve">указала на </w:t>
      </w:r>
      <w:r w:rsidR="00E32B6F" w:rsidRPr="00E32B6F">
        <w:rPr>
          <w:sz w:val="24"/>
          <w:szCs w:val="24"/>
        </w:rPr>
        <w:t>нарушени</w:t>
      </w:r>
      <w:r w:rsidR="00E32B6F">
        <w:rPr>
          <w:sz w:val="24"/>
          <w:szCs w:val="24"/>
        </w:rPr>
        <w:t>е</w:t>
      </w:r>
      <w:r w:rsidR="00E32B6F" w:rsidRPr="00E32B6F">
        <w:rPr>
          <w:sz w:val="24"/>
          <w:szCs w:val="24"/>
        </w:rPr>
        <w:t xml:space="preserve"> принципа эффективности использования бюджетных средств, предусмотренн</w:t>
      </w:r>
      <w:r w:rsidR="0066616A">
        <w:rPr>
          <w:sz w:val="24"/>
          <w:szCs w:val="24"/>
        </w:rPr>
        <w:t>ого</w:t>
      </w:r>
      <w:r w:rsidR="00E32B6F" w:rsidRPr="00E32B6F">
        <w:rPr>
          <w:sz w:val="24"/>
          <w:szCs w:val="24"/>
        </w:rPr>
        <w:t xml:space="preserve"> статьей 34 Бюджетного кодекса Российской Федерации.</w:t>
      </w:r>
      <w:r w:rsidR="00E450E8">
        <w:rPr>
          <w:sz w:val="24"/>
          <w:szCs w:val="24"/>
        </w:rPr>
        <w:t xml:space="preserve"> </w:t>
      </w:r>
    </w:p>
    <w:p w:rsidR="00D32E59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A2653" w:rsidRPr="001A2653">
        <w:rPr>
          <w:sz w:val="24"/>
          <w:szCs w:val="24"/>
        </w:rPr>
        <w:t>Анализ действующей системы управления муниципальными программами</w:t>
      </w:r>
      <w:r w:rsidR="001A2653">
        <w:rPr>
          <w:sz w:val="24"/>
          <w:szCs w:val="24"/>
        </w:rPr>
        <w:t xml:space="preserve"> </w:t>
      </w:r>
      <w:r w:rsidR="001A2653" w:rsidRPr="001A2653">
        <w:rPr>
          <w:sz w:val="24"/>
          <w:szCs w:val="24"/>
        </w:rPr>
        <w:t>города</w:t>
      </w:r>
      <w:r w:rsidR="001A2653">
        <w:rPr>
          <w:sz w:val="24"/>
          <w:szCs w:val="24"/>
        </w:rPr>
        <w:t xml:space="preserve">, </w:t>
      </w:r>
      <w:r w:rsidR="00E32B6F">
        <w:rPr>
          <w:sz w:val="24"/>
          <w:szCs w:val="24"/>
        </w:rPr>
        <w:t>выявил</w:t>
      </w:r>
      <w:r w:rsidR="001A2653">
        <w:rPr>
          <w:sz w:val="24"/>
          <w:szCs w:val="24"/>
        </w:rPr>
        <w:t xml:space="preserve"> существенные недостатки</w:t>
      </w:r>
      <w:r w:rsidR="00B57FFC">
        <w:rPr>
          <w:sz w:val="24"/>
          <w:szCs w:val="24"/>
        </w:rPr>
        <w:t>.</w:t>
      </w:r>
      <w:r w:rsidR="001A2653" w:rsidRPr="001A2653">
        <w:t xml:space="preserve"> </w:t>
      </w:r>
      <w:r w:rsidR="001A2653" w:rsidRPr="001A2653">
        <w:rPr>
          <w:sz w:val="24"/>
          <w:szCs w:val="24"/>
        </w:rPr>
        <w:t xml:space="preserve">Действующая система управления МП требует трансформации </w:t>
      </w:r>
      <w:r w:rsidR="000D14FB">
        <w:rPr>
          <w:sz w:val="24"/>
          <w:szCs w:val="24"/>
        </w:rPr>
        <w:t>на фоне</w:t>
      </w:r>
      <w:r w:rsidR="001A2653" w:rsidRPr="001A2653">
        <w:rPr>
          <w:sz w:val="24"/>
          <w:szCs w:val="24"/>
        </w:rPr>
        <w:t xml:space="preserve"> </w:t>
      </w:r>
      <w:r w:rsidR="001A2653">
        <w:rPr>
          <w:sz w:val="24"/>
          <w:szCs w:val="24"/>
        </w:rPr>
        <w:t>изменени</w:t>
      </w:r>
      <w:r w:rsidR="000D14FB">
        <w:rPr>
          <w:sz w:val="24"/>
          <w:szCs w:val="24"/>
        </w:rPr>
        <w:t>й</w:t>
      </w:r>
      <w:r w:rsidR="001A2653">
        <w:rPr>
          <w:sz w:val="24"/>
          <w:szCs w:val="24"/>
        </w:rPr>
        <w:t xml:space="preserve"> действующего законодательства.</w:t>
      </w:r>
    </w:p>
    <w:p w:rsidR="00C31A15" w:rsidRDefault="00C31A15" w:rsidP="00C31A15">
      <w:pPr>
        <w:ind w:firstLine="567"/>
        <w:jc w:val="both"/>
        <w:rPr>
          <w:sz w:val="24"/>
          <w:szCs w:val="24"/>
        </w:rPr>
      </w:pPr>
      <w:proofErr w:type="gramStart"/>
      <w:r w:rsidRPr="00C31A15">
        <w:rPr>
          <w:sz w:val="24"/>
          <w:szCs w:val="24"/>
        </w:rPr>
        <w:t xml:space="preserve">К числу системных нарушений и недостатков, выявленных при проведении экспертизы </w:t>
      </w:r>
      <w:r>
        <w:rPr>
          <w:sz w:val="24"/>
          <w:szCs w:val="24"/>
        </w:rPr>
        <w:t xml:space="preserve">муниципальных </w:t>
      </w:r>
      <w:r w:rsidRPr="00C31A15">
        <w:rPr>
          <w:sz w:val="24"/>
          <w:szCs w:val="24"/>
        </w:rPr>
        <w:t>программ, отнесен</w:t>
      </w:r>
      <w:r w:rsidR="00B94E2A">
        <w:rPr>
          <w:sz w:val="24"/>
          <w:szCs w:val="24"/>
        </w:rPr>
        <w:t>о</w:t>
      </w:r>
      <w:r w:rsidRPr="00C31A1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 xml:space="preserve">несоответствие в полной мере целей и задач отдельных </w:t>
      </w:r>
      <w:r>
        <w:rPr>
          <w:sz w:val="24"/>
          <w:szCs w:val="24"/>
        </w:rPr>
        <w:t xml:space="preserve">муниципальных </w:t>
      </w:r>
      <w:r w:rsidRPr="00C31A15">
        <w:rPr>
          <w:sz w:val="24"/>
          <w:szCs w:val="24"/>
        </w:rPr>
        <w:t>программ целям, задачам и приоритетам социально-экономического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развития Российской Федерации</w:t>
      </w:r>
      <w:r>
        <w:rPr>
          <w:sz w:val="24"/>
          <w:szCs w:val="24"/>
        </w:rPr>
        <w:t xml:space="preserve">, </w:t>
      </w:r>
      <w:r w:rsidRPr="00C31A15">
        <w:rPr>
          <w:sz w:val="24"/>
          <w:szCs w:val="24"/>
        </w:rPr>
        <w:t xml:space="preserve">Красноярского края, </w:t>
      </w:r>
      <w:r>
        <w:rPr>
          <w:sz w:val="24"/>
          <w:szCs w:val="24"/>
        </w:rPr>
        <w:t xml:space="preserve">а также </w:t>
      </w:r>
      <w:r w:rsidRPr="00C31A15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документами стратегического планирования</w:t>
      </w:r>
      <w:r>
        <w:rPr>
          <w:sz w:val="24"/>
          <w:szCs w:val="24"/>
        </w:rPr>
        <w:t xml:space="preserve"> в Дивногорске</w:t>
      </w:r>
      <w:r w:rsidRPr="00C31A1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 xml:space="preserve">отсутствие в </w:t>
      </w:r>
      <w:r>
        <w:rPr>
          <w:sz w:val="24"/>
          <w:szCs w:val="24"/>
        </w:rPr>
        <w:t>муниципальных</w:t>
      </w:r>
      <w:r w:rsidRPr="00C31A15">
        <w:rPr>
          <w:sz w:val="24"/>
          <w:szCs w:val="24"/>
        </w:rPr>
        <w:t xml:space="preserve"> программах взаимосвязи между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мероприятиями, показателями и задачами;</w:t>
      </w:r>
      <w:proofErr w:type="gramEnd"/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отсутствие динамики изменения планируемых к достижению значений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показателей</w:t>
      </w:r>
      <w:r>
        <w:rPr>
          <w:sz w:val="24"/>
          <w:szCs w:val="24"/>
        </w:rPr>
        <w:t>.</w:t>
      </w:r>
    </w:p>
    <w:p w:rsidR="001A265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A2653" w:rsidRPr="001A2653">
        <w:rPr>
          <w:sz w:val="24"/>
          <w:szCs w:val="24"/>
        </w:rPr>
        <w:t>Анализ дебиторской задолженности по доходам от использования муниципального имущества и земельных ресурсов</w:t>
      </w:r>
      <w:r w:rsidR="001A2653">
        <w:rPr>
          <w:sz w:val="24"/>
          <w:szCs w:val="24"/>
        </w:rPr>
        <w:t xml:space="preserve"> установил факт </w:t>
      </w:r>
      <w:r w:rsidR="00B57FFC">
        <w:rPr>
          <w:sz w:val="24"/>
          <w:szCs w:val="24"/>
        </w:rPr>
        <w:t>наличия резервов для пополнения доходной части бюджета.</w:t>
      </w:r>
    </w:p>
    <w:p w:rsidR="00DF2313" w:rsidRPr="00DF231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F2313" w:rsidRPr="00DF2313">
        <w:rPr>
          <w:sz w:val="24"/>
          <w:szCs w:val="24"/>
        </w:rPr>
        <w:t xml:space="preserve">Анализ использования  бюджетных средств, направленных муниципальными учреждениями города Дивногорска на приобретение ГСМ выявил факты </w:t>
      </w:r>
      <w:r w:rsidR="001C21FC" w:rsidRPr="001C21FC">
        <w:rPr>
          <w:sz w:val="24"/>
          <w:szCs w:val="24"/>
        </w:rPr>
        <w:t>приобретения топлива по ценам, превышающим розничные цены.</w:t>
      </w:r>
      <w:r w:rsidR="001C21FC">
        <w:rPr>
          <w:sz w:val="24"/>
          <w:szCs w:val="24"/>
        </w:rPr>
        <w:t xml:space="preserve"> </w:t>
      </w:r>
      <w:r w:rsidR="00DF2313" w:rsidRPr="00DF2313">
        <w:rPr>
          <w:sz w:val="24"/>
          <w:szCs w:val="24"/>
        </w:rPr>
        <w:t xml:space="preserve">Что позволило </w:t>
      </w:r>
      <w:r w:rsidR="00526576">
        <w:rPr>
          <w:sz w:val="24"/>
          <w:szCs w:val="24"/>
        </w:rPr>
        <w:t>предположить</w:t>
      </w:r>
      <w:r w:rsidR="00DF2313" w:rsidRPr="00DF2313">
        <w:rPr>
          <w:sz w:val="24"/>
          <w:szCs w:val="24"/>
        </w:rPr>
        <w:t>, что в отсутствие стабильности рынка приобретение ГСМ по результатам торгов не всегда является более выгодным.</w:t>
      </w:r>
    </w:p>
    <w:p w:rsidR="00DF231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F2313">
        <w:rPr>
          <w:sz w:val="24"/>
          <w:szCs w:val="24"/>
        </w:rPr>
        <w:t xml:space="preserve">Проверка </w:t>
      </w:r>
      <w:r w:rsidR="00DF2313" w:rsidRPr="00DF2313">
        <w:rPr>
          <w:sz w:val="24"/>
          <w:szCs w:val="24"/>
        </w:rPr>
        <w:t>расходов бюджета города, направленных на поддержку субъектов малого и среднего предпринимательства за 2022-2023 годы</w:t>
      </w:r>
      <w:r w:rsidR="00DF231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позволила сделать вывод о</w:t>
      </w:r>
      <w:r w:rsidR="00DF2313" w:rsidRPr="00DF2313">
        <w:rPr>
          <w:sz w:val="24"/>
          <w:szCs w:val="24"/>
        </w:rPr>
        <w:t xml:space="preserve"> наличи</w:t>
      </w:r>
      <w:r w:rsidR="00644F79">
        <w:rPr>
          <w:sz w:val="24"/>
          <w:szCs w:val="24"/>
        </w:rPr>
        <w:t>и</w:t>
      </w:r>
      <w:r w:rsidR="00DF2313" w:rsidRPr="00DF2313">
        <w:rPr>
          <w:sz w:val="24"/>
          <w:szCs w:val="24"/>
        </w:rPr>
        <w:t xml:space="preserve"> рисков формального </w:t>
      </w:r>
      <w:r w:rsidR="00526576">
        <w:rPr>
          <w:sz w:val="24"/>
          <w:szCs w:val="24"/>
        </w:rPr>
        <w:t xml:space="preserve">подхода к </w:t>
      </w:r>
      <w:r w:rsidR="00DF2313" w:rsidRPr="00DF2313">
        <w:rPr>
          <w:sz w:val="24"/>
          <w:szCs w:val="24"/>
        </w:rPr>
        <w:t>соблюдени</w:t>
      </w:r>
      <w:r w:rsidR="00526576">
        <w:rPr>
          <w:sz w:val="24"/>
          <w:szCs w:val="24"/>
        </w:rPr>
        <w:t>ю</w:t>
      </w:r>
      <w:r w:rsidR="00DF2313" w:rsidRPr="00DF2313">
        <w:rPr>
          <w:sz w:val="24"/>
          <w:szCs w:val="24"/>
        </w:rPr>
        <w:t xml:space="preserve"> требований действующего законодательства при рассмотрении проектов на оказание финансовой  поддержки.</w:t>
      </w:r>
    </w:p>
    <w:p w:rsidR="00644F79" w:rsidRDefault="00644F79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 w:rsidR="00DF2313">
        <w:rPr>
          <w:sz w:val="24"/>
          <w:szCs w:val="24"/>
        </w:rPr>
        <w:t>По</w:t>
      </w:r>
      <w:r w:rsidR="00DF2313" w:rsidRPr="00DF2313">
        <w:rPr>
          <w:sz w:val="24"/>
          <w:szCs w:val="24"/>
        </w:rPr>
        <w:t xml:space="preserve"> результат</w:t>
      </w:r>
      <w:r w:rsidR="00DF2313">
        <w:rPr>
          <w:sz w:val="24"/>
          <w:szCs w:val="24"/>
        </w:rPr>
        <w:t>ам</w:t>
      </w:r>
      <w:r w:rsidR="00DF2313" w:rsidRPr="00DF2313">
        <w:rPr>
          <w:sz w:val="24"/>
          <w:szCs w:val="24"/>
        </w:rPr>
        <w:t xml:space="preserve"> сфер</w:t>
      </w:r>
      <w:r w:rsidR="00DF2313">
        <w:rPr>
          <w:sz w:val="24"/>
          <w:szCs w:val="24"/>
        </w:rPr>
        <w:t>ы</w:t>
      </w:r>
      <w:r w:rsidR="00DF2313" w:rsidRPr="00DF2313">
        <w:rPr>
          <w:sz w:val="24"/>
          <w:szCs w:val="24"/>
        </w:rPr>
        <w:t xml:space="preserve"> организации похоронного дела</w:t>
      </w:r>
      <w:r w:rsidR="00DF2313">
        <w:rPr>
          <w:sz w:val="24"/>
          <w:szCs w:val="24"/>
        </w:rPr>
        <w:t xml:space="preserve"> на территории Дивногорска</w:t>
      </w:r>
      <w:r w:rsidR="00DF2313" w:rsidRPr="00DF2313">
        <w:rPr>
          <w:sz w:val="24"/>
          <w:szCs w:val="24"/>
        </w:rPr>
        <w:t>, установлено, что перечень полномочий органа местного самоуправлений, предусмотренный Федеральным законом 8-ФЗ, реализован в полном объеме, путем принятия муниципальных правовых актов, но содержит ряд недостатков и нарушений</w:t>
      </w:r>
      <w:r>
        <w:rPr>
          <w:sz w:val="24"/>
          <w:szCs w:val="24"/>
        </w:rPr>
        <w:t>.</w:t>
      </w:r>
      <w:r w:rsidR="00DF2313" w:rsidRPr="00DF2313">
        <w:rPr>
          <w:sz w:val="24"/>
          <w:szCs w:val="24"/>
        </w:rPr>
        <w:t xml:space="preserve"> </w:t>
      </w:r>
    </w:p>
    <w:p w:rsidR="00EE61B6" w:rsidRDefault="00644F79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1238A5" w:rsidRPr="001D57BB">
        <w:rPr>
          <w:sz w:val="24"/>
          <w:szCs w:val="24"/>
        </w:rPr>
        <w:t>О</w:t>
      </w:r>
      <w:r w:rsidR="00C13467" w:rsidRPr="001D57BB">
        <w:rPr>
          <w:sz w:val="24"/>
          <w:szCs w:val="24"/>
        </w:rPr>
        <w:t xml:space="preserve">существлена </w:t>
      </w:r>
      <w:r w:rsidR="00817C91" w:rsidRPr="001D57BB">
        <w:rPr>
          <w:sz w:val="24"/>
          <w:szCs w:val="24"/>
        </w:rPr>
        <w:t xml:space="preserve">проверка </w:t>
      </w:r>
      <w:r w:rsidR="00C13467" w:rsidRPr="001D57BB">
        <w:rPr>
          <w:sz w:val="24"/>
          <w:szCs w:val="24"/>
        </w:rPr>
        <w:t xml:space="preserve">состояния </w:t>
      </w:r>
      <w:r w:rsidR="00817C91" w:rsidRPr="001D57BB">
        <w:rPr>
          <w:sz w:val="24"/>
          <w:szCs w:val="24"/>
        </w:rPr>
        <w:t>муниципального долга</w:t>
      </w:r>
      <w:r w:rsidR="00EE61B6">
        <w:rPr>
          <w:sz w:val="24"/>
          <w:szCs w:val="24"/>
        </w:rPr>
        <w:t xml:space="preserve">, </w:t>
      </w:r>
      <w:r w:rsidR="00EE61B6" w:rsidRPr="00EE61B6">
        <w:rPr>
          <w:sz w:val="24"/>
          <w:szCs w:val="24"/>
        </w:rPr>
        <w:t>нарушени</w:t>
      </w:r>
      <w:r w:rsidR="00EE61B6">
        <w:rPr>
          <w:sz w:val="24"/>
          <w:szCs w:val="24"/>
        </w:rPr>
        <w:t xml:space="preserve">й </w:t>
      </w:r>
      <w:r w:rsidR="00EE61B6" w:rsidRPr="00EE61B6">
        <w:rPr>
          <w:sz w:val="24"/>
          <w:szCs w:val="24"/>
        </w:rPr>
        <w:t>действующих требований</w:t>
      </w:r>
      <w:r w:rsidR="00EE61B6">
        <w:rPr>
          <w:sz w:val="24"/>
          <w:szCs w:val="24"/>
        </w:rPr>
        <w:t xml:space="preserve"> не выявлено.</w:t>
      </w:r>
    </w:p>
    <w:p w:rsidR="00CC3264" w:rsidRPr="001D57BB" w:rsidRDefault="00CC3264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C3264">
        <w:rPr>
          <w:sz w:val="24"/>
          <w:szCs w:val="24"/>
        </w:rPr>
        <w:t>ценк</w:t>
      </w:r>
      <w:r w:rsidR="007677A0">
        <w:rPr>
          <w:sz w:val="24"/>
          <w:szCs w:val="24"/>
        </w:rPr>
        <w:t>а</w:t>
      </w:r>
      <w:r w:rsidRPr="00CC3264">
        <w:rPr>
          <w:sz w:val="24"/>
          <w:szCs w:val="24"/>
        </w:rPr>
        <w:t xml:space="preserve"> эффективности и целевого использования бюджетных средств</w:t>
      </w:r>
      <w:r w:rsidR="00526576">
        <w:rPr>
          <w:sz w:val="24"/>
          <w:szCs w:val="24"/>
        </w:rPr>
        <w:t xml:space="preserve"> за 2023 год</w:t>
      </w:r>
      <w:r w:rsidRPr="00CC3264">
        <w:rPr>
          <w:sz w:val="24"/>
          <w:szCs w:val="24"/>
        </w:rPr>
        <w:t xml:space="preserve">, направленных на реализацию мероприятий </w:t>
      </w:r>
      <w:r>
        <w:rPr>
          <w:sz w:val="24"/>
          <w:szCs w:val="24"/>
        </w:rPr>
        <w:t>Национальных</w:t>
      </w:r>
      <w:r w:rsidRPr="00CC3264">
        <w:rPr>
          <w:sz w:val="24"/>
          <w:szCs w:val="24"/>
        </w:rPr>
        <w:t xml:space="preserve"> проектов</w:t>
      </w:r>
      <w:r w:rsidR="007677A0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указала на низкий процент исполнения и риск </w:t>
      </w:r>
      <w:proofErr w:type="spellStart"/>
      <w:r w:rsidR="0066616A">
        <w:rPr>
          <w:sz w:val="24"/>
          <w:szCs w:val="24"/>
        </w:rPr>
        <w:t>недостижения</w:t>
      </w:r>
      <w:proofErr w:type="spellEnd"/>
      <w:r w:rsidR="00526576">
        <w:rPr>
          <w:sz w:val="24"/>
          <w:szCs w:val="24"/>
        </w:rPr>
        <w:t xml:space="preserve"> поставленных целей по программе переселения граждан</w:t>
      </w:r>
      <w:r w:rsidR="00B57FFC">
        <w:rPr>
          <w:sz w:val="24"/>
          <w:szCs w:val="24"/>
        </w:rPr>
        <w:t xml:space="preserve"> из аварийного жилья</w:t>
      </w:r>
      <w:r w:rsidR="00526576">
        <w:rPr>
          <w:sz w:val="24"/>
          <w:szCs w:val="24"/>
        </w:rPr>
        <w:t>.</w:t>
      </w:r>
    </w:p>
    <w:p w:rsidR="00A96AFF" w:rsidRPr="001D57BB" w:rsidRDefault="00686AEC" w:rsidP="00714E4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К</w:t>
      </w:r>
      <w:r w:rsidR="00587BFC" w:rsidRPr="001D57BB">
        <w:rPr>
          <w:sz w:val="24"/>
          <w:szCs w:val="24"/>
        </w:rPr>
        <w:t>онтрольн</w:t>
      </w:r>
      <w:proofErr w:type="gramStart"/>
      <w:r w:rsidR="00587BFC" w:rsidRPr="001D57BB">
        <w:rPr>
          <w:sz w:val="24"/>
          <w:szCs w:val="24"/>
        </w:rPr>
        <w:t>о-</w:t>
      </w:r>
      <w:proofErr w:type="gramEnd"/>
      <w:r w:rsidR="00587BFC" w:rsidRPr="001D57BB">
        <w:rPr>
          <w:sz w:val="24"/>
          <w:szCs w:val="24"/>
        </w:rPr>
        <w:t xml:space="preserve"> счетным органом</w:t>
      </w:r>
      <w:r w:rsidRPr="001D57BB">
        <w:rPr>
          <w:sz w:val="24"/>
          <w:szCs w:val="24"/>
        </w:rPr>
        <w:t xml:space="preserve"> города Дивногорска в 202</w:t>
      </w:r>
      <w:r w:rsidR="00EE61B6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году при проведении контрольных и экспертно-аналитических мероприятий выявлялись наиболее проблемные вопросы и </w:t>
      </w:r>
      <w:r w:rsidR="00A96AFF" w:rsidRPr="001D57BB">
        <w:rPr>
          <w:sz w:val="24"/>
          <w:szCs w:val="24"/>
        </w:rPr>
        <w:t>формировались предложения, направленные на совершенствование системы управления, повышение эффективности деятельности объектов контроля, рост результативности бюджетных расходов, профилактику и предупреждение нарушений в финансово-бюджетной сфере.</w:t>
      </w:r>
    </w:p>
    <w:p w:rsidR="002C0C85" w:rsidRPr="001D57BB" w:rsidRDefault="0028363F" w:rsidP="00714E42">
      <w:pPr>
        <w:pStyle w:val="ConsPlusNormal"/>
        <w:ind w:firstLine="567"/>
        <w:jc w:val="both"/>
      </w:pPr>
      <w:r w:rsidRPr="001D57BB">
        <w:t xml:space="preserve">По результатам проведенных контрольных и экспертно-аналитических мероприятий были выявлены нарушения и недостатки, которые </w:t>
      </w:r>
      <w:r w:rsidR="00B107E0">
        <w:t>были отнесены</w:t>
      </w:r>
      <w:r w:rsidRPr="001D57BB">
        <w:t xml:space="preserve"> к неправомерному и неэффективному и</w:t>
      </w:r>
      <w:r w:rsidR="00B57FFC">
        <w:t>спользованию финансовых средств, ф</w:t>
      </w:r>
      <w:r w:rsidR="002D0277" w:rsidRPr="001D57BB">
        <w:t>актов нецелевого использования бюджетных средств не выявлено.</w:t>
      </w:r>
      <w:r w:rsidR="002C0C85" w:rsidRPr="001D57BB">
        <w:t xml:space="preserve"> </w:t>
      </w:r>
    </w:p>
    <w:p w:rsidR="00C60150" w:rsidRDefault="00C60150" w:rsidP="00714E42">
      <w:pPr>
        <w:pStyle w:val="Default"/>
        <w:ind w:firstLine="567"/>
        <w:jc w:val="both"/>
        <w:rPr>
          <w:color w:val="auto"/>
        </w:rPr>
      </w:pPr>
      <w:r w:rsidRPr="001D57BB">
        <w:rPr>
          <w:color w:val="auto"/>
        </w:rPr>
        <w:t xml:space="preserve">Контрольно-счетный орган в силу своих полномочий принимал исчерпывающие меры, направленные на устранение нарушений бюджетного законодательства и иных нормативных правовых актов, для чего проводился постоянный мониторинг устранения нарушений и недостатков в деятельности объектов контроля. </w:t>
      </w:r>
    </w:p>
    <w:p w:rsidR="001B2DB0" w:rsidRPr="001B2DB0" w:rsidRDefault="001B2DB0" w:rsidP="00714E42">
      <w:pPr>
        <w:pStyle w:val="Default"/>
        <w:ind w:firstLine="567"/>
        <w:jc w:val="both"/>
        <w:rPr>
          <w:color w:val="auto"/>
        </w:rPr>
      </w:pPr>
      <w:r w:rsidRPr="001B2DB0">
        <w:rPr>
          <w:color w:val="auto"/>
        </w:rPr>
        <w:t>Устранение недостатков и реализация предложений, направленных на предупреждение нарушений законодательства при использовании средств бюджета г. Дивногорска, обычно  требует от объектов контроля некоторых временных промежутков.</w:t>
      </w:r>
    </w:p>
    <w:p w:rsidR="001B2DB0" w:rsidRPr="001B2DB0" w:rsidRDefault="001B2DB0" w:rsidP="00714E42">
      <w:pPr>
        <w:pStyle w:val="Default"/>
        <w:ind w:firstLine="567"/>
        <w:jc w:val="both"/>
        <w:rPr>
          <w:color w:val="auto"/>
        </w:rPr>
      </w:pPr>
      <w:r w:rsidRPr="001B2DB0">
        <w:rPr>
          <w:color w:val="auto"/>
        </w:rPr>
        <w:t>На момент подготовки настоящего Отчета ряд нарушений не устранен, либо в КСО  не представлена информация об устранении, в связи с чем, данные объекты проверок остаются на контроле Контрольно-счетного органа.</w:t>
      </w:r>
    </w:p>
    <w:p w:rsidR="001B2DB0" w:rsidRPr="001D57BB" w:rsidRDefault="001C21FC" w:rsidP="00714E4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Кроме того, з</w:t>
      </w:r>
      <w:r w:rsidR="001B2DB0" w:rsidRPr="001B2DB0">
        <w:rPr>
          <w:color w:val="auto"/>
        </w:rPr>
        <w:t>начительный объем выявленных нарушений по объективным причинам является неустранимым (неэффективное использование средств, отдельные нарушения ведения бухгалтерского учета, нарушения сроков оплаты выполненных работ, в сфере закупок и др.). В случае невозможности устранения нарушений они прекращаются с момента их установления.</w:t>
      </w:r>
    </w:p>
    <w:p w:rsidR="002E6204" w:rsidRPr="001D57BB" w:rsidRDefault="00D159C8" w:rsidP="00714E42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Все</w:t>
      </w:r>
      <w:r w:rsidR="002E6204" w:rsidRPr="001D57BB">
        <w:rPr>
          <w:sz w:val="24"/>
          <w:szCs w:val="24"/>
        </w:rPr>
        <w:t xml:space="preserve"> заключения, отчеты и иная информация по результатам всех проведенных мероприятий направлялись в </w:t>
      </w:r>
      <w:proofErr w:type="spellStart"/>
      <w:r w:rsidR="002E6204" w:rsidRPr="001D57BB">
        <w:rPr>
          <w:sz w:val="24"/>
          <w:szCs w:val="24"/>
        </w:rPr>
        <w:t>Дивногорский</w:t>
      </w:r>
      <w:proofErr w:type="spellEnd"/>
      <w:r w:rsidR="002E6204" w:rsidRPr="001D57BB">
        <w:rPr>
          <w:sz w:val="24"/>
          <w:szCs w:val="24"/>
        </w:rPr>
        <w:t xml:space="preserve"> Совет депутатов, Главе города, объектам контроля и органам местного самоуправления для принятия управленческих решений.</w:t>
      </w:r>
    </w:p>
    <w:p w:rsidR="001273F7" w:rsidRPr="004A391D" w:rsidRDefault="001273F7" w:rsidP="00714E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1EA">
        <w:rPr>
          <w:sz w:val="24"/>
          <w:szCs w:val="24"/>
        </w:rPr>
        <w:t>В целях повышения уровня взаимодействия Контрольн</w:t>
      </w:r>
      <w:proofErr w:type="gramStart"/>
      <w:r w:rsidRPr="00CF41EA">
        <w:rPr>
          <w:sz w:val="24"/>
          <w:szCs w:val="24"/>
        </w:rPr>
        <w:t>о-</w:t>
      </w:r>
      <w:proofErr w:type="gramEnd"/>
      <w:r w:rsidRPr="00CF41EA">
        <w:rPr>
          <w:sz w:val="24"/>
          <w:szCs w:val="24"/>
        </w:rPr>
        <w:t xml:space="preserve"> счетного органа, городского Совета депутатов и администрации города по вопросам формирования местного бюджета, реализации муниципальных программ, качества оперативного и последующего контроля за исполнением бюджета </w:t>
      </w:r>
      <w:r w:rsidR="001C21FC">
        <w:rPr>
          <w:sz w:val="24"/>
          <w:szCs w:val="24"/>
        </w:rPr>
        <w:t xml:space="preserve">КСО </w:t>
      </w:r>
      <w:r w:rsidR="00644F79">
        <w:rPr>
          <w:b/>
          <w:sz w:val="24"/>
          <w:szCs w:val="24"/>
        </w:rPr>
        <w:t>традиционно</w:t>
      </w:r>
      <w:r w:rsidR="004A391D" w:rsidRPr="004A391D">
        <w:rPr>
          <w:b/>
          <w:sz w:val="24"/>
          <w:szCs w:val="24"/>
        </w:rPr>
        <w:t xml:space="preserve"> </w:t>
      </w:r>
      <w:r w:rsidRPr="004A391D">
        <w:rPr>
          <w:sz w:val="24"/>
          <w:szCs w:val="24"/>
        </w:rPr>
        <w:t xml:space="preserve">предлагается </w:t>
      </w:r>
      <w:r w:rsidR="004E310A" w:rsidRPr="004A391D">
        <w:rPr>
          <w:sz w:val="24"/>
          <w:szCs w:val="24"/>
        </w:rPr>
        <w:t xml:space="preserve">рассмотрение </w:t>
      </w:r>
      <w:r w:rsidR="00644F79">
        <w:rPr>
          <w:sz w:val="24"/>
          <w:szCs w:val="24"/>
        </w:rPr>
        <w:t>результатов проверок</w:t>
      </w:r>
      <w:r w:rsidR="004E310A" w:rsidRPr="004A391D">
        <w:rPr>
          <w:sz w:val="24"/>
          <w:szCs w:val="24"/>
        </w:rPr>
        <w:t xml:space="preserve"> на заседаниях постоянных комиссий </w:t>
      </w:r>
      <w:proofErr w:type="spellStart"/>
      <w:r w:rsidR="00CF41EA" w:rsidRPr="004A391D">
        <w:rPr>
          <w:sz w:val="24"/>
          <w:szCs w:val="24"/>
        </w:rPr>
        <w:t>Дивногорского</w:t>
      </w:r>
      <w:proofErr w:type="spellEnd"/>
      <w:r w:rsidR="00CF41EA" w:rsidRPr="004A391D">
        <w:rPr>
          <w:sz w:val="24"/>
          <w:szCs w:val="24"/>
        </w:rPr>
        <w:t xml:space="preserve"> городского </w:t>
      </w:r>
      <w:r w:rsidR="004E310A" w:rsidRPr="004A391D">
        <w:rPr>
          <w:sz w:val="24"/>
          <w:szCs w:val="24"/>
        </w:rPr>
        <w:t>Совета депутатов.</w:t>
      </w:r>
      <w:r w:rsidRPr="004A391D">
        <w:rPr>
          <w:sz w:val="24"/>
          <w:szCs w:val="24"/>
        </w:rPr>
        <w:t xml:space="preserve"> </w:t>
      </w:r>
    </w:p>
    <w:p w:rsidR="0011470B" w:rsidRPr="001D57BB" w:rsidRDefault="0011470B" w:rsidP="00D94246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C7E45" w:rsidRPr="001D57BB" w:rsidRDefault="00B55E38" w:rsidP="00D94246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="00C21C07" w:rsidRPr="001D57B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DC7E45"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ЭКСПЕРТНО-АНАЛИТИЧЕСКАЯ ДЕЯТЕЛЬНОСТЬ</w:t>
      </w:r>
    </w:p>
    <w:p w:rsidR="0011470B" w:rsidRPr="001D57BB" w:rsidRDefault="0011470B" w:rsidP="0011470B"/>
    <w:p w:rsidR="00A571E3" w:rsidRDefault="00A571E3" w:rsidP="00A571E3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A571E3">
        <w:rPr>
          <w:color w:val="auto"/>
        </w:rPr>
        <w:t>Экспертно-аналитическая деятельность представлена</w:t>
      </w:r>
      <w:r>
        <w:rPr>
          <w:color w:val="auto"/>
        </w:rPr>
        <w:t xml:space="preserve"> </w:t>
      </w:r>
      <w:r w:rsidRPr="00A571E3">
        <w:rPr>
          <w:color w:val="auto"/>
        </w:rPr>
        <w:t>комплексом мероприятий в отношении средств бюджета, муниципальной собственности и имущества, направленных на</w:t>
      </w:r>
      <w:r>
        <w:rPr>
          <w:color w:val="auto"/>
        </w:rPr>
        <w:t xml:space="preserve"> </w:t>
      </w:r>
      <w:r w:rsidRPr="00A571E3">
        <w:rPr>
          <w:color w:val="auto"/>
        </w:rPr>
        <w:t>выполнение задач в сфере внешнего муниципального финансового контроля,</w:t>
      </w:r>
      <w:r>
        <w:rPr>
          <w:color w:val="auto"/>
        </w:rPr>
        <w:t xml:space="preserve"> </w:t>
      </w:r>
      <w:r w:rsidRPr="00A571E3">
        <w:rPr>
          <w:color w:val="auto"/>
        </w:rPr>
        <w:t>определенных законодательством.</w:t>
      </w:r>
      <w:r>
        <w:rPr>
          <w:color w:val="auto"/>
        </w:rPr>
        <w:t xml:space="preserve"> </w:t>
      </w:r>
    </w:p>
    <w:p w:rsidR="00AD1382" w:rsidRPr="001D57BB" w:rsidRDefault="0011470B" w:rsidP="00A571E3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color w:val="auto"/>
        </w:rPr>
        <w:t>В</w:t>
      </w:r>
      <w:r w:rsidR="008204D0" w:rsidRPr="001D57BB">
        <w:rPr>
          <w:color w:val="auto"/>
        </w:rPr>
        <w:t xml:space="preserve"> 202</w:t>
      </w:r>
      <w:r w:rsidR="008C439A">
        <w:rPr>
          <w:color w:val="auto"/>
        </w:rPr>
        <w:t>4</w:t>
      </w:r>
      <w:r w:rsidR="00BB0C28" w:rsidRPr="001D57BB">
        <w:rPr>
          <w:color w:val="auto"/>
        </w:rPr>
        <w:t xml:space="preserve"> </w:t>
      </w:r>
      <w:r w:rsidR="008204D0" w:rsidRPr="001D57BB">
        <w:rPr>
          <w:color w:val="auto"/>
        </w:rPr>
        <w:t xml:space="preserve">году проведено </w:t>
      </w:r>
      <w:r w:rsidR="00E75ECB" w:rsidRPr="001D57BB">
        <w:rPr>
          <w:color w:val="auto"/>
        </w:rPr>
        <w:t>5</w:t>
      </w:r>
      <w:r w:rsidR="00D57354">
        <w:rPr>
          <w:color w:val="auto"/>
        </w:rPr>
        <w:t>9</w:t>
      </w:r>
      <w:r w:rsidR="008204D0" w:rsidRPr="001D57BB">
        <w:rPr>
          <w:color w:val="auto"/>
        </w:rPr>
        <w:t xml:space="preserve"> экспертно-аналитическ</w:t>
      </w:r>
      <w:r w:rsidR="00DE74D4" w:rsidRPr="001D57BB">
        <w:rPr>
          <w:color w:val="auto"/>
        </w:rPr>
        <w:t>их</w:t>
      </w:r>
      <w:r w:rsidR="008204D0" w:rsidRPr="001D57BB">
        <w:rPr>
          <w:color w:val="auto"/>
        </w:rPr>
        <w:t xml:space="preserve"> мероприяти</w:t>
      </w:r>
      <w:r w:rsidR="00DE74D4" w:rsidRPr="001D57BB">
        <w:rPr>
          <w:color w:val="auto"/>
        </w:rPr>
        <w:t>й</w:t>
      </w:r>
      <w:r w:rsidR="008C439A">
        <w:rPr>
          <w:color w:val="auto"/>
        </w:rPr>
        <w:t xml:space="preserve"> и дано 34 финансов</w:t>
      </w:r>
      <w:proofErr w:type="gramStart"/>
      <w:r w:rsidR="008C439A">
        <w:rPr>
          <w:color w:val="auto"/>
        </w:rPr>
        <w:t>о-</w:t>
      </w:r>
      <w:proofErr w:type="gramEnd"/>
      <w:r w:rsidR="008C439A">
        <w:rPr>
          <w:color w:val="auto"/>
        </w:rPr>
        <w:t xml:space="preserve"> экономических оцен</w:t>
      </w:r>
      <w:r w:rsidR="003A4042">
        <w:rPr>
          <w:color w:val="auto"/>
        </w:rPr>
        <w:t>ки</w:t>
      </w:r>
      <w:r w:rsidR="008C439A">
        <w:rPr>
          <w:color w:val="auto"/>
        </w:rPr>
        <w:t xml:space="preserve"> проектам нормативно-правовых актов</w:t>
      </w:r>
      <w:r w:rsidR="00417111" w:rsidRPr="001D57BB">
        <w:rPr>
          <w:color w:val="auto"/>
        </w:rPr>
        <w:t xml:space="preserve">, по </w:t>
      </w:r>
      <w:r w:rsidR="00AD1382" w:rsidRPr="001D57BB">
        <w:rPr>
          <w:bCs/>
          <w:color w:val="auto"/>
          <w:kern w:val="24"/>
        </w:rPr>
        <w:t xml:space="preserve">результатам </w:t>
      </w:r>
      <w:r w:rsidR="00417111" w:rsidRPr="001D57BB">
        <w:rPr>
          <w:bCs/>
          <w:color w:val="auto"/>
          <w:kern w:val="24"/>
        </w:rPr>
        <w:t>которых</w:t>
      </w:r>
      <w:r w:rsidR="00BB0C28" w:rsidRPr="001D57BB">
        <w:rPr>
          <w:bCs/>
          <w:color w:val="auto"/>
          <w:kern w:val="24"/>
        </w:rPr>
        <w:t xml:space="preserve"> </w:t>
      </w:r>
      <w:r w:rsidR="008204D0" w:rsidRPr="001D57BB">
        <w:rPr>
          <w:bCs/>
          <w:color w:val="auto"/>
          <w:kern w:val="24"/>
        </w:rPr>
        <w:t>п</w:t>
      </w:r>
      <w:r w:rsidR="00DC7E45" w:rsidRPr="001D57BB">
        <w:rPr>
          <w:bCs/>
          <w:color w:val="auto"/>
          <w:kern w:val="24"/>
        </w:rPr>
        <w:t>одготовлен</w:t>
      </w:r>
      <w:r w:rsidR="0056545A" w:rsidRPr="001D57BB">
        <w:rPr>
          <w:bCs/>
          <w:color w:val="auto"/>
          <w:kern w:val="24"/>
        </w:rPr>
        <w:t>ы заключения</w:t>
      </w:r>
      <w:r w:rsidR="00AD1382" w:rsidRPr="001D57BB">
        <w:rPr>
          <w:bCs/>
          <w:color w:val="auto"/>
          <w:kern w:val="24"/>
        </w:rPr>
        <w:t>:</w:t>
      </w:r>
    </w:p>
    <w:p w:rsidR="00DC7E45" w:rsidRPr="001D57BB" w:rsidRDefault="00AD1382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lastRenderedPageBreak/>
        <w:t>-</w:t>
      </w:r>
      <w:r w:rsidR="00DC7E45" w:rsidRPr="001D57BB">
        <w:rPr>
          <w:bCs/>
          <w:color w:val="auto"/>
          <w:kern w:val="24"/>
        </w:rPr>
        <w:t xml:space="preserve"> по внешней проверке годового отчета об исполнении бюджета за 20</w:t>
      </w:r>
      <w:r w:rsidR="0003011C" w:rsidRPr="001D57BB">
        <w:rPr>
          <w:bCs/>
          <w:color w:val="auto"/>
          <w:kern w:val="24"/>
        </w:rPr>
        <w:t>2</w:t>
      </w:r>
      <w:r w:rsidR="008C439A">
        <w:rPr>
          <w:bCs/>
          <w:color w:val="auto"/>
          <w:kern w:val="24"/>
        </w:rPr>
        <w:t>3</w:t>
      </w:r>
      <w:r w:rsidR="0003011C" w:rsidRPr="001D57BB">
        <w:rPr>
          <w:bCs/>
          <w:color w:val="auto"/>
          <w:kern w:val="24"/>
        </w:rPr>
        <w:t xml:space="preserve"> </w:t>
      </w:r>
      <w:r w:rsidR="00DC7E45" w:rsidRPr="001D57BB">
        <w:rPr>
          <w:bCs/>
          <w:color w:val="auto"/>
          <w:kern w:val="24"/>
        </w:rPr>
        <w:t>год и бюджетной отчетности ГАБС</w:t>
      </w:r>
      <w:r w:rsidR="008204D0" w:rsidRPr="001D57BB">
        <w:rPr>
          <w:bCs/>
          <w:color w:val="auto"/>
          <w:kern w:val="24"/>
        </w:rPr>
        <w:t>;</w:t>
      </w:r>
    </w:p>
    <w:p w:rsidR="00E75ECB" w:rsidRPr="001D57BB" w:rsidRDefault="00AD1382" w:rsidP="00E75ECB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на проект бюджета на 202</w:t>
      </w:r>
      <w:r w:rsidR="008C439A">
        <w:rPr>
          <w:bCs/>
          <w:color w:val="auto"/>
          <w:kern w:val="24"/>
        </w:rPr>
        <w:t>5</w:t>
      </w:r>
      <w:r w:rsidR="008204D0" w:rsidRPr="001D57BB">
        <w:rPr>
          <w:bCs/>
          <w:color w:val="auto"/>
          <w:kern w:val="24"/>
        </w:rPr>
        <w:t xml:space="preserve"> год и плановый период 202</w:t>
      </w:r>
      <w:r w:rsidR="008C439A">
        <w:rPr>
          <w:bCs/>
          <w:color w:val="auto"/>
          <w:kern w:val="24"/>
        </w:rPr>
        <w:t>6</w:t>
      </w:r>
      <w:r w:rsidR="008204D0" w:rsidRPr="001D57BB">
        <w:rPr>
          <w:bCs/>
          <w:color w:val="auto"/>
          <w:kern w:val="24"/>
        </w:rPr>
        <w:t>-202</w:t>
      </w:r>
      <w:r w:rsidR="008C439A">
        <w:rPr>
          <w:bCs/>
          <w:color w:val="auto"/>
          <w:kern w:val="24"/>
        </w:rPr>
        <w:t>7</w:t>
      </w:r>
      <w:r w:rsidR="008204D0" w:rsidRPr="001D57BB">
        <w:rPr>
          <w:bCs/>
          <w:color w:val="auto"/>
          <w:kern w:val="24"/>
        </w:rPr>
        <w:t xml:space="preserve"> годы;</w:t>
      </w:r>
    </w:p>
    <w:p w:rsidR="008204D0" w:rsidRPr="001D57BB" w:rsidRDefault="00AD1382" w:rsidP="00E75ECB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по экспертизе муниципальных программ</w:t>
      </w:r>
      <w:r w:rsidR="00890886" w:rsidRPr="001D57BB">
        <w:rPr>
          <w:bCs/>
          <w:color w:val="auto"/>
          <w:kern w:val="24"/>
        </w:rPr>
        <w:t xml:space="preserve"> и по результату устранения замечаний</w:t>
      </w:r>
      <w:r w:rsidR="008204D0" w:rsidRPr="001D57BB">
        <w:rPr>
          <w:bCs/>
          <w:color w:val="auto"/>
          <w:kern w:val="24"/>
        </w:rPr>
        <w:t>;</w:t>
      </w:r>
    </w:p>
    <w:p w:rsidR="008204D0" w:rsidRPr="001D57BB" w:rsidRDefault="00AD1382" w:rsidP="00A90D7A">
      <w:pPr>
        <w:pStyle w:val="a5"/>
        <w:ind w:firstLine="567"/>
        <w:jc w:val="both"/>
      </w:pPr>
      <w:r w:rsidRPr="001D57BB">
        <w:rPr>
          <w:bCs/>
          <w:kern w:val="24"/>
        </w:rPr>
        <w:t xml:space="preserve">- </w:t>
      </w:r>
      <w:r w:rsidR="008204D0" w:rsidRPr="001D57BB">
        <w:rPr>
          <w:bCs/>
          <w:kern w:val="24"/>
        </w:rPr>
        <w:t xml:space="preserve">по проектам решения о бюджете и внесении изменений в решение о бюджете; </w:t>
      </w:r>
    </w:p>
    <w:p w:rsidR="008204D0" w:rsidRPr="001D57BB" w:rsidRDefault="00AD1382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на квартальные отчеты об исполнении бюджета за 202</w:t>
      </w:r>
      <w:r w:rsidR="008C439A">
        <w:rPr>
          <w:bCs/>
          <w:color w:val="auto"/>
          <w:kern w:val="24"/>
        </w:rPr>
        <w:t>4</w:t>
      </w:r>
      <w:r w:rsidR="008204D0" w:rsidRPr="001D57BB">
        <w:rPr>
          <w:bCs/>
          <w:color w:val="auto"/>
          <w:kern w:val="24"/>
        </w:rPr>
        <w:t xml:space="preserve"> год;</w:t>
      </w:r>
    </w:p>
    <w:p w:rsidR="00D12BA4" w:rsidRPr="001D57BB" w:rsidRDefault="00D12BA4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>-</w:t>
      </w:r>
      <w:r w:rsidR="00DE74D4" w:rsidRPr="001D57BB">
        <w:rPr>
          <w:bCs/>
          <w:color w:val="auto"/>
          <w:kern w:val="24"/>
        </w:rPr>
        <w:t xml:space="preserve"> </w:t>
      </w:r>
      <w:r w:rsidRPr="001D57BB">
        <w:rPr>
          <w:bCs/>
          <w:color w:val="auto"/>
          <w:kern w:val="24"/>
        </w:rPr>
        <w:t>по итогам проведенных экспертн</w:t>
      </w:r>
      <w:proofErr w:type="gramStart"/>
      <w:r w:rsidRPr="001D57BB">
        <w:rPr>
          <w:bCs/>
          <w:color w:val="auto"/>
          <w:kern w:val="24"/>
        </w:rPr>
        <w:t>о-</w:t>
      </w:r>
      <w:proofErr w:type="gramEnd"/>
      <w:r w:rsidRPr="001D57BB">
        <w:rPr>
          <w:bCs/>
          <w:color w:val="auto"/>
          <w:kern w:val="24"/>
        </w:rPr>
        <w:t xml:space="preserve"> аналитических мероприятий;</w:t>
      </w:r>
    </w:p>
    <w:p w:rsidR="008204D0" w:rsidRPr="001D57BB" w:rsidRDefault="008204D0" w:rsidP="00A90D7A">
      <w:pPr>
        <w:pStyle w:val="a5"/>
        <w:ind w:firstLine="567"/>
        <w:jc w:val="both"/>
      </w:pPr>
      <w:r w:rsidRPr="001D57BB">
        <w:rPr>
          <w:bCs/>
          <w:kern w:val="24"/>
        </w:rPr>
        <w:t xml:space="preserve"> </w:t>
      </w:r>
      <w:r w:rsidR="00AD1382" w:rsidRPr="001D57BB">
        <w:rPr>
          <w:bCs/>
          <w:kern w:val="24"/>
        </w:rPr>
        <w:t xml:space="preserve">- </w:t>
      </w:r>
      <w:r w:rsidRPr="001D57BB">
        <w:rPr>
          <w:bCs/>
          <w:kern w:val="24"/>
        </w:rPr>
        <w:t xml:space="preserve">по проектам муниципальных правовых актов.  </w:t>
      </w:r>
    </w:p>
    <w:p w:rsidR="00526576" w:rsidRDefault="00526576" w:rsidP="00526576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r w:rsidRPr="00526576">
        <w:rPr>
          <w:sz w:val="24"/>
          <w:szCs w:val="24"/>
        </w:rPr>
        <w:t>Контрольно-счетн</w:t>
      </w:r>
      <w:r>
        <w:rPr>
          <w:sz w:val="24"/>
          <w:szCs w:val="24"/>
        </w:rPr>
        <w:t>ым</w:t>
      </w:r>
      <w:r w:rsidRPr="0052657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 w:rsidRPr="00526576">
        <w:rPr>
          <w:sz w:val="24"/>
          <w:szCs w:val="24"/>
        </w:rPr>
        <w:t xml:space="preserve"> осуществляется предварительный контроль в</w:t>
      </w:r>
      <w:r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целях предупреждения и пресечения бюджетных нарушений в процессе</w:t>
      </w:r>
      <w:r>
        <w:rPr>
          <w:sz w:val="24"/>
          <w:szCs w:val="24"/>
        </w:rPr>
        <w:t xml:space="preserve"> </w:t>
      </w:r>
      <w:r w:rsidR="00E1276A">
        <w:rPr>
          <w:sz w:val="24"/>
          <w:szCs w:val="24"/>
        </w:rPr>
        <w:t xml:space="preserve">формирования и </w:t>
      </w:r>
      <w:r>
        <w:rPr>
          <w:sz w:val="24"/>
          <w:szCs w:val="24"/>
        </w:rPr>
        <w:t xml:space="preserve">исполнения городского бюджета, </w:t>
      </w:r>
      <w:r w:rsidRPr="00526576">
        <w:rPr>
          <w:sz w:val="24"/>
          <w:szCs w:val="24"/>
        </w:rPr>
        <w:t>путем проведения</w:t>
      </w:r>
      <w:r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 xml:space="preserve">соответствующих экспертиз проектов </w:t>
      </w:r>
      <w:r w:rsidR="00A45862">
        <w:rPr>
          <w:sz w:val="24"/>
          <w:szCs w:val="24"/>
        </w:rPr>
        <w:t xml:space="preserve">решений </w:t>
      </w:r>
      <w:r w:rsidRPr="00526576">
        <w:rPr>
          <w:sz w:val="24"/>
          <w:szCs w:val="24"/>
        </w:rPr>
        <w:t>о бюджет</w:t>
      </w:r>
      <w:r w:rsidR="00A45862">
        <w:rPr>
          <w:sz w:val="24"/>
          <w:szCs w:val="24"/>
        </w:rPr>
        <w:t>е</w:t>
      </w:r>
      <w:r w:rsidRPr="00526576">
        <w:rPr>
          <w:sz w:val="24"/>
          <w:szCs w:val="24"/>
        </w:rPr>
        <w:t xml:space="preserve">, проектов </w:t>
      </w:r>
      <w:r w:rsidR="00A45862">
        <w:rPr>
          <w:sz w:val="24"/>
          <w:szCs w:val="24"/>
        </w:rPr>
        <w:t>решений</w:t>
      </w:r>
      <w:r w:rsidRPr="00526576">
        <w:rPr>
          <w:sz w:val="24"/>
          <w:szCs w:val="24"/>
        </w:rPr>
        <w:t xml:space="preserve"> о</w:t>
      </w:r>
      <w:r w:rsidR="00A45862"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внесении изменений в них, в том числе обоснованности показателей (параметров</w:t>
      </w:r>
      <w:r w:rsidR="00A45862"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и основных характеристик) бюджет</w:t>
      </w:r>
      <w:r w:rsidR="00A45862">
        <w:rPr>
          <w:sz w:val="24"/>
          <w:szCs w:val="24"/>
        </w:rPr>
        <w:t>а</w:t>
      </w:r>
      <w:r w:rsidR="00E1276A">
        <w:rPr>
          <w:sz w:val="24"/>
          <w:szCs w:val="24"/>
        </w:rPr>
        <w:t>.</w:t>
      </w:r>
    </w:p>
    <w:p w:rsidR="004C2C5B" w:rsidRPr="001D57BB" w:rsidRDefault="00E1276A" w:rsidP="00B63499">
      <w:pPr>
        <w:pStyle w:val="a3"/>
        <w:widowControl w:val="0"/>
        <w:spacing w:line="0" w:lineRule="atLeast"/>
        <w:ind w:left="0" w:firstLine="567"/>
        <w:jc w:val="both"/>
        <w:rPr>
          <w:rFonts w:eastAsia="Calibri"/>
          <w:bCs/>
          <w:lang w:eastAsia="en-US"/>
        </w:rPr>
      </w:pPr>
      <w:r>
        <w:t xml:space="preserve">1. </w:t>
      </w:r>
      <w:r w:rsidR="00417111" w:rsidRPr="001D57BB">
        <w:t xml:space="preserve">Проведена экспертиза </w:t>
      </w:r>
      <w:proofErr w:type="gramStart"/>
      <w:r w:rsidR="00417111" w:rsidRPr="001D57BB">
        <w:t>проекта решения Совета депутатов города</w:t>
      </w:r>
      <w:proofErr w:type="gramEnd"/>
      <w:r w:rsidR="00417111" w:rsidRPr="001D57BB">
        <w:t xml:space="preserve"> Дивногорска </w:t>
      </w:r>
      <w:r w:rsidR="00417111" w:rsidRPr="00761D23">
        <w:rPr>
          <w:b/>
        </w:rPr>
        <w:t>«О бюджете города Дивногорска на 202</w:t>
      </w:r>
      <w:r w:rsidR="008C439A" w:rsidRPr="00761D23">
        <w:rPr>
          <w:b/>
        </w:rPr>
        <w:t>5</w:t>
      </w:r>
      <w:r w:rsidR="00417111" w:rsidRPr="00761D23">
        <w:rPr>
          <w:b/>
        </w:rPr>
        <w:t xml:space="preserve"> год и плановый период 202</w:t>
      </w:r>
      <w:r w:rsidR="008C439A" w:rsidRPr="00761D23">
        <w:rPr>
          <w:b/>
        </w:rPr>
        <w:t>6</w:t>
      </w:r>
      <w:r w:rsidR="00417111" w:rsidRPr="00761D23">
        <w:rPr>
          <w:b/>
        </w:rPr>
        <w:t xml:space="preserve"> и 202</w:t>
      </w:r>
      <w:r w:rsidR="008C439A" w:rsidRPr="00761D23">
        <w:rPr>
          <w:b/>
        </w:rPr>
        <w:t>7</w:t>
      </w:r>
      <w:r w:rsidR="00417111" w:rsidRPr="00761D23">
        <w:rPr>
          <w:b/>
        </w:rPr>
        <w:t xml:space="preserve"> годов</w:t>
      </w:r>
      <w:r w:rsidR="00761D23">
        <w:rPr>
          <w:rFonts w:eastAsia="Calibri"/>
          <w:lang w:eastAsia="en-US"/>
        </w:rPr>
        <w:t>»</w:t>
      </w:r>
      <w:r w:rsidR="00417111" w:rsidRPr="001D57BB">
        <w:rPr>
          <w:rFonts w:eastAsia="Calibri"/>
          <w:lang w:eastAsia="en-US"/>
        </w:rPr>
        <w:t xml:space="preserve"> на предмет соответствия проекта решения и документов, представляемых одновременно с ним, </w:t>
      </w:r>
      <w:r w:rsidR="00417111" w:rsidRPr="001D57BB">
        <w:rPr>
          <w:rFonts w:eastAsia="Calibri"/>
          <w:bCs/>
          <w:lang w:eastAsia="en-US"/>
        </w:rPr>
        <w:t>требованиям Бюджетного кодекса РФ</w:t>
      </w:r>
      <w:r w:rsidR="004C2C5B" w:rsidRPr="001D57BB">
        <w:rPr>
          <w:rFonts w:eastAsia="Calibri"/>
          <w:bCs/>
          <w:lang w:eastAsia="en-US"/>
        </w:rPr>
        <w:t>.</w:t>
      </w:r>
    </w:p>
    <w:p w:rsidR="004028FA" w:rsidRDefault="00363E38" w:rsidP="004028FA">
      <w:pPr>
        <w:ind w:firstLine="567"/>
        <w:jc w:val="both"/>
        <w:rPr>
          <w:sz w:val="24"/>
          <w:szCs w:val="24"/>
        </w:rPr>
      </w:pPr>
      <w:r w:rsidRPr="00363E38">
        <w:rPr>
          <w:sz w:val="24"/>
          <w:szCs w:val="24"/>
        </w:rPr>
        <w:t>В своем заключении КСО отметил социальную направленно</w:t>
      </w:r>
      <w:r>
        <w:rPr>
          <w:sz w:val="24"/>
          <w:szCs w:val="24"/>
        </w:rPr>
        <w:t>сть</w:t>
      </w:r>
      <w:r w:rsidR="000750D9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, должную сбалансированность. Традиционно д</w:t>
      </w:r>
      <w:r w:rsidR="004D5FC9" w:rsidRPr="001D57BB">
        <w:rPr>
          <w:sz w:val="24"/>
          <w:szCs w:val="24"/>
        </w:rPr>
        <w:t>оходная часть бюджета формировалась в условиях отсутствия распределения средств федерального бюджета по отдельным направлениям.</w:t>
      </w:r>
      <w:r w:rsidR="0056545A" w:rsidRPr="001D57BB">
        <w:rPr>
          <w:sz w:val="24"/>
          <w:szCs w:val="24"/>
        </w:rPr>
        <w:t xml:space="preserve"> </w:t>
      </w:r>
    </w:p>
    <w:p w:rsidR="004028FA" w:rsidRDefault="004028FA" w:rsidP="004028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0750D9">
        <w:rPr>
          <w:sz w:val="24"/>
          <w:szCs w:val="24"/>
        </w:rPr>
        <w:t xml:space="preserve">продолжит свое участие </w:t>
      </w:r>
      <w:r>
        <w:rPr>
          <w:sz w:val="24"/>
          <w:szCs w:val="24"/>
        </w:rPr>
        <w:t xml:space="preserve">в реализации </w:t>
      </w:r>
      <w:r w:rsidRPr="004028FA">
        <w:rPr>
          <w:sz w:val="24"/>
          <w:szCs w:val="24"/>
        </w:rPr>
        <w:t>национального проекта «Жилье и городская среда»</w:t>
      </w:r>
      <w:r w:rsidR="00E1276A">
        <w:rPr>
          <w:sz w:val="24"/>
          <w:szCs w:val="24"/>
        </w:rPr>
        <w:t xml:space="preserve"> в части</w:t>
      </w:r>
      <w:r w:rsidRPr="004028FA">
        <w:rPr>
          <w:sz w:val="24"/>
          <w:szCs w:val="24"/>
        </w:rPr>
        <w:t xml:space="preserve"> благоустройств</w:t>
      </w:r>
      <w:r w:rsidR="00E1276A">
        <w:rPr>
          <w:sz w:val="24"/>
          <w:szCs w:val="24"/>
        </w:rPr>
        <w:t>а</w:t>
      </w:r>
      <w:r w:rsidR="000750D9">
        <w:rPr>
          <w:sz w:val="24"/>
          <w:szCs w:val="24"/>
        </w:rPr>
        <w:t xml:space="preserve"> территорий</w:t>
      </w:r>
      <w:r w:rsidRPr="004028FA">
        <w:rPr>
          <w:sz w:val="24"/>
          <w:szCs w:val="24"/>
        </w:rPr>
        <w:t>.</w:t>
      </w:r>
      <w:r>
        <w:rPr>
          <w:sz w:val="24"/>
          <w:szCs w:val="24"/>
        </w:rPr>
        <w:t xml:space="preserve"> М</w:t>
      </w:r>
      <w:r w:rsidRPr="004028FA">
        <w:rPr>
          <w:sz w:val="24"/>
          <w:szCs w:val="24"/>
        </w:rPr>
        <w:t xml:space="preserve">ероприятия по переселению граждан из аварийного жилья </w:t>
      </w:r>
      <w:r>
        <w:rPr>
          <w:sz w:val="24"/>
          <w:szCs w:val="24"/>
        </w:rPr>
        <w:t>в</w:t>
      </w:r>
      <w:r w:rsidRPr="004028FA">
        <w:rPr>
          <w:sz w:val="24"/>
          <w:szCs w:val="24"/>
        </w:rPr>
        <w:t xml:space="preserve"> 2025 году не буд</w:t>
      </w:r>
      <w:r w:rsidR="00E1276A">
        <w:rPr>
          <w:sz w:val="24"/>
          <w:szCs w:val="24"/>
        </w:rPr>
        <w:t>у</w:t>
      </w:r>
      <w:r w:rsidRPr="004028FA">
        <w:rPr>
          <w:sz w:val="24"/>
          <w:szCs w:val="24"/>
        </w:rPr>
        <w:t>т реализовывать</w:t>
      </w:r>
      <w:r>
        <w:rPr>
          <w:sz w:val="24"/>
          <w:szCs w:val="24"/>
        </w:rPr>
        <w:t>ся</w:t>
      </w:r>
      <w:r w:rsidRPr="004028FA">
        <w:rPr>
          <w:sz w:val="24"/>
          <w:szCs w:val="24"/>
        </w:rPr>
        <w:t>.</w:t>
      </w:r>
    </w:p>
    <w:p w:rsidR="003F50C1" w:rsidRPr="00597CA7" w:rsidRDefault="000C741C" w:rsidP="004028FA">
      <w:pPr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597CA7">
        <w:rPr>
          <w:sz w:val="24"/>
          <w:szCs w:val="24"/>
        </w:rPr>
        <w:t>По р</w:t>
      </w:r>
      <w:r w:rsidR="00417111" w:rsidRPr="00597CA7">
        <w:rPr>
          <w:sz w:val="24"/>
          <w:szCs w:val="24"/>
        </w:rPr>
        <w:t>езультат</w:t>
      </w:r>
      <w:r w:rsidRPr="00597CA7">
        <w:rPr>
          <w:sz w:val="24"/>
          <w:szCs w:val="24"/>
        </w:rPr>
        <w:t>у</w:t>
      </w:r>
      <w:r w:rsidR="00417111" w:rsidRPr="00597CA7">
        <w:rPr>
          <w:sz w:val="24"/>
          <w:szCs w:val="24"/>
        </w:rPr>
        <w:t xml:space="preserve"> </w:t>
      </w:r>
      <w:r w:rsidR="00417111" w:rsidRPr="00597CA7">
        <w:rPr>
          <w:sz w:val="24"/>
          <w:szCs w:val="24"/>
          <w:shd w:val="clear" w:color="auto" w:fill="FFFFFF"/>
        </w:rPr>
        <w:t>проведенной экспертизы проект бюджета на 202</w:t>
      </w:r>
      <w:r w:rsidR="008C439A" w:rsidRPr="00597CA7">
        <w:rPr>
          <w:sz w:val="24"/>
          <w:szCs w:val="24"/>
          <w:shd w:val="clear" w:color="auto" w:fill="FFFFFF"/>
        </w:rPr>
        <w:t>5</w:t>
      </w:r>
      <w:r w:rsidR="00417111" w:rsidRPr="00597CA7">
        <w:rPr>
          <w:sz w:val="24"/>
          <w:szCs w:val="24"/>
          <w:shd w:val="clear" w:color="auto" w:fill="FFFFFF"/>
        </w:rPr>
        <w:t>-202</w:t>
      </w:r>
      <w:r w:rsidR="008C439A" w:rsidRPr="00597CA7">
        <w:rPr>
          <w:sz w:val="24"/>
          <w:szCs w:val="24"/>
          <w:shd w:val="clear" w:color="auto" w:fill="FFFFFF"/>
        </w:rPr>
        <w:t>7</w:t>
      </w:r>
      <w:r w:rsidR="00417111" w:rsidRPr="00597CA7">
        <w:rPr>
          <w:sz w:val="24"/>
          <w:szCs w:val="24"/>
          <w:shd w:val="clear" w:color="auto" w:fill="FFFFFF"/>
        </w:rPr>
        <w:t xml:space="preserve"> годы рекомендован Совету депутатов </w:t>
      </w:r>
      <w:r w:rsidR="00B66D7E" w:rsidRPr="00597CA7">
        <w:rPr>
          <w:sz w:val="24"/>
          <w:szCs w:val="24"/>
          <w:shd w:val="clear" w:color="auto" w:fill="FFFFFF"/>
        </w:rPr>
        <w:t>к утверждению</w:t>
      </w:r>
      <w:r w:rsidR="00417111" w:rsidRPr="00597CA7">
        <w:rPr>
          <w:sz w:val="24"/>
          <w:szCs w:val="24"/>
          <w:shd w:val="clear" w:color="auto" w:fill="FFFFFF"/>
        </w:rPr>
        <w:t xml:space="preserve"> с учетом предложений КСО, направленных</w:t>
      </w:r>
      <w:r w:rsidR="008C439A" w:rsidRPr="00597CA7">
        <w:rPr>
          <w:sz w:val="24"/>
          <w:szCs w:val="24"/>
          <w:shd w:val="clear" w:color="auto" w:fill="FFFFFF"/>
        </w:rPr>
        <w:t xml:space="preserve"> на </w:t>
      </w:r>
      <w:r w:rsidR="000750D9">
        <w:rPr>
          <w:sz w:val="24"/>
          <w:szCs w:val="24"/>
          <w:shd w:val="clear" w:color="auto" w:fill="FFFFFF"/>
        </w:rPr>
        <w:t>продолжение политики</w:t>
      </w:r>
      <w:r w:rsidR="008C439A" w:rsidRPr="00597CA7">
        <w:rPr>
          <w:sz w:val="24"/>
          <w:szCs w:val="24"/>
          <w:shd w:val="clear" w:color="auto" w:fill="FFFFFF"/>
        </w:rPr>
        <w:t xml:space="preserve"> </w:t>
      </w:r>
      <w:r w:rsidR="000750D9">
        <w:rPr>
          <w:sz w:val="24"/>
          <w:szCs w:val="24"/>
          <w:shd w:val="clear" w:color="auto" w:fill="FFFFFF"/>
        </w:rPr>
        <w:t>взаимодействия с краевыми органами власти по увеличению</w:t>
      </w:r>
      <w:r w:rsidR="008C439A" w:rsidRPr="00597CA7">
        <w:rPr>
          <w:sz w:val="24"/>
          <w:szCs w:val="24"/>
          <w:shd w:val="clear" w:color="auto" w:fill="FFFFFF"/>
        </w:rPr>
        <w:t xml:space="preserve"> объема финансовой поддержки из ф</w:t>
      </w:r>
      <w:r w:rsidR="003F50C1" w:rsidRPr="00597CA7">
        <w:rPr>
          <w:sz w:val="24"/>
          <w:szCs w:val="24"/>
          <w:shd w:val="clear" w:color="auto" w:fill="FFFFFF"/>
        </w:rPr>
        <w:t>едерального и краевого бюджетов</w:t>
      </w:r>
      <w:r w:rsidR="00A35F87">
        <w:rPr>
          <w:sz w:val="24"/>
          <w:szCs w:val="24"/>
          <w:shd w:val="clear" w:color="auto" w:fill="FFFFFF"/>
        </w:rPr>
        <w:t xml:space="preserve">, а также </w:t>
      </w:r>
      <w:r w:rsidR="003F50C1" w:rsidRPr="00597CA7">
        <w:rPr>
          <w:sz w:val="24"/>
          <w:szCs w:val="24"/>
          <w:shd w:val="clear" w:color="auto" w:fill="FFFFFF"/>
        </w:rPr>
        <w:t>приняти</w:t>
      </w:r>
      <w:r w:rsidR="00A35F87">
        <w:rPr>
          <w:sz w:val="24"/>
          <w:szCs w:val="24"/>
          <w:shd w:val="clear" w:color="auto" w:fill="FFFFFF"/>
        </w:rPr>
        <w:t>ю</w:t>
      </w:r>
      <w:r w:rsidR="003F50C1" w:rsidRPr="00597CA7">
        <w:rPr>
          <w:sz w:val="24"/>
          <w:szCs w:val="24"/>
          <w:shd w:val="clear" w:color="auto" w:fill="FFFFFF"/>
        </w:rPr>
        <w:t xml:space="preserve"> мер для о</w:t>
      </w:r>
      <w:r w:rsidR="008C439A" w:rsidRPr="00597CA7">
        <w:rPr>
          <w:sz w:val="24"/>
          <w:szCs w:val="24"/>
          <w:shd w:val="clear" w:color="auto" w:fill="FFFFFF"/>
        </w:rPr>
        <w:t>беспеч</w:t>
      </w:r>
      <w:r w:rsidR="003F50C1" w:rsidRPr="00597CA7">
        <w:rPr>
          <w:sz w:val="24"/>
          <w:szCs w:val="24"/>
          <w:shd w:val="clear" w:color="auto" w:fill="FFFFFF"/>
        </w:rPr>
        <w:t>ения</w:t>
      </w:r>
      <w:r w:rsidR="008C439A" w:rsidRPr="00597CA7">
        <w:rPr>
          <w:sz w:val="24"/>
          <w:szCs w:val="24"/>
          <w:shd w:val="clear" w:color="auto" w:fill="FFFFFF"/>
        </w:rPr>
        <w:t xml:space="preserve"> согласованност</w:t>
      </w:r>
      <w:r w:rsidR="003F50C1" w:rsidRPr="00597CA7">
        <w:rPr>
          <w:sz w:val="24"/>
          <w:szCs w:val="24"/>
          <w:shd w:val="clear" w:color="auto" w:fill="FFFFFF"/>
        </w:rPr>
        <w:t>и</w:t>
      </w:r>
      <w:r w:rsidR="008C439A" w:rsidRPr="00597CA7">
        <w:rPr>
          <w:sz w:val="24"/>
          <w:szCs w:val="24"/>
          <w:shd w:val="clear" w:color="auto" w:fill="FFFFFF"/>
        </w:rPr>
        <w:t xml:space="preserve"> документов стратегического планирования </w:t>
      </w:r>
      <w:r w:rsidR="00597CA7">
        <w:rPr>
          <w:sz w:val="24"/>
          <w:szCs w:val="24"/>
          <w:shd w:val="clear" w:color="auto" w:fill="FFFFFF"/>
        </w:rPr>
        <w:t xml:space="preserve">в рамках </w:t>
      </w:r>
      <w:r w:rsidR="008C439A" w:rsidRPr="00597CA7">
        <w:rPr>
          <w:sz w:val="24"/>
          <w:szCs w:val="24"/>
          <w:shd w:val="clear" w:color="auto" w:fill="FFFFFF"/>
        </w:rPr>
        <w:t>приоритетов</w:t>
      </w:r>
      <w:r w:rsidR="00363E38" w:rsidRPr="00597CA7">
        <w:rPr>
          <w:sz w:val="24"/>
          <w:szCs w:val="24"/>
          <w:shd w:val="clear" w:color="auto" w:fill="FFFFFF"/>
        </w:rPr>
        <w:t xml:space="preserve"> и</w:t>
      </w:r>
      <w:r w:rsidR="008C439A" w:rsidRPr="00597CA7">
        <w:rPr>
          <w:sz w:val="24"/>
          <w:szCs w:val="24"/>
          <w:shd w:val="clear" w:color="auto" w:fill="FFFFFF"/>
        </w:rPr>
        <w:t xml:space="preserve"> текущих задач социально-экономического развития города.</w:t>
      </w:r>
      <w:proofErr w:type="gramEnd"/>
    </w:p>
    <w:p w:rsidR="00693A73" w:rsidRPr="001D57BB" w:rsidRDefault="00A35F87" w:rsidP="008C439A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93A73" w:rsidRPr="001D57BB">
        <w:rPr>
          <w:sz w:val="24"/>
          <w:szCs w:val="24"/>
        </w:rPr>
        <w:t xml:space="preserve">В соответствии с Бюджетным кодексом Российской Федерации подготовлены заключения на проекты решений </w:t>
      </w:r>
      <w:r w:rsidR="00693A73" w:rsidRPr="00761D23">
        <w:rPr>
          <w:b/>
          <w:sz w:val="24"/>
          <w:szCs w:val="24"/>
        </w:rPr>
        <w:t>«О внесении изменений в решение городского Совета депутатов «О бюджете города Дивногорска на 202</w:t>
      </w:r>
      <w:r w:rsidR="00147071" w:rsidRPr="00761D23">
        <w:rPr>
          <w:b/>
          <w:sz w:val="24"/>
          <w:szCs w:val="24"/>
        </w:rPr>
        <w:t>4</w:t>
      </w:r>
      <w:r w:rsidR="00693A73" w:rsidRPr="00761D23">
        <w:rPr>
          <w:b/>
          <w:sz w:val="24"/>
          <w:szCs w:val="24"/>
        </w:rPr>
        <w:t xml:space="preserve"> год и на плановый период 202</w:t>
      </w:r>
      <w:r w:rsidR="00147071" w:rsidRPr="00761D23">
        <w:rPr>
          <w:b/>
          <w:sz w:val="24"/>
          <w:szCs w:val="24"/>
        </w:rPr>
        <w:t>5</w:t>
      </w:r>
      <w:r w:rsidR="00693A73" w:rsidRPr="00761D23">
        <w:rPr>
          <w:b/>
          <w:sz w:val="24"/>
          <w:szCs w:val="24"/>
        </w:rPr>
        <w:t xml:space="preserve"> и 202</w:t>
      </w:r>
      <w:r w:rsidR="00147071" w:rsidRPr="00761D23">
        <w:rPr>
          <w:b/>
          <w:sz w:val="24"/>
          <w:szCs w:val="24"/>
        </w:rPr>
        <w:t>6</w:t>
      </w:r>
      <w:r w:rsidR="00693A73" w:rsidRPr="00761D23">
        <w:rPr>
          <w:b/>
          <w:sz w:val="24"/>
          <w:szCs w:val="24"/>
        </w:rPr>
        <w:t xml:space="preserve"> годов»</w:t>
      </w:r>
      <w:r w:rsidR="00693A73" w:rsidRPr="001D57BB">
        <w:rPr>
          <w:sz w:val="24"/>
          <w:szCs w:val="24"/>
        </w:rPr>
        <w:t xml:space="preserve">. </w:t>
      </w:r>
    </w:p>
    <w:p w:rsidR="00693A73" w:rsidRDefault="00A35F87" w:rsidP="00693A7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Счетным органом </w:t>
      </w:r>
      <w:r w:rsidR="00693A73" w:rsidRPr="001D57BB">
        <w:rPr>
          <w:sz w:val="24"/>
          <w:szCs w:val="24"/>
        </w:rPr>
        <w:t xml:space="preserve">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поступлений. Вносимые изменения в расходную часть городского бюджета главным образом обусловлены обеспечением расходов по первоочередным направлениям, уточнением </w:t>
      </w:r>
      <w:r w:rsidR="00597CA7">
        <w:rPr>
          <w:sz w:val="24"/>
          <w:szCs w:val="24"/>
        </w:rPr>
        <w:t xml:space="preserve">объемов </w:t>
      </w:r>
      <w:r w:rsidR="00693A73" w:rsidRPr="001D57BB">
        <w:rPr>
          <w:sz w:val="24"/>
          <w:szCs w:val="24"/>
        </w:rPr>
        <w:t>безвозмездны</w:t>
      </w:r>
      <w:r w:rsidR="00597CA7">
        <w:rPr>
          <w:sz w:val="24"/>
          <w:szCs w:val="24"/>
        </w:rPr>
        <w:t>х</w:t>
      </w:r>
      <w:r w:rsidR="00693A73" w:rsidRPr="001D57BB">
        <w:rPr>
          <w:sz w:val="24"/>
          <w:szCs w:val="24"/>
        </w:rPr>
        <w:t xml:space="preserve"> поступлени</w:t>
      </w:r>
      <w:r w:rsidR="00597CA7">
        <w:rPr>
          <w:sz w:val="24"/>
          <w:szCs w:val="24"/>
        </w:rPr>
        <w:t>й</w:t>
      </w:r>
      <w:r w:rsidR="00693A73" w:rsidRPr="001D57BB">
        <w:rPr>
          <w:sz w:val="24"/>
          <w:szCs w:val="24"/>
        </w:rPr>
        <w:t xml:space="preserve"> и обеспечением соответствующего </w:t>
      </w:r>
      <w:r>
        <w:rPr>
          <w:sz w:val="24"/>
          <w:szCs w:val="24"/>
        </w:rPr>
        <w:t xml:space="preserve">уровня </w:t>
      </w:r>
      <w:proofErr w:type="spellStart"/>
      <w:r w:rsidR="00693A73" w:rsidRPr="001D57BB">
        <w:rPr>
          <w:sz w:val="24"/>
          <w:szCs w:val="24"/>
        </w:rPr>
        <w:t>софинансирования</w:t>
      </w:r>
      <w:proofErr w:type="spellEnd"/>
      <w:r w:rsidR="00693A73" w:rsidRPr="001D57BB">
        <w:rPr>
          <w:sz w:val="24"/>
          <w:szCs w:val="24"/>
        </w:rPr>
        <w:t xml:space="preserve"> за счет средств местного бюджета, перераспределением ассигнований по предложениям главных распорядителей средств бюджета. </w:t>
      </w:r>
    </w:p>
    <w:p w:rsidR="000750D9" w:rsidRDefault="000750D9" w:rsidP="00693A7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КСО указывается на значительное количество </w:t>
      </w:r>
      <w:r w:rsidR="006D6BFF">
        <w:rPr>
          <w:sz w:val="24"/>
          <w:szCs w:val="24"/>
        </w:rPr>
        <w:t>вносимых изменения в бюджет</w:t>
      </w:r>
      <w:r>
        <w:rPr>
          <w:sz w:val="24"/>
          <w:szCs w:val="24"/>
        </w:rPr>
        <w:t xml:space="preserve"> и предлагается проанализировать </w:t>
      </w:r>
      <w:r w:rsidR="00A35F87">
        <w:rPr>
          <w:sz w:val="24"/>
          <w:szCs w:val="24"/>
        </w:rPr>
        <w:t xml:space="preserve">целесообразность </w:t>
      </w:r>
      <w:r>
        <w:rPr>
          <w:sz w:val="24"/>
          <w:szCs w:val="24"/>
        </w:rPr>
        <w:t xml:space="preserve">ежемесячного рассмотрения данных </w:t>
      </w:r>
      <w:r w:rsidR="006D6BFF">
        <w:rPr>
          <w:sz w:val="24"/>
          <w:szCs w:val="24"/>
        </w:rPr>
        <w:t>корректировок</w:t>
      </w:r>
      <w:r w:rsidR="00A35F87">
        <w:rPr>
          <w:sz w:val="24"/>
          <w:szCs w:val="24"/>
        </w:rPr>
        <w:t xml:space="preserve"> на сессиях городского Совета депутатов.</w:t>
      </w:r>
    </w:p>
    <w:p w:rsidR="005A2FD6" w:rsidRPr="00147071" w:rsidRDefault="00A35F87" w:rsidP="00BF2C2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 </w:t>
      </w:r>
      <w:r w:rsidR="006D6BFF" w:rsidRPr="006D6BFF">
        <w:rPr>
          <w:color w:val="auto"/>
        </w:rPr>
        <w:t>В рамках осуществления оперативного контроля Контрольно-счетный орган</w:t>
      </w:r>
      <w:r w:rsidR="006D6BFF">
        <w:rPr>
          <w:color w:val="auto"/>
        </w:rPr>
        <w:t xml:space="preserve"> </w:t>
      </w:r>
      <w:r w:rsidR="00BF2C28" w:rsidRPr="00BF2C28">
        <w:rPr>
          <w:color w:val="auto"/>
        </w:rPr>
        <w:t xml:space="preserve">ежеквартально проводит </w:t>
      </w:r>
      <w:r w:rsidR="00BF2C28" w:rsidRPr="00761D23">
        <w:rPr>
          <w:b/>
          <w:color w:val="auto"/>
        </w:rPr>
        <w:t xml:space="preserve">оперативный анализ исполнения и </w:t>
      </w:r>
      <w:proofErr w:type="gramStart"/>
      <w:r w:rsidR="00BF2C28" w:rsidRPr="00761D23">
        <w:rPr>
          <w:b/>
          <w:color w:val="auto"/>
        </w:rPr>
        <w:t>контроль за</w:t>
      </w:r>
      <w:proofErr w:type="gramEnd"/>
      <w:r w:rsidR="00BF2C28" w:rsidRPr="00761D23">
        <w:rPr>
          <w:b/>
          <w:color w:val="auto"/>
        </w:rPr>
        <w:t xml:space="preserve"> организацией исполнения городского бюджета</w:t>
      </w:r>
      <w:r w:rsidR="00BF2C28">
        <w:rPr>
          <w:color w:val="auto"/>
        </w:rPr>
        <w:t xml:space="preserve"> в </w:t>
      </w:r>
      <w:r w:rsidR="00BF2C28" w:rsidRPr="00BF2C28">
        <w:rPr>
          <w:color w:val="auto"/>
        </w:rPr>
        <w:t>текущем финансовом году, анализирует своевременность</w:t>
      </w:r>
      <w:r w:rsidR="00BF2C28">
        <w:rPr>
          <w:color w:val="auto"/>
        </w:rPr>
        <w:t xml:space="preserve"> </w:t>
      </w:r>
      <w:r w:rsidR="00BF2C28" w:rsidRPr="00BF2C28">
        <w:rPr>
          <w:color w:val="auto"/>
        </w:rPr>
        <w:t>и полноту поступления доходов и исполнения расходов бюджетов, также</w:t>
      </w:r>
      <w:r w:rsidR="00BF2C28">
        <w:rPr>
          <w:color w:val="auto"/>
        </w:rPr>
        <w:t xml:space="preserve"> </w:t>
      </w:r>
      <w:r w:rsidR="00BF2C28" w:rsidRPr="00BF2C28">
        <w:rPr>
          <w:color w:val="auto"/>
        </w:rPr>
        <w:t>осуществляет контроль за состоянием государственного внутреннего долга</w:t>
      </w:r>
      <w:r w:rsidR="00BF2C28">
        <w:rPr>
          <w:color w:val="auto"/>
        </w:rPr>
        <w:t>.</w:t>
      </w:r>
      <w:r w:rsidR="00BF2C28" w:rsidRPr="00BF2C28">
        <w:rPr>
          <w:color w:val="auto"/>
        </w:rPr>
        <w:t xml:space="preserve"> </w:t>
      </w:r>
      <w:r w:rsidR="00BF2C28" w:rsidRPr="00BF2C28">
        <w:rPr>
          <w:color w:val="auto"/>
        </w:rPr>
        <w:cr/>
      </w:r>
      <w:r w:rsidR="00BF2C28">
        <w:rPr>
          <w:color w:val="auto"/>
        </w:rPr>
        <w:t xml:space="preserve">         </w:t>
      </w:r>
      <w:r w:rsidR="00147071">
        <w:rPr>
          <w:color w:val="auto"/>
        </w:rPr>
        <w:t>Несмотря на положительную динамику по отношению к аналогичным показателям 2023 года п</w:t>
      </w:r>
      <w:r w:rsidR="004C2C5B" w:rsidRPr="001D57BB">
        <w:rPr>
          <w:color w:val="auto"/>
        </w:rPr>
        <w:t>о итогам исполнения бюджета за девять месяцев 202</w:t>
      </w:r>
      <w:r w:rsidR="00147071">
        <w:rPr>
          <w:color w:val="auto"/>
        </w:rPr>
        <w:t>4</w:t>
      </w:r>
      <w:r w:rsidR="004C2C5B" w:rsidRPr="001D57BB">
        <w:rPr>
          <w:color w:val="auto"/>
        </w:rPr>
        <w:t xml:space="preserve"> года была отмечена вероятность риска по неполному исполнени</w:t>
      </w:r>
      <w:r w:rsidR="00147071">
        <w:rPr>
          <w:color w:val="auto"/>
        </w:rPr>
        <w:t>ю расходов бюджета.</w:t>
      </w:r>
      <w:r w:rsidR="003A4042">
        <w:rPr>
          <w:color w:val="auto"/>
        </w:rPr>
        <w:t xml:space="preserve"> Например:</w:t>
      </w:r>
      <w:r w:rsidR="001A2901">
        <w:rPr>
          <w:color w:val="auto"/>
        </w:rPr>
        <w:t xml:space="preserve"> </w:t>
      </w:r>
      <w:r w:rsidR="003A4042">
        <w:rPr>
          <w:color w:val="auto"/>
        </w:rPr>
        <w:t>с</w:t>
      </w:r>
      <w:r w:rsidR="00147071" w:rsidRPr="00147071">
        <w:rPr>
          <w:color w:val="auto"/>
        </w:rPr>
        <w:t xml:space="preserve">редства дорожного фонда освоены </w:t>
      </w:r>
      <w:r w:rsidR="00147071">
        <w:rPr>
          <w:color w:val="auto"/>
        </w:rPr>
        <w:t xml:space="preserve">на </w:t>
      </w:r>
      <w:r w:rsidR="00147071" w:rsidRPr="00147071">
        <w:rPr>
          <w:color w:val="auto"/>
        </w:rPr>
        <w:t xml:space="preserve">48,9% от запланированных </w:t>
      </w:r>
      <w:r w:rsidR="00147071">
        <w:rPr>
          <w:color w:val="auto"/>
        </w:rPr>
        <w:t>показателей</w:t>
      </w:r>
      <w:r w:rsidR="003A4042">
        <w:rPr>
          <w:color w:val="auto"/>
        </w:rPr>
        <w:t>;</w:t>
      </w:r>
      <w:r w:rsidR="001A2901">
        <w:rPr>
          <w:color w:val="auto"/>
        </w:rPr>
        <w:t xml:space="preserve"> средства, </w:t>
      </w:r>
      <w:r w:rsidR="001A2901">
        <w:rPr>
          <w:color w:val="auto"/>
        </w:rPr>
        <w:lastRenderedPageBreak/>
        <w:t xml:space="preserve">запланированные на реализацию муниципальной программы </w:t>
      </w:r>
      <w:r w:rsidR="005A2FD6" w:rsidRPr="00147071">
        <w:rPr>
          <w:color w:val="auto"/>
        </w:rPr>
        <w:t xml:space="preserve"> «Управление имуществом и земельными ресурсами муниципального образования город Дивногорск»</w:t>
      </w:r>
      <w:r w:rsidR="001A2901">
        <w:rPr>
          <w:color w:val="auto"/>
        </w:rPr>
        <w:t>,</w:t>
      </w:r>
      <w:r w:rsidR="005A2FD6" w:rsidRPr="00147071">
        <w:rPr>
          <w:color w:val="auto"/>
        </w:rPr>
        <w:t xml:space="preserve"> </w:t>
      </w:r>
      <w:r w:rsidR="001A2901">
        <w:rPr>
          <w:color w:val="auto"/>
        </w:rPr>
        <w:t xml:space="preserve">освоены на </w:t>
      </w:r>
      <w:r w:rsidR="00147071" w:rsidRPr="00147071">
        <w:rPr>
          <w:color w:val="auto"/>
        </w:rPr>
        <w:t>6</w:t>
      </w:r>
      <w:r w:rsidR="005A2FD6" w:rsidRPr="00147071">
        <w:rPr>
          <w:color w:val="auto"/>
        </w:rPr>
        <w:t>%.</w:t>
      </w:r>
      <w:r w:rsidR="000D2D47" w:rsidRPr="00147071">
        <w:rPr>
          <w:color w:val="auto"/>
        </w:rPr>
        <w:t xml:space="preserve"> </w:t>
      </w:r>
    </w:p>
    <w:p w:rsidR="0037428E" w:rsidRDefault="00147071" w:rsidP="00BF2C28">
      <w:pPr>
        <w:pStyle w:val="Default"/>
        <w:ind w:firstLine="567"/>
        <w:jc w:val="both"/>
        <w:rPr>
          <w:color w:val="auto"/>
        </w:rPr>
      </w:pPr>
      <w:r w:rsidRPr="00147071">
        <w:rPr>
          <w:color w:val="auto"/>
        </w:rPr>
        <w:t xml:space="preserve">Муниципальный долг </w:t>
      </w:r>
      <w:r w:rsidR="00761D23">
        <w:rPr>
          <w:color w:val="auto"/>
        </w:rPr>
        <w:t xml:space="preserve">(бюджетный кредит) </w:t>
      </w:r>
      <w:r w:rsidRPr="00147071">
        <w:rPr>
          <w:color w:val="auto"/>
        </w:rPr>
        <w:t>по состоянию на 01.10.2024 составил 15</w:t>
      </w:r>
      <w:r w:rsidR="00761D23">
        <w:rPr>
          <w:color w:val="auto"/>
        </w:rPr>
        <w:t>,0</w:t>
      </w:r>
      <w:r w:rsidRPr="00147071">
        <w:rPr>
          <w:color w:val="auto"/>
        </w:rPr>
        <w:t xml:space="preserve"> </w:t>
      </w:r>
      <w:r w:rsidR="00761D23">
        <w:rPr>
          <w:color w:val="auto"/>
        </w:rPr>
        <w:t>млн</w:t>
      </w:r>
      <w:r w:rsidR="00B36321">
        <w:rPr>
          <w:color w:val="auto"/>
        </w:rPr>
        <w:t>. рублей, что соответствует условиям предоставления кредита.</w:t>
      </w:r>
    </w:p>
    <w:p w:rsidR="00541DCA" w:rsidRPr="001D57BB" w:rsidRDefault="00A35F87" w:rsidP="00F22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1DCA" w:rsidRPr="001D57BB">
        <w:rPr>
          <w:sz w:val="24"/>
          <w:szCs w:val="24"/>
        </w:rPr>
        <w:t>Ключевым мероприятием в рамках последующего контроля традиционно является внешняя проверка годовых отчетов об исполнении городского бюджета.</w:t>
      </w:r>
    </w:p>
    <w:p w:rsidR="00753E97" w:rsidRPr="001D57BB" w:rsidRDefault="00541DCA" w:rsidP="00753E97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 xml:space="preserve"> </w:t>
      </w:r>
      <w:r w:rsidR="00753E97" w:rsidRPr="001D57BB">
        <w:rPr>
          <w:sz w:val="24"/>
          <w:szCs w:val="24"/>
        </w:rPr>
        <w:t xml:space="preserve">Для подтверждения достоверности </w:t>
      </w:r>
      <w:r w:rsidR="00753E97" w:rsidRPr="00761D23">
        <w:rPr>
          <w:b/>
          <w:sz w:val="24"/>
          <w:szCs w:val="24"/>
        </w:rPr>
        <w:t>отчетов об исполнении бюджета за 202</w:t>
      </w:r>
      <w:r w:rsidR="0039529D" w:rsidRPr="00761D23">
        <w:rPr>
          <w:b/>
          <w:sz w:val="24"/>
          <w:szCs w:val="24"/>
        </w:rPr>
        <w:t>3</w:t>
      </w:r>
      <w:r w:rsidR="00753E97" w:rsidRPr="00761D23">
        <w:rPr>
          <w:b/>
          <w:sz w:val="24"/>
          <w:szCs w:val="24"/>
        </w:rPr>
        <w:t xml:space="preserve"> год</w:t>
      </w:r>
      <w:r w:rsidR="00753E97" w:rsidRPr="001D57BB">
        <w:rPr>
          <w:sz w:val="24"/>
          <w:szCs w:val="24"/>
        </w:rPr>
        <w:t xml:space="preserve"> КСО провел проверку бюджетной отчетности всех </w:t>
      </w:r>
      <w:r w:rsidR="00F2261A" w:rsidRPr="001D57BB">
        <w:rPr>
          <w:sz w:val="24"/>
          <w:szCs w:val="24"/>
        </w:rPr>
        <w:t>де</w:t>
      </w:r>
      <w:r w:rsidR="00753E97" w:rsidRPr="001D57BB">
        <w:rPr>
          <w:sz w:val="24"/>
          <w:szCs w:val="24"/>
        </w:rPr>
        <w:t>сяти</w:t>
      </w:r>
      <w:r w:rsidR="00F2261A" w:rsidRPr="001D57BB">
        <w:rPr>
          <w:sz w:val="24"/>
          <w:szCs w:val="24"/>
        </w:rPr>
        <w:t xml:space="preserve"> главных администраторов средств бюджета</w:t>
      </w:r>
      <w:r w:rsidR="00753E97" w:rsidRPr="001D57BB">
        <w:rPr>
          <w:sz w:val="24"/>
          <w:szCs w:val="24"/>
        </w:rPr>
        <w:t>.</w:t>
      </w:r>
      <w:r w:rsidR="00BF2C28" w:rsidRPr="00BF2C28">
        <w:t xml:space="preserve"> </w:t>
      </w:r>
      <w:r w:rsidR="00BF2C28">
        <w:rPr>
          <w:sz w:val="24"/>
          <w:szCs w:val="24"/>
        </w:rPr>
        <w:t xml:space="preserve">Следует отметить, что </w:t>
      </w:r>
      <w:r w:rsidR="00BF2C28" w:rsidRPr="00BF2C28">
        <w:rPr>
          <w:sz w:val="24"/>
          <w:szCs w:val="24"/>
        </w:rPr>
        <w:t>факт</w:t>
      </w:r>
      <w:r w:rsidR="00BF2C28">
        <w:rPr>
          <w:sz w:val="24"/>
          <w:szCs w:val="24"/>
        </w:rPr>
        <w:t>ов</w:t>
      </w:r>
      <w:r w:rsidR="00BF2C28" w:rsidRPr="00BF2C28">
        <w:rPr>
          <w:sz w:val="24"/>
          <w:szCs w:val="24"/>
        </w:rPr>
        <w:t xml:space="preserve"> нарушени</w:t>
      </w:r>
      <w:r w:rsidR="00BF2C28">
        <w:rPr>
          <w:sz w:val="24"/>
          <w:szCs w:val="24"/>
        </w:rPr>
        <w:t>я</w:t>
      </w:r>
      <w:r w:rsidR="00BF2C28" w:rsidRPr="00BF2C28">
        <w:rPr>
          <w:sz w:val="24"/>
          <w:szCs w:val="24"/>
        </w:rPr>
        <w:t xml:space="preserve"> методологии формирования и представления бюджетной отчетности, ведения бухгалтерского (бюджетного) учета</w:t>
      </w:r>
      <w:r w:rsidR="00BF2C28">
        <w:rPr>
          <w:sz w:val="24"/>
          <w:szCs w:val="24"/>
        </w:rPr>
        <w:t xml:space="preserve"> стало </w:t>
      </w:r>
      <w:r w:rsidR="00432406">
        <w:rPr>
          <w:sz w:val="24"/>
          <w:szCs w:val="24"/>
        </w:rPr>
        <w:t xml:space="preserve">гораздо </w:t>
      </w:r>
      <w:r w:rsidR="00BF2C28">
        <w:rPr>
          <w:sz w:val="24"/>
          <w:szCs w:val="24"/>
        </w:rPr>
        <w:t>меньше</w:t>
      </w:r>
      <w:r w:rsidR="00B530DD">
        <w:rPr>
          <w:sz w:val="24"/>
          <w:szCs w:val="24"/>
        </w:rPr>
        <w:t xml:space="preserve">, а </w:t>
      </w:r>
      <w:r w:rsidR="00B530DD" w:rsidRPr="00B530DD">
        <w:t xml:space="preserve"> </w:t>
      </w:r>
      <w:r w:rsidR="00B530DD" w:rsidRPr="00B530DD">
        <w:rPr>
          <w:sz w:val="24"/>
          <w:szCs w:val="24"/>
        </w:rPr>
        <w:t>выявленные недостатки при заполнении форм</w:t>
      </w:r>
      <w:r w:rsidR="00B530DD">
        <w:rPr>
          <w:sz w:val="24"/>
          <w:szCs w:val="24"/>
        </w:rPr>
        <w:t xml:space="preserve"> </w:t>
      </w:r>
      <w:r w:rsidR="00B530DD" w:rsidRPr="00B530DD">
        <w:rPr>
          <w:sz w:val="24"/>
          <w:szCs w:val="24"/>
        </w:rPr>
        <w:t>бюджетной отчетности не повлияли на достоверность показател</w:t>
      </w:r>
      <w:r w:rsidR="00B530DD">
        <w:rPr>
          <w:sz w:val="24"/>
          <w:szCs w:val="24"/>
        </w:rPr>
        <w:t>ей</w:t>
      </w:r>
      <w:r w:rsidR="00B530DD" w:rsidRPr="00B530DD">
        <w:rPr>
          <w:sz w:val="24"/>
          <w:szCs w:val="24"/>
        </w:rPr>
        <w:t xml:space="preserve"> Отчета об исполнении бюджета</w:t>
      </w:r>
      <w:r w:rsidR="00B530DD">
        <w:rPr>
          <w:sz w:val="24"/>
          <w:szCs w:val="24"/>
        </w:rPr>
        <w:t xml:space="preserve"> Дивногорска </w:t>
      </w:r>
      <w:r w:rsidR="00B530DD" w:rsidRPr="00B530DD">
        <w:rPr>
          <w:sz w:val="24"/>
          <w:szCs w:val="24"/>
        </w:rPr>
        <w:t>за 202</w:t>
      </w:r>
      <w:r w:rsidR="00B530DD">
        <w:rPr>
          <w:sz w:val="24"/>
          <w:szCs w:val="24"/>
        </w:rPr>
        <w:t>3</w:t>
      </w:r>
      <w:r w:rsidR="00B530DD" w:rsidRPr="00B530DD">
        <w:rPr>
          <w:sz w:val="24"/>
          <w:szCs w:val="24"/>
        </w:rPr>
        <w:t xml:space="preserve"> год.</w:t>
      </w:r>
      <w:r w:rsidR="00B530DD" w:rsidRPr="00B530DD">
        <w:rPr>
          <w:sz w:val="24"/>
          <w:szCs w:val="24"/>
        </w:rPr>
        <w:cr/>
      </w:r>
      <w:r w:rsidR="00964175">
        <w:rPr>
          <w:sz w:val="24"/>
          <w:szCs w:val="24"/>
        </w:rPr>
        <w:t xml:space="preserve">          По результатам проверок</w:t>
      </w:r>
      <w:r w:rsidR="00753E97" w:rsidRPr="001D57BB">
        <w:rPr>
          <w:sz w:val="24"/>
          <w:szCs w:val="24"/>
        </w:rPr>
        <w:t xml:space="preserve"> </w:t>
      </w:r>
      <w:r w:rsidR="00A35F87">
        <w:rPr>
          <w:sz w:val="24"/>
          <w:szCs w:val="24"/>
        </w:rPr>
        <w:t>было</w:t>
      </w:r>
      <w:r w:rsidR="00753E97" w:rsidRPr="001D57BB">
        <w:rPr>
          <w:sz w:val="24"/>
          <w:szCs w:val="24"/>
        </w:rPr>
        <w:t xml:space="preserve"> отмечено, что отчет об исполнении бюджета дает правдивое и достоверное представление о финансовом положении городского округа, соответствует основным требованиям БК РФ и положениям муниципальных нормативных правовых актов, устанавливающих правила исполнения бюджета. Подтверждена стабильность исполнения принятых расходных обязательств, выполнение первоочередных обязательств и финансирование в приоритетном порядке социально-значимых расходов.</w:t>
      </w:r>
      <w:r w:rsidR="00F2261A" w:rsidRPr="001D57BB">
        <w:rPr>
          <w:sz w:val="24"/>
          <w:szCs w:val="24"/>
        </w:rPr>
        <w:t xml:space="preserve"> </w:t>
      </w:r>
    </w:p>
    <w:p w:rsidR="001A2901" w:rsidRPr="001A2901" w:rsidRDefault="001A2901" w:rsidP="001A29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2901">
        <w:rPr>
          <w:sz w:val="24"/>
          <w:szCs w:val="24"/>
        </w:rPr>
        <w:t>Вместе с тем, были проанализированы «болевые» точки, которые оказали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>негативное влияние на исполнение бюджета. Такие, например, как наличие неэффективных расходов, связанных, в том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 xml:space="preserve">числе, с наличием незавершенных </w:t>
      </w:r>
      <w:r>
        <w:rPr>
          <w:sz w:val="24"/>
          <w:szCs w:val="24"/>
        </w:rPr>
        <w:t>строительных</w:t>
      </w:r>
      <w:r w:rsidRPr="001A2901">
        <w:rPr>
          <w:sz w:val="24"/>
          <w:szCs w:val="24"/>
        </w:rPr>
        <w:t xml:space="preserve"> объектов (в том числе, ПСД), а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 xml:space="preserve">также с судебными издержками, и др. </w:t>
      </w:r>
      <w:r>
        <w:rPr>
          <w:sz w:val="24"/>
          <w:szCs w:val="24"/>
        </w:rPr>
        <w:t>Счетный орган</w:t>
      </w:r>
      <w:r w:rsidRPr="001A2901">
        <w:rPr>
          <w:sz w:val="24"/>
          <w:szCs w:val="24"/>
        </w:rPr>
        <w:t xml:space="preserve"> в заключении отметил недостаточный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 xml:space="preserve">уровень качества осуществления внутреннего финансового </w:t>
      </w:r>
      <w:proofErr w:type="gramStart"/>
      <w:r w:rsidRPr="001A2901">
        <w:rPr>
          <w:sz w:val="24"/>
          <w:szCs w:val="24"/>
        </w:rPr>
        <w:t>контроля за</w:t>
      </w:r>
      <w:proofErr w:type="gramEnd"/>
      <w:r w:rsidRPr="001A2901">
        <w:rPr>
          <w:sz w:val="24"/>
          <w:szCs w:val="24"/>
        </w:rPr>
        <w:t xml:space="preserve"> соблюдением ГАБС требований правовых актов,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>регулир</w:t>
      </w:r>
      <w:r>
        <w:rPr>
          <w:sz w:val="24"/>
          <w:szCs w:val="24"/>
        </w:rPr>
        <w:t>ующих бюджетные правоотношения.</w:t>
      </w:r>
    </w:p>
    <w:p w:rsidR="00BF2C28" w:rsidRDefault="00F2261A" w:rsidP="00BF2C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2901">
        <w:rPr>
          <w:sz w:val="24"/>
          <w:szCs w:val="24"/>
        </w:rPr>
        <w:t xml:space="preserve">По результату проверки </w:t>
      </w:r>
      <w:r w:rsidR="00BF2C28" w:rsidRPr="001A2901">
        <w:rPr>
          <w:sz w:val="24"/>
          <w:szCs w:val="24"/>
        </w:rPr>
        <w:t>участникам бюджетного процесса даны предметные рекомендации по учету выявленных недостатков и нарушений, а также принятию мер по их устранению при планировании и недопущению при исполнении бюджета в последующем.</w:t>
      </w:r>
    </w:p>
    <w:p w:rsidR="00B57FFC" w:rsidRPr="001A2901" w:rsidRDefault="00B57FFC" w:rsidP="00BF2C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7FFC">
        <w:rPr>
          <w:sz w:val="24"/>
          <w:szCs w:val="24"/>
        </w:rPr>
        <w:t xml:space="preserve">Одновременно было указано на некоторые проблемы, и зоны риска, в частности - на принятия </w:t>
      </w:r>
      <w:r w:rsidR="006D6BFF">
        <w:rPr>
          <w:sz w:val="24"/>
          <w:szCs w:val="24"/>
        </w:rPr>
        <w:t>необходимых</w:t>
      </w:r>
      <w:r w:rsidRPr="00B57FFC">
        <w:rPr>
          <w:sz w:val="24"/>
          <w:szCs w:val="24"/>
        </w:rPr>
        <w:t xml:space="preserve"> мер, направленных на продолжение работы главных администраторов бюджетных средств с недоимкой по уплате неналоговых доходов в бюджет с учетом мер по обеспечению устойчивого развития экономики.</w:t>
      </w:r>
    </w:p>
    <w:p w:rsidR="00472300" w:rsidRDefault="00964175" w:rsidP="004723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Ежегодно,</w:t>
      </w:r>
      <w:r w:rsidR="006D6BFF">
        <w:rPr>
          <w:sz w:val="24"/>
          <w:szCs w:val="24"/>
        </w:rPr>
        <w:t xml:space="preserve"> начиная с 2020 года</w:t>
      </w:r>
      <w:r>
        <w:rPr>
          <w:sz w:val="24"/>
          <w:szCs w:val="24"/>
        </w:rPr>
        <w:t>,</w:t>
      </w:r>
      <w:r w:rsidR="00B57FFC">
        <w:rPr>
          <w:sz w:val="24"/>
          <w:szCs w:val="24"/>
        </w:rPr>
        <w:t xml:space="preserve"> </w:t>
      </w:r>
      <w:r w:rsidR="00472300">
        <w:rPr>
          <w:sz w:val="24"/>
          <w:szCs w:val="24"/>
        </w:rPr>
        <w:t xml:space="preserve">КСО </w:t>
      </w:r>
      <w:r w:rsidR="00B36321">
        <w:rPr>
          <w:sz w:val="24"/>
          <w:szCs w:val="24"/>
        </w:rPr>
        <w:t>указывает</w:t>
      </w:r>
      <w:r>
        <w:rPr>
          <w:sz w:val="24"/>
          <w:szCs w:val="24"/>
        </w:rPr>
        <w:t>ся</w:t>
      </w:r>
      <w:r w:rsidR="00B36321">
        <w:rPr>
          <w:sz w:val="24"/>
          <w:szCs w:val="24"/>
        </w:rPr>
        <w:t xml:space="preserve"> на </w:t>
      </w:r>
      <w:r w:rsidR="00472300">
        <w:rPr>
          <w:sz w:val="24"/>
          <w:szCs w:val="24"/>
        </w:rPr>
        <w:t>необходимост</w:t>
      </w:r>
      <w:r w:rsidR="00B36321">
        <w:rPr>
          <w:sz w:val="24"/>
          <w:szCs w:val="24"/>
        </w:rPr>
        <w:t>ь</w:t>
      </w:r>
      <w:r w:rsidR="00472300">
        <w:rPr>
          <w:sz w:val="24"/>
          <w:szCs w:val="24"/>
        </w:rPr>
        <w:t xml:space="preserve"> </w:t>
      </w:r>
      <w:r w:rsidR="00472300" w:rsidRPr="00472300">
        <w:rPr>
          <w:sz w:val="24"/>
          <w:szCs w:val="24"/>
        </w:rPr>
        <w:t>совершенствовани</w:t>
      </w:r>
      <w:r w:rsidR="00B57FFC">
        <w:rPr>
          <w:sz w:val="24"/>
          <w:szCs w:val="24"/>
        </w:rPr>
        <w:t>я</w:t>
      </w:r>
      <w:r w:rsidR="00472300" w:rsidRPr="00472300">
        <w:rPr>
          <w:sz w:val="24"/>
          <w:szCs w:val="24"/>
        </w:rPr>
        <w:t xml:space="preserve"> документов</w:t>
      </w:r>
      <w:r w:rsidR="00472300">
        <w:rPr>
          <w:sz w:val="24"/>
          <w:szCs w:val="24"/>
        </w:rPr>
        <w:t xml:space="preserve"> </w:t>
      </w:r>
      <w:r w:rsidR="00472300" w:rsidRPr="00472300">
        <w:rPr>
          <w:sz w:val="24"/>
          <w:szCs w:val="24"/>
        </w:rPr>
        <w:t>стратегического планирования</w:t>
      </w:r>
      <w:r w:rsidR="00472300">
        <w:rPr>
          <w:sz w:val="24"/>
          <w:szCs w:val="24"/>
        </w:rPr>
        <w:t>.</w:t>
      </w:r>
    </w:p>
    <w:p w:rsidR="0039529D" w:rsidRDefault="00964175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="00494BB3" w:rsidRPr="00494BB3">
        <w:rPr>
          <w:rFonts w:eastAsia="Calibri"/>
          <w:sz w:val="24"/>
          <w:szCs w:val="24"/>
        </w:rPr>
        <w:t xml:space="preserve">Анализ </w:t>
      </w:r>
      <w:r w:rsidR="00494BB3" w:rsidRPr="00CE5BD3">
        <w:rPr>
          <w:rFonts w:eastAsia="Calibri"/>
          <w:b/>
          <w:sz w:val="24"/>
          <w:szCs w:val="24"/>
        </w:rPr>
        <w:t>действующей системы управления муниципальными программами города и оценка реализуемости достижения отдельных показателей результативности</w:t>
      </w:r>
      <w:r w:rsidR="00494BB3">
        <w:rPr>
          <w:rFonts w:eastAsia="Calibri"/>
          <w:sz w:val="24"/>
          <w:szCs w:val="24"/>
        </w:rPr>
        <w:t xml:space="preserve"> указал, что </w:t>
      </w:r>
      <w:r w:rsidR="00494BB3" w:rsidRPr="00494BB3">
        <w:rPr>
          <w:rFonts w:eastAsia="Calibri"/>
          <w:sz w:val="24"/>
          <w:szCs w:val="24"/>
        </w:rPr>
        <w:t>архитектура документов стратегического планирования в городе Дивногорске не в полном объеме соответствует  Федеральному закон</w:t>
      </w:r>
      <w:r w:rsidR="00494BB3">
        <w:rPr>
          <w:rFonts w:eastAsia="Calibri"/>
          <w:sz w:val="24"/>
          <w:szCs w:val="24"/>
        </w:rPr>
        <w:t xml:space="preserve">одательству. </w:t>
      </w:r>
      <w:r w:rsidR="002F0B86">
        <w:rPr>
          <w:rFonts w:eastAsia="Calibri"/>
          <w:sz w:val="24"/>
          <w:szCs w:val="24"/>
        </w:rPr>
        <w:t>Только в 2024 году</w:t>
      </w:r>
      <w:r w:rsidR="00494BB3">
        <w:rPr>
          <w:rFonts w:eastAsia="Calibri"/>
          <w:sz w:val="24"/>
          <w:szCs w:val="24"/>
        </w:rPr>
        <w:t xml:space="preserve"> принят </w:t>
      </w:r>
      <w:r w:rsidR="00494BB3" w:rsidRPr="00494BB3">
        <w:rPr>
          <w:rFonts w:eastAsia="Calibri"/>
          <w:sz w:val="24"/>
          <w:szCs w:val="24"/>
        </w:rPr>
        <w:t>план мероприятий по реализации стратегии</w:t>
      </w:r>
      <w:r w:rsidR="006D2F1F">
        <w:rPr>
          <w:rFonts w:eastAsia="Calibri"/>
          <w:sz w:val="24"/>
          <w:szCs w:val="24"/>
        </w:rPr>
        <w:t xml:space="preserve"> </w:t>
      </w:r>
      <w:r w:rsidR="006D2F1F" w:rsidRPr="006D2F1F">
        <w:rPr>
          <w:rFonts w:eastAsia="Calibri"/>
          <w:sz w:val="24"/>
          <w:szCs w:val="24"/>
        </w:rPr>
        <w:t>СЭР города</w:t>
      </w:r>
      <w:r w:rsidR="006D2F1F">
        <w:rPr>
          <w:rFonts w:eastAsia="Calibri"/>
          <w:sz w:val="24"/>
          <w:szCs w:val="24"/>
        </w:rPr>
        <w:t xml:space="preserve"> до 2030 года</w:t>
      </w:r>
      <w:r w:rsidR="00494BB3" w:rsidRPr="00494BB3">
        <w:rPr>
          <w:rFonts w:eastAsia="Calibri"/>
          <w:sz w:val="24"/>
          <w:szCs w:val="24"/>
        </w:rPr>
        <w:t>, содержащий мероприятия, обеспечивающие достижение на этапах реализации стратегии долгосрочных целей социально-экономического развития.</w:t>
      </w:r>
      <w:r w:rsidR="006D2F1F">
        <w:rPr>
          <w:rFonts w:eastAsia="Calibri"/>
          <w:sz w:val="24"/>
          <w:szCs w:val="24"/>
        </w:rPr>
        <w:t xml:space="preserve"> При этом уже назрела  необходимость</w:t>
      </w:r>
      <w:r w:rsidR="006D2F1F" w:rsidRPr="006D2F1F">
        <w:t xml:space="preserve"> </w:t>
      </w:r>
      <w:r w:rsidR="006D2F1F" w:rsidRPr="006D2F1F">
        <w:rPr>
          <w:rFonts w:eastAsia="Calibri"/>
          <w:sz w:val="24"/>
          <w:szCs w:val="24"/>
        </w:rPr>
        <w:t xml:space="preserve">актуализации </w:t>
      </w:r>
      <w:r w:rsidR="006D2F1F">
        <w:rPr>
          <w:rFonts w:eastAsia="Calibri"/>
          <w:sz w:val="24"/>
          <w:szCs w:val="24"/>
        </w:rPr>
        <w:t xml:space="preserve">самой </w:t>
      </w:r>
      <w:r w:rsidR="006D2F1F" w:rsidRPr="006D2F1F">
        <w:rPr>
          <w:rFonts w:eastAsia="Calibri"/>
          <w:sz w:val="24"/>
          <w:szCs w:val="24"/>
        </w:rPr>
        <w:t xml:space="preserve">Стратегии СЭР </w:t>
      </w:r>
      <w:r w:rsidR="006D2F1F">
        <w:rPr>
          <w:rFonts w:eastAsia="Calibri"/>
          <w:sz w:val="24"/>
          <w:szCs w:val="24"/>
        </w:rPr>
        <w:t>до 2036 года.</w:t>
      </w:r>
    </w:p>
    <w:p w:rsidR="00494BB3" w:rsidRDefault="00494BB3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494BB3">
        <w:rPr>
          <w:rFonts w:eastAsia="Calibri"/>
          <w:sz w:val="24"/>
          <w:szCs w:val="24"/>
        </w:rPr>
        <w:t xml:space="preserve">Учитывая новые подходы к </w:t>
      </w:r>
      <w:r w:rsidR="006D2F1F">
        <w:rPr>
          <w:rFonts w:eastAsia="Calibri"/>
          <w:sz w:val="24"/>
          <w:szCs w:val="24"/>
        </w:rPr>
        <w:t>системе управления</w:t>
      </w:r>
      <w:r w:rsidRPr="00494BB3">
        <w:rPr>
          <w:rFonts w:eastAsia="Calibri"/>
          <w:sz w:val="24"/>
          <w:szCs w:val="24"/>
        </w:rPr>
        <w:t xml:space="preserve"> </w:t>
      </w:r>
      <w:r w:rsidR="006D6BFF">
        <w:rPr>
          <w:rFonts w:eastAsia="Calibri"/>
          <w:sz w:val="24"/>
          <w:szCs w:val="24"/>
        </w:rPr>
        <w:t>муниципальными программами</w:t>
      </w:r>
      <w:r w:rsidRPr="00494BB3">
        <w:rPr>
          <w:rFonts w:eastAsia="Calibri"/>
          <w:sz w:val="24"/>
          <w:szCs w:val="24"/>
        </w:rPr>
        <w:t>, КСО полагает, что потребуется разработка нового нормативного правового акта</w:t>
      </w:r>
      <w:r w:rsidR="006D6BFF">
        <w:rPr>
          <w:rFonts w:eastAsia="Calibri"/>
          <w:sz w:val="24"/>
          <w:szCs w:val="24"/>
        </w:rPr>
        <w:t xml:space="preserve"> в системе управления МП</w:t>
      </w:r>
      <w:r w:rsidRPr="00494BB3">
        <w:rPr>
          <w:rFonts w:eastAsia="Calibri"/>
          <w:sz w:val="24"/>
          <w:szCs w:val="24"/>
        </w:rPr>
        <w:t xml:space="preserve">, как это сделано Правительством края (принято постановление Правительства края от 20.09.2023 № 736-п). </w:t>
      </w:r>
    </w:p>
    <w:p w:rsidR="00494BB3" w:rsidRPr="004B0791" w:rsidRDefault="00870BE4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В КСО отсутствует информация </w:t>
      </w:r>
      <w:r w:rsidR="00964175">
        <w:rPr>
          <w:rFonts w:eastAsia="Calibri"/>
          <w:i/>
          <w:sz w:val="24"/>
          <w:szCs w:val="24"/>
        </w:rPr>
        <w:t xml:space="preserve">о рассмотрении предложений </w:t>
      </w:r>
      <w:r>
        <w:rPr>
          <w:rFonts w:eastAsia="Calibri"/>
          <w:i/>
          <w:sz w:val="24"/>
          <w:szCs w:val="24"/>
        </w:rPr>
        <w:t xml:space="preserve">об утверждении </w:t>
      </w:r>
      <w:r w:rsidR="00964175">
        <w:rPr>
          <w:rFonts w:eastAsia="Calibri"/>
          <w:i/>
          <w:sz w:val="24"/>
          <w:szCs w:val="24"/>
        </w:rPr>
        <w:t>п</w:t>
      </w:r>
      <w:r>
        <w:rPr>
          <w:rFonts w:eastAsia="Calibri"/>
          <w:i/>
          <w:sz w:val="24"/>
          <w:szCs w:val="24"/>
        </w:rPr>
        <w:t xml:space="preserve">лана мероприятий и о </w:t>
      </w:r>
      <w:r w:rsidR="00494BB3" w:rsidRPr="004B0791">
        <w:rPr>
          <w:rFonts w:eastAsia="Calibri"/>
          <w:i/>
          <w:sz w:val="24"/>
          <w:szCs w:val="24"/>
        </w:rPr>
        <w:t xml:space="preserve">начале администрацией города работы по </w:t>
      </w:r>
      <w:r w:rsidR="004B0791">
        <w:rPr>
          <w:rFonts w:eastAsia="Calibri"/>
          <w:i/>
          <w:sz w:val="24"/>
          <w:szCs w:val="24"/>
        </w:rPr>
        <w:t>формированию новой системы управления и</w:t>
      </w:r>
      <w:r w:rsidR="00494BB3" w:rsidRPr="004B0791">
        <w:rPr>
          <w:rFonts w:eastAsia="Calibri"/>
          <w:i/>
          <w:sz w:val="24"/>
          <w:szCs w:val="24"/>
        </w:rPr>
        <w:t xml:space="preserve"> порядка формирования МП в соответствии с действующим законодательством.</w:t>
      </w:r>
    </w:p>
    <w:p w:rsidR="00494BB3" w:rsidRDefault="00964175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="00494BB3">
        <w:rPr>
          <w:rFonts w:eastAsia="Calibri"/>
          <w:sz w:val="24"/>
          <w:szCs w:val="24"/>
        </w:rPr>
        <w:t xml:space="preserve">По результатам </w:t>
      </w:r>
      <w:r w:rsidR="00494BB3" w:rsidRPr="00CE5BD3">
        <w:rPr>
          <w:rFonts w:eastAsia="Calibri"/>
          <w:b/>
          <w:sz w:val="24"/>
          <w:szCs w:val="24"/>
        </w:rPr>
        <w:t>анализа дебиторской задолженности по доходам от использования муниципального имущества и земельных ресурсов</w:t>
      </w:r>
      <w:r w:rsidR="00494BB3">
        <w:rPr>
          <w:rFonts w:eastAsia="Calibri"/>
          <w:sz w:val="24"/>
          <w:szCs w:val="24"/>
        </w:rPr>
        <w:t xml:space="preserve"> КСО сделан вывод </w:t>
      </w:r>
      <w:r w:rsidR="00494BB3" w:rsidRPr="00494BB3">
        <w:rPr>
          <w:rFonts w:eastAsia="Calibri"/>
          <w:sz w:val="24"/>
          <w:szCs w:val="24"/>
        </w:rPr>
        <w:lastRenderedPageBreak/>
        <w:t>об отсутстви</w:t>
      </w:r>
      <w:r w:rsidR="00494BB3">
        <w:rPr>
          <w:rFonts w:eastAsia="Calibri"/>
          <w:sz w:val="24"/>
          <w:szCs w:val="24"/>
        </w:rPr>
        <w:t>и</w:t>
      </w:r>
      <w:r w:rsidR="00494BB3" w:rsidRPr="00494BB3">
        <w:rPr>
          <w:rFonts w:eastAsia="Calibri"/>
          <w:sz w:val="24"/>
          <w:szCs w:val="24"/>
        </w:rPr>
        <w:t xml:space="preserve"> системного подхода к управлению дебиторской задолженностью по доходам</w:t>
      </w:r>
      <w:r w:rsidR="00494BB3">
        <w:rPr>
          <w:rFonts w:eastAsia="Calibri"/>
          <w:sz w:val="24"/>
          <w:szCs w:val="24"/>
        </w:rPr>
        <w:t>.</w:t>
      </w:r>
      <w:r w:rsidR="00494BB3" w:rsidRPr="00494BB3">
        <w:t xml:space="preserve"> </w:t>
      </w:r>
      <w:r w:rsidR="00494BB3" w:rsidRPr="00494BB3">
        <w:rPr>
          <w:rFonts w:eastAsia="Calibri"/>
          <w:sz w:val="24"/>
          <w:szCs w:val="24"/>
        </w:rPr>
        <w:t>Выявлены факты недостоверности д</w:t>
      </w:r>
      <w:r w:rsidR="00CE5BD3">
        <w:rPr>
          <w:rFonts w:eastAsia="Calibri"/>
          <w:sz w:val="24"/>
          <w:szCs w:val="24"/>
        </w:rPr>
        <w:t xml:space="preserve">анных дебиторской задолженности, </w:t>
      </w:r>
      <w:r w:rsidR="00494BB3" w:rsidRPr="00494BB3">
        <w:rPr>
          <w:rFonts w:eastAsia="Calibri"/>
          <w:sz w:val="24"/>
          <w:szCs w:val="24"/>
        </w:rPr>
        <w:t>нарушения при ведении бухгалтерской отчетности</w:t>
      </w:r>
      <w:r w:rsidR="00CE5BD3">
        <w:rPr>
          <w:rFonts w:eastAsia="Calibri"/>
          <w:sz w:val="24"/>
          <w:szCs w:val="24"/>
        </w:rPr>
        <w:t>.</w:t>
      </w:r>
    </w:p>
    <w:p w:rsidR="004B0791" w:rsidRDefault="00CE5BD3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</w:t>
      </w:r>
      <w:r w:rsidRPr="00CE5BD3">
        <w:rPr>
          <w:rFonts w:eastAsia="Calibri"/>
          <w:sz w:val="24"/>
          <w:szCs w:val="24"/>
        </w:rPr>
        <w:t>ффективно</w:t>
      </w:r>
      <w:r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 xml:space="preserve"> администрировани</w:t>
      </w:r>
      <w:r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 xml:space="preserve"> доходов, способствующ</w:t>
      </w:r>
      <w:r w:rsidR="00761D23"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>е снижению образовавшейся дебиторской задолженности, предупреждени</w:t>
      </w:r>
      <w:r w:rsidR="00964175">
        <w:rPr>
          <w:rFonts w:eastAsia="Calibri"/>
          <w:sz w:val="24"/>
          <w:szCs w:val="24"/>
        </w:rPr>
        <w:t xml:space="preserve">ю </w:t>
      </w:r>
      <w:r w:rsidRPr="00CE5BD3">
        <w:rPr>
          <w:rFonts w:eastAsia="Calibri"/>
          <w:sz w:val="24"/>
          <w:szCs w:val="24"/>
        </w:rPr>
        <w:t xml:space="preserve">образования дебиторской задолженности не используются </w:t>
      </w:r>
      <w:r>
        <w:rPr>
          <w:rFonts w:eastAsia="Calibri"/>
          <w:sz w:val="24"/>
          <w:szCs w:val="24"/>
        </w:rPr>
        <w:t xml:space="preserve">в </w:t>
      </w:r>
      <w:r w:rsidRPr="00CE5BD3">
        <w:rPr>
          <w:rFonts w:eastAsia="Calibri"/>
          <w:sz w:val="24"/>
          <w:szCs w:val="24"/>
        </w:rPr>
        <w:t>полном объеме, что приводит к потерям бюджета, отсутствию объективной информации о неналоговых доходах</w:t>
      </w:r>
      <w:r w:rsidR="00761D23">
        <w:rPr>
          <w:rFonts w:eastAsia="Calibri"/>
          <w:sz w:val="24"/>
          <w:szCs w:val="24"/>
        </w:rPr>
        <w:t>,</w:t>
      </w:r>
      <w:r w:rsidRPr="00CE5BD3">
        <w:rPr>
          <w:rFonts w:eastAsia="Calibri"/>
          <w:sz w:val="24"/>
          <w:szCs w:val="24"/>
        </w:rPr>
        <w:t xml:space="preserve"> подлежащих зачислению в бюджет.</w:t>
      </w:r>
      <w:r w:rsidRPr="00CE5BD3">
        <w:t xml:space="preserve"> </w:t>
      </w:r>
      <w:r w:rsidRPr="00CE5BD3">
        <w:rPr>
          <w:rFonts w:eastAsia="Calibri"/>
          <w:sz w:val="24"/>
          <w:szCs w:val="24"/>
        </w:rPr>
        <w:t>Бюджет г. Дивногорска по состоянию на 01.07.2024  не дополучил доход</w:t>
      </w:r>
      <w:r w:rsidR="00761D23">
        <w:rPr>
          <w:rFonts w:eastAsia="Calibri"/>
          <w:sz w:val="24"/>
          <w:szCs w:val="24"/>
        </w:rPr>
        <w:t>ов</w:t>
      </w:r>
      <w:r w:rsidRPr="00CE5BD3">
        <w:rPr>
          <w:rFonts w:eastAsia="Calibri"/>
          <w:sz w:val="24"/>
          <w:szCs w:val="24"/>
        </w:rPr>
        <w:t xml:space="preserve"> в сумме 61 </w:t>
      </w:r>
      <w:r w:rsidR="00761D23">
        <w:rPr>
          <w:rFonts w:eastAsia="Calibri"/>
          <w:sz w:val="24"/>
          <w:szCs w:val="24"/>
        </w:rPr>
        <w:t>млн</w:t>
      </w:r>
      <w:r w:rsidRPr="00CE5BD3">
        <w:rPr>
          <w:rFonts w:eastAsia="Calibri"/>
          <w:sz w:val="24"/>
          <w:szCs w:val="24"/>
        </w:rPr>
        <w:t>. рублей</w:t>
      </w:r>
      <w:r>
        <w:rPr>
          <w:rFonts w:eastAsia="Calibri"/>
          <w:sz w:val="24"/>
          <w:szCs w:val="24"/>
        </w:rPr>
        <w:t>.</w:t>
      </w:r>
      <w:r w:rsidR="004B0791">
        <w:rPr>
          <w:rFonts w:eastAsia="Calibri"/>
          <w:sz w:val="24"/>
          <w:szCs w:val="24"/>
        </w:rPr>
        <w:t xml:space="preserve"> </w:t>
      </w:r>
    </w:p>
    <w:p w:rsidR="00CE5BD3" w:rsidRDefault="004B0791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результату проверки было предложено провести анализ дебиторской задолженности и разработать план мероприятий по сокращению просроченной задолженности.</w:t>
      </w:r>
    </w:p>
    <w:p w:rsidR="004B0791" w:rsidRPr="004B0791" w:rsidRDefault="004B0791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4B0791">
        <w:rPr>
          <w:rFonts w:eastAsia="Calibri"/>
          <w:i/>
          <w:sz w:val="24"/>
          <w:szCs w:val="24"/>
        </w:rPr>
        <w:t>Информация о принятых мерах в адрес КСО не направлялась.</w:t>
      </w:r>
    </w:p>
    <w:p w:rsidR="00EE441F" w:rsidRDefault="00964175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r w:rsidR="00C02993" w:rsidRPr="00C02993">
        <w:rPr>
          <w:rFonts w:eastAsia="Calibri"/>
          <w:sz w:val="24"/>
          <w:szCs w:val="24"/>
        </w:rPr>
        <w:t xml:space="preserve">Анализ использования  бюджетных средств, направленных муниципальными учреждениями города Дивногорска </w:t>
      </w:r>
      <w:r w:rsidR="00C02993" w:rsidRPr="00C02993">
        <w:rPr>
          <w:rFonts w:eastAsia="Calibri"/>
          <w:b/>
          <w:sz w:val="24"/>
          <w:szCs w:val="24"/>
        </w:rPr>
        <w:t>на приобретение ГСМ</w:t>
      </w:r>
      <w:r w:rsidR="00C02993">
        <w:rPr>
          <w:rFonts w:eastAsia="Calibri"/>
          <w:sz w:val="24"/>
          <w:szCs w:val="24"/>
        </w:rPr>
        <w:t xml:space="preserve">, </w:t>
      </w:r>
      <w:r w:rsidR="005257FE">
        <w:rPr>
          <w:rFonts w:eastAsia="Calibri"/>
          <w:sz w:val="24"/>
          <w:szCs w:val="24"/>
        </w:rPr>
        <w:t>в</w:t>
      </w:r>
      <w:r w:rsidR="005257FE" w:rsidRPr="005257FE">
        <w:rPr>
          <w:rFonts w:eastAsia="Calibri"/>
          <w:sz w:val="24"/>
          <w:szCs w:val="24"/>
        </w:rPr>
        <w:t>ыяв</w:t>
      </w:r>
      <w:r w:rsidR="005257FE">
        <w:rPr>
          <w:rFonts w:eastAsia="Calibri"/>
          <w:sz w:val="24"/>
          <w:szCs w:val="24"/>
        </w:rPr>
        <w:t>ил</w:t>
      </w:r>
      <w:r w:rsidR="005257FE" w:rsidRPr="005257FE">
        <w:rPr>
          <w:rFonts w:eastAsia="Calibri"/>
          <w:sz w:val="24"/>
          <w:szCs w:val="24"/>
        </w:rPr>
        <w:t xml:space="preserve"> факты приобретения топлива по ценам, превышающим розничные цены, что </w:t>
      </w:r>
      <w:r w:rsidR="005257FE">
        <w:rPr>
          <w:rFonts w:eastAsia="Calibri"/>
          <w:sz w:val="24"/>
          <w:szCs w:val="24"/>
        </w:rPr>
        <w:t>противоречит</w:t>
      </w:r>
      <w:r w:rsidR="005257FE" w:rsidRPr="005257FE">
        <w:rPr>
          <w:rFonts w:eastAsia="Calibri"/>
          <w:sz w:val="24"/>
          <w:szCs w:val="24"/>
        </w:rPr>
        <w:t xml:space="preserve"> принцип</w:t>
      </w:r>
      <w:r w:rsidR="005257FE">
        <w:rPr>
          <w:rFonts w:eastAsia="Calibri"/>
          <w:sz w:val="24"/>
          <w:szCs w:val="24"/>
        </w:rPr>
        <w:t>у</w:t>
      </w:r>
      <w:r w:rsidR="005257FE" w:rsidRPr="005257FE">
        <w:rPr>
          <w:rFonts w:eastAsia="Calibri"/>
          <w:sz w:val="24"/>
          <w:szCs w:val="24"/>
        </w:rPr>
        <w:t xml:space="preserve"> эффективности использования бюджетных средств, установленного статьей 34 Бюджетного кодекса РФ.</w:t>
      </w:r>
      <w:r w:rsidR="00A02DBE" w:rsidRPr="00A02DBE">
        <w:t xml:space="preserve"> </w:t>
      </w:r>
      <w:r w:rsidR="00A02DBE" w:rsidRPr="00A02DBE">
        <w:rPr>
          <w:rFonts w:eastAsia="Calibri"/>
          <w:sz w:val="24"/>
          <w:szCs w:val="24"/>
        </w:rPr>
        <w:t xml:space="preserve">Приобретение ГСМ по результатам торгов </w:t>
      </w:r>
      <w:r w:rsidR="00761D23" w:rsidRPr="00761D23">
        <w:rPr>
          <w:rFonts w:eastAsia="Calibri"/>
          <w:sz w:val="24"/>
          <w:szCs w:val="24"/>
        </w:rPr>
        <w:t xml:space="preserve">в отсутствие стабильности цен на  ГСМ </w:t>
      </w:r>
      <w:r w:rsidR="00A02DBE" w:rsidRPr="00A02DBE">
        <w:rPr>
          <w:rFonts w:eastAsia="Calibri"/>
          <w:sz w:val="24"/>
          <w:szCs w:val="24"/>
        </w:rPr>
        <w:t>не всегда является более выгодным.</w:t>
      </w:r>
      <w:r w:rsidR="00870BE4">
        <w:rPr>
          <w:rFonts w:eastAsia="Calibri"/>
          <w:sz w:val="24"/>
          <w:szCs w:val="24"/>
        </w:rPr>
        <w:t xml:space="preserve"> </w:t>
      </w:r>
    </w:p>
    <w:p w:rsidR="00EE441F" w:rsidRDefault="00EE441F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 xml:space="preserve">Например, учреждением топливо приобреталось по результату торгов в ООО </w:t>
      </w:r>
      <w:proofErr w:type="spellStart"/>
      <w:r w:rsidRPr="00EE441F">
        <w:rPr>
          <w:rFonts w:eastAsia="Calibri"/>
          <w:sz w:val="24"/>
          <w:szCs w:val="24"/>
        </w:rPr>
        <w:t>ЕвроОйл</w:t>
      </w:r>
      <w:proofErr w:type="spellEnd"/>
      <w:r w:rsidRPr="00EE441F">
        <w:rPr>
          <w:rFonts w:eastAsia="Calibri"/>
          <w:sz w:val="24"/>
          <w:szCs w:val="24"/>
        </w:rPr>
        <w:t xml:space="preserve"> по цене- 99,63 рублей за литр, тогда как, другие учреждения приобретали по розничной цене 75,2 рублей за литр в АО КНТ.</w:t>
      </w:r>
    </w:p>
    <w:p w:rsidR="00EE441F" w:rsidRDefault="00EE441F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 xml:space="preserve">Бензин, закупаемый в 1 полугодии </w:t>
      </w:r>
      <w:r>
        <w:rPr>
          <w:rFonts w:eastAsia="Calibri"/>
          <w:sz w:val="24"/>
          <w:szCs w:val="24"/>
        </w:rPr>
        <w:t xml:space="preserve">2023 года </w:t>
      </w:r>
      <w:r w:rsidRPr="00EE441F">
        <w:rPr>
          <w:rFonts w:eastAsia="Calibri"/>
          <w:sz w:val="24"/>
          <w:szCs w:val="24"/>
        </w:rPr>
        <w:t>по цене, установленной по результатам торгов</w:t>
      </w:r>
      <w:r>
        <w:rPr>
          <w:rFonts w:eastAsia="Calibri"/>
          <w:sz w:val="24"/>
          <w:szCs w:val="24"/>
        </w:rPr>
        <w:t>,</w:t>
      </w:r>
      <w:r w:rsidRPr="00EE441F">
        <w:rPr>
          <w:rFonts w:eastAsia="Calibri"/>
          <w:sz w:val="24"/>
          <w:szCs w:val="24"/>
        </w:rPr>
        <w:t xml:space="preserve"> выше цены бензина, закупаемого без проведения торгов на 5%. </w:t>
      </w:r>
      <w:r>
        <w:rPr>
          <w:rFonts w:eastAsia="Calibri"/>
          <w:sz w:val="24"/>
          <w:szCs w:val="24"/>
        </w:rPr>
        <w:t>При этом</w:t>
      </w:r>
      <w:r w:rsidRPr="00EE441F">
        <w:rPr>
          <w:rFonts w:eastAsia="Calibri"/>
          <w:sz w:val="24"/>
          <w:szCs w:val="24"/>
        </w:rPr>
        <w:t>, начиная с июня, стоимость бензина, закупаемая у единственного поставщика, была выше на 14%</w:t>
      </w:r>
      <w:r>
        <w:rPr>
          <w:rFonts w:eastAsia="Calibri"/>
          <w:sz w:val="24"/>
          <w:szCs w:val="24"/>
        </w:rPr>
        <w:t xml:space="preserve"> стоимости,</w:t>
      </w:r>
      <w:r w:rsidRPr="00EE441F">
        <w:rPr>
          <w:rFonts w:eastAsia="Calibri"/>
          <w:sz w:val="24"/>
          <w:szCs w:val="24"/>
        </w:rPr>
        <w:t xml:space="preserve"> установленной по результатам торгов.</w:t>
      </w:r>
    </w:p>
    <w:p w:rsidR="00EE441F" w:rsidRDefault="00EE441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 xml:space="preserve">Вывод о закупке по завышенным ценам подтверждают </w:t>
      </w:r>
      <w:r>
        <w:rPr>
          <w:rFonts w:eastAsia="Calibri"/>
          <w:sz w:val="24"/>
          <w:szCs w:val="24"/>
        </w:rPr>
        <w:t xml:space="preserve">и </w:t>
      </w:r>
      <w:r w:rsidRPr="00EE441F">
        <w:rPr>
          <w:rFonts w:eastAsia="Calibri"/>
          <w:sz w:val="24"/>
          <w:szCs w:val="24"/>
        </w:rPr>
        <w:t xml:space="preserve">данные мониторинга, </w:t>
      </w:r>
      <w:r w:rsidR="00964175">
        <w:rPr>
          <w:rFonts w:eastAsia="Calibri"/>
          <w:sz w:val="24"/>
          <w:szCs w:val="24"/>
        </w:rPr>
        <w:t>проведенного</w:t>
      </w:r>
      <w:r w:rsidRPr="00EE441F">
        <w:rPr>
          <w:rFonts w:eastAsia="Calibri"/>
          <w:sz w:val="24"/>
          <w:szCs w:val="24"/>
        </w:rPr>
        <w:t xml:space="preserve"> отделом экономического развития администрации города.</w:t>
      </w:r>
    </w:p>
    <w:p w:rsidR="00A02DBE" w:rsidRDefault="00B36321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связи с чем, </w:t>
      </w:r>
      <w:r w:rsidR="005257FE">
        <w:rPr>
          <w:rFonts w:eastAsia="Calibri"/>
          <w:sz w:val="24"/>
          <w:szCs w:val="24"/>
        </w:rPr>
        <w:t>КСО рекомендован</w:t>
      </w:r>
      <w:r>
        <w:rPr>
          <w:rFonts w:eastAsia="Calibri"/>
          <w:sz w:val="24"/>
          <w:szCs w:val="24"/>
        </w:rPr>
        <w:t xml:space="preserve"> </w:t>
      </w:r>
      <w:r w:rsidR="005257FE" w:rsidRPr="005257FE">
        <w:rPr>
          <w:rFonts w:eastAsia="Calibri"/>
          <w:sz w:val="24"/>
          <w:szCs w:val="24"/>
        </w:rPr>
        <w:t>постоянн</w:t>
      </w:r>
      <w:r>
        <w:rPr>
          <w:rFonts w:eastAsia="Calibri"/>
          <w:sz w:val="24"/>
          <w:szCs w:val="24"/>
        </w:rPr>
        <w:t xml:space="preserve">ый </w:t>
      </w:r>
      <w:r w:rsidR="005257FE" w:rsidRPr="005257F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мониторинг</w:t>
      </w:r>
      <w:r w:rsidR="005257FE" w:rsidRPr="005257FE">
        <w:rPr>
          <w:rFonts w:eastAsia="Calibri"/>
          <w:sz w:val="24"/>
          <w:szCs w:val="24"/>
        </w:rPr>
        <w:t xml:space="preserve"> рын</w:t>
      </w:r>
      <w:r>
        <w:rPr>
          <w:rFonts w:eastAsia="Calibri"/>
          <w:sz w:val="24"/>
          <w:szCs w:val="24"/>
        </w:rPr>
        <w:t>ка</w:t>
      </w:r>
      <w:r w:rsidR="005257FE" w:rsidRPr="005257FE">
        <w:rPr>
          <w:rFonts w:eastAsia="Calibri"/>
          <w:sz w:val="24"/>
          <w:szCs w:val="24"/>
        </w:rPr>
        <w:t xml:space="preserve"> и спис</w:t>
      </w:r>
      <w:r>
        <w:rPr>
          <w:rFonts w:eastAsia="Calibri"/>
          <w:sz w:val="24"/>
          <w:szCs w:val="24"/>
        </w:rPr>
        <w:t>ка</w:t>
      </w:r>
      <w:r w:rsidR="005257FE" w:rsidRPr="005257FE">
        <w:rPr>
          <w:rFonts w:eastAsia="Calibri"/>
          <w:sz w:val="24"/>
          <w:szCs w:val="24"/>
        </w:rPr>
        <w:t xml:space="preserve"> поставщиков с наименьшими ценами на бензин и дизельное топливо.</w:t>
      </w:r>
      <w:r w:rsidR="00A02DBE">
        <w:rPr>
          <w:rFonts w:eastAsia="Calibri"/>
          <w:sz w:val="24"/>
          <w:szCs w:val="24"/>
        </w:rPr>
        <w:t xml:space="preserve"> </w:t>
      </w:r>
    </w:p>
    <w:p w:rsidR="00EE441F" w:rsidRDefault="00964175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</w:t>
      </w:r>
      <w:r w:rsidR="00C02993" w:rsidRPr="00C02993">
        <w:rPr>
          <w:rFonts w:eastAsia="Calibri"/>
          <w:sz w:val="24"/>
          <w:szCs w:val="24"/>
        </w:rPr>
        <w:t xml:space="preserve">Анализ исполнения расходов бюджета города, </w:t>
      </w:r>
      <w:r w:rsidR="00C02993" w:rsidRPr="00753057">
        <w:rPr>
          <w:rFonts w:eastAsia="Calibri"/>
          <w:b/>
          <w:sz w:val="24"/>
          <w:szCs w:val="24"/>
        </w:rPr>
        <w:t>направленных на поддержку субъектов малого и среднего предпринимательства</w:t>
      </w:r>
      <w:r w:rsidR="00C02993" w:rsidRPr="00C02993">
        <w:rPr>
          <w:rFonts w:eastAsia="Calibri"/>
          <w:sz w:val="24"/>
          <w:szCs w:val="24"/>
        </w:rPr>
        <w:t xml:space="preserve"> за 2022-2023 годы</w:t>
      </w:r>
      <w:r w:rsidR="00C02993">
        <w:rPr>
          <w:rFonts w:eastAsia="Calibri"/>
          <w:sz w:val="24"/>
          <w:szCs w:val="24"/>
        </w:rPr>
        <w:t xml:space="preserve"> выявил</w:t>
      </w:r>
      <w:r w:rsidR="00753057">
        <w:rPr>
          <w:rFonts w:eastAsia="Calibri"/>
          <w:sz w:val="24"/>
          <w:szCs w:val="24"/>
        </w:rPr>
        <w:t xml:space="preserve"> недостатки </w:t>
      </w:r>
      <w:r w:rsidR="00753057" w:rsidRPr="00753057">
        <w:rPr>
          <w:rFonts w:eastAsia="Calibri"/>
          <w:sz w:val="24"/>
          <w:szCs w:val="24"/>
        </w:rPr>
        <w:t xml:space="preserve">нормативно-правового регулирования в </w:t>
      </w:r>
      <w:r w:rsidR="00753057">
        <w:rPr>
          <w:rFonts w:eastAsia="Calibri"/>
          <w:sz w:val="24"/>
          <w:szCs w:val="24"/>
        </w:rPr>
        <w:t>данной сфере</w:t>
      </w:r>
      <w:r w:rsidR="00625D0F">
        <w:rPr>
          <w:rFonts w:eastAsia="Calibri"/>
          <w:sz w:val="24"/>
          <w:szCs w:val="24"/>
        </w:rPr>
        <w:t xml:space="preserve"> и несоответстви</w:t>
      </w:r>
      <w:r w:rsidR="005C3FB6">
        <w:rPr>
          <w:rFonts w:eastAsia="Calibri"/>
          <w:sz w:val="24"/>
          <w:szCs w:val="24"/>
        </w:rPr>
        <w:t>е</w:t>
      </w:r>
      <w:r w:rsidR="00625D0F">
        <w:rPr>
          <w:rFonts w:eastAsia="Calibri"/>
          <w:sz w:val="24"/>
          <w:szCs w:val="24"/>
        </w:rPr>
        <w:t xml:space="preserve"> </w:t>
      </w:r>
      <w:r w:rsidR="005C3FB6">
        <w:rPr>
          <w:rFonts w:eastAsia="Calibri"/>
          <w:sz w:val="24"/>
          <w:szCs w:val="24"/>
        </w:rPr>
        <w:t>заключенных соглашений установленн</w:t>
      </w:r>
      <w:r w:rsidR="00A06F56">
        <w:rPr>
          <w:rFonts w:eastAsia="Calibri"/>
          <w:sz w:val="24"/>
          <w:szCs w:val="24"/>
        </w:rPr>
        <w:t xml:space="preserve">ым требованиям и </w:t>
      </w:r>
      <w:r w:rsidR="005C3FB6">
        <w:rPr>
          <w:rFonts w:eastAsia="Calibri"/>
          <w:sz w:val="24"/>
          <w:szCs w:val="24"/>
        </w:rPr>
        <w:t xml:space="preserve"> </w:t>
      </w:r>
      <w:r w:rsidR="00625D0F">
        <w:rPr>
          <w:rFonts w:eastAsia="Calibri"/>
          <w:sz w:val="24"/>
          <w:szCs w:val="24"/>
        </w:rPr>
        <w:t>типовой форм</w:t>
      </w:r>
      <w:r w:rsidR="005C3FB6">
        <w:rPr>
          <w:rFonts w:eastAsia="Calibri"/>
          <w:sz w:val="24"/>
          <w:szCs w:val="24"/>
        </w:rPr>
        <w:t>е.</w:t>
      </w:r>
      <w:r w:rsidR="00753057">
        <w:rPr>
          <w:rFonts w:eastAsia="Calibri"/>
          <w:sz w:val="24"/>
          <w:szCs w:val="24"/>
        </w:rPr>
        <w:t xml:space="preserve"> </w:t>
      </w:r>
    </w:p>
    <w:p w:rsidR="00EE441F" w:rsidRDefault="00A06F5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Предусмотренные п</w:t>
      </w:r>
      <w:r w:rsidR="00EE441F">
        <w:rPr>
          <w:rFonts w:eastAsia="Calibri"/>
          <w:sz w:val="24"/>
          <w:szCs w:val="24"/>
        </w:rPr>
        <w:t xml:space="preserve">оказатели результативности расходования бюджетных средств </w:t>
      </w:r>
      <w:r w:rsidR="00EE441F" w:rsidRPr="00EE441F">
        <w:rPr>
          <w:rFonts w:eastAsia="Calibri"/>
          <w:sz w:val="24"/>
          <w:szCs w:val="24"/>
        </w:rPr>
        <w:t>не учитывают целей</w:t>
      </w:r>
      <w:r w:rsidR="00EE441F">
        <w:rPr>
          <w:rFonts w:eastAsia="Calibri"/>
          <w:sz w:val="24"/>
          <w:szCs w:val="24"/>
        </w:rPr>
        <w:t>,</w:t>
      </w:r>
      <w:r w:rsidR="00EE441F" w:rsidRPr="00EE441F">
        <w:rPr>
          <w:rFonts w:eastAsia="Calibri"/>
          <w:sz w:val="24"/>
          <w:szCs w:val="24"/>
        </w:rPr>
        <w:t xml:space="preserve"> определенных законодательством РФ и </w:t>
      </w:r>
      <w:r w:rsidR="00A53137">
        <w:rPr>
          <w:rFonts w:eastAsia="Calibri"/>
          <w:sz w:val="24"/>
          <w:szCs w:val="24"/>
        </w:rPr>
        <w:t xml:space="preserve">не соответствуют целевым </w:t>
      </w:r>
      <w:r w:rsidR="00EE441F" w:rsidRPr="00EE441F">
        <w:rPr>
          <w:rFonts w:eastAsia="Calibri"/>
          <w:sz w:val="24"/>
          <w:szCs w:val="24"/>
        </w:rPr>
        <w:t>показател</w:t>
      </w:r>
      <w:r w:rsidR="00A53137">
        <w:rPr>
          <w:rFonts w:eastAsia="Calibri"/>
          <w:sz w:val="24"/>
          <w:szCs w:val="24"/>
        </w:rPr>
        <w:t>ям</w:t>
      </w:r>
      <w:r w:rsidR="00EE441F" w:rsidRPr="00EE441F">
        <w:rPr>
          <w:rFonts w:eastAsia="Calibri"/>
          <w:sz w:val="24"/>
          <w:szCs w:val="24"/>
        </w:rPr>
        <w:t>, определенны</w:t>
      </w:r>
      <w:r w:rsidR="00A53137">
        <w:rPr>
          <w:rFonts w:eastAsia="Calibri"/>
          <w:sz w:val="24"/>
          <w:szCs w:val="24"/>
        </w:rPr>
        <w:t>м</w:t>
      </w:r>
      <w:r w:rsidR="00EE441F" w:rsidRPr="00EE441F">
        <w:rPr>
          <w:rFonts w:eastAsia="Calibri"/>
          <w:sz w:val="24"/>
          <w:szCs w:val="24"/>
        </w:rPr>
        <w:t xml:space="preserve"> государственной программой края.</w:t>
      </w:r>
    </w:p>
    <w:p w:rsidR="00753057" w:rsidRDefault="00753057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Также указано</w:t>
      </w:r>
      <w:r w:rsidRPr="00753057">
        <w:rPr>
          <w:rFonts w:eastAsia="Calibri"/>
          <w:sz w:val="24"/>
          <w:szCs w:val="24"/>
        </w:rPr>
        <w:t xml:space="preserve"> на наличие рисков формального </w:t>
      </w:r>
      <w:r w:rsidR="00A06F56">
        <w:rPr>
          <w:rFonts w:eastAsia="Calibri"/>
          <w:sz w:val="24"/>
          <w:szCs w:val="24"/>
        </w:rPr>
        <w:t xml:space="preserve">подхода к </w:t>
      </w:r>
      <w:r w:rsidRPr="00753057">
        <w:rPr>
          <w:rFonts w:eastAsia="Calibri"/>
          <w:sz w:val="24"/>
          <w:szCs w:val="24"/>
        </w:rPr>
        <w:t>соблюдени</w:t>
      </w:r>
      <w:r w:rsidR="00A06F56">
        <w:rPr>
          <w:rFonts w:eastAsia="Calibri"/>
          <w:sz w:val="24"/>
          <w:szCs w:val="24"/>
        </w:rPr>
        <w:t>ю</w:t>
      </w:r>
      <w:r w:rsidRPr="00753057">
        <w:rPr>
          <w:rFonts w:eastAsia="Calibri"/>
          <w:sz w:val="24"/>
          <w:szCs w:val="24"/>
        </w:rPr>
        <w:t xml:space="preserve"> требований действующего законодательства при рассмотрении проект</w:t>
      </w:r>
      <w:r w:rsidR="0059232B">
        <w:rPr>
          <w:rFonts w:eastAsia="Calibri"/>
          <w:sz w:val="24"/>
          <w:szCs w:val="24"/>
        </w:rPr>
        <w:t>ов</w:t>
      </w:r>
      <w:r w:rsidRPr="00753057">
        <w:rPr>
          <w:rFonts w:eastAsia="Calibri"/>
          <w:sz w:val="24"/>
          <w:szCs w:val="24"/>
        </w:rPr>
        <w:t xml:space="preserve"> на оказание финансовой  поддержки</w:t>
      </w:r>
      <w:r>
        <w:rPr>
          <w:rFonts w:eastAsia="Calibri"/>
          <w:sz w:val="24"/>
          <w:szCs w:val="24"/>
        </w:rPr>
        <w:t>, что</w:t>
      </w:r>
      <w:r w:rsidRPr="00753057">
        <w:t xml:space="preserve"> </w:t>
      </w:r>
      <w:r w:rsidRPr="00753057">
        <w:rPr>
          <w:rFonts w:eastAsia="Calibri"/>
          <w:sz w:val="24"/>
          <w:szCs w:val="24"/>
        </w:rPr>
        <w:t>влечет применение мер ответственности, предусмотренн</w:t>
      </w:r>
      <w:r>
        <w:rPr>
          <w:rFonts w:eastAsia="Calibri"/>
          <w:sz w:val="24"/>
          <w:szCs w:val="24"/>
        </w:rPr>
        <w:t>ых</w:t>
      </w:r>
      <w:r w:rsidRPr="00753057">
        <w:rPr>
          <w:rFonts w:eastAsia="Calibri"/>
          <w:sz w:val="24"/>
          <w:szCs w:val="24"/>
        </w:rPr>
        <w:t xml:space="preserve"> КоАП РФ.</w:t>
      </w:r>
    </w:p>
    <w:p w:rsidR="00A53137" w:rsidRDefault="00A53137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примеру, принято решение о предоставлении субсидии в размере </w:t>
      </w:r>
      <w:r w:rsidR="002F0B86">
        <w:rPr>
          <w:rFonts w:eastAsia="Calibri"/>
          <w:sz w:val="24"/>
          <w:szCs w:val="24"/>
        </w:rPr>
        <w:t>400 тыс</w:t>
      </w:r>
      <w:r>
        <w:rPr>
          <w:rFonts w:eastAsia="Calibri"/>
          <w:sz w:val="24"/>
          <w:szCs w:val="24"/>
        </w:rPr>
        <w:t xml:space="preserve">. рублей для приобретения котельного оборудования </w:t>
      </w:r>
      <w:r w:rsidR="0059232B">
        <w:rPr>
          <w:rFonts w:eastAsia="Calibri"/>
          <w:sz w:val="24"/>
          <w:szCs w:val="24"/>
        </w:rPr>
        <w:t xml:space="preserve">для теплоснабжения зданий </w:t>
      </w:r>
      <w:r>
        <w:rPr>
          <w:rFonts w:eastAsia="Calibri"/>
          <w:sz w:val="24"/>
          <w:szCs w:val="24"/>
        </w:rPr>
        <w:t xml:space="preserve">в  отсутствие документов, подтверждающих наличие </w:t>
      </w:r>
      <w:r w:rsidR="0059232B">
        <w:rPr>
          <w:rFonts w:eastAsia="Calibri"/>
          <w:sz w:val="24"/>
          <w:szCs w:val="24"/>
        </w:rPr>
        <w:t>у субъекта в собственности (аренде) зданий.</w:t>
      </w:r>
    </w:p>
    <w:p w:rsidR="00C838C4" w:rsidRPr="005C3FB6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C3FB6">
        <w:rPr>
          <w:rFonts w:eastAsia="Calibri"/>
          <w:sz w:val="24"/>
          <w:szCs w:val="24"/>
        </w:rPr>
        <w:t>К проверке не представлены д</w:t>
      </w:r>
      <w:r w:rsidR="00C838C4" w:rsidRPr="005C3FB6">
        <w:rPr>
          <w:rFonts w:eastAsia="Calibri"/>
          <w:sz w:val="24"/>
          <w:szCs w:val="24"/>
        </w:rPr>
        <w:t xml:space="preserve">окументы осуществления </w:t>
      </w:r>
      <w:proofErr w:type="gramStart"/>
      <w:r w:rsidR="00C838C4" w:rsidRPr="005C3FB6">
        <w:rPr>
          <w:rFonts w:eastAsia="Calibri"/>
          <w:sz w:val="24"/>
          <w:szCs w:val="24"/>
        </w:rPr>
        <w:t>контроля за</w:t>
      </w:r>
      <w:proofErr w:type="gramEnd"/>
      <w:r w:rsidR="00C838C4" w:rsidRPr="005C3FB6">
        <w:rPr>
          <w:rFonts w:eastAsia="Calibri"/>
          <w:sz w:val="24"/>
          <w:szCs w:val="24"/>
        </w:rPr>
        <w:t xml:space="preserve"> соблюдением получателем субсидии  условий и целей предоставления субсидий,  также </w:t>
      </w:r>
      <w:r w:rsidR="00A53137">
        <w:rPr>
          <w:rFonts w:eastAsia="Calibri"/>
          <w:sz w:val="24"/>
          <w:szCs w:val="24"/>
        </w:rPr>
        <w:t xml:space="preserve">частично </w:t>
      </w:r>
      <w:r w:rsidRPr="005C3FB6">
        <w:rPr>
          <w:rFonts w:eastAsia="Calibri"/>
          <w:sz w:val="24"/>
          <w:szCs w:val="24"/>
        </w:rPr>
        <w:t xml:space="preserve">отсутствуют </w:t>
      </w:r>
      <w:r w:rsidR="00C838C4" w:rsidRPr="005C3FB6">
        <w:rPr>
          <w:rFonts w:eastAsia="Calibri"/>
          <w:sz w:val="24"/>
          <w:szCs w:val="24"/>
        </w:rPr>
        <w:t>показатели использования субсидии, установленны</w:t>
      </w:r>
      <w:r>
        <w:rPr>
          <w:rFonts w:eastAsia="Calibri"/>
          <w:sz w:val="24"/>
          <w:szCs w:val="24"/>
        </w:rPr>
        <w:t>е</w:t>
      </w:r>
      <w:r w:rsidR="00C838C4" w:rsidRPr="005C3FB6">
        <w:rPr>
          <w:rFonts w:eastAsia="Calibri"/>
          <w:sz w:val="24"/>
          <w:szCs w:val="24"/>
        </w:rPr>
        <w:t xml:space="preserve"> соглашен</w:t>
      </w:r>
      <w:r>
        <w:rPr>
          <w:rFonts w:eastAsia="Calibri"/>
          <w:sz w:val="24"/>
          <w:szCs w:val="24"/>
        </w:rPr>
        <w:t>иями о предоставлении субсидии.</w:t>
      </w:r>
    </w:p>
    <w:p w:rsidR="00C838C4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Администрацией </w:t>
      </w:r>
      <w:r w:rsidR="00A06F56">
        <w:rPr>
          <w:rFonts w:eastAsia="Calibri"/>
          <w:i/>
          <w:sz w:val="24"/>
          <w:szCs w:val="24"/>
        </w:rPr>
        <w:t xml:space="preserve">города </w:t>
      </w:r>
      <w:r>
        <w:rPr>
          <w:rFonts w:eastAsia="Calibri"/>
          <w:i/>
          <w:sz w:val="24"/>
          <w:szCs w:val="24"/>
        </w:rPr>
        <w:t>и</w:t>
      </w:r>
      <w:r w:rsidR="00C838C4" w:rsidRPr="00C838C4">
        <w:rPr>
          <w:rFonts w:eastAsia="Calibri"/>
          <w:i/>
          <w:sz w:val="24"/>
          <w:szCs w:val="24"/>
        </w:rPr>
        <w:t xml:space="preserve">нформация о </w:t>
      </w:r>
      <w:r w:rsidR="00A06F56">
        <w:rPr>
          <w:rFonts w:eastAsia="Calibri"/>
          <w:i/>
          <w:sz w:val="24"/>
          <w:szCs w:val="24"/>
        </w:rPr>
        <w:t xml:space="preserve">рассмотрении результатов проверки и </w:t>
      </w:r>
      <w:r w:rsidR="00C838C4" w:rsidRPr="00C838C4">
        <w:rPr>
          <w:rFonts w:eastAsia="Calibri"/>
          <w:i/>
          <w:sz w:val="24"/>
          <w:szCs w:val="24"/>
        </w:rPr>
        <w:t xml:space="preserve">принятии </w:t>
      </w:r>
      <w:r w:rsidR="00A06F56">
        <w:rPr>
          <w:rFonts w:eastAsia="Calibri"/>
          <w:i/>
          <w:sz w:val="24"/>
          <w:szCs w:val="24"/>
        </w:rPr>
        <w:t xml:space="preserve">необходимых </w:t>
      </w:r>
      <w:r w:rsidR="00C838C4" w:rsidRPr="00C838C4">
        <w:rPr>
          <w:rFonts w:eastAsia="Calibri"/>
          <w:i/>
          <w:sz w:val="24"/>
          <w:szCs w:val="24"/>
        </w:rPr>
        <w:t xml:space="preserve">мер </w:t>
      </w:r>
      <w:r w:rsidR="00A06F56">
        <w:rPr>
          <w:rFonts w:eastAsia="Calibri"/>
          <w:i/>
          <w:sz w:val="24"/>
          <w:szCs w:val="24"/>
        </w:rPr>
        <w:t>по</w:t>
      </w:r>
      <w:r w:rsidR="0059232B">
        <w:rPr>
          <w:rFonts w:eastAsia="Calibri"/>
          <w:i/>
          <w:sz w:val="24"/>
          <w:szCs w:val="24"/>
        </w:rPr>
        <w:t xml:space="preserve"> </w:t>
      </w:r>
      <w:r w:rsidR="00C838C4" w:rsidRPr="00C838C4">
        <w:rPr>
          <w:rFonts w:eastAsia="Calibri"/>
          <w:i/>
          <w:sz w:val="24"/>
          <w:szCs w:val="24"/>
        </w:rPr>
        <w:t>приведению в соответствие с общими требованиями действующих Порядков по предоставлению субсидий и грантов субъектам малого и среднего предпринимательства в адрес КСО не направлялась.</w:t>
      </w:r>
    </w:p>
    <w:p w:rsidR="00625D0F" w:rsidRPr="00625D0F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625D0F" w:rsidRPr="00625D0F">
        <w:rPr>
          <w:rFonts w:eastAsia="Calibri"/>
          <w:sz w:val="24"/>
          <w:szCs w:val="24"/>
        </w:rPr>
        <w:t>риказом финансового управлением администрации города типовая форма соглашения приведена в соответствие действующим требованиям.</w:t>
      </w:r>
    </w:p>
    <w:p w:rsidR="00E94BDD" w:rsidRDefault="00A06F56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9. </w:t>
      </w:r>
      <w:r w:rsidR="00E94BDD">
        <w:rPr>
          <w:rFonts w:eastAsia="Calibri"/>
          <w:sz w:val="24"/>
          <w:szCs w:val="24"/>
        </w:rPr>
        <w:t>Результат п</w:t>
      </w:r>
      <w:r w:rsidR="00E94BDD" w:rsidRPr="00E94BDD">
        <w:rPr>
          <w:rFonts w:eastAsia="Calibri"/>
          <w:sz w:val="24"/>
          <w:szCs w:val="24"/>
        </w:rPr>
        <w:t xml:space="preserve">роверки использования бюджетных средств и муниципального имущества, направленных </w:t>
      </w:r>
      <w:r w:rsidR="00E94BDD" w:rsidRPr="008D5252">
        <w:rPr>
          <w:rFonts w:eastAsia="Calibri"/>
          <w:b/>
          <w:sz w:val="24"/>
          <w:szCs w:val="24"/>
        </w:rPr>
        <w:t>на реализацию полномочий по организации ритуальных услуг и содержанию мест захоронения</w:t>
      </w:r>
      <w:r w:rsidR="00E94BDD" w:rsidRPr="00E94BDD">
        <w:rPr>
          <w:rFonts w:eastAsia="Calibri"/>
          <w:sz w:val="24"/>
          <w:szCs w:val="24"/>
        </w:rPr>
        <w:t xml:space="preserve"> в городе Дивногорске</w:t>
      </w:r>
      <w:r w:rsidR="00E94BDD">
        <w:rPr>
          <w:rFonts w:eastAsia="Calibri"/>
          <w:sz w:val="24"/>
          <w:szCs w:val="24"/>
        </w:rPr>
        <w:t xml:space="preserve"> </w:t>
      </w:r>
      <w:r w:rsidR="0059232B">
        <w:rPr>
          <w:rFonts w:eastAsia="Calibri"/>
          <w:sz w:val="24"/>
          <w:szCs w:val="24"/>
        </w:rPr>
        <w:t>выявил</w:t>
      </w:r>
      <w:r w:rsidR="00E94BDD" w:rsidRPr="00E94BDD">
        <w:rPr>
          <w:rFonts w:eastAsia="Calibri"/>
          <w:sz w:val="24"/>
          <w:szCs w:val="24"/>
        </w:rPr>
        <w:t xml:space="preserve"> ряд недостатков и нарушений, которые препятств</w:t>
      </w:r>
      <w:r w:rsidR="0059232B">
        <w:rPr>
          <w:rFonts w:eastAsia="Calibri"/>
          <w:sz w:val="24"/>
          <w:szCs w:val="24"/>
        </w:rPr>
        <w:t>овали</w:t>
      </w:r>
      <w:r w:rsidR="00E94BDD" w:rsidRPr="00E94BDD">
        <w:rPr>
          <w:rFonts w:eastAsia="Calibri"/>
          <w:sz w:val="24"/>
          <w:szCs w:val="24"/>
        </w:rPr>
        <w:t xml:space="preserve"> надлежащему исполнению органом местного самоуправления </w:t>
      </w:r>
      <w:r w:rsidR="00967E51">
        <w:rPr>
          <w:rFonts w:eastAsia="Calibri"/>
          <w:sz w:val="24"/>
          <w:szCs w:val="24"/>
        </w:rPr>
        <w:t xml:space="preserve">наделенных </w:t>
      </w:r>
      <w:r w:rsidR="00E94BDD" w:rsidRPr="00E94BDD">
        <w:rPr>
          <w:rFonts w:eastAsia="Calibri"/>
          <w:sz w:val="24"/>
          <w:szCs w:val="24"/>
        </w:rPr>
        <w:t>полномочий, а именно: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наличие правовых </w:t>
      </w:r>
      <w:r w:rsidR="00625D0F">
        <w:rPr>
          <w:rFonts w:eastAsia="Calibri"/>
          <w:sz w:val="24"/>
          <w:szCs w:val="24"/>
        </w:rPr>
        <w:t>противоречий</w:t>
      </w:r>
      <w:r w:rsidR="0059232B">
        <w:rPr>
          <w:rFonts w:eastAsia="Calibri"/>
          <w:sz w:val="24"/>
          <w:szCs w:val="24"/>
        </w:rPr>
        <w:t xml:space="preserve"> в</w:t>
      </w:r>
      <w:r w:rsidR="00E94BDD" w:rsidRPr="00E94BDD">
        <w:rPr>
          <w:rFonts w:eastAsia="Calibri"/>
          <w:sz w:val="24"/>
          <w:szCs w:val="24"/>
        </w:rPr>
        <w:t xml:space="preserve"> муниципальны</w:t>
      </w:r>
      <w:r w:rsidR="0059232B">
        <w:rPr>
          <w:rFonts w:eastAsia="Calibri"/>
          <w:sz w:val="24"/>
          <w:szCs w:val="24"/>
        </w:rPr>
        <w:t>х</w:t>
      </w:r>
      <w:r w:rsidR="00E94BDD" w:rsidRPr="00E94BDD">
        <w:rPr>
          <w:rFonts w:eastAsia="Calibri"/>
          <w:sz w:val="24"/>
          <w:szCs w:val="24"/>
        </w:rPr>
        <w:t xml:space="preserve"> правовы</w:t>
      </w:r>
      <w:r w:rsidR="0059232B">
        <w:rPr>
          <w:rFonts w:eastAsia="Calibri"/>
          <w:sz w:val="24"/>
          <w:szCs w:val="24"/>
        </w:rPr>
        <w:t>х</w:t>
      </w:r>
      <w:r w:rsidR="00E94BDD" w:rsidRPr="00E94BDD">
        <w:rPr>
          <w:rFonts w:eastAsia="Calibri"/>
          <w:sz w:val="24"/>
          <w:szCs w:val="24"/>
        </w:rPr>
        <w:t xml:space="preserve"> акта</w:t>
      </w:r>
      <w:r w:rsidR="0059232B">
        <w:rPr>
          <w:rFonts w:eastAsia="Calibri"/>
          <w:sz w:val="24"/>
          <w:szCs w:val="24"/>
        </w:rPr>
        <w:t>х</w:t>
      </w:r>
      <w:r w:rsidR="000C43C7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требованиям действующего законодательства; </w:t>
      </w:r>
      <w:r w:rsidR="00967E51">
        <w:rPr>
          <w:rFonts w:eastAsia="Calibri"/>
          <w:sz w:val="24"/>
          <w:szCs w:val="24"/>
        </w:rPr>
        <w:t xml:space="preserve">в нарушение </w:t>
      </w:r>
      <w:r w:rsidR="00967E51" w:rsidRPr="00967E51">
        <w:rPr>
          <w:rFonts w:eastAsia="Calibri"/>
          <w:sz w:val="24"/>
          <w:szCs w:val="24"/>
        </w:rPr>
        <w:t>действующи</w:t>
      </w:r>
      <w:r w:rsidR="00967E51">
        <w:rPr>
          <w:rFonts w:eastAsia="Calibri"/>
          <w:sz w:val="24"/>
          <w:szCs w:val="24"/>
        </w:rPr>
        <w:t>х</w:t>
      </w:r>
      <w:r w:rsidR="00967E51" w:rsidRPr="00967E51">
        <w:rPr>
          <w:rFonts w:eastAsia="Calibri"/>
          <w:sz w:val="24"/>
          <w:szCs w:val="24"/>
        </w:rPr>
        <w:t xml:space="preserve"> локальны</w:t>
      </w:r>
      <w:r w:rsidR="00967E51">
        <w:rPr>
          <w:rFonts w:eastAsia="Calibri"/>
          <w:sz w:val="24"/>
          <w:szCs w:val="24"/>
        </w:rPr>
        <w:t>х</w:t>
      </w:r>
      <w:r w:rsidR="00967E51" w:rsidRPr="00967E51">
        <w:rPr>
          <w:rFonts w:eastAsia="Calibri"/>
          <w:sz w:val="24"/>
          <w:szCs w:val="24"/>
        </w:rPr>
        <w:t xml:space="preserve"> акт</w:t>
      </w:r>
      <w:r w:rsidR="00967E51">
        <w:rPr>
          <w:rFonts w:eastAsia="Calibri"/>
          <w:sz w:val="24"/>
          <w:szCs w:val="24"/>
        </w:rPr>
        <w:t>ов</w:t>
      </w:r>
      <w:r w:rsidR="00967E51" w:rsidRPr="00967E51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отбор специализированной организации </w:t>
      </w:r>
      <w:r w:rsidR="00967E51">
        <w:rPr>
          <w:rFonts w:eastAsia="Calibri"/>
          <w:sz w:val="24"/>
          <w:szCs w:val="24"/>
        </w:rPr>
        <w:t>проведен на основании</w:t>
      </w:r>
      <w:r w:rsidR="000C43C7">
        <w:rPr>
          <w:rFonts w:eastAsia="Calibri"/>
          <w:sz w:val="24"/>
          <w:szCs w:val="24"/>
        </w:rPr>
        <w:t xml:space="preserve"> Закон</w:t>
      </w:r>
      <w:r w:rsidR="00967E51">
        <w:rPr>
          <w:rFonts w:eastAsia="Calibri"/>
          <w:sz w:val="24"/>
          <w:szCs w:val="24"/>
        </w:rPr>
        <w:t>а</w:t>
      </w:r>
      <w:r w:rsidR="000C43C7">
        <w:rPr>
          <w:rFonts w:eastAsia="Calibri"/>
          <w:sz w:val="24"/>
          <w:szCs w:val="24"/>
        </w:rPr>
        <w:t xml:space="preserve"> №44-ФЗ</w:t>
      </w:r>
      <w:r w:rsidR="00E94BDD" w:rsidRPr="00E94BDD">
        <w:rPr>
          <w:rFonts w:eastAsia="Calibri"/>
          <w:sz w:val="24"/>
          <w:szCs w:val="24"/>
        </w:rPr>
        <w:t>;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 нормативно не предусмотрено разделение функций по содержанию, эксплуатации и благоустройству кладбищ (выбор исполнителя) и полномочий специализированной службы, реализующей государственные гарантии в сфере похоронных услуг за счет бюджетных средств;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 отсутствие регламентирующих документов о гарантированных государством услугах в сфере похоронного дела, порядка погребения безработных граждан, граждан, не имеющих близких родственников, порядка, сроков и последовательности административных процедур при предоставлении «ритуальной услуги</w:t>
      </w:r>
      <w:r w:rsidR="005C3FB6">
        <w:rPr>
          <w:rFonts w:eastAsia="Calibri"/>
          <w:sz w:val="24"/>
          <w:szCs w:val="24"/>
        </w:rPr>
        <w:t>»</w:t>
      </w:r>
      <w:r w:rsidR="00E94BDD" w:rsidRPr="00E94BDD">
        <w:rPr>
          <w:rFonts w:eastAsia="Calibri"/>
          <w:sz w:val="24"/>
          <w:szCs w:val="24"/>
        </w:rPr>
        <w:t xml:space="preserve">. </w:t>
      </w:r>
      <w:r w:rsidR="00A556F3" w:rsidRPr="00A556F3">
        <w:rPr>
          <w:rFonts w:eastAsia="Calibri"/>
          <w:sz w:val="24"/>
          <w:szCs w:val="24"/>
        </w:rPr>
        <w:t>Выяв</w:t>
      </w:r>
      <w:r w:rsidR="00806CCD">
        <w:rPr>
          <w:rFonts w:eastAsia="Calibri"/>
          <w:sz w:val="24"/>
          <w:szCs w:val="24"/>
        </w:rPr>
        <w:t xml:space="preserve">лены </w:t>
      </w:r>
      <w:r w:rsidR="00A556F3" w:rsidRPr="00A556F3">
        <w:rPr>
          <w:rFonts w:eastAsia="Calibri"/>
          <w:sz w:val="24"/>
          <w:szCs w:val="24"/>
        </w:rPr>
        <w:t>грубые нарушения при регистрации захоронений.</w:t>
      </w:r>
    </w:p>
    <w:p w:rsidR="00E94BDD" w:rsidRDefault="00E94BDD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94BDD">
        <w:rPr>
          <w:rFonts w:eastAsia="Calibri"/>
          <w:sz w:val="24"/>
          <w:szCs w:val="24"/>
        </w:rPr>
        <w:t xml:space="preserve">В нарушение </w:t>
      </w:r>
      <w:r>
        <w:rPr>
          <w:rFonts w:eastAsia="Calibri"/>
          <w:sz w:val="24"/>
          <w:szCs w:val="24"/>
        </w:rPr>
        <w:t>требований</w:t>
      </w:r>
      <w:r w:rsidRPr="00E94BDD">
        <w:rPr>
          <w:rFonts w:eastAsia="Calibri"/>
          <w:sz w:val="24"/>
          <w:szCs w:val="24"/>
        </w:rPr>
        <w:t xml:space="preserve"> Бюджетного кодекса РФ МКУ УСГХ, как получателем бюджетных средств, не обеспечена результативность и целевой характер использования предусмотренных бюджетных ассигнований.</w:t>
      </w:r>
    </w:p>
    <w:p w:rsidR="000C43C7" w:rsidRDefault="000C43C7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C43C7">
        <w:rPr>
          <w:rFonts w:eastAsia="Calibri"/>
          <w:sz w:val="24"/>
          <w:szCs w:val="24"/>
        </w:rPr>
        <w:t>Аналогичные нарушения были отражены КСО при проверке</w:t>
      </w:r>
      <w:r>
        <w:rPr>
          <w:rFonts w:eastAsia="Calibri"/>
          <w:sz w:val="24"/>
          <w:szCs w:val="24"/>
        </w:rPr>
        <w:t xml:space="preserve"> в 2022 году</w:t>
      </w:r>
      <w:r w:rsidRPr="000C43C7">
        <w:rPr>
          <w:rFonts w:eastAsia="Calibri"/>
          <w:sz w:val="24"/>
          <w:szCs w:val="24"/>
        </w:rPr>
        <w:t>, что указывает на непринятие ответственными лицами</w:t>
      </w:r>
      <w:r w:rsidR="00806CCD">
        <w:rPr>
          <w:rFonts w:eastAsia="Calibri"/>
          <w:sz w:val="24"/>
          <w:szCs w:val="24"/>
        </w:rPr>
        <w:t xml:space="preserve"> своевременных </w:t>
      </w:r>
      <w:r w:rsidRPr="000C43C7">
        <w:rPr>
          <w:rFonts w:eastAsia="Calibri"/>
          <w:sz w:val="24"/>
          <w:szCs w:val="24"/>
        </w:rPr>
        <w:t>мер по их устранению и недопущению впредь.</w:t>
      </w:r>
    </w:p>
    <w:p w:rsidR="00A556F3" w:rsidRDefault="00A556F3" w:rsidP="00A556F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По результату анализа </w:t>
      </w:r>
      <w:r w:rsidRPr="00B43462">
        <w:rPr>
          <w:rFonts w:eastAsia="Calibri"/>
          <w:b/>
          <w:sz w:val="24"/>
          <w:szCs w:val="24"/>
        </w:rPr>
        <w:t>использования бюджетных средств на благоустройство и содержание кладбищ</w:t>
      </w:r>
      <w:r w:rsidRPr="00A556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КСО сделан вывод </w:t>
      </w:r>
      <w:r w:rsidRPr="00A556F3">
        <w:rPr>
          <w:rFonts w:eastAsia="Calibri"/>
          <w:sz w:val="24"/>
          <w:szCs w:val="24"/>
        </w:rPr>
        <w:t>о систематических нарушениях</w:t>
      </w:r>
      <w:r w:rsidR="00B43462">
        <w:rPr>
          <w:rFonts w:eastAsia="Calibri"/>
          <w:sz w:val="24"/>
          <w:szCs w:val="24"/>
        </w:rPr>
        <w:t xml:space="preserve">, </w:t>
      </w:r>
      <w:r w:rsidRPr="00A556F3">
        <w:rPr>
          <w:rFonts w:eastAsia="Calibri"/>
          <w:sz w:val="24"/>
          <w:szCs w:val="24"/>
        </w:rPr>
        <w:t xml:space="preserve"> предусмотренных муницип</w:t>
      </w:r>
      <w:r>
        <w:rPr>
          <w:rFonts w:eastAsia="Calibri"/>
          <w:sz w:val="24"/>
          <w:szCs w:val="24"/>
        </w:rPr>
        <w:t>альными контрактами требований:</w:t>
      </w:r>
      <w:r w:rsidRPr="00A556F3">
        <w:rPr>
          <w:rFonts w:eastAsia="Calibri"/>
          <w:sz w:val="24"/>
          <w:szCs w:val="24"/>
        </w:rPr>
        <w:t xml:space="preserve"> нарушен запрет на досрочное выполнение работ;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работы принимались без подтверждающих документов</w:t>
      </w:r>
      <w:r>
        <w:rPr>
          <w:rFonts w:eastAsia="Calibri"/>
          <w:sz w:val="24"/>
          <w:szCs w:val="24"/>
        </w:rPr>
        <w:t>, материалов фотосъемки;</w:t>
      </w:r>
      <w:r w:rsidRPr="00A556F3">
        <w:rPr>
          <w:rFonts w:eastAsia="Calibri"/>
          <w:sz w:val="24"/>
          <w:szCs w:val="24"/>
        </w:rPr>
        <w:t xml:space="preserve"> ежедневные акты подписывались без указания принятых объемов;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выявлены факты завышения стои</w:t>
      </w:r>
      <w:r>
        <w:rPr>
          <w:rFonts w:eastAsia="Calibri"/>
          <w:sz w:val="24"/>
          <w:szCs w:val="24"/>
        </w:rPr>
        <w:t>мости услуг по вывозу мусора</w:t>
      </w:r>
      <w:r w:rsidR="00B43462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нарушения сроков оплаты</w:t>
      </w:r>
      <w:r>
        <w:rPr>
          <w:rFonts w:eastAsia="Calibri"/>
          <w:sz w:val="24"/>
          <w:szCs w:val="24"/>
        </w:rPr>
        <w:t xml:space="preserve"> выполненных работ.</w:t>
      </w:r>
      <w:proofErr w:type="gramEnd"/>
      <w:r w:rsidRPr="00A556F3">
        <w:t xml:space="preserve"> </w:t>
      </w:r>
      <w:r w:rsidRPr="00A556F3">
        <w:rPr>
          <w:rFonts w:eastAsia="Calibri"/>
          <w:sz w:val="24"/>
          <w:szCs w:val="24"/>
        </w:rPr>
        <w:t xml:space="preserve">Объем финансовых нарушений составил </w:t>
      </w:r>
      <w:r w:rsidR="002F0B86">
        <w:rPr>
          <w:rFonts w:eastAsia="Calibri"/>
          <w:sz w:val="24"/>
          <w:szCs w:val="24"/>
        </w:rPr>
        <w:t>порядка 400 тыс</w:t>
      </w:r>
      <w:r w:rsidRPr="00A556F3">
        <w:rPr>
          <w:rFonts w:eastAsia="Calibri"/>
          <w:sz w:val="24"/>
          <w:szCs w:val="24"/>
        </w:rPr>
        <w:t>. рублей.</w:t>
      </w:r>
    </w:p>
    <w:p w:rsidR="00A556F3" w:rsidRDefault="0026728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результату проверки в адрес МКУ УСГХ внесено представление на устранение выявленных нарушений.</w:t>
      </w:r>
      <w:r w:rsidR="00B43462">
        <w:rPr>
          <w:rFonts w:eastAsia="Calibri"/>
          <w:sz w:val="24"/>
          <w:szCs w:val="24"/>
        </w:rPr>
        <w:t xml:space="preserve"> </w:t>
      </w:r>
      <w:r w:rsidR="00E94BDD">
        <w:rPr>
          <w:rFonts w:eastAsia="Calibri"/>
          <w:sz w:val="24"/>
          <w:szCs w:val="24"/>
        </w:rPr>
        <w:t>Рекомендовано привести в соответствие с требованиями действующего законодательства локальные нормативные акты</w:t>
      </w:r>
      <w:r w:rsidR="008D5252">
        <w:rPr>
          <w:rFonts w:eastAsia="Calibri"/>
          <w:sz w:val="24"/>
          <w:szCs w:val="24"/>
        </w:rPr>
        <w:t xml:space="preserve"> в сфере организации </w:t>
      </w:r>
      <w:r w:rsidR="008D5252" w:rsidRPr="008D5252">
        <w:rPr>
          <w:rFonts w:eastAsia="Calibri"/>
          <w:sz w:val="24"/>
          <w:szCs w:val="24"/>
        </w:rPr>
        <w:t>ритуальных услуг</w:t>
      </w:r>
      <w:r w:rsidR="002A52AE">
        <w:rPr>
          <w:rFonts w:eastAsia="Calibri"/>
          <w:sz w:val="24"/>
          <w:szCs w:val="24"/>
        </w:rPr>
        <w:t>,</w:t>
      </w:r>
      <w:r w:rsidR="008D5252" w:rsidRPr="008D5252">
        <w:rPr>
          <w:rFonts w:eastAsia="Calibri"/>
          <w:sz w:val="24"/>
          <w:szCs w:val="24"/>
        </w:rPr>
        <w:t xml:space="preserve"> содержанию мест захоронения и благоустройству кладбищ</w:t>
      </w:r>
      <w:r w:rsidR="008D5252">
        <w:rPr>
          <w:rFonts w:eastAsia="Calibri"/>
          <w:sz w:val="24"/>
          <w:szCs w:val="24"/>
        </w:rPr>
        <w:t xml:space="preserve">, а также </w:t>
      </w:r>
      <w:r w:rsidR="008D5252" w:rsidRPr="008D5252">
        <w:rPr>
          <w:rFonts w:eastAsia="Calibri"/>
          <w:sz w:val="24"/>
          <w:szCs w:val="24"/>
        </w:rPr>
        <w:t>обеспечить проведение инвентаризации кладбищ</w:t>
      </w:r>
      <w:r w:rsidR="008D525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</w:p>
    <w:p w:rsidR="00753057" w:rsidRDefault="00B43462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Кроме того, к</w:t>
      </w:r>
      <w:r w:rsidR="002B2F10" w:rsidRPr="002B2F10">
        <w:rPr>
          <w:rFonts w:eastAsia="Calibri"/>
          <w:sz w:val="24"/>
          <w:szCs w:val="24"/>
        </w:rPr>
        <w:t>онтрольный орган обращает внимание на изменения нормативного законодательства в данной сфере, которые вступили в силу с 01.01.2025 года.</w:t>
      </w:r>
    </w:p>
    <w:p w:rsidR="006B1C8D" w:rsidRDefault="0026728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2A52AE">
        <w:rPr>
          <w:rFonts w:eastAsia="Calibri"/>
          <w:i/>
          <w:sz w:val="24"/>
          <w:szCs w:val="24"/>
        </w:rPr>
        <w:t xml:space="preserve">На момент составления Отчета в КСО </w:t>
      </w:r>
      <w:r w:rsidR="005F7CC3">
        <w:rPr>
          <w:rFonts w:eastAsia="Calibri"/>
          <w:i/>
          <w:sz w:val="24"/>
          <w:szCs w:val="24"/>
        </w:rPr>
        <w:t xml:space="preserve">от </w:t>
      </w:r>
      <w:r w:rsidR="005F7CC3" w:rsidRPr="005F7CC3">
        <w:rPr>
          <w:rFonts w:eastAsia="Calibri"/>
          <w:i/>
          <w:sz w:val="24"/>
          <w:szCs w:val="24"/>
        </w:rPr>
        <w:t xml:space="preserve">МКУ УСГХ </w:t>
      </w:r>
      <w:r w:rsidR="006B1C8D">
        <w:rPr>
          <w:rFonts w:eastAsia="Calibri"/>
          <w:i/>
          <w:sz w:val="24"/>
          <w:szCs w:val="24"/>
        </w:rPr>
        <w:t>поступила ин</w:t>
      </w:r>
      <w:r w:rsidRPr="002A52AE">
        <w:rPr>
          <w:rFonts w:eastAsia="Calibri"/>
          <w:i/>
          <w:sz w:val="24"/>
          <w:szCs w:val="24"/>
        </w:rPr>
        <w:t>формация</w:t>
      </w:r>
      <w:r w:rsidR="005F7CC3">
        <w:rPr>
          <w:rFonts w:eastAsia="Calibri"/>
          <w:i/>
          <w:sz w:val="24"/>
          <w:szCs w:val="24"/>
        </w:rPr>
        <w:t xml:space="preserve"> о</w:t>
      </w:r>
      <w:r w:rsidR="006B1C8D">
        <w:rPr>
          <w:rFonts w:eastAsia="Calibri"/>
          <w:i/>
          <w:sz w:val="24"/>
          <w:szCs w:val="24"/>
        </w:rPr>
        <w:t xml:space="preserve"> проведен</w:t>
      </w:r>
      <w:r w:rsidR="005F7CC3">
        <w:rPr>
          <w:rFonts w:eastAsia="Calibri"/>
          <w:i/>
          <w:sz w:val="24"/>
          <w:szCs w:val="24"/>
        </w:rPr>
        <w:t>ии</w:t>
      </w:r>
      <w:r w:rsidR="006B1C8D">
        <w:rPr>
          <w:rFonts w:eastAsia="Calibri"/>
          <w:i/>
          <w:sz w:val="24"/>
          <w:szCs w:val="24"/>
        </w:rPr>
        <w:t xml:space="preserve"> системн</w:t>
      </w:r>
      <w:r w:rsidR="005F7CC3">
        <w:rPr>
          <w:rFonts w:eastAsia="Calibri"/>
          <w:i/>
          <w:sz w:val="24"/>
          <w:szCs w:val="24"/>
        </w:rPr>
        <w:t xml:space="preserve">ого </w:t>
      </w:r>
      <w:r w:rsidR="006B1C8D">
        <w:rPr>
          <w:rFonts w:eastAsia="Calibri"/>
          <w:i/>
          <w:sz w:val="24"/>
          <w:szCs w:val="24"/>
        </w:rPr>
        <w:t>анализ</w:t>
      </w:r>
      <w:r w:rsidR="005F7CC3">
        <w:rPr>
          <w:rFonts w:eastAsia="Calibri"/>
          <w:i/>
          <w:sz w:val="24"/>
          <w:szCs w:val="24"/>
        </w:rPr>
        <w:t>а</w:t>
      </w:r>
      <w:r w:rsidR="006B1C8D">
        <w:rPr>
          <w:rFonts w:eastAsia="Calibri"/>
          <w:i/>
          <w:sz w:val="24"/>
          <w:szCs w:val="24"/>
        </w:rPr>
        <w:t xml:space="preserve"> действующего законодательства и организации работы по разработке, согласованию и принятию необходимой нормативной базы.</w:t>
      </w:r>
    </w:p>
    <w:p w:rsidR="00423481" w:rsidRPr="001D57BB" w:rsidRDefault="00B43462" w:rsidP="006B42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23481" w:rsidRPr="001D57BB">
        <w:rPr>
          <w:sz w:val="24"/>
          <w:szCs w:val="24"/>
        </w:rPr>
        <w:t xml:space="preserve">В рамках полномочий, определенных для контрольно-счетных органов по </w:t>
      </w:r>
      <w:r w:rsidR="00423481" w:rsidRPr="0013341F">
        <w:rPr>
          <w:b/>
          <w:sz w:val="24"/>
          <w:szCs w:val="24"/>
        </w:rPr>
        <w:t>аудиту в сфере закупок товаров работ и услуг</w:t>
      </w:r>
      <w:r w:rsidR="00423481" w:rsidRPr="001D57BB">
        <w:rPr>
          <w:sz w:val="24"/>
          <w:szCs w:val="24"/>
        </w:rPr>
        <w:t xml:space="preserve">, КСО проведены мероприятия по проверке, анализу и оценке эффективности и результативности расходов в ряде бюджетных учреждений. Выявлены факты </w:t>
      </w:r>
      <w:r w:rsidR="00F856A6">
        <w:rPr>
          <w:sz w:val="24"/>
          <w:szCs w:val="24"/>
        </w:rPr>
        <w:t>н</w:t>
      </w:r>
      <w:r w:rsidR="004E618D" w:rsidRPr="001D57BB">
        <w:rPr>
          <w:sz w:val="24"/>
          <w:szCs w:val="24"/>
        </w:rPr>
        <w:t>арушен</w:t>
      </w:r>
      <w:r w:rsidR="00F856A6">
        <w:rPr>
          <w:sz w:val="24"/>
          <w:szCs w:val="24"/>
        </w:rPr>
        <w:t>ия</w:t>
      </w:r>
      <w:r w:rsidR="004E618D" w:rsidRPr="001D57BB">
        <w:rPr>
          <w:sz w:val="24"/>
          <w:szCs w:val="24"/>
        </w:rPr>
        <w:t xml:space="preserve"> срок</w:t>
      </w:r>
      <w:r w:rsidR="00F856A6">
        <w:rPr>
          <w:sz w:val="24"/>
          <w:szCs w:val="24"/>
        </w:rPr>
        <w:t>ов</w:t>
      </w:r>
      <w:r w:rsidR="004E618D" w:rsidRPr="001D57BB">
        <w:rPr>
          <w:sz w:val="24"/>
          <w:szCs w:val="24"/>
        </w:rPr>
        <w:t xml:space="preserve"> направления информации о заключенных контрактах в реестр контрактов, срок</w:t>
      </w:r>
      <w:r w:rsidR="00F856A6">
        <w:rPr>
          <w:sz w:val="24"/>
          <w:szCs w:val="24"/>
        </w:rPr>
        <w:t>ов</w:t>
      </w:r>
      <w:r w:rsidR="004E618D" w:rsidRPr="001D57BB">
        <w:rPr>
          <w:sz w:val="24"/>
          <w:szCs w:val="24"/>
        </w:rPr>
        <w:t xml:space="preserve"> оплат</w:t>
      </w:r>
      <w:r w:rsidR="00C02993">
        <w:rPr>
          <w:sz w:val="24"/>
          <w:szCs w:val="24"/>
        </w:rPr>
        <w:t>ы, предусмотренны</w:t>
      </w:r>
      <w:r>
        <w:rPr>
          <w:sz w:val="24"/>
          <w:szCs w:val="24"/>
        </w:rPr>
        <w:t>х</w:t>
      </w:r>
      <w:r w:rsidR="00C02993">
        <w:rPr>
          <w:sz w:val="24"/>
          <w:szCs w:val="24"/>
        </w:rPr>
        <w:t xml:space="preserve"> контрактами, факты отсутствия требований по уплате пени за нарушение условий исполнения контрактов. </w:t>
      </w:r>
      <w:r w:rsidR="00423481" w:rsidRPr="001D57BB">
        <w:rPr>
          <w:sz w:val="24"/>
          <w:szCs w:val="24"/>
        </w:rPr>
        <w:t xml:space="preserve">Также </w:t>
      </w:r>
      <w:r w:rsidR="002A52AE">
        <w:rPr>
          <w:sz w:val="24"/>
          <w:szCs w:val="24"/>
        </w:rPr>
        <w:t>высказано мнение</w:t>
      </w:r>
      <w:r w:rsidR="00423481" w:rsidRPr="001D57BB">
        <w:rPr>
          <w:sz w:val="24"/>
          <w:szCs w:val="24"/>
        </w:rPr>
        <w:t>, что закупки с единственным поставщиком приводят к ограничению конкуренции, в частности к необоснованному ограничению числа участников закупок</w:t>
      </w:r>
      <w:r w:rsidR="004E618D" w:rsidRPr="001D57BB">
        <w:rPr>
          <w:sz w:val="24"/>
          <w:szCs w:val="24"/>
        </w:rPr>
        <w:t>.</w:t>
      </w:r>
    </w:p>
    <w:p w:rsidR="00280673" w:rsidRDefault="00B43462" w:rsidP="007D175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11. </w:t>
      </w:r>
      <w:r w:rsidR="007D1750" w:rsidRPr="001D57BB">
        <w:rPr>
          <w:rFonts w:eastAsia="Calibri"/>
          <w:bCs/>
          <w:sz w:val="24"/>
          <w:szCs w:val="24"/>
          <w:lang w:eastAsia="en-US"/>
        </w:rPr>
        <w:t>В</w:t>
      </w:r>
      <w:r w:rsidR="00280673" w:rsidRPr="001D57BB">
        <w:rPr>
          <w:rFonts w:eastAsia="Calibri"/>
          <w:bCs/>
          <w:sz w:val="24"/>
          <w:szCs w:val="24"/>
          <w:lang w:eastAsia="en-US"/>
        </w:rPr>
        <w:t xml:space="preserve"> соответствии </w:t>
      </w:r>
      <w:r w:rsidR="00417111" w:rsidRPr="001D57BB">
        <w:rPr>
          <w:rFonts w:eastAsia="Calibri"/>
          <w:bCs/>
          <w:sz w:val="24"/>
          <w:szCs w:val="24"/>
          <w:lang w:eastAsia="en-US"/>
        </w:rPr>
        <w:t>с установленными полномочиями</w:t>
      </w:r>
      <w:r w:rsidR="00280673" w:rsidRPr="001D57BB">
        <w:rPr>
          <w:rFonts w:eastAsia="Calibri"/>
          <w:bCs/>
          <w:sz w:val="24"/>
          <w:szCs w:val="24"/>
          <w:lang w:eastAsia="en-US"/>
        </w:rPr>
        <w:t xml:space="preserve"> </w:t>
      </w:r>
      <w:r w:rsidR="00417111" w:rsidRPr="001D57BB">
        <w:rPr>
          <w:rFonts w:eastAsia="Calibri"/>
          <w:bCs/>
          <w:sz w:val="24"/>
          <w:szCs w:val="24"/>
          <w:lang w:eastAsia="en-US"/>
        </w:rPr>
        <w:t xml:space="preserve">КСО </w:t>
      </w:r>
      <w:r w:rsidR="00280673" w:rsidRPr="001D57BB">
        <w:rPr>
          <w:rFonts w:eastAsia="Calibri"/>
          <w:bCs/>
          <w:sz w:val="24"/>
          <w:szCs w:val="24"/>
          <w:lang w:eastAsia="en-US"/>
        </w:rPr>
        <w:t>осуществл</w:t>
      </w:r>
      <w:r w:rsidR="00F856A6">
        <w:rPr>
          <w:rFonts w:eastAsia="Calibri"/>
          <w:bCs/>
          <w:sz w:val="24"/>
          <w:szCs w:val="24"/>
          <w:lang w:eastAsia="en-US"/>
        </w:rPr>
        <w:t>ена</w:t>
      </w:r>
      <w:r w:rsidR="00280673" w:rsidRPr="001D57BB">
        <w:rPr>
          <w:rFonts w:eastAsia="Calibri"/>
          <w:i/>
          <w:sz w:val="24"/>
          <w:szCs w:val="24"/>
          <w:lang w:eastAsia="en-US"/>
        </w:rPr>
        <w:t xml:space="preserve"> </w:t>
      </w:r>
      <w:r w:rsidR="00280673" w:rsidRPr="001D57BB">
        <w:rPr>
          <w:rFonts w:eastAsia="Calibri"/>
          <w:sz w:val="24"/>
          <w:szCs w:val="24"/>
          <w:lang w:eastAsia="en-US"/>
        </w:rPr>
        <w:t>финансово-экономическ</w:t>
      </w:r>
      <w:r w:rsidR="007D1750" w:rsidRPr="001D57BB">
        <w:rPr>
          <w:rFonts w:eastAsia="Calibri"/>
          <w:sz w:val="24"/>
          <w:szCs w:val="24"/>
          <w:lang w:eastAsia="en-US"/>
        </w:rPr>
        <w:t>ая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экспертиз</w:t>
      </w:r>
      <w:r w:rsidR="007D1750" w:rsidRPr="001D57BB">
        <w:rPr>
          <w:rFonts w:eastAsia="Calibri"/>
          <w:sz w:val="24"/>
          <w:szCs w:val="24"/>
          <w:lang w:eastAsia="en-US"/>
        </w:rPr>
        <w:t>а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</w:t>
      </w:r>
      <w:r w:rsidR="00280673" w:rsidRPr="0013341F">
        <w:rPr>
          <w:rFonts w:eastAsia="Calibri"/>
          <w:b/>
          <w:sz w:val="24"/>
          <w:szCs w:val="24"/>
          <w:lang w:eastAsia="en-US"/>
        </w:rPr>
        <w:t>проект</w:t>
      </w:r>
      <w:r w:rsidR="00F856A6">
        <w:rPr>
          <w:rFonts w:eastAsia="Calibri"/>
          <w:b/>
          <w:sz w:val="24"/>
          <w:szCs w:val="24"/>
          <w:lang w:eastAsia="en-US"/>
        </w:rPr>
        <w:t>ов</w:t>
      </w:r>
      <w:r w:rsidR="00280673" w:rsidRPr="0013341F">
        <w:rPr>
          <w:rFonts w:eastAsia="Calibri"/>
          <w:b/>
          <w:sz w:val="24"/>
          <w:szCs w:val="24"/>
          <w:lang w:eastAsia="en-US"/>
        </w:rPr>
        <w:t xml:space="preserve"> муниципальных правовых актов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в части, касающейся расходных обязатель</w:t>
      </w:r>
      <w:r w:rsidR="00F856A6">
        <w:rPr>
          <w:rFonts w:eastAsia="Calibri"/>
          <w:sz w:val="24"/>
          <w:szCs w:val="24"/>
          <w:lang w:eastAsia="en-US"/>
        </w:rPr>
        <w:t>ств муниципального образования.</w:t>
      </w:r>
    </w:p>
    <w:p w:rsidR="00F856A6" w:rsidRDefault="00F856A6" w:rsidP="007D175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Было подготовлено и направлено в городской Совет депутатов 34 Заключения</w:t>
      </w:r>
      <w:r w:rsidR="002A52AE">
        <w:rPr>
          <w:rFonts w:eastAsia="Calibri"/>
          <w:sz w:val="24"/>
          <w:szCs w:val="24"/>
          <w:lang w:eastAsia="en-US"/>
        </w:rPr>
        <w:t xml:space="preserve"> на проекты решений ГС</w:t>
      </w:r>
      <w:r>
        <w:rPr>
          <w:rFonts w:eastAsia="Calibri"/>
          <w:sz w:val="24"/>
          <w:szCs w:val="24"/>
          <w:lang w:eastAsia="en-US"/>
        </w:rPr>
        <w:t>, из них 18  заключений на передачу и прием в безвозмездное пользование имущества.</w:t>
      </w:r>
    </w:p>
    <w:p w:rsidR="004E618D" w:rsidRDefault="00DF47E1" w:rsidP="00DF47E1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Проекты нормативн</w:t>
      </w:r>
      <w:proofErr w:type="gramStart"/>
      <w:r>
        <w:rPr>
          <w:rFonts w:eastAsia="Calibri"/>
          <w:sz w:val="24"/>
          <w:szCs w:val="24"/>
          <w:lang w:eastAsia="en-US"/>
        </w:rPr>
        <w:t>о-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правовых актов</w:t>
      </w:r>
      <w:r w:rsidR="00B43462">
        <w:rPr>
          <w:rFonts w:eastAsia="Calibri"/>
          <w:sz w:val="24"/>
          <w:szCs w:val="24"/>
          <w:lang w:eastAsia="en-US"/>
        </w:rPr>
        <w:t xml:space="preserve"> администрации города</w:t>
      </w:r>
      <w:r>
        <w:rPr>
          <w:rFonts w:eastAsia="Calibri"/>
          <w:sz w:val="24"/>
          <w:szCs w:val="24"/>
          <w:lang w:eastAsia="en-US"/>
        </w:rPr>
        <w:t>, касающих</w:t>
      </w:r>
      <w:r w:rsidRPr="00DF47E1">
        <w:rPr>
          <w:rFonts w:eastAsia="Calibri"/>
          <w:sz w:val="24"/>
          <w:szCs w:val="24"/>
          <w:lang w:eastAsia="en-US"/>
        </w:rPr>
        <w:t>ся расходных обязательств</w:t>
      </w:r>
      <w:r>
        <w:rPr>
          <w:rFonts w:eastAsia="Calibri"/>
          <w:sz w:val="24"/>
          <w:szCs w:val="24"/>
          <w:lang w:eastAsia="en-US"/>
        </w:rPr>
        <w:t>, для экспертизы в КСО не предоставлялись. При этом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 результатам экспертизы </w:t>
      </w:r>
      <w:r w:rsidR="00B43462">
        <w:rPr>
          <w:rFonts w:eastAsia="Calibri"/>
          <w:sz w:val="24"/>
          <w:szCs w:val="24"/>
          <w:lang w:eastAsia="en-US"/>
        </w:rPr>
        <w:t xml:space="preserve">уже </w:t>
      </w:r>
      <w:r>
        <w:rPr>
          <w:rFonts w:eastAsia="Calibri"/>
          <w:sz w:val="24"/>
          <w:szCs w:val="24"/>
          <w:lang w:eastAsia="en-US"/>
        </w:rPr>
        <w:t>утвержденных актов</w:t>
      </w:r>
      <w:r w:rsidR="00EA0846">
        <w:rPr>
          <w:rFonts w:eastAsia="Calibri"/>
          <w:sz w:val="24"/>
          <w:szCs w:val="24"/>
          <w:lang w:eastAsia="en-US"/>
        </w:rPr>
        <w:t xml:space="preserve">, регламентирующих порядок предоставления субсидий на автомобильные перевозки, порядок ведения реестра муниципальной собственности,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A0846">
        <w:rPr>
          <w:rFonts w:eastAsia="Calibri"/>
          <w:sz w:val="24"/>
          <w:szCs w:val="24"/>
          <w:lang w:eastAsia="en-US"/>
        </w:rPr>
        <w:t xml:space="preserve">механизм реструктуризации и признания безнадежной к взысканию задолженности, размер платы за содержание жилых помещений, </w:t>
      </w:r>
      <w:r>
        <w:rPr>
          <w:rFonts w:eastAsia="Calibri"/>
          <w:sz w:val="24"/>
          <w:szCs w:val="24"/>
          <w:lang w:eastAsia="en-US"/>
        </w:rPr>
        <w:t>б</w:t>
      </w:r>
      <w:r w:rsidR="004E618D" w:rsidRPr="001D57BB">
        <w:rPr>
          <w:rFonts w:eastAsia="Calibri"/>
          <w:sz w:val="24"/>
          <w:szCs w:val="24"/>
          <w:lang w:eastAsia="en-US"/>
        </w:rPr>
        <w:t xml:space="preserve">ыли </w:t>
      </w:r>
      <w:r w:rsidR="00C2776F">
        <w:rPr>
          <w:rFonts w:eastAsia="Calibri"/>
          <w:sz w:val="24"/>
          <w:szCs w:val="24"/>
          <w:lang w:eastAsia="en-US"/>
        </w:rPr>
        <w:t xml:space="preserve">отмечены разночтения </w:t>
      </w:r>
      <w:r>
        <w:rPr>
          <w:rFonts w:eastAsia="Calibri"/>
          <w:sz w:val="24"/>
          <w:szCs w:val="24"/>
          <w:lang w:eastAsia="en-US"/>
        </w:rPr>
        <w:t xml:space="preserve">с </w:t>
      </w:r>
      <w:r w:rsidR="00C2776F">
        <w:rPr>
          <w:rFonts w:eastAsia="Calibri"/>
          <w:sz w:val="24"/>
          <w:szCs w:val="24"/>
          <w:lang w:eastAsia="en-US"/>
        </w:rPr>
        <w:t xml:space="preserve">нормами </w:t>
      </w:r>
      <w:r>
        <w:rPr>
          <w:rFonts w:eastAsia="Calibri"/>
          <w:sz w:val="24"/>
          <w:szCs w:val="24"/>
          <w:lang w:eastAsia="en-US"/>
        </w:rPr>
        <w:t>действующ</w:t>
      </w:r>
      <w:r w:rsidR="00C2776F">
        <w:rPr>
          <w:rFonts w:eastAsia="Calibri"/>
          <w:sz w:val="24"/>
          <w:szCs w:val="24"/>
          <w:lang w:eastAsia="en-US"/>
        </w:rPr>
        <w:t>его</w:t>
      </w:r>
      <w:r>
        <w:rPr>
          <w:rFonts w:eastAsia="Calibri"/>
          <w:sz w:val="24"/>
          <w:szCs w:val="24"/>
          <w:lang w:eastAsia="en-US"/>
        </w:rPr>
        <w:t xml:space="preserve"> законодательств</w:t>
      </w:r>
      <w:r w:rsidR="00C2776F">
        <w:rPr>
          <w:rFonts w:eastAsia="Calibri"/>
          <w:sz w:val="24"/>
          <w:szCs w:val="24"/>
          <w:lang w:eastAsia="en-US"/>
        </w:rPr>
        <w:t>а</w:t>
      </w:r>
      <w:r w:rsidR="002A52AE">
        <w:rPr>
          <w:rFonts w:eastAsia="Calibri"/>
          <w:sz w:val="24"/>
          <w:szCs w:val="24"/>
          <w:lang w:eastAsia="en-US"/>
        </w:rPr>
        <w:t>, в связи с чем,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2776F">
        <w:rPr>
          <w:rFonts w:eastAsia="Calibri"/>
          <w:sz w:val="24"/>
          <w:szCs w:val="24"/>
          <w:lang w:eastAsia="en-US"/>
        </w:rPr>
        <w:t xml:space="preserve">рекомендовано принять меры по </w:t>
      </w:r>
      <w:r w:rsidR="004E618D" w:rsidRPr="001D57BB">
        <w:rPr>
          <w:rFonts w:eastAsia="Calibri"/>
          <w:sz w:val="24"/>
          <w:szCs w:val="24"/>
          <w:lang w:eastAsia="en-US"/>
        </w:rPr>
        <w:t>совершенствованию муниципальных правовых актов.</w:t>
      </w:r>
    </w:p>
    <w:p w:rsidR="00625D0F" w:rsidRPr="00625D0F" w:rsidRDefault="00625D0F" w:rsidP="00DF47E1">
      <w:pPr>
        <w:shd w:val="clear" w:color="auto" w:fill="FFFFFF"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625D0F">
        <w:rPr>
          <w:rFonts w:eastAsia="Calibri"/>
          <w:i/>
          <w:sz w:val="24"/>
          <w:szCs w:val="24"/>
          <w:lang w:eastAsia="en-US"/>
        </w:rPr>
        <w:t xml:space="preserve">В КСО отсутствует информация о принятых </w:t>
      </w:r>
      <w:r w:rsidR="00DA16A7">
        <w:rPr>
          <w:rFonts w:eastAsia="Calibri"/>
          <w:i/>
          <w:sz w:val="24"/>
          <w:szCs w:val="24"/>
          <w:lang w:eastAsia="en-US"/>
        </w:rPr>
        <w:t xml:space="preserve">администрацией </w:t>
      </w:r>
      <w:r w:rsidRPr="00625D0F">
        <w:rPr>
          <w:rFonts w:eastAsia="Calibri"/>
          <w:i/>
          <w:sz w:val="24"/>
          <w:szCs w:val="24"/>
          <w:lang w:eastAsia="en-US"/>
        </w:rPr>
        <w:t>мерах</w:t>
      </w:r>
      <w:r w:rsidR="000812F1">
        <w:rPr>
          <w:rFonts w:eastAsia="Calibri"/>
          <w:i/>
          <w:sz w:val="24"/>
          <w:szCs w:val="24"/>
          <w:lang w:eastAsia="en-US"/>
        </w:rPr>
        <w:t>.</w:t>
      </w:r>
      <w:r w:rsidRPr="00625D0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D50BD7" w:rsidRPr="001D57BB" w:rsidRDefault="00D50BD7" w:rsidP="00A90D7A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30846" w:rsidRPr="001D57BB" w:rsidRDefault="00B55E38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IV. КОНТРОЛЬНАЯ ДЕЯТЕЛЬНОСТЬ</w:t>
      </w:r>
    </w:p>
    <w:p w:rsidR="00F33F70" w:rsidRDefault="00A30846" w:rsidP="00B530DD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В 202</w:t>
      </w:r>
      <w:r w:rsidR="006D45AB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году Контрольно-счетным органом проведено </w:t>
      </w:r>
      <w:r w:rsidR="00BD2905">
        <w:rPr>
          <w:sz w:val="24"/>
          <w:szCs w:val="24"/>
        </w:rPr>
        <w:t>5</w:t>
      </w:r>
      <w:r w:rsidR="009B7222" w:rsidRPr="001D57BB">
        <w:rPr>
          <w:sz w:val="24"/>
          <w:szCs w:val="24"/>
        </w:rPr>
        <w:t xml:space="preserve"> контрольных </w:t>
      </w:r>
      <w:r w:rsidR="00D50BD7" w:rsidRPr="001D57BB">
        <w:rPr>
          <w:sz w:val="24"/>
          <w:szCs w:val="24"/>
        </w:rPr>
        <w:t>мероприяти</w:t>
      </w:r>
      <w:r w:rsidR="00BD2905">
        <w:rPr>
          <w:sz w:val="24"/>
          <w:szCs w:val="24"/>
        </w:rPr>
        <w:t>й</w:t>
      </w:r>
      <w:r w:rsidR="00BB4827" w:rsidRPr="001D57BB">
        <w:rPr>
          <w:sz w:val="24"/>
          <w:szCs w:val="24"/>
        </w:rPr>
        <w:t xml:space="preserve">, в ходе которых </w:t>
      </w:r>
      <w:r w:rsidR="00A571E3">
        <w:rPr>
          <w:sz w:val="24"/>
          <w:szCs w:val="24"/>
        </w:rPr>
        <w:t xml:space="preserve">установлены </w:t>
      </w:r>
      <w:r w:rsidR="00A571E3" w:rsidRPr="00A571E3">
        <w:rPr>
          <w:sz w:val="24"/>
          <w:szCs w:val="24"/>
        </w:rPr>
        <w:t>случаи неэффективного и</w:t>
      </w:r>
      <w:r w:rsidR="00A571E3">
        <w:rPr>
          <w:sz w:val="24"/>
          <w:szCs w:val="24"/>
        </w:rPr>
        <w:t xml:space="preserve"> </w:t>
      </w:r>
      <w:r w:rsidR="00A571E3" w:rsidRPr="00A571E3">
        <w:rPr>
          <w:sz w:val="24"/>
          <w:szCs w:val="24"/>
        </w:rPr>
        <w:t>необоснованного и</w:t>
      </w:r>
      <w:r w:rsidR="00BD2905">
        <w:rPr>
          <w:sz w:val="24"/>
          <w:szCs w:val="24"/>
        </w:rPr>
        <w:t xml:space="preserve">спользования бюджетных средств. </w:t>
      </w:r>
      <w:r w:rsidR="00B530DD" w:rsidRPr="00B530DD">
        <w:rPr>
          <w:sz w:val="24"/>
          <w:szCs w:val="24"/>
        </w:rPr>
        <w:t xml:space="preserve">Все </w:t>
      </w:r>
      <w:r w:rsidR="00B530DD">
        <w:rPr>
          <w:sz w:val="24"/>
          <w:szCs w:val="24"/>
        </w:rPr>
        <w:t xml:space="preserve">составленные </w:t>
      </w:r>
      <w:r w:rsidR="00B530DD" w:rsidRPr="00B530DD">
        <w:rPr>
          <w:sz w:val="24"/>
          <w:szCs w:val="24"/>
        </w:rPr>
        <w:t>акты подписаны без</w:t>
      </w:r>
      <w:r w:rsidR="00B530DD">
        <w:rPr>
          <w:sz w:val="24"/>
          <w:szCs w:val="24"/>
        </w:rPr>
        <w:t xml:space="preserve"> </w:t>
      </w:r>
      <w:r w:rsidR="00B530DD" w:rsidRPr="00B530DD">
        <w:rPr>
          <w:sz w:val="24"/>
          <w:szCs w:val="24"/>
        </w:rPr>
        <w:t>замечаний и разногласий.</w:t>
      </w:r>
    </w:p>
    <w:p w:rsidR="00A571E3" w:rsidRDefault="00BD2905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отдельного мероприятия проведена проверка устранения нарушений по </w:t>
      </w:r>
      <w:r w:rsidR="00A571E3">
        <w:rPr>
          <w:sz w:val="24"/>
          <w:szCs w:val="24"/>
        </w:rPr>
        <w:t>использовани</w:t>
      </w:r>
      <w:r>
        <w:rPr>
          <w:sz w:val="24"/>
          <w:szCs w:val="24"/>
        </w:rPr>
        <w:t>ю</w:t>
      </w:r>
      <w:r w:rsidR="00A571E3">
        <w:rPr>
          <w:sz w:val="24"/>
          <w:szCs w:val="24"/>
        </w:rPr>
        <w:t xml:space="preserve"> муниципального жилищного фонда</w:t>
      </w:r>
      <w:r>
        <w:rPr>
          <w:sz w:val="24"/>
          <w:szCs w:val="24"/>
        </w:rPr>
        <w:t>.</w:t>
      </w:r>
    </w:p>
    <w:p w:rsidR="002308B5" w:rsidRDefault="004E50D7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08B5">
        <w:rPr>
          <w:sz w:val="24"/>
          <w:szCs w:val="24"/>
        </w:rPr>
        <w:t xml:space="preserve">В целях </w:t>
      </w:r>
      <w:r w:rsidR="002308B5" w:rsidRPr="002308B5">
        <w:rPr>
          <w:sz w:val="24"/>
          <w:szCs w:val="24"/>
        </w:rPr>
        <w:t xml:space="preserve">осуществление </w:t>
      </w:r>
      <w:proofErr w:type="gramStart"/>
      <w:r w:rsidR="002308B5" w:rsidRPr="002308B5">
        <w:rPr>
          <w:sz w:val="24"/>
          <w:szCs w:val="24"/>
        </w:rPr>
        <w:t>контроля за</w:t>
      </w:r>
      <w:proofErr w:type="gramEnd"/>
      <w:r w:rsidR="002308B5" w:rsidRPr="002308B5">
        <w:rPr>
          <w:sz w:val="24"/>
          <w:szCs w:val="24"/>
        </w:rPr>
        <w:t xml:space="preserve"> соблюдением требований действующего законодательства в сфере муниципальных заимствований городского округа города Дивногорск, </w:t>
      </w:r>
      <w:r w:rsidR="002308B5">
        <w:rPr>
          <w:sz w:val="24"/>
          <w:szCs w:val="24"/>
        </w:rPr>
        <w:t xml:space="preserve">проведена </w:t>
      </w:r>
      <w:r w:rsidR="002308B5" w:rsidRPr="006D45AB">
        <w:rPr>
          <w:b/>
          <w:sz w:val="24"/>
          <w:szCs w:val="24"/>
        </w:rPr>
        <w:t>оценка состояния и динамики муниципального долга и расходов на его обслуживание</w:t>
      </w:r>
      <w:r w:rsidR="002308B5">
        <w:rPr>
          <w:sz w:val="24"/>
          <w:szCs w:val="24"/>
        </w:rPr>
        <w:t xml:space="preserve"> в 2024 году и</w:t>
      </w:r>
      <w:r w:rsidR="002308B5" w:rsidRPr="002308B5">
        <w:rPr>
          <w:sz w:val="24"/>
          <w:szCs w:val="24"/>
        </w:rPr>
        <w:t xml:space="preserve"> анализ качества управлен</w:t>
      </w:r>
      <w:r w:rsidR="002308B5">
        <w:rPr>
          <w:sz w:val="24"/>
          <w:szCs w:val="24"/>
        </w:rPr>
        <w:t>ия муниципальным долгом города.</w:t>
      </w:r>
    </w:p>
    <w:p w:rsidR="002308B5" w:rsidRDefault="002308B5" w:rsidP="002308B5">
      <w:pPr>
        <w:ind w:firstLine="567"/>
        <w:jc w:val="both"/>
        <w:rPr>
          <w:sz w:val="24"/>
          <w:szCs w:val="24"/>
        </w:rPr>
      </w:pPr>
      <w:r w:rsidRPr="002308B5">
        <w:rPr>
          <w:sz w:val="24"/>
          <w:szCs w:val="24"/>
        </w:rPr>
        <w:t xml:space="preserve">Основные документы, регулирующие осуществление заимствований, учет долговых обязательств, разработаны и утверждены. </w:t>
      </w:r>
    </w:p>
    <w:p w:rsidR="002308B5" w:rsidRDefault="002308B5" w:rsidP="002308B5">
      <w:pPr>
        <w:ind w:firstLine="567"/>
        <w:jc w:val="both"/>
        <w:rPr>
          <w:sz w:val="24"/>
          <w:szCs w:val="24"/>
        </w:rPr>
      </w:pPr>
      <w:r w:rsidRPr="002308B5">
        <w:rPr>
          <w:sz w:val="24"/>
          <w:szCs w:val="24"/>
        </w:rPr>
        <w:t xml:space="preserve">Качество управления муниципальным долгом города </w:t>
      </w:r>
      <w:proofErr w:type="gramStart"/>
      <w:r w:rsidRPr="002308B5">
        <w:rPr>
          <w:sz w:val="24"/>
          <w:szCs w:val="24"/>
        </w:rPr>
        <w:t>находится</w:t>
      </w:r>
      <w:proofErr w:type="gramEnd"/>
      <w:r w:rsidRPr="002308B5">
        <w:rPr>
          <w:sz w:val="24"/>
          <w:szCs w:val="24"/>
        </w:rPr>
        <w:t xml:space="preserve"> на должном уровне.</w:t>
      </w:r>
    </w:p>
    <w:p w:rsidR="002F0B86" w:rsidRDefault="002F0B86" w:rsidP="00230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F0B86">
        <w:rPr>
          <w:sz w:val="24"/>
          <w:szCs w:val="24"/>
        </w:rPr>
        <w:t xml:space="preserve">а момент проверки возврат </w:t>
      </w:r>
      <w:r>
        <w:rPr>
          <w:sz w:val="24"/>
          <w:szCs w:val="24"/>
        </w:rPr>
        <w:t xml:space="preserve">кредита </w:t>
      </w:r>
      <w:r w:rsidR="0081018F">
        <w:rPr>
          <w:sz w:val="24"/>
          <w:szCs w:val="24"/>
        </w:rPr>
        <w:t xml:space="preserve">и уплата процентов </w:t>
      </w:r>
      <w:r w:rsidRPr="002F0B86">
        <w:rPr>
          <w:sz w:val="24"/>
          <w:szCs w:val="24"/>
        </w:rPr>
        <w:t>произведен</w:t>
      </w:r>
      <w:r w:rsidR="0081018F">
        <w:rPr>
          <w:sz w:val="24"/>
          <w:szCs w:val="24"/>
        </w:rPr>
        <w:t>ы</w:t>
      </w:r>
      <w:r w:rsidRPr="002F0B86">
        <w:rPr>
          <w:sz w:val="24"/>
          <w:szCs w:val="24"/>
        </w:rPr>
        <w:t xml:space="preserve"> полностью </w:t>
      </w:r>
      <w:r>
        <w:rPr>
          <w:sz w:val="24"/>
          <w:szCs w:val="24"/>
        </w:rPr>
        <w:t>и своевременно</w:t>
      </w:r>
      <w:r w:rsidR="0081018F">
        <w:rPr>
          <w:sz w:val="24"/>
          <w:szCs w:val="24"/>
        </w:rPr>
        <w:t>.</w:t>
      </w:r>
    </w:p>
    <w:p w:rsidR="002308B5" w:rsidRDefault="00EF1B80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2308B5">
        <w:rPr>
          <w:sz w:val="24"/>
          <w:szCs w:val="24"/>
        </w:rPr>
        <w:t xml:space="preserve">  </w:t>
      </w:r>
      <w:r w:rsidR="00AB1A02" w:rsidRPr="00AB1A02">
        <w:rPr>
          <w:sz w:val="24"/>
          <w:szCs w:val="24"/>
        </w:rPr>
        <w:t>обеспечения объективности оценки достижения</w:t>
      </w:r>
      <w:r w:rsidR="00AB1A02">
        <w:rPr>
          <w:sz w:val="24"/>
          <w:szCs w:val="24"/>
        </w:rPr>
        <w:t xml:space="preserve"> </w:t>
      </w:r>
      <w:r w:rsidR="00FA109C">
        <w:rPr>
          <w:sz w:val="24"/>
          <w:szCs w:val="24"/>
        </w:rPr>
        <w:t xml:space="preserve">уровня </w:t>
      </w:r>
      <w:r w:rsidR="002308B5">
        <w:rPr>
          <w:sz w:val="24"/>
          <w:szCs w:val="24"/>
        </w:rPr>
        <w:t xml:space="preserve">исполнения </w:t>
      </w:r>
      <w:r w:rsidR="002308B5" w:rsidRPr="002308B5">
        <w:rPr>
          <w:sz w:val="24"/>
          <w:szCs w:val="24"/>
        </w:rPr>
        <w:t>программ</w:t>
      </w:r>
      <w:r w:rsidR="002308B5">
        <w:rPr>
          <w:sz w:val="24"/>
          <w:szCs w:val="24"/>
        </w:rPr>
        <w:t>ы</w:t>
      </w:r>
      <w:r w:rsidR="002308B5" w:rsidRPr="002308B5">
        <w:rPr>
          <w:sz w:val="24"/>
          <w:szCs w:val="24"/>
        </w:rPr>
        <w:t xml:space="preserve"> муниципальных внутренних заимствований города </w:t>
      </w:r>
      <w:r w:rsidR="00FA109C">
        <w:rPr>
          <w:sz w:val="24"/>
          <w:szCs w:val="24"/>
        </w:rPr>
        <w:t>Контрольн</w:t>
      </w:r>
      <w:proofErr w:type="gramStart"/>
      <w:r w:rsidR="00FA109C">
        <w:rPr>
          <w:sz w:val="24"/>
          <w:szCs w:val="24"/>
        </w:rPr>
        <w:t>о-</w:t>
      </w:r>
      <w:proofErr w:type="gramEnd"/>
      <w:r w:rsidR="00FA109C">
        <w:rPr>
          <w:sz w:val="24"/>
          <w:szCs w:val="24"/>
        </w:rPr>
        <w:t xml:space="preserve"> счетным органом</w:t>
      </w:r>
      <w:r w:rsidR="002308B5">
        <w:rPr>
          <w:sz w:val="24"/>
          <w:szCs w:val="24"/>
        </w:rPr>
        <w:t xml:space="preserve"> </w:t>
      </w:r>
      <w:r w:rsidR="00FA109C">
        <w:rPr>
          <w:sz w:val="24"/>
          <w:szCs w:val="24"/>
        </w:rPr>
        <w:t>указано на необходимость своевременной корректировки показателей</w:t>
      </w:r>
      <w:r w:rsidR="00FA109C" w:rsidRPr="00FA109C">
        <w:t xml:space="preserve"> </w:t>
      </w:r>
      <w:r w:rsidR="00FA109C">
        <w:t xml:space="preserve">по </w:t>
      </w:r>
      <w:r w:rsidR="00FA109C" w:rsidRPr="00FA109C">
        <w:rPr>
          <w:sz w:val="24"/>
          <w:szCs w:val="24"/>
        </w:rPr>
        <w:t>привлечени</w:t>
      </w:r>
      <w:r w:rsidR="00FA109C">
        <w:rPr>
          <w:sz w:val="24"/>
          <w:szCs w:val="24"/>
        </w:rPr>
        <w:t>ю</w:t>
      </w:r>
      <w:r w:rsidR="00FA109C" w:rsidRPr="00FA109C">
        <w:rPr>
          <w:sz w:val="24"/>
          <w:szCs w:val="24"/>
        </w:rPr>
        <w:t xml:space="preserve"> и погашени</w:t>
      </w:r>
      <w:r w:rsidR="00FA109C">
        <w:rPr>
          <w:sz w:val="24"/>
          <w:szCs w:val="24"/>
        </w:rPr>
        <w:t>ю</w:t>
      </w:r>
      <w:r w:rsidR="00FA109C" w:rsidRPr="00FA109C">
        <w:rPr>
          <w:sz w:val="24"/>
          <w:szCs w:val="24"/>
        </w:rPr>
        <w:t xml:space="preserve"> бюджетного кредита</w:t>
      </w:r>
      <w:r w:rsidR="00FA109C">
        <w:rPr>
          <w:sz w:val="24"/>
          <w:szCs w:val="24"/>
        </w:rPr>
        <w:t xml:space="preserve"> в соответствии с </w:t>
      </w:r>
      <w:r w:rsidRPr="00EF1B80">
        <w:rPr>
          <w:sz w:val="24"/>
          <w:szCs w:val="24"/>
        </w:rPr>
        <w:t>приняты</w:t>
      </w:r>
      <w:r w:rsidR="00FA109C">
        <w:rPr>
          <w:sz w:val="24"/>
          <w:szCs w:val="24"/>
        </w:rPr>
        <w:t>ми решениями</w:t>
      </w:r>
      <w:r w:rsidRPr="00EF1B80">
        <w:rPr>
          <w:sz w:val="24"/>
          <w:szCs w:val="24"/>
        </w:rPr>
        <w:t xml:space="preserve"> Правительства края</w:t>
      </w:r>
      <w:r w:rsidR="00FA109C">
        <w:rPr>
          <w:sz w:val="24"/>
          <w:szCs w:val="24"/>
        </w:rPr>
        <w:t xml:space="preserve"> о предоставлении </w:t>
      </w:r>
      <w:r w:rsidR="002B4CD5">
        <w:rPr>
          <w:sz w:val="24"/>
          <w:szCs w:val="24"/>
        </w:rPr>
        <w:t xml:space="preserve">городу </w:t>
      </w:r>
      <w:r w:rsidR="00FA109C">
        <w:rPr>
          <w:sz w:val="24"/>
          <w:szCs w:val="24"/>
        </w:rPr>
        <w:t>бюджетного кредита</w:t>
      </w:r>
      <w:r>
        <w:rPr>
          <w:sz w:val="24"/>
          <w:szCs w:val="24"/>
        </w:rPr>
        <w:t>.</w:t>
      </w:r>
    </w:p>
    <w:p w:rsidR="006D45AB" w:rsidRDefault="0081018F" w:rsidP="006D45AB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D45AB" w:rsidRPr="0081018F">
        <w:rPr>
          <w:sz w:val="24"/>
          <w:szCs w:val="24"/>
        </w:rPr>
        <w:t>Проверка отдельных вопросов</w:t>
      </w:r>
      <w:r w:rsidR="006D45AB" w:rsidRPr="006D45AB">
        <w:rPr>
          <w:b/>
          <w:sz w:val="24"/>
          <w:szCs w:val="24"/>
        </w:rPr>
        <w:t xml:space="preserve"> финансово-хозяйственной деятельности МКУ «Технический центр комплексного обслуживания города Дивногорска» за 2023 год</w:t>
      </w:r>
      <w:r w:rsidR="006D45AB">
        <w:rPr>
          <w:b/>
          <w:sz w:val="24"/>
          <w:szCs w:val="24"/>
        </w:rPr>
        <w:t xml:space="preserve"> </w:t>
      </w:r>
      <w:r w:rsidR="002B4CD5">
        <w:rPr>
          <w:sz w:val="24"/>
          <w:szCs w:val="24"/>
        </w:rPr>
        <w:t xml:space="preserve">указала на </w:t>
      </w:r>
      <w:r w:rsidR="006D45AB">
        <w:rPr>
          <w:sz w:val="24"/>
          <w:szCs w:val="24"/>
        </w:rPr>
        <w:t>о</w:t>
      </w:r>
      <w:r w:rsidR="006D45AB" w:rsidRPr="006D45AB">
        <w:rPr>
          <w:sz w:val="24"/>
          <w:szCs w:val="24"/>
        </w:rPr>
        <w:t xml:space="preserve">тсутствие обоснований </w:t>
      </w:r>
      <w:r w:rsidR="005F7CC3">
        <w:rPr>
          <w:sz w:val="24"/>
          <w:szCs w:val="24"/>
        </w:rPr>
        <w:t xml:space="preserve">ряда </w:t>
      </w:r>
      <w:r w:rsidR="006D45AB" w:rsidRPr="006D45AB">
        <w:rPr>
          <w:sz w:val="24"/>
          <w:szCs w:val="24"/>
        </w:rPr>
        <w:t>плановых сметных показателей на содержание имущества, ремонт автотранспорта, приобретение материалов, смазочных материалов, инвентаря</w:t>
      </w:r>
      <w:r w:rsidR="00567DD3">
        <w:rPr>
          <w:sz w:val="24"/>
          <w:szCs w:val="24"/>
        </w:rPr>
        <w:t xml:space="preserve">, что </w:t>
      </w:r>
      <w:r w:rsidR="00567DD3" w:rsidRPr="00567DD3">
        <w:rPr>
          <w:sz w:val="24"/>
          <w:szCs w:val="24"/>
        </w:rPr>
        <w:t>имеет признаки административного правонарушения</w:t>
      </w:r>
      <w:r w:rsidR="00567DD3">
        <w:rPr>
          <w:sz w:val="24"/>
          <w:szCs w:val="24"/>
        </w:rPr>
        <w:t>. Кроме того, выявлены факты превышения предусмотренного в сметах объема затрат по услугам связи на 5%, по коммунальным расходам на 4%, по расходам на ГСМ на 15%.</w:t>
      </w:r>
    </w:p>
    <w:p w:rsidR="00567DD3" w:rsidRDefault="006D45AB" w:rsidP="006D45AB">
      <w:pPr>
        <w:ind w:firstLine="567"/>
        <w:jc w:val="both"/>
        <w:rPr>
          <w:sz w:val="24"/>
          <w:szCs w:val="24"/>
        </w:rPr>
      </w:pPr>
      <w:r w:rsidRPr="006D4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нарушение требований ведения учета </w:t>
      </w:r>
      <w:r w:rsidRPr="006D45AB">
        <w:rPr>
          <w:sz w:val="24"/>
          <w:szCs w:val="24"/>
        </w:rPr>
        <w:t xml:space="preserve">и годовой бухгалтерской отчетности 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>чреждени</w:t>
      </w:r>
      <w:r w:rsidR="002B4CD5">
        <w:rPr>
          <w:sz w:val="24"/>
          <w:szCs w:val="24"/>
        </w:rPr>
        <w:t>ем</w:t>
      </w:r>
      <w:r w:rsidRPr="006D45AB">
        <w:rPr>
          <w:sz w:val="24"/>
          <w:szCs w:val="24"/>
        </w:rPr>
        <w:t xml:space="preserve"> </w:t>
      </w:r>
      <w:r w:rsidR="002B4CD5">
        <w:rPr>
          <w:sz w:val="24"/>
          <w:szCs w:val="24"/>
        </w:rPr>
        <w:t>в</w:t>
      </w:r>
      <w:r w:rsidRPr="006D45AB">
        <w:rPr>
          <w:sz w:val="24"/>
          <w:szCs w:val="24"/>
        </w:rPr>
        <w:t xml:space="preserve"> 2023 год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 xml:space="preserve"> не отражено недвижимое имущество, полученное в безвозмездное пользование, </w:t>
      </w:r>
      <w:r w:rsidR="002B4CD5">
        <w:rPr>
          <w:sz w:val="24"/>
          <w:szCs w:val="24"/>
        </w:rPr>
        <w:t xml:space="preserve">что </w:t>
      </w:r>
      <w:r w:rsidRPr="006D45AB">
        <w:rPr>
          <w:sz w:val="24"/>
          <w:szCs w:val="24"/>
        </w:rPr>
        <w:t>приве</w:t>
      </w:r>
      <w:r w:rsidR="002B4CD5">
        <w:rPr>
          <w:sz w:val="24"/>
          <w:szCs w:val="24"/>
        </w:rPr>
        <w:t>ло</w:t>
      </w:r>
      <w:r w:rsidRPr="006D45AB">
        <w:rPr>
          <w:sz w:val="24"/>
          <w:szCs w:val="24"/>
        </w:rPr>
        <w:t xml:space="preserve"> к формированию неполной (недостоверной) информации об имущественном положении 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>чреждения</w:t>
      </w:r>
      <w:r w:rsidR="00E05DB2">
        <w:rPr>
          <w:sz w:val="24"/>
          <w:szCs w:val="24"/>
        </w:rPr>
        <w:t xml:space="preserve">, а </w:t>
      </w:r>
      <w:r w:rsidR="00E05DB2" w:rsidRPr="00E05DB2">
        <w:rPr>
          <w:sz w:val="24"/>
          <w:szCs w:val="24"/>
        </w:rPr>
        <w:t xml:space="preserve">затраты, понесенные на содержание вышеуказанного имущества, </w:t>
      </w:r>
      <w:r w:rsidR="00E05DB2">
        <w:rPr>
          <w:sz w:val="24"/>
          <w:szCs w:val="24"/>
        </w:rPr>
        <w:t xml:space="preserve">возможно </w:t>
      </w:r>
      <w:r w:rsidR="00E05DB2" w:rsidRPr="00E05DB2">
        <w:rPr>
          <w:sz w:val="24"/>
          <w:szCs w:val="24"/>
        </w:rPr>
        <w:t>счита</w:t>
      </w:r>
      <w:r w:rsidR="00E05DB2">
        <w:rPr>
          <w:sz w:val="24"/>
          <w:szCs w:val="24"/>
        </w:rPr>
        <w:t>ть</w:t>
      </w:r>
      <w:r w:rsidR="00E05DB2" w:rsidRPr="00E05DB2">
        <w:rPr>
          <w:sz w:val="24"/>
          <w:szCs w:val="24"/>
        </w:rPr>
        <w:t xml:space="preserve">  неправомерными.</w:t>
      </w:r>
    </w:p>
    <w:p w:rsidR="00567DD3" w:rsidRDefault="00567DD3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главной книге выявлены расхождения по лимитам бюджетных обязательств.</w:t>
      </w:r>
    </w:p>
    <w:p w:rsidR="006D45AB" w:rsidRDefault="006D45AB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45AB">
        <w:rPr>
          <w:sz w:val="24"/>
          <w:szCs w:val="24"/>
        </w:rPr>
        <w:t>риобретение товаров, работ, услуг проводилось в основном бесконкурентным способом. Действия по преднамеренному «дроблению» единой закупки могут свидетельствовать о нарушении ч. 1 ст. 17 Закона о защите конкуренции</w:t>
      </w:r>
      <w:r w:rsidR="00F90C85">
        <w:rPr>
          <w:sz w:val="24"/>
          <w:szCs w:val="24"/>
        </w:rPr>
        <w:t>.</w:t>
      </w:r>
    </w:p>
    <w:p w:rsidR="006D45AB" w:rsidRDefault="00F90C85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Учреждением</w:t>
      </w:r>
      <w:r w:rsidRPr="00F90C85">
        <w:rPr>
          <w:sz w:val="24"/>
          <w:szCs w:val="24"/>
        </w:rPr>
        <w:t xml:space="preserve"> не соблюдены отдельные требования законодательства о контрактной системе, предъявляемые к срокам размещения в ЕИС в реестре контрактов информации об исполнении контрактов.</w:t>
      </w:r>
      <w:r w:rsidR="00F33F70">
        <w:rPr>
          <w:sz w:val="24"/>
          <w:szCs w:val="24"/>
        </w:rPr>
        <w:t xml:space="preserve"> </w:t>
      </w:r>
      <w:r w:rsidR="006D45AB" w:rsidRPr="006D45AB">
        <w:rPr>
          <w:sz w:val="24"/>
          <w:szCs w:val="24"/>
        </w:rPr>
        <w:t>Выявленные нарушения имеет признаки административного правонарушения</w:t>
      </w:r>
      <w:r>
        <w:rPr>
          <w:sz w:val="24"/>
          <w:szCs w:val="24"/>
        </w:rPr>
        <w:t xml:space="preserve">, предусмотренные </w:t>
      </w:r>
      <w:r w:rsidR="006D45AB" w:rsidRPr="006D45AB">
        <w:rPr>
          <w:sz w:val="24"/>
          <w:szCs w:val="24"/>
        </w:rPr>
        <w:t xml:space="preserve"> КоАП РФ.</w:t>
      </w:r>
      <w:r w:rsidR="00BA19C8">
        <w:rPr>
          <w:sz w:val="24"/>
          <w:szCs w:val="24"/>
        </w:rPr>
        <w:t xml:space="preserve"> </w:t>
      </w:r>
    </w:p>
    <w:p w:rsidR="00BA19C8" w:rsidRPr="006D45AB" w:rsidRDefault="00BA19C8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результату рассмотрения выводов и предложений, учреждением были приняты меры по устранению</w:t>
      </w:r>
      <w:r w:rsidR="003536F0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E05DB2" w:rsidRPr="00FE66D1" w:rsidRDefault="0081018F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E66D1" w:rsidRPr="00FE66D1">
        <w:rPr>
          <w:sz w:val="24"/>
          <w:szCs w:val="24"/>
        </w:rPr>
        <w:t>По результатам</w:t>
      </w:r>
      <w:r w:rsidR="00FE66D1">
        <w:rPr>
          <w:b/>
          <w:sz w:val="24"/>
          <w:szCs w:val="24"/>
        </w:rPr>
        <w:t xml:space="preserve"> анализа</w:t>
      </w:r>
      <w:r w:rsidR="00FE66D1" w:rsidRPr="00FE66D1">
        <w:rPr>
          <w:b/>
          <w:sz w:val="24"/>
          <w:szCs w:val="24"/>
        </w:rPr>
        <w:t xml:space="preserve"> расходования средств местного бюджета, выделенных Территориальной избирательной комиссии г. Дивногорска Красноярского края, на подготовку и проведение дополнительных выборов депутата </w:t>
      </w:r>
      <w:proofErr w:type="spellStart"/>
      <w:r w:rsidR="00FE66D1" w:rsidRPr="00FE66D1">
        <w:rPr>
          <w:b/>
          <w:sz w:val="24"/>
          <w:szCs w:val="24"/>
        </w:rPr>
        <w:t>Дивногорского</w:t>
      </w:r>
      <w:proofErr w:type="spellEnd"/>
      <w:r w:rsidR="00FE66D1" w:rsidRPr="00FE66D1">
        <w:rPr>
          <w:b/>
          <w:sz w:val="24"/>
          <w:szCs w:val="24"/>
        </w:rPr>
        <w:t xml:space="preserve"> городского Совета депутатов </w:t>
      </w:r>
      <w:r w:rsidR="00FE66D1" w:rsidRPr="00FE66D1">
        <w:rPr>
          <w:sz w:val="24"/>
          <w:szCs w:val="24"/>
        </w:rPr>
        <w:t>нецелевого использования бюджетных средств не установлено.</w:t>
      </w:r>
      <w:r w:rsidR="00FE66D1">
        <w:rPr>
          <w:sz w:val="24"/>
          <w:szCs w:val="24"/>
        </w:rPr>
        <w:t xml:space="preserve"> </w:t>
      </w:r>
      <w:r w:rsidR="00FE66D1" w:rsidRPr="00FE66D1">
        <w:rPr>
          <w:sz w:val="24"/>
          <w:szCs w:val="24"/>
        </w:rPr>
        <w:t xml:space="preserve">Установлен факт </w:t>
      </w:r>
      <w:proofErr w:type="gramStart"/>
      <w:r w:rsidR="00FE66D1" w:rsidRPr="00FE66D1">
        <w:rPr>
          <w:sz w:val="24"/>
          <w:szCs w:val="24"/>
        </w:rPr>
        <w:t>нарушения принципа эффективности и</w:t>
      </w:r>
      <w:r w:rsidR="002B4CD5">
        <w:rPr>
          <w:sz w:val="24"/>
          <w:szCs w:val="24"/>
        </w:rPr>
        <w:t>спользования бюджетных средств</w:t>
      </w:r>
      <w:proofErr w:type="gramEnd"/>
      <w:r w:rsidR="002B4CD5">
        <w:rPr>
          <w:sz w:val="24"/>
          <w:szCs w:val="24"/>
        </w:rPr>
        <w:t xml:space="preserve"> при утверждении себестоимости аренды автомобиля.</w:t>
      </w:r>
      <w:r w:rsidR="00E05DB2">
        <w:rPr>
          <w:sz w:val="24"/>
          <w:szCs w:val="24"/>
        </w:rPr>
        <w:t xml:space="preserve"> Например, оплата  </w:t>
      </w:r>
      <w:r>
        <w:rPr>
          <w:sz w:val="24"/>
          <w:szCs w:val="24"/>
        </w:rPr>
        <w:t xml:space="preserve">аренды </w:t>
      </w:r>
      <w:r w:rsidR="00E05DB2">
        <w:rPr>
          <w:sz w:val="24"/>
          <w:szCs w:val="24"/>
        </w:rPr>
        <w:t xml:space="preserve">производилась из расчета  15 литров на 100 км, при базовом расходе топлива </w:t>
      </w:r>
      <w:r>
        <w:rPr>
          <w:sz w:val="24"/>
          <w:szCs w:val="24"/>
        </w:rPr>
        <w:t xml:space="preserve">у арендованного автомобиля </w:t>
      </w:r>
      <w:r w:rsidR="00E05DB2">
        <w:rPr>
          <w:sz w:val="24"/>
          <w:szCs w:val="24"/>
        </w:rPr>
        <w:t>7-12 литров на 100 км.</w:t>
      </w:r>
    </w:p>
    <w:p w:rsid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Выявлены нарушения при заключении договоров гражданск</w:t>
      </w:r>
      <w:proofErr w:type="gramStart"/>
      <w:r w:rsidRPr="00FE66D1">
        <w:rPr>
          <w:sz w:val="24"/>
          <w:szCs w:val="24"/>
        </w:rPr>
        <w:t>о-</w:t>
      </w:r>
      <w:proofErr w:type="gramEnd"/>
      <w:r w:rsidRPr="00FE66D1">
        <w:rPr>
          <w:sz w:val="24"/>
          <w:szCs w:val="24"/>
        </w:rPr>
        <w:t xml:space="preserve"> правового характера</w:t>
      </w:r>
      <w:r w:rsidR="00E05DB2">
        <w:rPr>
          <w:sz w:val="24"/>
          <w:szCs w:val="24"/>
        </w:rPr>
        <w:t xml:space="preserve"> в части утвержденной себестоимости оказанных услуг</w:t>
      </w:r>
      <w:r w:rsidR="0081018F">
        <w:rPr>
          <w:sz w:val="24"/>
          <w:szCs w:val="24"/>
        </w:rPr>
        <w:t xml:space="preserve"> на разборку- сборку оборудования, уборку помещений и т.д.</w:t>
      </w:r>
      <w:r w:rsidR="003536F0">
        <w:rPr>
          <w:sz w:val="24"/>
          <w:szCs w:val="24"/>
        </w:rPr>
        <w:t xml:space="preserve">  </w:t>
      </w:r>
    </w:p>
    <w:p w:rsidR="003536F0" w:rsidRDefault="003536F0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проверки ТИК рассмотрены и приняты для исключения подобных нарушений при дальнейшей деятельности.</w:t>
      </w:r>
    </w:p>
    <w:p w:rsidR="0081018F" w:rsidRDefault="0081018F" w:rsidP="00FE66D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EB5D90">
        <w:rPr>
          <w:sz w:val="24"/>
          <w:szCs w:val="24"/>
        </w:rPr>
        <w:t>Согласно выводам по результатам</w:t>
      </w:r>
      <w:r w:rsidR="00FE66D1" w:rsidRPr="00FE66D1">
        <w:rPr>
          <w:sz w:val="24"/>
          <w:szCs w:val="24"/>
        </w:rPr>
        <w:t xml:space="preserve"> </w:t>
      </w:r>
      <w:r w:rsidR="00FE66D1" w:rsidRPr="00EB5D90">
        <w:rPr>
          <w:b/>
          <w:sz w:val="24"/>
          <w:szCs w:val="24"/>
        </w:rPr>
        <w:t>проверки расходования средств местного бюджета на исполнение судебных актов (решений), предусматривающих обращение взыскания на средства местного бюджета с выявлением системных причин, способствующих возникновению данных рисков</w:t>
      </w:r>
      <w:r>
        <w:rPr>
          <w:b/>
          <w:sz w:val="24"/>
          <w:szCs w:val="24"/>
        </w:rPr>
        <w:t>.</w:t>
      </w:r>
    </w:p>
    <w:p w:rsidR="0081018F" w:rsidRDefault="0081018F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E66D1" w:rsidRPr="00FE66D1">
        <w:rPr>
          <w:sz w:val="24"/>
          <w:szCs w:val="24"/>
        </w:rPr>
        <w:t xml:space="preserve">а 2022-2023 годы из бюджета города Дивногорска было </w:t>
      </w:r>
      <w:r w:rsidR="002B4CD5">
        <w:rPr>
          <w:sz w:val="24"/>
          <w:szCs w:val="24"/>
        </w:rPr>
        <w:t>оплачено</w:t>
      </w:r>
      <w:r w:rsidR="00FE66D1" w:rsidRPr="00FE66D1">
        <w:rPr>
          <w:sz w:val="24"/>
          <w:szCs w:val="24"/>
        </w:rPr>
        <w:t xml:space="preserve"> 68 исполнительных документов на общую сумму  </w:t>
      </w:r>
      <w:r w:rsidR="002B4CD5">
        <w:rPr>
          <w:sz w:val="24"/>
          <w:szCs w:val="24"/>
        </w:rPr>
        <w:t>43,9 млн.</w:t>
      </w:r>
      <w:r w:rsidR="00FE66D1" w:rsidRPr="00FE66D1">
        <w:rPr>
          <w:sz w:val="24"/>
          <w:szCs w:val="24"/>
        </w:rPr>
        <w:t xml:space="preserve"> рублей (83 % через УФК и 17% через Финансовое управление</w:t>
      </w:r>
      <w:r>
        <w:rPr>
          <w:sz w:val="24"/>
          <w:szCs w:val="24"/>
        </w:rPr>
        <w:t xml:space="preserve"> администрации</w:t>
      </w:r>
      <w:r w:rsidR="00FE66D1" w:rsidRPr="00FE66D1">
        <w:rPr>
          <w:sz w:val="24"/>
          <w:szCs w:val="24"/>
        </w:rPr>
        <w:t xml:space="preserve">). 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proofErr w:type="gramStart"/>
      <w:r w:rsidRPr="00FE66D1">
        <w:rPr>
          <w:sz w:val="24"/>
          <w:szCs w:val="24"/>
        </w:rPr>
        <w:t>Объем средств, направленный на оплату судебных актов составил 8</w:t>
      </w:r>
      <w:r w:rsidR="002B4CD5">
        <w:rPr>
          <w:sz w:val="24"/>
          <w:szCs w:val="24"/>
        </w:rPr>
        <w:t>,</w:t>
      </w:r>
      <w:r w:rsidRPr="00FE66D1">
        <w:rPr>
          <w:sz w:val="24"/>
          <w:szCs w:val="24"/>
        </w:rPr>
        <w:t xml:space="preserve"> 8</w:t>
      </w:r>
      <w:r w:rsidR="002B4CD5">
        <w:rPr>
          <w:sz w:val="24"/>
          <w:szCs w:val="24"/>
        </w:rPr>
        <w:t xml:space="preserve"> млн</w:t>
      </w:r>
      <w:r w:rsidRPr="00FE66D1">
        <w:rPr>
          <w:sz w:val="24"/>
          <w:szCs w:val="24"/>
        </w:rPr>
        <w:t>. рублей, в том числе объем средств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(бездействий) органов местного самоуправления либо должностных лиц этих органов составил 7</w:t>
      </w:r>
      <w:r w:rsidR="002B4CD5">
        <w:rPr>
          <w:sz w:val="24"/>
          <w:szCs w:val="24"/>
        </w:rPr>
        <w:t>,2 млн</w:t>
      </w:r>
      <w:r w:rsidRPr="00FE66D1">
        <w:rPr>
          <w:sz w:val="24"/>
          <w:szCs w:val="24"/>
        </w:rPr>
        <w:t>. рублей.</w:t>
      </w:r>
      <w:proofErr w:type="gramEnd"/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По искам к муниципальному образованию взысканы с администрации города расходы по восстановительному ремонту автомобиля; убытки, возникшие в результате издания администрацией города незаконного распоряжения о выделении земельного участка</w:t>
      </w:r>
      <w:r w:rsidR="0003180A">
        <w:rPr>
          <w:sz w:val="24"/>
          <w:szCs w:val="24"/>
        </w:rPr>
        <w:t xml:space="preserve"> (7 млн. рублей)</w:t>
      </w:r>
      <w:r w:rsidRPr="00FE66D1">
        <w:rPr>
          <w:sz w:val="24"/>
          <w:szCs w:val="24"/>
        </w:rPr>
        <w:t>; компенсация за не предоставлении жилого помещения категории лиц из числа дете</w:t>
      </w:r>
      <w:proofErr w:type="gramStart"/>
      <w:r w:rsidRPr="00FE66D1">
        <w:rPr>
          <w:sz w:val="24"/>
          <w:szCs w:val="24"/>
        </w:rPr>
        <w:t>й-</w:t>
      </w:r>
      <w:proofErr w:type="gramEnd"/>
      <w:r w:rsidRPr="00FE66D1">
        <w:rPr>
          <w:sz w:val="24"/>
          <w:szCs w:val="24"/>
        </w:rPr>
        <w:t xml:space="preserve"> сирот и детей, оставшихся без попечения родителей.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proofErr w:type="gramStart"/>
      <w:r w:rsidRPr="00FE66D1">
        <w:rPr>
          <w:sz w:val="24"/>
          <w:szCs w:val="24"/>
        </w:rPr>
        <w:t>Анализ структуры исполненных судебных решений по искам, предусматривающим обращение взыскания по денежным обязательствам муниципальных казенных учреждений, показал, что  основная доля исков</w:t>
      </w:r>
      <w:r w:rsidR="0003180A">
        <w:rPr>
          <w:sz w:val="24"/>
          <w:szCs w:val="24"/>
        </w:rPr>
        <w:t xml:space="preserve"> (36,6 млн. рублей)</w:t>
      </w:r>
      <w:r w:rsidRPr="00FE66D1">
        <w:rPr>
          <w:sz w:val="24"/>
          <w:szCs w:val="24"/>
        </w:rPr>
        <w:t xml:space="preserve"> связана с оплатой  задолженности за содержание и коммунальные услуги по муниципальному жилью; </w:t>
      </w:r>
      <w:r w:rsidR="00877552">
        <w:rPr>
          <w:sz w:val="24"/>
          <w:szCs w:val="24"/>
        </w:rPr>
        <w:t xml:space="preserve">оплата штрафов, пени (15,8 млн. рублей), </w:t>
      </w:r>
      <w:r w:rsidRPr="00FE66D1">
        <w:rPr>
          <w:sz w:val="24"/>
          <w:szCs w:val="24"/>
        </w:rPr>
        <w:t>за выполненные работы по проектированию и государственной экспертизе объекта</w:t>
      </w:r>
      <w:r w:rsidR="00877552">
        <w:rPr>
          <w:sz w:val="24"/>
          <w:szCs w:val="24"/>
        </w:rPr>
        <w:t xml:space="preserve"> (12,5 млн. рублей)</w:t>
      </w:r>
      <w:r w:rsidRPr="00FE66D1">
        <w:rPr>
          <w:sz w:val="24"/>
          <w:szCs w:val="24"/>
        </w:rPr>
        <w:t>.</w:t>
      </w:r>
      <w:proofErr w:type="gramEnd"/>
    </w:p>
    <w:p w:rsid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Расходы по оплате неустойки, материального ущерба, морального вреда,  судебных расходов на оплату государственной пошлины стали следствием ненадлежащего исполнения должностными лицами своих должностных обязанностей и не соответствуют принципу эффективности бюджетных расходов, определенному ст. 34 Бюджетного кодекса РФ</w:t>
      </w:r>
      <w:r w:rsidR="00EB5D90">
        <w:rPr>
          <w:sz w:val="24"/>
          <w:szCs w:val="24"/>
        </w:rPr>
        <w:t>.</w:t>
      </w:r>
    </w:p>
    <w:p w:rsidR="00877552" w:rsidRDefault="00877552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свою очередь, КСО было отмечено отсутствие судебных разбирательств со стороны казенных учреждений </w:t>
      </w:r>
      <w:r w:rsidR="008A55D4"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 xml:space="preserve">должников </w:t>
      </w:r>
      <w:r>
        <w:rPr>
          <w:sz w:val="24"/>
          <w:szCs w:val="24"/>
        </w:rPr>
        <w:t>управляющи</w:t>
      </w:r>
      <w:r w:rsidR="008A55D4">
        <w:rPr>
          <w:sz w:val="24"/>
          <w:szCs w:val="24"/>
        </w:rPr>
        <w:t>х</w:t>
      </w:r>
      <w:r>
        <w:rPr>
          <w:sz w:val="24"/>
          <w:szCs w:val="24"/>
        </w:rPr>
        <w:t xml:space="preserve"> компани</w:t>
      </w:r>
      <w:r w:rsidR="008A55D4">
        <w:rPr>
          <w:sz w:val="24"/>
          <w:szCs w:val="24"/>
        </w:rPr>
        <w:t>й</w:t>
      </w:r>
      <w:r>
        <w:rPr>
          <w:sz w:val="24"/>
          <w:szCs w:val="24"/>
        </w:rPr>
        <w:t xml:space="preserve"> по платежам в бюджет</w:t>
      </w:r>
      <w:r w:rsidR="008A55D4">
        <w:rPr>
          <w:sz w:val="24"/>
          <w:szCs w:val="24"/>
        </w:rPr>
        <w:t xml:space="preserve"> на сумму порядка 600,0 тыс. рублей</w:t>
      </w:r>
      <w:r>
        <w:rPr>
          <w:sz w:val="24"/>
          <w:szCs w:val="24"/>
        </w:rPr>
        <w:t>.</w:t>
      </w:r>
      <w:r w:rsidR="008A55D4">
        <w:rPr>
          <w:sz w:val="24"/>
          <w:szCs w:val="24"/>
        </w:rPr>
        <w:t xml:space="preserve"> При этом</w:t>
      </w:r>
      <w:proofErr w:type="gramStart"/>
      <w:r w:rsidR="008A55D4">
        <w:rPr>
          <w:sz w:val="24"/>
          <w:szCs w:val="24"/>
        </w:rPr>
        <w:t>,</w:t>
      </w:r>
      <w:proofErr w:type="gramEnd"/>
      <w:r w:rsidR="008A55D4">
        <w:rPr>
          <w:sz w:val="24"/>
          <w:szCs w:val="24"/>
        </w:rPr>
        <w:t xml:space="preserve"> один из должников проходил процедуру банкротства.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Также проверкой установлено, что в проверяемом периоде по результату внутренних служебных расследований по выявлению виновных лиц по оплате судебных расходов и причин возникновения расходов за счет казны города, сделан вывод об отсутствии оснований для взыскания денежных сре</w:t>
      </w:r>
      <w:proofErr w:type="gramStart"/>
      <w:r w:rsidRPr="00FE66D1">
        <w:rPr>
          <w:sz w:val="24"/>
          <w:szCs w:val="24"/>
        </w:rPr>
        <w:t>дств в п</w:t>
      </w:r>
      <w:proofErr w:type="gramEnd"/>
      <w:r w:rsidRPr="00FE66D1">
        <w:rPr>
          <w:sz w:val="24"/>
          <w:szCs w:val="24"/>
        </w:rPr>
        <w:t>орядке регресса.</w:t>
      </w:r>
    </w:p>
    <w:p w:rsidR="0084533C" w:rsidRDefault="008A55D4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533C">
        <w:rPr>
          <w:sz w:val="24"/>
          <w:szCs w:val="24"/>
        </w:rPr>
        <w:t xml:space="preserve">КСО проведена </w:t>
      </w:r>
      <w:r w:rsidR="0084533C" w:rsidRPr="0084533C">
        <w:rPr>
          <w:sz w:val="24"/>
          <w:szCs w:val="24"/>
        </w:rPr>
        <w:t xml:space="preserve">проверка </w:t>
      </w:r>
      <w:r w:rsidR="0084533C" w:rsidRPr="0084533C">
        <w:rPr>
          <w:b/>
          <w:sz w:val="24"/>
          <w:szCs w:val="24"/>
        </w:rPr>
        <w:t>устранения нарушений, выявленных в ходе проверки соблюдения установленного порядка управления и распоряжения муниципальным жилищным фондом</w:t>
      </w:r>
      <w:r w:rsidR="0084533C" w:rsidRPr="0084533C">
        <w:rPr>
          <w:sz w:val="24"/>
          <w:szCs w:val="24"/>
        </w:rPr>
        <w:t>, осуществленной Контрольн</w:t>
      </w:r>
      <w:proofErr w:type="gramStart"/>
      <w:r w:rsidR="0084533C" w:rsidRPr="0084533C">
        <w:rPr>
          <w:sz w:val="24"/>
          <w:szCs w:val="24"/>
        </w:rPr>
        <w:t>о-</w:t>
      </w:r>
      <w:proofErr w:type="gramEnd"/>
      <w:r w:rsidR="0084533C" w:rsidRPr="0084533C">
        <w:rPr>
          <w:sz w:val="24"/>
          <w:szCs w:val="24"/>
        </w:rPr>
        <w:t xml:space="preserve"> счетным органом в 2023 году. </w:t>
      </w:r>
    </w:p>
    <w:p w:rsidR="002632FE" w:rsidRDefault="00E57CC2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результату проверки </w:t>
      </w:r>
      <w:r w:rsidR="00C1072D">
        <w:rPr>
          <w:sz w:val="24"/>
          <w:szCs w:val="24"/>
        </w:rPr>
        <w:t>нормативная база в рассматриваемой сфере приведена в соответствие с требованиям</w:t>
      </w:r>
      <w:r w:rsidR="005F7CC3">
        <w:rPr>
          <w:sz w:val="24"/>
          <w:szCs w:val="24"/>
        </w:rPr>
        <w:t xml:space="preserve">и действующего законодательства. </w:t>
      </w:r>
    </w:p>
    <w:p w:rsidR="002632FE" w:rsidRDefault="005F7CC3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3536F0">
        <w:rPr>
          <w:sz w:val="24"/>
          <w:szCs w:val="24"/>
        </w:rPr>
        <w:t xml:space="preserve">акже </w:t>
      </w:r>
      <w:r w:rsidR="00C1072D">
        <w:rPr>
          <w:sz w:val="24"/>
          <w:szCs w:val="24"/>
        </w:rPr>
        <w:t xml:space="preserve">проведена работа по актуализации реестра муниципальных жилых помещений, </w:t>
      </w:r>
      <w:r w:rsidR="002632FE">
        <w:rPr>
          <w:sz w:val="24"/>
          <w:szCs w:val="24"/>
        </w:rPr>
        <w:t xml:space="preserve">в реестр </w:t>
      </w:r>
      <w:r w:rsidR="008A55D4">
        <w:rPr>
          <w:sz w:val="24"/>
          <w:szCs w:val="24"/>
        </w:rPr>
        <w:t>числится</w:t>
      </w:r>
      <w:r w:rsidR="002632FE">
        <w:rPr>
          <w:sz w:val="24"/>
          <w:szCs w:val="24"/>
        </w:rPr>
        <w:t xml:space="preserve"> 545 муниципальных жилых помещений.</w:t>
      </w:r>
    </w:p>
    <w:p w:rsidR="002632FE" w:rsidRDefault="002632FE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Увеличено количество </w:t>
      </w:r>
      <w:r w:rsidR="00C1072D">
        <w:rPr>
          <w:sz w:val="24"/>
          <w:szCs w:val="24"/>
        </w:rPr>
        <w:t>жилых помещений</w:t>
      </w:r>
      <w:r>
        <w:rPr>
          <w:sz w:val="24"/>
          <w:szCs w:val="24"/>
        </w:rPr>
        <w:t xml:space="preserve"> до 211</w:t>
      </w:r>
      <w:r w:rsidR="00C1072D">
        <w:rPr>
          <w:sz w:val="24"/>
          <w:szCs w:val="24"/>
        </w:rPr>
        <w:t>, по которым производи</w:t>
      </w:r>
      <w:r>
        <w:rPr>
          <w:sz w:val="24"/>
          <w:szCs w:val="24"/>
        </w:rPr>
        <w:t>тся</w:t>
      </w:r>
      <w:r w:rsidR="00C1072D">
        <w:rPr>
          <w:sz w:val="24"/>
          <w:szCs w:val="24"/>
        </w:rPr>
        <w:t xml:space="preserve"> начисление платы за наем.</w:t>
      </w:r>
    </w:p>
    <w:p w:rsidR="002632FE" w:rsidRDefault="00C1072D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Приняты меры по систематизации </w:t>
      </w:r>
      <w:proofErr w:type="spellStart"/>
      <w:r>
        <w:rPr>
          <w:sz w:val="24"/>
          <w:szCs w:val="24"/>
        </w:rPr>
        <w:t>претензионн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исковой работы для снижения дебиторской задолженности в бюджет. </w:t>
      </w:r>
      <w:r w:rsidR="002632FE">
        <w:rPr>
          <w:sz w:val="24"/>
          <w:szCs w:val="24"/>
        </w:rPr>
        <w:t>Выявлено и подано в суд для принудит</w:t>
      </w:r>
      <w:r w:rsidR="008A55D4">
        <w:rPr>
          <w:sz w:val="24"/>
          <w:szCs w:val="24"/>
        </w:rPr>
        <w:t>ельного взыскания заявлений на 300,0 тыс</w:t>
      </w:r>
      <w:r w:rsidR="002632FE">
        <w:rPr>
          <w:sz w:val="24"/>
          <w:szCs w:val="24"/>
        </w:rPr>
        <w:t>. рублей. За 2024 год начислено 1</w:t>
      </w:r>
      <w:r w:rsidR="008A55D4">
        <w:rPr>
          <w:sz w:val="24"/>
          <w:szCs w:val="24"/>
        </w:rPr>
        <w:t xml:space="preserve"> </w:t>
      </w:r>
      <w:r w:rsidR="002632FE">
        <w:rPr>
          <w:sz w:val="24"/>
          <w:szCs w:val="24"/>
        </w:rPr>
        <w:t>8</w:t>
      </w:r>
      <w:r w:rsidR="008A55D4">
        <w:rPr>
          <w:sz w:val="24"/>
          <w:szCs w:val="24"/>
        </w:rPr>
        <w:t>00</w:t>
      </w:r>
      <w:r w:rsidR="002632FE"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>тыс</w:t>
      </w:r>
      <w:r w:rsidR="002632FE">
        <w:rPr>
          <w:sz w:val="24"/>
          <w:szCs w:val="24"/>
        </w:rPr>
        <w:t>. рублей, поступило в счет оплаты 2</w:t>
      </w:r>
      <w:r w:rsidR="008A55D4">
        <w:rPr>
          <w:sz w:val="24"/>
          <w:szCs w:val="24"/>
        </w:rPr>
        <w:t xml:space="preserve"> </w:t>
      </w:r>
      <w:r w:rsidR="002632FE">
        <w:rPr>
          <w:sz w:val="24"/>
          <w:szCs w:val="24"/>
        </w:rPr>
        <w:t>0</w:t>
      </w:r>
      <w:r w:rsidR="008A55D4">
        <w:rPr>
          <w:sz w:val="24"/>
          <w:szCs w:val="24"/>
        </w:rPr>
        <w:t>00</w:t>
      </w:r>
      <w:r w:rsidR="002632FE"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>тыс</w:t>
      </w:r>
      <w:r w:rsidR="002632FE">
        <w:rPr>
          <w:sz w:val="24"/>
          <w:szCs w:val="24"/>
        </w:rPr>
        <w:t>. рублей</w:t>
      </w:r>
    </w:p>
    <w:p w:rsidR="00E57CC2" w:rsidRDefault="002B4CD5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Данное нарушение снято с контроля.</w:t>
      </w:r>
    </w:p>
    <w:p w:rsidR="003536F0" w:rsidRDefault="003536F0" w:rsidP="00A90D7A">
      <w:pPr>
        <w:ind w:firstLine="567"/>
        <w:jc w:val="both"/>
        <w:rPr>
          <w:bCs/>
          <w:sz w:val="24"/>
          <w:szCs w:val="24"/>
        </w:rPr>
      </w:pPr>
    </w:p>
    <w:p w:rsidR="00C878E5" w:rsidRPr="001D57BB" w:rsidRDefault="00B55E38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. ИНФОРМАЦИОННАЯ И ИНАЯ ДЕЯТЕЛЬТОСТЬ</w:t>
      </w:r>
    </w:p>
    <w:p w:rsidR="00671FED" w:rsidRDefault="00671FED" w:rsidP="0067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Соблюдая </w:t>
      </w:r>
      <w:r w:rsidR="00973F62" w:rsidRPr="00973F62">
        <w:rPr>
          <w:sz w:val="24"/>
          <w:szCs w:val="24"/>
        </w:rPr>
        <w:t>принцип</w:t>
      </w:r>
      <w:r>
        <w:rPr>
          <w:sz w:val="24"/>
          <w:szCs w:val="24"/>
        </w:rPr>
        <w:t>ы</w:t>
      </w:r>
      <w:r w:rsidR="00973F62" w:rsidRPr="00973F62">
        <w:rPr>
          <w:sz w:val="24"/>
          <w:szCs w:val="24"/>
        </w:rPr>
        <w:t xml:space="preserve"> гласности</w:t>
      </w:r>
      <w:r>
        <w:rPr>
          <w:sz w:val="24"/>
          <w:szCs w:val="24"/>
        </w:rPr>
        <w:t xml:space="preserve"> и открытости</w:t>
      </w:r>
      <w:r w:rsidR="004507F6">
        <w:rPr>
          <w:sz w:val="24"/>
          <w:szCs w:val="24"/>
        </w:rPr>
        <w:t>,</w:t>
      </w:r>
      <w:r w:rsidR="00973F62" w:rsidRPr="00973F62">
        <w:rPr>
          <w:sz w:val="24"/>
          <w:szCs w:val="24"/>
        </w:rPr>
        <w:t xml:space="preserve"> КСО </w:t>
      </w:r>
      <w:r w:rsidRPr="00671FED">
        <w:rPr>
          <w:sz w:val="24"/>
          <w:szCs w:val="24"/>
        </w:rPr>
        <w:t>в отчетном периоде</w:t>
      </w:r>
      <w:r>
        <w:rPr>
          <w:sz w:val="24"/>
          <w:szCs w:val="24"/>
        </w:rPr>
        <w:t xml:space="preserve"> </w:t>
      </w:r>
      <w:r w:rsidRPr="00671FED">
        <w:rPr>
          <w:sz w:val="24"/>
          <w:szCs w:val="24"/>
        </w:rPr>
        <w:t xml:space="preserve">размещал на официальном сайте администрации информацию о проведённых контрольных и экспертно-аналитических мероприятиях, о выявленных при их проведении нарушениях, о вынесенных представлениях и предписаниях, а также о принятых по ним решениях и </w:t>
      </w:r>
      <w:bookmarkStart w:id="0" w:name="_GoBack"/>
      <w:bookmarkEnd w:id="0"/>
      <w:r w:rsidRPr="00671FED">
        <w:rPr>
          <w:sz w:val="24"/>
          <w:szCs w:val="24"/>
        </w:rPr>
        <w:t>мерах.</w:t>
      </w:r>
      <w:r>
        <w:rPr>
          <w:sz w:val="24"/>
          <w:szCs w:val="24"/>
        </w:rPr>
        <w:t xml:space="preserve"> </w:t>
      </w:r>
    </w:p>
    <w:p w:rsidR="00973F62" w:rsidRPr="00973F62" w:rsidRDefault="00671FED" w:rsidP="00671FED">
      <w:pPr>
        <w:ind w:firstLine="567"/>
        <w:jc w:val="both"/>
        <w:rPr>
          <w:sz w:val="24"/>
          <w:szCs w:val="24"/>
        </w:rPr>
      </w:pPr>
      <w:r w:rsidRPr="00671FED">
        <w:rPr>
          <w:sz w:val="24"/>
          <w:szCs w:val="24"/>
        </w:rPr>
        <w:t>Подготовлен</w:t>
      </w:r>
      <w:r w:rsidR="005F7CC3">
        <w:rPr>
          <w:sz w:val="24"/>
          <w:szCs w:val="24"/>
        </w:rPr>
        <w:t>ный</w:t>
      </w:r>
      <w:r w:rsidRPr="00671FED">
        <w:rPr>
          <w:sz w:val="24"/>
          <w:szCs w:val="24"/>
        </w:rPr>
        <w:t xml:space="preserve"> и предоставлен</w:t>
      </w:r>
      <w:r w:rsidR="005F7CC3">
        <w:rPr>
          <w:sz w:val="24"/>
          <w:szCs w:val="24"/>
        </w:rPr>
        <w:t>ный</w:t>
      </w:r>
      <w:r w:rsidRPr="00671FED">
        <w:rPr>
          <w:sz w:val="24"/>
          <w:szCs w:val="24"/>
        </w:rPr>
        <w:t xml:space="preserve"> в Совет депутатов </w:t>
      </w:r>
      <w:r w:rsidR="005F7CC3">
        <w:rPr>
          <w:sz w:val="24"/>
          <w:szCs w:val="24"/>
        </w:rPr>
        <w:t xml:space="preserve">данный </w:t>
      </w:r>
      <w:r w:rsidRPr="00671FED">
        <w:rPr>
          <w:sz w:val="24"/>
          <w:szCs w:val="24"/>
        </w:rPr>
        <w:t>Отчет о деятельности</w:t>
      </w:r>
      <w:r>
        <w:rPr>
          <w:sz w:val="24"/>
          <w:szCs w:val="24"/>
        </w:rPr>
        <w:t xml:space="preserve"> </w:t>
      </w:r>
      <w:r w:rsidRPr="00671FED">
        <w:rPr>
          <w:sz w:val="24"/>
          <w:szCs w:val="24"/>
        </w:rPr>
        <w:t>Контрольно-счетного органа за 202</w:t>
      </w:r>
      <w:r>
        <w:rPr>
          <w:sz w:val="24"/>
          <w:szCs w:val="24"/>
        </w:rPr>
        <w:t>4</w:t>
      </w:r>
      <w:r w:rsidRPr="00671FED">
        <w:rPr>
          <w:sz w:val="24"/>
          <w:szCs w:val="24"/>
        </w:rPr>
        <w:t xml:space="preserve"> год</w:t>
      </w:r>
      <w:r w:rsidR="005F7CC3">
        <w:rPr>
          <w:sz w:val="24"/>
          <w:szCs w:val="24"/>
        </w:rPr>
        <w:t xml:space="preserve"> </w:t>
      </w:r>
      <w:r w:rsidR="00973F62">
        <w:rPr>
          <w:sz w:val="24"/>
          <w:szCs w:val="24"/>
        </w:rPr>
        <w:t xml:space="preserve">после рассмотрения </w:t>
      </w:r>
      <w:r>
        <w:rPr>
          <w:sz w:val="24"/>
          <w:szCs w:val="24"/>
        </w:rPr>
        <w:t xml:space="preserve">будет </w:t>
      </w:r>
      <w:r w:rsidR="00973F62" w:rsidRPr="00973F62">
        <w:rPr>
          <w:sz w:val="24"/>
          <w:szCs w:val="24"/>
        </w:rPr>
        <w:t>размещ</w:t>
      </w:r>
      <w:r w:rsidR="005F7CC3">
        <w:rPr>
          <w:sz w:val="24"/>
          <w:szCs w:val="24"/>
        </w:rPr>
        <w:t>ен</w:t>
      </w:r>
      <w:r w:rsidR="00973F62" w:rsidRPr="00973F62">
        <w:rPr>
          <w:sz w:val="24"/>
          <w:szCs w:val="24"/>
        </w:rPr>
        <w:t xml:space="preserve"> в сети Интернет. </w:t>
      </w:r>
    </w:p>
    <w:p w:rsidR="00627027" w:rsidRDefault="00417E9D" w:rsidP="001E29A0">
      <w:pPr>
        <w:ind w:firstLine="709"/>
        <w:jc w:val="both"/>
        <w:rPr>
          <w:sz w:val="24"/>
          <w:szCs w:val="24"/>
        </w:rPr>
      </w:pPr>
      <w:r w:rsidRPr="001D57BB">
        <w:rPr>
          <w:sz w:val="24"/>
          <w:szCs w:val="24"/>
        </w:rPr>
        <w:t xml:space="preserve">В отчетном периоде </w:t>
      </w:r>
      <w:r w:rsidR="009A4D6D" w:rsidRPr="001D57BB">
        <w:rPr>
          <w:sz w:val="24"/>
          <w:szCs w:val="24"/>
        </w:rPr>
        <w:t xml:space="preserve">была продолжена </w:t>
      </w:r>
      <w:r w:rsidRPr="001D57BB">
        <w:rPr>
          <w:sz w:val="24"/>
          <w:szCs w:val="24"/>
        </w:rPr>
        <w:t>работа по совершенствованию правовой и методологической базы</w:t>
      </w:r>
      <w:r w:rsidR="002777FE" w:rsidRPr="001D57BB">
        <w:rPr>
          <w:sz w:val="24"/>
          <w:szCs w:val="24"/>
        </w:rPr>
        <w:t>, разработаны и утверждены внутренние документы деятельности счетного органа.</w:t>
      </w:r>
      <w:r w:rsidRPr="001D57BB">
        <w:rPr>
          <w:sz w:val="24"/>
          <w:szCs w:val="24"/>
        </w:rPr>
        <w:t xml:space="preserve"> </w:t>
      </w:r>
    </w:p>
    <w:p w:rsidR="001E29A0" w:rsidRPr="001D57BB" w:rsidRDefault="001E29A0" w:rsidP="001E29A0">
      <w:pPr>
        <w:ind w:firstLine="709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Для организации методологического обеспечения деятельности Контрольно-счётного органа используются материалы сайта Счётной палаты Российской Федерации, Ассоциации контрольно-счётных органов РФ, сайта Счетной палаты Красноярского края, сайты муниципальных районов Красноярского края.</w:t>
      </w:r>
    </w:p>
    <w:p w:rsidR="001E29A0" w:rsidRPr="001D57BB" w:rsidRDefault="001E29A0" w:rsidP="001E29A0">
      <w:pPr>
        <w:ind w:firstLine="709"/>
        <w:jc w:val="both"/>
      </w:pPr>
    </w:p>
    <w:p w:rsidR="001E29A0" w:rsidRPr="001D57BB" w:rsidRDefault="00D94246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. ОСНОВНЫЕ НАПРАВЛЕНИЯ ДЕЯТЕЛЬНОСТИ И ЗАДАЧИ КОНТРОЛЬНО- СЧЕТНОГО ОРГАНА НА 202</w:t>
      </w:r>
      <w:r w:rsidR="0047230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</w:t>
      </w:r>
    </w:p>
    <w:p w:rsidR="00534A81" w:rsidRPr="001D57BB" w:rsidRDefault="00904BFC" w:rsidP="00714E42">
      <w:pPr>
        <w:ind w:firstLine="567"/>
        <w:jc w:val="both"/>
        <w:rPr>
          <w:sz w:val="24"/>
          <w:szCs w:val="24"/>
        </w:rPr>
      </w:pPr>
      <w:r w:rsidRPr="00904BFC">
        <w:rPr>
          <w:sz w:val="24"/>
          <w:szCs w:val="24"/>
        </w:rPr>
        <w:t xml:space="preserve">Основной задачей </w:t>
      </w:r>
      <w:r w:rsidR="009137BD">
        <w:rPr>
          <w:sz w:val="24"/>
          <w:szCs w:val="24"/>
        </w:rPr>
        <w:t>Контрольн</w:t>
      </w:r>
      <w:proofErr w:type="gramStart"/>
      <w:r w:rsidR="009137BD">
        <w:rPr>
          <w:sz w:val="24"/>
          <w:szCs w:val="24"/>
        </w:rPr>
        <w:t>о-</w:t>
      </w:r>
      <w:proofErr w:type="gramEnd"/>
      <w:r w:rsidR="009137BD">
        <w:rPr>
          <w:sz w:val="24"/>
          <w:szCs w:val="24"/>
        </w:rPr>
        <w:t xml:space="preserve"> счетного органа </w:t>
      </w:r>
      <w:r w:rsidRPr="00904BFC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904BFC">
        <w:rPr>
          <w:sz w:val="24"/>
          <w:szCs w:val="24"/>
        </w:rPr>
        <w:t xml:space="preserve"> году остается контроль за соблюдением законности, эффективности и результативности использования бюджетных средств и муниципальной собственности на всех этапах бюджетного процесса, контроль за состоянием муниципального долга</w:t>
      </w:r>
      <w:r>
        <w:rPr>
          <w:sz w:val="24"/>
          <w:szCs w:val="24"/>
        </w:rPr>
        <w:t xml:space="preserve">. </w:t>
      </w:r>
      <w:r w:rsidR="00671FED" w:rsidRPr="00671FED">
        <w:rPr>
          <w:sz w:val="24"/>
          <w:szCs w:val="24"/>
        </w:rPr>
        <w:t>Работа будет направлена не только на констатацию фактов, выявленных нарушений и недостатков, но и на подготовку рекомендаций проверяемым организациям по недопущению их в дальнейшем.</w:t>
      </w:r>
    </w:p>
    <w:p w:rsidR="00534A81" w:rsidRDefault="008F7F5F" w:rsidP="00714E42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Формирование плана работы на 202</w:t>
      </w:r>
      <w:r w:rsidR="00472300">
        <w:rPr>
          <w:sz w:val="24"/>
          <w:szCs w:val="24"/>
        </w:rPr>
        <w:t>5</w:t>
      </w:r>
      <w:r w:rsidRPr="001D57BB">
        <w:rPr>
          <w:sz w:val="24"/>
          <w:szCs w:val="24"/>
        </w:rPr>
        <w:t xml:space="preserve"> год счетным органом осуществлено </w:t>
      </w:r>
      <w:r w:rsidR="00534A81" w:rsidRPr="001D57BB">
        <w:rPr>
          <w:sz w:val="24"/>
          <w:szCs w:val="24"/>
        </w:rPr>
        <w:t>с учетом посту</w:t>
      </w:r>
      <w:r w:rsidR="00E47924">
        <w:rPr>
          <w:sz w:val="24"/>
          <w:szCs w:val="24"/>
        </w:rPr>
        <w:t>пивших поручений и предложений</w:t>
      </w:r>
      <w:r w:rsidR="00502DE6">
        <w:rPr>
          <w:sz w:val="24"/>
          <w:szCs w:val="24"/>
        </w:rPr>
        <w:t xml:space="preserve"> от депутатского корпуса</w:t>
      </w:r>
      <w:r w:rsidR="005F7CC3">
        <w:rPr>
          <w:sz w:val="24"/>
          <w:szCs w:val="24"/>
        </w:rPr>
        <w:t xml:space="preserve"> и </w:t>
      </w:r>
      <w:r w:rsidR="00EB1BE2">
        <w:rPr>
          <w:sz w:val="24"/>
          <w:szCs w:val="24"/>
        </w:rPr>
        <w:t xml:space="preserve">последующим </w:t>
      </w:r>
      <w:r w:rsidR="005F7CC3">
        <w:rPr>
          <w:sz w:val="24"/>
          <w:szCs w:val="24"/>
        </w:rPr>
        <w:t>согласован</w:t>
      </w:r>
      <w:r w:rsidR="00EB1BE2">
        <w:rPr>
          <w:sz w:val="24"/>
          <w:szCs w:val="24"/>
        </w:rPr>
        <w:t>ием</w:t>
      </w:r>
      <w:r w:rsidR="005F7CC3">
        <w:rPr>
          <w:sz w:val="24"/>
          <w:szCs w:val="24"/>
        </w:rPr>
        <w:t xml:space="preserve"> с председателем городского Совета депутатов</w:t>
      </w:r>
      <w:r w:rsidR="00E47924">
        <w:rPr>
          <w:sz w:val="24"/>
          <w:szCs w:val="24"/>
        </w:rPr>
        <w:t>.</w:t>
      </w:r>
    </w:p>
    <w:p w:rsidR="00E47924" w:rsidRPr="001D57BB" w:rsidRDefault="00E47924" w:rsidP="00714E42">
      <w:pPr>
        <w:ind w:firstLine="567"/>
        <w:jc w:val="both"/>
        <w:rPr>
          <w:sz w:val="24"/>
          <w:szCs w:val="24"/>
        </w:rPr>
      </w:pPr>
      <w:r w:rsidRPr="00E47924">
        <w:rPr>
          <w:sz w:val="24"/>
          <w:szCs w:val="24"/>
        </w:rPr>
        <w:t>Ключев</w:t>
      </w:r>
      <w:r>
        <w:rPr>
          <w:sz w:val="24"/>
          <w:szCs w:val="24"/>
        </w:rPr>
        <w:t>ой</w:t>
      </w:r>
      <w:r w:rsidRPr="00E47924">
        <w:rPr>
          <w:sz w:val="24"/>
          <w:szCs w:val="24"/>
        </w:rPr>
        <w:t xml:space="preserve"> задач</w:t>
      </w:r>
      <w:r>
        <w:rPr>
          <w:sz w:val="24"/>
          <w:szCs w:val="24"/>
        </w:rPr>
        <w:t xml:space="preserve">ей </w:t>
      </w:r>
      <w:r w:rsidRPr="00E47924">
        <w:rPr>
          <w:sz w:val="24"/>
          <w:szCs w:val="24"/>
        </w:rPr>
        <w:t xml:space="preserve">Контрольно-счетной </w:t>
      </w:r>
      <w:r>
        <w:rPr>
          <w:sz w:val="24"/>
          <w:szCs w:val="24"/>
        </w:rPr>
        <w:t>органа Д</w:t>
      </w:r>
      <w:r w:rsidR="00502DE6">
        <w:rPr>
          <w:sz w:val="24"/>
          <w:szCs w:val="24"/>
        </w:rPr>
        <w:t xml:space="preserve">ивногорска </w:t>
      </w:r>
      <w:r>
        <w:rPr>
          <w:sz w:val="24"/>
          <w:szCs w:val="24"/>
        </w:rPr>
        <w:t>остается</w:t>
      </w:r>
      <w:r w:rsidRPr="00E47924">
        <w:rPr>
          <w:sz w:val="24"/>
          <w:szCs w:val="24"/>
        </w:rPr>
        <w:t xml:space="preserve"> представл</w:t>
      </w:r>
      <w:r>
        <w:rPr>
          <w:sz w:val="24"/>
          <w:szCs w:val="24"/>
        </w:rPr>
        <w:t>ение Г</w:t>
      </w:r>
      <w:r w:rsidRPr="00E47924">
        <w:rPr>
          <w:sz w:val="24"/>
          <w:szCs w:val="24"/>
        </w:rPr>
        <w:t>лаве</w:t>
      </w:r>
      <w:r>
        <w:rPr>
          <w:sz w:val="24"/>
          <w:szCs w:val="24"/>
        </w:rPr>
        <w:t xml:space="preserve"> города, </w:t>
      </w:r>
      <w:r w:rsidRPr="00E47924">
        <w:rPr>
          <w:sz w:val="24"/>
          <w:szCs w:val="24"/>
        </w:rPr>
        <w:t>Совету депутатов</w:t>
      </w:r>
      <w:r>
        <w:rPr>
          <w:sz w:val="24"/>
          <w:szCs w:val="24"/>
        </w:rPr>
        <w:t>,</w:t>
      </w:r>
      <w:r w:rsidRPr="00E47924">
        <w:rPr>
          <w:sz w:val="24"/>
          <w:szCs w:val="24"/>
        </w:rPr>
        <w:t xml:space="preserve"> обществу объективн</w:t>
      </w:r>
      <w:r>
        <w:rPr>
          <w:sz w:val="24"/>
          <w:szCs w:val="24"/>
        </w:rPr>
        <w:t>ой</w:t>
      </w:r>
      <w:r w:rsidRPr="00E47924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E47924">
        <w:rPr>
          <w:sz w:val="24"/>
          <w:szCs w:val="24"/>
        </w:rPr>
        <w:t>, стрем</w:t>
      </w:r>
      <w:r w:rsidR="00502DE6">
        <w:rPr>
          <w:sz w:val="24"/>
          <w:szCs w:val="24"/>
        </w:rPr>
        <w:t xml:space="preserve">ление </w:t>
      </w:r>
      <w:r w:rsidRPr="00E47924">
        <w:rPr>
          <w:sz w:val="24"/>
          <w:szCs w:val="24"/>
        </w:rPr>
        <w:t>к</w:t>
      </w:r>
      <w:r w:rsidR="00502DE6">
        <w:rPr>
          <w:sz w:val="24"/>
          <w:szCs w:val="24"/>
        </w:rPr>
        <w:t xml:space="preserve"> </w:t>
      </w:r>
      <w:r w:rsidRPr="00E47924">
        <w:rPr>
          <w:sz w:val="24"/>
          <w:szCs w:val="24"/>
        </w:rPr>
        <w:t>выверенному анализу проблем и предл</w:t>
      </w:r>
      <w:r w:rsidR="00502DE6">
        <w:rPr>
          <w:sz w:val="24"/>
          <w:szCs w:val="24"/>
        </w:rPr>
        <w:t>ожению</w:t>
      </w:r>
      <w:r w:rsidRPr="00E47924">
        <w:rPr>
          <w:sz w:val="24"/>
          <w:szCs w:val="24"/>
        </w:rPr>
        <w:t xml:space="preserve"> пути их решения</w:t>
      </w:r>
      <w:r w:rsidR="00502DE6">
        <w:rPr>
          <w:sz w:val="24"/>
          <w:szCs w:val="24"/>
        </w:rPr>
        <w:t>.</w:t>
      </w:r>
    </w:p>
    <w:p w:rsidR="008E387A" w:rsidRPr="001D57BB" w:rsidRDefault="00534A81" w:rsidP="00714E4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D57BB">
        <w:rPr>
          <w:sz w:val="24"/>
          <w:szCs w:val="24"/>
        </w:rPr>
        <w:t>Одновременно будет совершенствоваться методологическая база,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производиться актуализация стандартов внешнего финансового контроля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и методических рекомендаций, повышаться квалификация сотрудников,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проводиться антикоррупционная деятельность в рамках установленных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полномочий.</w:t>
      </w:r>
      <w:r w:rsidR="008E387A" w:rsidRPr="001D57BB">
        <w:rPr>
          <w:sz w:val="24"/>
          <w:szCs w:val="24"/>
        </w:rPr>
        <w:t xml:space="preserve"> </w:t>
      </w:r>
    </w:p>
    <w:p w:rsidR="00AE0E11" w:rsidRPr="001D57BB" w:rsidRDefault="00AE0E11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Несомненно, эффективность деятельности Контрольно-счетного органа будет в значительной степени зависеть от продуктивности взаимодействия с депутатами</w:t>
      </w:r>
      <w:r w:rsidR="00C1228F" w:rsidRPr="001D57BB">
        <w:rPr>
          <w:sz w:val="24"/>
          <w:szCs w:val="24"/>
        </w:rPr>
        <w:t>,</w:t>
      </w:r>
      <w:r w:rsidRPr="001D57BB">
        <w:rPr>
          <w:sz w:val="24"/>
          <w:szCs w:val="24"/>
        </w:rPr>
        <w:t xml:space="preserve"> Главой </w:t>
      </w:r>
      <w:r w:rsidR="00C1228F" w:rsidRPr="001D57BB">
        <w:rPr>
          <w:sz w:val="24"/>
          <w:szCs w:val="24"/>
        </w:rPr>
        <w:t>города и администрацией</w:t>
      </w:r>
      <w:r w:rsidRPr="001D57BB">
        <w:rPr>
          <w:sz w:val="24"/>
          <w:szCs w:val="24"/>
        </w:rPr>
        <w:t xml:space="preserve">. </w:t>
      </w:r>
    </w:p>
    <w:p w:rsidR="002777FE" w:rsidRDefault="002777FE" w:rsidP="0081387E">
      <w:pPr>
        <w:ind w:firstLine="600"/>
        <w:jc w:val="both"/>
        <w:rPr>
          <w:sz w:val="24"/>
          <w:szCs w:val="24"/>
        </w:rPr>
      </w:pPr>
    </w:p>
    <w:p w:rsidR="00EB1BE2" w:rsidRPr="001D57BB" w:rsidRDefault="00EB1BE2" w:rsidP="0081387E">
      <w:pPr>
        <w:ind w:firstLine="600"/>
        <w:jc w:val="both"/>
        <w:rPr>
          <w:sz w:val="24"/>
          <w:szCs w:val="24"/>
        </w:rPr>
      </w:pPr>
    </w:p>
    <w:p w:rsidR="0081387E" w:rsidRPr="001D57BB" w:rsidRDefault="0081387E" w:rsidP="0081387E">
      <w:pPr>
        <w:ind w:firstLine="600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Председатель</w:t>
      </w:r>
      <w:r w:rsidR="008C51AD" w:rsidRPr="001D57BB">
        <w:rPr>
          <w:sz w:val="24"/>
          <w:szCs w:val="24"/>
        </w:rPr>
        <w:t xml:space="preserve">                                                                                     </w:t>
      </w:r>
      <w:r w:rsidRPr="001D57BB">
        <w:rPr>
          <w:sz w:val="24"/>
          <w:szCs w:val="24"/>
        </w:rPr>
        <w:t xml:space="preserve">С.А. </w:t>
      </w:r>
      <w:proofErr w:type="spellStart"/>
      <w:r w:rsidRPr="001D57BB">
        <w:rPr>
          <w:sz w:val="24"/>
          <w:szCs w:val="24"/>
        </w:rPr>
        <w:t>Алтабаева</w:t>
      </w:r>
      <w:proofErr w:type="spellEnd"/>
      <w:r w:rsidRPr="001D57BB">
        <w:rPr>
          <w:sz w:val="24"/>
          <w:szCs w:val="24"/>
        </w:rPr>
        <w:t xml:space="preserve">  </w:t>
      </w:r>
    </w:p>
    <w:p w:rsidR="006D5B8C" w:rsidRDefault="00A90D7A" w:rsidP="003C4378">
      <w:pPr>
        <w:ind w:firstLine="600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Контрольн</w:t>
      </w:r>
      <w:proofErr w:type="gramStart"/>
      <w:r w:rsidRPr="001D57BB">
        <w:rPr>
          <w:sz w:val="24"/>
          <w:szCs w:val="24"/>
        </w:rPr>
        <w:t>о-</w:t>
      </w:r>
      <w:proofErr w:type="gramEnd"/>
      <w:r w:rsidRPr="001D57BB">
        <w:rPr>
          <w:sz w:val="24"/>
          <w:szCs w:val="24"/>
        </w:rPr>
        <w:t xml:space="preserve"> счетного органа</w:t>
      </w:r>
    </w:p>
    <w:p w:rsidR="009A4D6D" w:rsidRDefault="009A4D6D" w:rsidP="003C4378">
      <w:pPr>
        <w:ind w:firstLine="600"/>
        <w:jc w:val="both"/>
        <w:rPr>
          <w:sz w:val="24"/>
          <w:szCs w:val="24"/>
        </w:rPr>
      </w:pPr>
    </w:p>
    <w:sectPr w:rsidR="009A4D6D" w:rsidSect="00F96A62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2A" w:rsidRDefault="00B5322A" w:rsidP="00F96A62">
      <w:r>
        <w:separator/>
      </w:r>
    </w:p>
  </w:endnote>
  <w:endnote w:type="continuationSeparator" w:id="0">
    <w:p w:rsidR="00B5322A" w:rsidRDefault="00B5322A" w:rsidP="00F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16089"/>
      <w:docPartObj>
        <w:docPartGallery w:val="Page Numbers (Bottom of Page)"/>
        <w:docPartUnique/>
      </w:docPartObj>
    </w:sdtPr>
    <w:sdtEndPr/>
    <w:sdtContent>
      <w:p w:rsidR="00F96A62" w:rsidRDefault="00F96A62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F6">
          <w:rPr>
            <w:noProof/>
          </w:rPr>
          <w:t>11</w:t>
        </w:r>
        <w:r>
          <w:fldChar w:fldCharType="end"/>
        </w:r>
      </w:p>
    </w:sdtContent>
  </w:sdt>
  <w:p w:rsidR="00F96A62" w:rsidRDefault="00F96A6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2A" w:rsidRDefault="00B5322A" w:rsidP="00F96A62">
      <w:r>
        <w:separator/>
      </w:r>
    </w:p>
  </w:footnote>
  <w:footnote w:type="continuationSeparator" w:id="0">
    <w:p w:rsidR="00B5322A" w:rsidRDefault="00B5322A" w:rsidP="00F9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64E"/>
    <w:multiLevelType w:val="hybridMultilevel"/>
    <w:tmpl w:val="C2FCA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962BD0"/>
    <w:multiLevelType w:val="hybridMultilevel"/>
    <w:tmpl w:val="10ACD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E31A1"/>
    <w:multiLevelType w:val="hybridMultilevel"/>
    <w:tmpl w:val="12246DDC"/>
    <w:lvl w:ilvl="0" w:tplc="56487F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3232B"/>
    <w:multiLevelType w:val="hybridMultilevel"/>
    <w:tmpl w:val="DF8ED90C"/>
    <w:lvl w:ilvl="0" w:tplc="D842F4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2A47A1"/>
    <w:multiLevelType w:val="hybridMultilevel"/>
    <w:tmpl w:val="E3002ED0"/>
    <w:lvl w:ilvl="0" w:tplc="C3F2CE5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E"/>
    <w:rsid w:val="0000021C"/>
    <w:rsid w:val="000010D3"/>
    <w:rsid w:val="00005CBE"/>
    <w:rsid w:val="0003011C"/>
    <w:rsid w:val="0003180A"/>
    <w:rsid w:val="00031F93"/>
    <w:rsid w:val="00032143"/>
    <w:rsid w:val="00036F7D"/>
    <w:rsid w:val="0004146D"/>
    <w:rsid w:val="0004184F"/>
    <w:rsid w:val="000440C2"/>
    <w:rsid w:val="000500ED"/>
    <w:rsid w:val="00056F4A"/>
    <w:rsid w:val="000750D9"/>
    <w:rsid w:val="000812F1"/>
    <w:rsid w:val="00092C24"/>
    <w:rsid w:val="000A64C8"/>
    <w:rsid w:val="000C43C7"/>
    <w:rsid w:val="000C741C"/>
    <w:rsid w:val="000C7969"/>
    <w:rsid w:val="000D14FB"/>
    <w:rsid w:val="000D2D47"/>
    <w:rsid w:val="000D3CF4"/>
    <w:rsid w:val="000D60E3"/>
    <w:rsid w:val="000E1F7B"/>
    <w:rsid w:val="00113D88"/>
    <w:rsid w:val="00114646"/>
    <w:rsid w:val="0011470B"/>
    <w:rsid w:val="0011560D"/>
    <w:rsid w:val="00121AA0"/>
    <w:rsid w:val="001238A5"/>
    <w:rsid w:val="00123E81"/>
    <w:rsid w:val="00124824"/>
    <w:rsid w:val="001273F7"/>
    <w:rsid w:val="00132DC3"/>
    <w:rsid w:val="0013341F"/>
    <w:rsid w:val="00134D4B"/>
    <w:rsid w:val="00140F87"/>
    <w:rsid w:val="0014553F"/>
    <w:rsid w:val="00147071"/>
    <w:rsid w:val="00147255"/>
    <w:rsid w:val="00147E65"/>
    <w:rsid w:val="001610A8"/>
    <w:rsid w:val="0017154D"/>
    <w:rsid w:val="00174570"/>
    <w:rsid w:val="0017605C"/>
    <w:rsid w:val="0019673D"/>
    <w:rsid w:val="001A2653"/>
    <w:rsid w:val="001A2901"/>
    <w:rsid w:val="001A3533"/>
    <w:rsid w:val="001A7162"/>
    <w:rsid w:val="001B2DB0"/>
    <w:rsid w:val="001B4D4D"/>
    <w:rsid w:val="001C21FC"/>
    <w:rsid w:val="001C3D27"/>
    <w:rsid w:val="001D54D9"/>
    <w:rsid w:val="001D57BB"/>
    <w:rsid w:val="001D5FEE"/>
    <w:rsid w:val="001E1122"/>
    <w:rsid w:val="001E29A0"/>
    <w:rsid w:val="001E2FB1"/>
    <w:rsid w:val="001F411D"/>
    <w:rsid w:val="00211D70"/>
    <w:rsid w:val="00221D24"/>
    <w:rsid w:val="002308B5"/>
    <w:rsid w:val="00233EC4"/>
    <w:rsid w:val="00234078"/>
    <w:rsid w:val="00243BDD"/>
    <w:rsid w:val="00252BFD"/>
    <w:rsid w:val="0025350C"/>
    <w:rsid w:val="00263174"/>
    <w:rsid w:val="002632FE"/>
    <w:rsid w:val="00264AB1"/>
    <w:rsid w:val="00265C69"/>
    <w:rsid w:val="0026728F"/>
    <w:rsid w:val="002777FE"/>
    <w:rsid w:val="00277F1F"/>
    <w:rsid w:val="00280673"/>
    <w:rsid w:val="002831CD"/>
    <w:rsid w:val="0028363F"/>
    <w:rsid w:val="00286235"/>
    <w:rsid w:val="00292C63"/>
    <w:rsid w:val="00297B4F"/>
    <w:rsid w:val="002A52AE"/>
    <w:rsid w:val="002B2F10"/>
    <w:rsid w:val="002B4CD5"/>
    <w:rsid w:val="002B61BE"/>
    <w:rsid w:val="002C0C85"/>
    <w:rsid w:val="002C4921"/>
    <w:rsid w:val="002C4DB9"/>
    <w:rsid w:val="002D0277"/>
    <w:rsid w:val="002E0470"/>
    <w:rsid w:val="002E6204"/>
    <w:rsid w:val="002E64DF"/>
    <w:rsid w:val="002F0B86"/>
    <w:rsid w:val="002F11DD"/>
    <w:rsid w:val="002F75E1"/>
    <w:rsid w:val="00305C19"/>
    <w:rsid w:val="00306433"/>
    <w:rsid w:val="00316AEF"/>
    <w:rsid w:val="00316F80"/>
    <w:rsid w:val="00346A2A"/>
    <w:rsid w:val="003515B8"/>
    <w:rsid w:val="003536F0"/>
    <w:rsid w:val="003564F0"/>
    <w:rsid w:val="00363E38"/>
    <w:rsid w:val="003666D4"/>
    <w:rsid w:val="00370FCB"/>
    <w:rsid w:val="00372A6D"/>
    <w:rsid w:val="0037340C"/>
    <w:rsid w:val="0037428E"/>
    <w:rsid w:val="00377752"/>
    <w:rsid w:val="00383104"/>
    <w:rsid w:val="0038466E"/>
    <w:rsid w:val="00390E2A"/>
    <w:rsid w:val="00391DDB"/>
    <w:rsid w:val="0039529D"/>
    <w:rsid w:val="003A4042"/>
    <w:rsid w:val="003C0EE7"/>
    <w:rsid w:val="003C4378"/>
    <w:rsid w:val="003D13A2"/>
    <w:rsid w:val="003F2F11"/>
    <w:rsid w:val="003F4779"/>
    <w:rsid w:val="003F50C1"/>
    <w:rsid w:val="003F670C"/>
    <w:rsid w:val="00400451"/>
    <w:rsid w:val="004028FA"/>
    <w:rsid w:val="00414326"/>
    <w:rsid w:val="00417111"/>
    <w:rsid w:val="00417E9D"/>
    <w:rsid w:val="00423481"/>
    <w:rsid w:val="00423DB6"/>
    <w:rsid w:val="00426145"/>
    <w:rsid w:val="00432406"/>
    <w:rsid w:val="00442E76"/>
    <w:rsid w:val="004507F6"/>
    <w:rsid w:val="00451666"/>
    <w:rsid w:val="00452223"/>
    <w:rsid w:val="0045363C"/>
    <w:rsid w:val="00472300"/>
    <w:rsid w:val="004748B1"/>
    <w:rsid w:val="00474B5A"/>
    <w:rsid w:val="00486492"/>
    <w:rsid w:val="004947DD"/>
    <w:rsid w:val="00494BB3"/>
    <w:rsid w:val="00494BCF"/>
    <w:rsid w:val="0049645F"/>
    <w:rsid w:val="004A391D"/>
    <w:rsid w:val="004A446E"/>
    <w:rsid w:val="004A774B"/>
    <w:rsid w:val="004B0791"/>
    <w:rsid w:val="004C2C5B"/>
    <w:rsid w:val="004D444C"/>
    <w:rsid w:val="004D558F"/>
    <w:rsid w:val="004D5FC9"/>
    <w:rsid w:val="004D7D7B"/>
    <w:rsid w:val="004E310A"/>
    <w:rsid w:val="004E50D7"/>
    <w:rsid w:val="004E618D"/>
    <w:rsid w:val="00502DE6"/>
    <w:rsid w:val="0050522C"/>
    <w:rsid w:val="0052563A"/>
    <w:rsid w:val="005257FE"/>
    <w:rsid w:val="00525AE7"/>
    <w:rsid w:val="00526576"/>
    <w:rsid w:val="00534A81"/>
    <w:rsid w:val="00541DCA"/>
    <w:rsid w:val="00546A67"/>
    <w:rsid w:val="005524FE"/>
    <w:rsid w:val="0056545A"/>
    <w:rsid w:val="00567881"/>
    <w:rsid w:val="005679C6"/>
    <w:rsid w:val="00567DD3"/>
    <w:rsid w:val="00575E5D"/>
    <w:rsid w:val="00586B75"/>
    <w:rsid w:val="00587BFC"/>
    <w:rsid w:val="0059232B"/>
    <w:rsid w:val="00597CA7"/>
    <w:rsid w:val="005A2FD6"/>
    <w:rsid w:val="005A3F27"/>
    <w:rsid w:val="005A7FE8"/>
    <w:rsid w:val="005C3FB6"/>
    <w:rsid w:val="005C4CC5"/>
    <w:rsid w:val="005D29D1"/>
    <w:rsid w:val="005D4F48"/>
    <w:rsid w:val="005D6F3E"/>
    <w:rsid w:val="005E1511"/>
    <w:rsid w:val="005E254E"/>
    <w:rsid w:val="005F5A58"/>
    <w:rsid w:val="005F7A0F"/>
    <w:rsid w:val="005F7CC3"/>
    <w:rsid w:val="00601AF1"/>
    <w:rsid w:val="00617D4C"/>
    <w:rsid w:val="00625D0F"/>
    <w:rsid w:val="00627027"/>
    <w:rsid w:val="006302B0"/>
    <w:rsid w:val="006446AF"/>
    <w:rsid w:val="00644A87"/>
    <w:rsid w:val="00644F79"/>
    <w:rsid w:val="006474EB"/>
    <w:rsid w:val="00656E57"/>
    <w:rsid w:val="006632A9"/>
    <w:rsid w:val="0066616A"/>
    <w:rsid w:val="00671FED"/>
    <w:rsid w:val="00673167"/>
    <w:rsid w:val="006777F7"/>
    <w:rsid w:val="006818D1"/>
    <w:rsid w:val="00685517"/>
    <w:rsid w:val="00686AEC"/>
    <w:rsid w:val="00693084"/>
    <w:rsid w:val="00693A73"/>
    <w:rsid w:val="00693E86"/>
    <w:rsid w:val="0069404A"/>
    <w:rsid w:val="00697DE5"/>
    <w:rsid w:val="006A67D2"/>
    <w:rsid w:val="006B1B5F"/>
    <w:rsid w:val="006B1C8D"/>
    <w:rsid w:val="006B42CD"/>
    <w:rsid w:val="006B6CAF"/>
    <w:rsid w:val="006C3139"/>
    <w:rsid w:val="006C4458"/>
    <w:rsid w:val="006C6DB1"/>
    <w:rsid w:val="006C73D5"/>
    <w:rsid w:val="006D2F1F"/>
    <w:rsid w:val="006D45AB"/>
    <w:rsid w:val="006D4F46"/>
    <w:rsid w:val="006D5B8C"/>
    <w:rsid w:val="006D6BFF"/>
    <w:rsid w:val="006E204C"/>
    <w:rsid w:val="006E3F75"/>
    <w:rsid w:val="006E4151"/>
    <w:rsid w:val="006E5D9B"/>
    <w:rsid w:val="006F1046"/>
    <w:rsid w:val="007018A7"/>
    <w:rsid w:val="007054C3"/>
    <w:rsid w:val="00714E42"/>
    <w:rsid w:val="00726055"/>
    <w:rsid w:val="00740C75"/>
    <w:rsid w:val="007443D9"/>
    <w:rsid w:val="00746346"/>
    <w:rsid w:val="00746C60"/>
    <w:rsid w:val="00750326"/>
    <w:rsid w:val="00753057"/>
    <w:rsid w:val="00753E97"/>
    <w:rsid w:val="00754BB6"/>
    <w:rsid w:val="00761D23"/>
    <w:rsid w:val="00763737"/>
    <w:rsid w:val="007677A0"/>
    <w:rsid w:val="00771E73"/>
    <w:rsid w:val="007773BC"/>
    <w:rsid w:val="00784A48"/>
    <w:rsid w:val="00785B11"/>
    <w:rsid w:val="007900F1"/>
    <w:rsid w:val="007938A5"/>
    <w:rsid w:val="007979EC"/>
    <w:rsid w:val="007A3868"/>
    <w:rsid w:val="007B10B3"/>
    <w:rsid w:val="007B5A90"/>
    <w:rsid w:val="007C2E65"/>
    <w:rsid w:val="007C53C4"/>
    <w:rsid w:val="007C6845"/>
    <w:rsid w:val="007D0A04"/>
    <w:rsid w:val="007D1750"/>
    <w:rsid w:val="007D1D7F"/>
    <w:rsid w:val="007E177E"/>
    <w:rsid w:val="007E4783"/>
    <w:rsid w:val="007F08A5"/>
    <w:rsid w:val="007F1EC5"/>
    <w:rsid w:val="007F25DC"/>
    <w:rsid w:val="007F73E2"/>
    <w:rsid w:val="00806A35"/>
    <w:rsid w:val="00806CCD"/>
    <w:rsid w:val="00807DD4"/>
    <w:rsid w:val="00807E0F"/>
    <w:rsid w:val="0081018F"/>
    <w:rsid w:val="0081387E"/>
    <w:rsid w:val="00814EDC"/>
    <w:rsid w:val="00817C91"/>
    <w:rsid w:val="008204D0"/>
    <w:rsid w:val="00827E38"/>
    <w:rsid w:val="00830A76"/>
    <w:rsid w:val="008343CF"/>
    <w:rsid w:val="0084533C"/>
    <w:rsid w:val="008544E1"/>
    <w:rsid w:val="00862FA9"/>
    <w:rsid w:val="00870BE4"/>
    <w:rsid w:val="00873581"/>
    <w:rsid w:val="00877552"/>
    <w:rsid w:val="008868DE"/>
    <w:rsid w:val="00890886"/>
    <w:rsid w:val="008A0EED"/>
    <w:rsid w:val="008A38E1"/>
    <w:rsid w:val="008A4A5F"/>
    <w:rsid w:val="008A55D4"/>
    <w:rsid w:val="008B2990"/>
    <w:rsid w:val="008C439A"/>
    <w:rsid w:val="008C51AD"/>
    <w:rsid w:val="008C6ACE"/>
    <w:rsid w:val="008D5252"/>
    <w:rsid w:val="008E35BB"/>
    <w:rsid w:val="008E387A"/>
    <w:rsid w:val="008E5CBD"/>
    <w:rsid w:val="008F2561"/>
    <w:rsid w:val="008F4A30"/>
    <w:rsid w:val="008F7F5F"/>
    <w:rsid w:val="00904BFC"/>
    <w:rsid w:val="00905E76"/>
    <w:rsid w:val="00911E3B"/>
    <w:rsid w:val="00912B8D"/>
    <w:rsid w:val="009137BD"/>
    <w:rsid w:val="00923912"/>
    <w:rsid w:val="00925D97"/>
    <w:rsid w:val="00927C39"/>
    <w:rsid w:val="00930FD5"/>
    <w:rsid w:val="00941EA7"/>
    <w:rsid w:val="00943068"/>
    <w:rsid w:val="00946A81"/>
    <w:rsid w:val="00957740"/>
    <w:rsid w:val="00964175"/>
    <w:rsid w:val="00967E51"/>
    <w:rsid w:val="0097352E"/>
    <w:rsid w:val="00973F62"/>
    <w:rsid w:val="00977F24"/>
    <w:rsid w:val="009941AE"/>
    <w:rsid w:val="009A4D6D"/>
    <w:rsid w:val="009A75CC"/>
    <w:rsid w:val="009B5625"/>
    <w:rsid w:val="009B6743"/>
    <w:rsid w:val="009B7222"/>
    <w:rsid w:val="009B79BD"/>
    <w:rsid w:val="009E0191"/>
    <w:rsid w:val="009E2277"/>
    <w:rsid w:val="009E2D7E"/>
    <w:rsid w:val="009E4620"/>
    <w:rsid w:val="009F01CD"/>
    <w:rsid w:val="009F5868"/>
    <w:rsid w:val="00A02C0F"/>
    <w:rsid w:val="00A02DBE"/>
    <w:rsid w:val="00A0402F"/>
    <w:rsid w:val="00A0444B"/>
    <w:rsid w:val="00A06F56"/>
    <w:rsid w:val="00A118DA"/>
    <w:rsid w:val="00A14325"/>
    <w:rsid w:val="00A2082E"/>
    <w:rsid w:val="00A242FB"/>
    <w:rsid w:val="00A24A73"/>
    <w:rsid w:val="00A26EC1"/>
    <w:rsid w:val="00A30846"/>
    <w:rsid w:val="00A31837"/>
    <w:rsid w:val="00A34DDB"/>
    <w:rsid w:val="00A35F87"/>
    <w:rsid w:val="00A41B74"/>
    <w:rsid w:val="00A45862"/>
    <w:rsid w:val="00A50349"/>
    <w:rsid w:val="00A53137"/>
    <w:rsid w:val="00A556F3"/>
    <w:rsid w:val="00A571E3"/>
    <w:rsid w:val="00A749E7"/>
    <w:rsid w:val="00A753FD"/>
    <w:rsid w:val="00A761C8"/>
    <w:rsid w:val="00A812B4"/>
    <w:rsid w:val="00A83A94"/>
    <w:rsid w:val="00A83CCF"/>
    <w:rsid w:val="00A90D7A"/>
    <w:rsid w:val="00A90F0A"/>
    <w:rsid w:val="00A94390"/>
    <w:rsid w:val="00A95DB5"/>
    <w:rsid w:val="00A96AFF"/>
    <w:rsid w:val="00AA0A71"/>
    <w:rsid w:val="00AA1B19"/>
    <w:rsid w:val="00AA2471"/>
    <w:rsid w:val="00AB012C"/>
    <w:rsid w:val="00AB17DD"/>
    <w:rsid w:val="00AB1A02"/>
    <w:rsid w:val="00AB2499"/>
    <w:rsid w:val="00AB3ECA"/>
    <w:rsid w:val="00AB70ED"/>
    <w:rsid w:val="00AC60B7"/>
    <w:rsid w:val="00AD0E73"/>
    <w:rsid w:val="00AD1382"/>
    <w:rsid w:val="00AD14EE"/>
    <w:rsid w:val="00AE0E11"/>
    <w:rsid w:val="00AE0FC9"/>
    <w:rsid w:val="00AE24A9"/>
    <w:rsid w:val="00AE7951"/>
    <w:rsid w:val="00B02E28"/>
    <w:rsid w:val="00B107E0"/>
    <w:rsid w:val="00B20B7D"/>
    <w:rsid w:val="00B24754"/>
    <w:rsid w:val="00B25AA5"/>
    <w:rsid w:val="00B3206D"/>
    <w:rsid w:val="00B320C9"/>
    <w:rsid w:val="00B33255"/>
    <w:rsid w:val="00B36321"/>
    <w:rsid w:val="00B40B0D"/>
    <w:rsid w:val="00B43462"/>
    <w:rsid w:val="00B461E9"/>
    <w:rsid w:val="00B530DD"/>
    <w:rsid w:val="00B5322A"/>
    <w:rsid w:val="00B55E38"/>
    <w:rsid w:val="00B56FA3"/>
    <w:rsid w:val="00B57FFC"/>
    <w:rsid w:val="00B60967"/>
    <w:rsid w:val="00B63499"/>
    <w:rsid w:val="00B66D7E"/>
    <w:rsid w:val="00B73923"/>
    <w:rsid w:val="00B74C80"/>
    <w:rsid w:val="00B74EFC"/>
    <w:rsid w:val="00B761BC"/>
    <w:rsid w:val="00B82824"/>
    <w:rsid w:val="00B87836"/>
    <w:rsid w:val="00B87E3E"/>
    <w:rsid w:val="00B91FEB"/>
    <w:rsid w:val="00B94E2A"/>
    <w:rsid w:val="00B958E9"/>
    <w:rsid w:val="00BA19C8"/>
    <w:rsid w:val="00BA31DD"/>
    <w:rsid w:val="00BB03D5"/>
    <w:rsid w:val="00BB0C28"/>
    <w:rsid w:val="00BB4827"/>
    <w:rsid w:val="00BC5E51"/>
    <w:rsid w:val="00BD2905"/>
    <w:rsid w:val="00BD46CC"/>
    <w:rsid w:val="00BE2999"/>
    <w:rsid w:val="00BF00CB"/>
    <w:rsid w:val="00BF1D60"/>
    <w:rsid w:val="00BF2661"/>
    <w:rsid w:val="00BF2C28"/>
    <w:rsid w:val="00C02993"/>
    <w:rsid w:val="00C078FE"/>
    <w:rsid w:val="00C1072D"/>
    <w:rsid w:val="00C1228F"/>
    <w:rsid w:val="00C13467"/>
    <w:rsid w:val="00C154B6"/>
    <w:rsid w:val="00C15AA5"/>
    <w:rsid w:val="00C21C07"/>
    <w:rsid w:val="00C2776F"/>
    <w:rsid w:val="00C31A15"/>
    <w:rsid w:val="00C51447"/>
    <w:rsid w:val="00C60150"/>
    <w:rsid w:val="00C658AE"/>
    <w:rsid w:val="00C838C4"/>
    <w:rsid w:val="00C851EA"/>
    <w:rsid w:val="00C8741B"/>
    <w:rsid w:val="00C878E5"/>
    <w:rsid w:val="00C94F2D"/>
    <w:rsid w:val="00CA187E"/>
    <w:rsid w:val="00CA54C8"/>
    <w:rsid w:val="00CC1DF3"/>
    <w:rsid w:val="00CC3264"/>
    <w:rsid w:val="00CD595C"/>
    <w:rsid w:val="00CE2A6A"/>
    <w:rsid w:val="00CE5BD3"/>
    <w:rsid w:val="00CF0B8E"/>
    <w:rsid w:val="00CF41EA"/>
    <w:rsid w:val="00D0189F"/>
    <w:rsid w:val="00D02762"/>
    <w:rsid w:val="00D06530"/>
    <w:rsid w:val="00D12418"/>
    <w:rsid w:val="00D12BA4"/>
    <w:rsid w:val="00D159C8"/>
    <w:rsid w:val="00D16A71"/>
    <w:rsid w:val="00D240EC"/>
    <w:rsid w:val="00D26566"/>
    <w:rsid w:val="00D31500"/>
    <w:rsid w:val="00D32E59"/>
    <w:rsid w:val="00D4594C"/>
    <w:rsid w:val="00D4695D"/>
    <w:rsid w:val="00D50BD7"/>
    <w:rsid w:val="00D54293"/>
    <w:rsid w:val="00D57354"/>
    <w:rsid w:val="00D65BA6"/>
    <w:rsid w:val="00D6634A"/>
    <w:rsid w:val="00D66831"/>
    <w:rsid w:val="00D679F0"/>
    <w:rsid w:val="00D67A58"/>
    <w:rsid w:val="00D67C6B"/>
    <w:rsid w:val="00D67EED"/>
    <w:rsid w:val="00D85908"/>
    <w:rsid w:val="00D8792F"/>
    <w:rsid w:val="00D908AA"/>
    <w:rsid w:val="00D92FF9"/>
    <w:rsid w:val="00D93731"/>
    <w:rsid w:val="00D94246"/>
    <w:rsid w:val="00DA16A7"/>
    <w:rsid w:val="00DA4383"/>
    <w:rsid w:val="00DA611E"/>
    <w:rsid w:val="00DA7CD7"/>
    <w:rsid w:val="00DC1BD3"/>
    <w:rsid w:val="00DC7E45"/>
    <w:rsid w:val="00DD3014"/>
    <w:rsid w:val="00DD4B53"/>
    <w:rsid w:val="00DD4ED1"/>
    <w:rsid w:val="00DD598B"/>
    <w:rsid w:val="00DE74D4"/>
    <w:rsid w:val="00DF2313"/>
    <w:rsid w:val="00DF47E1"/>
    <w:rsid w:val="00DF53A0"/>
    <w:rsid w:val="00DF5774"/>
    <w:rsid w:val="00E046BE"/>
    <w:rsid w:val="00E05DB2"/>
    <w:rsid w:val="00E1276A"/>
    <w:rsid w:val="00E168AC"/>
    <w:rsid w:val="00E269DF"/>
    <w:rsid w:val="00E3034C"/>
    <w:rsid w:val="00E310F5"/>
    <w:rsid w:val="00E32B6F"/>
    <w:rsid w:val="00E36873"/>
    <w:rsid w:val="00E378C3"/>
    <w:rsid w:val="00E432F0"/>
    <w:rsid w:val="00E439DE"/>
    <w:rsid w:val="00E450E8"/>
    <w:rsid w:val="00E47924"/>
    <w:rsid w:val="00E57CC2"/>
    <w:rsid w:val="00E67A57"/>
    <w:rsid w:val="00E7415D"/>
    <w:rsid w:val="00E75ECB"/>
    <w:rsid w:val="00E94BDD"/>
    <w:rsid w:val="00EA0846"/>
    <w:rsid w:val="00EA4016"/>
    <w:rsid w:val="00EA7E1C"/>
    <w:rsid w:val="00EB1BE2"/>
    <w:rsid w:val="00EB5D90"/>
    <w:rsid w:val="00EC5070"/>
    <w:rsid w:val="00EC686E"/>
    <w:rsid w:val="00ED7475"/>
    <w:rsid w:val="00ED7C8E"/>
    <w:rsid w:val="00EE441F"/>
    <w:rsid w:val="00EE5800"/>
    <w:rsid w:val="00EE61B6"/>
    <w:rsid w:val="00EE720C"/>
    <w:rsid w:val="00EF1B80"/>
    <w:rsid w:val="00F03956"/>
    <w:rsid w:val="00F03B22"/>
    <w:rsid w:val="00F218DF"/>
    <w:rsid w:val="00F220EB"/>
    <w:rsid w:val="00F2261A"/>
    <w:rsid w:val="00F25204"/>
    <w:rsid w:val="00F27037"/>
    <w:rsid w:val="00F33F70"/>
    <w:rsid w:val="00F3679C"/>
    <w:rsid w:val="00F430AD"/>
    <w:rsid w:val="00F54D92"/>
    <w:rsid w:val="00F63CDD"/>
    <w:rsid w:val="00F70752"/>
    <w:rsid w:val="00F804FA"/>
    <w:rsid w:val="00F806D6"/>
    <w:rsid w:val="00F821A2"/>
    <w:rsid w:val="00F828A3"/>
    <w:rsid w:val="00F856A6"/>
    <w:rsid w:val="00F86265"/>
    <w:rsid w:val="00F86969"/>
    <w:rsid w:val="00F90C85"/>
    <w:rsid w:val="00F91CAF"/>
    <w:rsid w:val="00F96A62"/>
    <w:rsid w:val="00FA109C"/>
    <w:rsid w:val="00FA6DD2"/>
    <w:rsid w:val="00FB24C6"/>
    <w:rsid w:val="00FE2C7F"/>
    <w:rsid w:val="00FE56D6"/>
    <w:rsid w:val="00FE66D1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5363C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5A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6AEC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6AEC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86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C7E45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A3084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36F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F7D"/>
  </w:style>
  <w:style w:type="character" w:customStyle="1" w:styleId="a9">
    <w:name w:val="Текст примечания Знак"/>
    <w:basedOn w:val="a0"/>
    <w:link w:val="a8"/>
    <w:uiPriority w:val="99"/>
    <w:semiHidden/>
    <w:rsid w:val="00036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F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F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F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F7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878E5"/>
    <w:rPr>
      <w:color w:val="0563C1" w:themeColor="hyperlink"/>
      <w:u w:val="single"/>
    </w:rPr>
  </w:style>
  <w:style w:type="paragraph" w:styleId="af">
    <w:name w:val="Title"/>
    <w:basedOn w:val="a"/>
    <w:next w:val="a"/>
    <w:link w:val="11"/>
    <w:uiPriority w:val="10"/>
    <w:qFormat/>
    <w:rsid w:val="00D94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"/>
    <w:uiPriority w:val="10"/>
    <w:rsid w:val="00D942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42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D94246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3"/>
    <w:unhideWhenUsed/>
    <w:rsid w:val="00830A76"/>
    <w:pPr>
      <w:jc w:val="center"/>
    </w:pPr>
    <w:rPr>
      <w:b/>
      <w:bCs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rsid w:val="00830A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Strong"/>
    <w:uiPriority w:val="22"/>
    <w:qFormat/>
    <w:rsid w:val="00092C24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601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546A67"/>
    <w:rPr>
      <w:i/>
      <w:iCs/>
    </w:rPr>
  </w:style>
  <w:style w:type="paragraph" w:customStyle="1" w:styleId="2">
    <w:name w:val="Знак Знак2 Знак Знак Знак"/>
    <w:basedOn w:val="a"/>
    <w:rsid w:val="00F806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1"/>
    <w:basedOn w:val="a"/>
    <w:next w:val="af"/>
    <w:link w:val="af8"/>
    <w:qFormat/>
    <w:rsid w:val="00AA0A71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f8">
    <w:name w:val="Название Знак"/>
    <w:link w:val="12"/>
    <w:rsid w:val="00AA0A71"/>
    <w:rPr>
      <w:rFonts w:ascii="Arial" w:eastAsia="Times New Roman" w:hAnsi="Arial" w:cs="Arial"/>
      <w:b/>
      <w:sz w:val="24"/>
      <w:szCs w:val="24"/>
      <w:lang w:eastAsia="ru-RU"/>
    </w:rPr>
  </w:style>
  <w:style w:type="table" w:styleId="af9">
    <w:name w:val="Table Grid"/>
    <w:basedOn w:val="a1"/>
    <w:uiPriority w:val="59"/>
    <w:rsid w:val="000E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45363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9"/>
    <w:rsid w:val="0045363C"/>
    <w:rPr>
      <w:rFonts w:ascii="Cambria" w:eastAsia="Calibri" w:hAnsi="Cambria" w:cs="Times New Roman"/>
      <w:b/>
      <w:kern w:val="32"/>
      <w:sz w:val="32"/>
      <w:szCs w:val="20"/>
    </w:rPr>
  </w:style>
  <w:style w:type="paragraph" w:styleId="afa">
    <w:name w:val="header"/>
    <w:basedOn w:val="a"/>
    <w:link w:val="afb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5363C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5A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6AEC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6AEC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86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C7E45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A3084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36F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F7D"/>
  </w:style>
  <w:style w:type="character" w:customStyle="1" w:styleId="a9">
    <w:name w:val="Текст примечания Знак"/>
    <w:basedOn w:val="a0"/>
    <w:link w:val="a8"/>
    <w:uiPriority w:val="99"/>
    <w:semiHidden/>
    <w:rsid w:val="00036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F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F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F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F7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878E5"/>
    <w:rPr>
      <w:color w:val="0563C1" w:themeColor="hyperlink"/>
      <w:u w:val="single"/>
    </w:rPr>
  </w:style>
  <w:style w:type="paragraph" w:styleId="af">
    <w:name w:val="Title"/>
    <w:basedOn w:val="a"/>
    <w:next w:val="a"/>
    <w:link w:val="11"/>
    <w:uiPriority w:val="10"/>
    <w:qFormat/>
    <w:rsid w:val="00D94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"/>
    <w:uiPriority w:val="10"/>
    <w:rsid w:val="00D942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42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D94246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3"/>
    <w:unhideWhenUsed/>
    <w:rsid w:val="00830A76"/>
    <w:pPr>
      <w:jc w:val="center"/>
    </w:pPr>
    <w:rPr>
      <w:b/>
      <w:bCs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rsid w:val="00830A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Strong"/>
    <w:uiPriority w:val="22"/>
    <w:qFormat/>
    <w:rsid w:val="00092C24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601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546A67"/>
    <w:rPr>
      <w:i/>
      <w:iCs/>
    </w:rPr>
  </w:style>
  <w:style w:type="paragraph" w:customStyle="1" w:styleId="2">
    <w:name w:val="Знак Знак2 Знак Знак Знак"/>
    <w:basedOn w:val="a"/>
    <w:rsid w:val="00F806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1"/>
    <w:basedOn w:val="a"/>
    <w:next w:val="af"/>
    <w:link w:val="af8"/>
    <w:qFormat/>
    <w:rsid w:val="00AA0A71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f8">
    <w:name w:val="Название Знак"/>
    <w:link w:val="12"/>
    <w:rsid w:val="00AA0A71"/>
    <w:rPr>
      <w:rFonts w:ascii="Arial" w:eastAsia="Times New Roman" w:hAnsi="Arial" w:cs="Arial"/>
      <w:b/>
      <w:sz w:val="24"/>
      <w:szCs w:val="24"/>
      <w:lang w:eastAsia="ru-RU"/>
    </w:rPr>
  </w:style>
  <w:style w:type="table" w:styleId="af9">
    <w:name w:val="Table Grid"/>
    <w:basedOn w:val="a1"/>
    <w:uiPriority w:val="59"/>
    <w:rsid w:val="000E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45363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9"/>
    <w:rsid w:val="0045363C"/>
    <w:rPr>
      <w:rFonts w:ascii="Cambria" w:eastAsia="Calibri" w:hAnsi="Cambria" w:cs="Times New Roman"/>
      <w:b/>
      <w:kern w:val="32"/>
      <w:sz w:val="32"/>
      <w:szCs w:val="20"/>
    </w:rPr>
  </w:style>
  <w:style w:type="paragraph" w:styleId="afa">
    <w:name w:val="header"/>
    <w:basedOn w:val="a"/>
    <w:link w:val="afb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868B0-038F-4B5E-84A9-2F526190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11</Pages>
  <Words>5859</Words>
  <Characters>33398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Алтабаева</cp:lastModifiedBy>
  <cp:revision>35</cp:revision>
  <cp:lastPrinted>2025-01-17T08:47:00Z</cp:lastPrinted>
  <dcterms:created xsi:type="dcterms:W3CDTF">2025-01-13T05:39:00Z</dcterms:created>
  <dcterms:modified xsi:type="dcterms:W3CDTF">2025-01-29T08:00:00Z</dcterms:modified>
</cp:coreProperties>
</file>