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F8503" w14:textId="2E9E1FDA" w:rsidR="008137B9" w:rsidRPr="00EC1E32" w:rsidRDefault="008137B9" w:rsidP="008137B9">
      <w:pPr>
        <w:jc w:val="center"/>
        <w:rPr>
          <w:b/>
          <w:bCs/>
        </w:rPr>
      </w:pPr>
      <w:r w:rsidRPr="00EC1E32">
        <w:rPr>
          <w:b/>
          <w:bCs/>
        </w:rPr>
        <w:t>План мероприятий отдела культуры</w:t>
      </w:r>
      <w:r w:rsidR="003643BB" w:rsidRPr="00EC1E32">
        <w:rPr>
          <w:b/>
          <w:bCs/>
        </w:rPr>
        <w:t xml:space="preserve"> администрации г. Дивногорска </w:t>
      </w:r>
      <w:r w:rsidRPr="00EC1E32">
        <w:rPr>
          <w:b/>
          <w:bCs/>
        </w:rPr>
        <w:t xml:space="preserve"> на</w:t>
      </w:r>
      <w:r w:rsidR="001A717C">
        <w:rPr>
          <w:b/>
          <w:bCs/>
        </w:rPr>
        <w:t xml:space="preserve"> апрель 2026 года</w:t>
      </w:r>
      <w:r w:rsidRPr="00EC1E32">
        <w:rPr>
          <w:b/>
          <w:bCs/>
        </w:rPr>
        <w:t xml:space="preserve"> </w:t>
      </w:r>
    </w:p>
    <w:tbl>
      <w:tblPr>
        <w:tblStyle w:val="a3"/>
        <w:tblpPr w:leftFromText="180" w:rightFromText="180" w:vertAnchor="text" w:horzAnchor="page" w:tblpX="457" w:tblpY="460"/>
        <w:tblW w:w="16126" w:type="dxa"/>
        <w:tblLayout w:type="fixed"/>
        <w:tblLook w:val="04A0" w:firstRow="1" w:lastRow="0" w:firstColumn="1" w:lastColumn="0" w:noHBand="0" w:noVBand="1"/>
      </w:tblPr>
      <w:tblGrid>
        <w:gridCol w:w="675"/>
        <w:gridCol w:w="10065"/>
        <w:gridCol w:w="2126"/>
        <w:gridCol w:w="3260"/>
      </w:tblGrid>
      <w:tr w:rsidR="008137B9" w:rsidRPr="00EC1E32" w14:paraId="2812A0D2" w14:textId="77777777" w:rsidTr="00CD64E2">
        <w:tc>
          <w:tcPr>
            <w:tcW w:w="675" w:type="dxa"/>
            <w:tcBorders>
              <w:bottom w:val="single" w:sz="4" w:space="0" w:color="auto"/>
            </w:tcBorders>
          </w:tcPr>
          <w:p w14:paraId="354472A3" w14:textId="77777777" w:rsidR="008137B9" w:rsidRDefault="00146206" w:rsidP="003E06E0">
            <w:pPr>
              <w:rPr>
                <w:b/>
                <w:bCs/>
              </w:rPr>
            </w:pPr>
            <w:r>
              <w:rPr>
                <w:b/>
                <w:bCs/>
              </w:rPr>
              <w:t>№</w:t>
            </w:r>
          </w:p>
          <w:p w14:paraId="6BD34920" w14:textId="242F3ABB" w:rsidR="00146206" w:rsidRPr="00EC1E32" w:rsidRDefault="00146206" w:rsidP="003E06E0">
            <w:pPr>
              <w:rPr>
                <w:b/>
                <w:bCs/>
              </w:rPr>
            </w:pPr>
            <w:r>
              <w:rPr>
                <w:b/>
                <w:bCs/>
              </w:rPr>
              <w:t>п/п</w:t>
            </w:r>
          </w:p>
        </w:tc>
        <w:tc>
          <w:tcPr>
            <w:tcW w:w="10065" w:type="dxa"/>
            <w:tcBorders>
              <w:bottom w:val="single" w:sz="4" w:space="0" w:color="auto"/>
            </w:tcBorders>
          </w:tcPr>
          <w:p w14:paraId="23A93003" w14:textId="77777777" w:rsidR="008137B9" w:rsidRPr="00EC1E32" w:rsidRDefault="008137B9" w:rsidP="003E06E0">
            <w:pPr>
              <w:rPr>
                <w:b/>
                <w:bCs/>
              </w:rPr>
            </w:pPr>
            <w:r w:rsidRPr="00EC1E32">
              <w:rPr>
                <w:b/>
                <w:bCs/>
              </w:rPr>
              <w:t>Наименование мероприятия</w:t>
            </w:r>
          </w:p>
        </w:tc>
        <w:tc>
          <w:tcPr>
            <w:tcW w:w="2126" w:type="dxa"/>
            <w:tcBorders>
              <w:bottom w:val="single" w:sz="4" w:space="0" w:color="auto"/>
            </w:tcBorders>
          </w:tcPr>
          <w:p w14:paraId="2CA39F69" w14:textId="77777777" w:rsidR="008137B9" w:rsidRPr="00EC1E32" w:rsidRDefault="008137B9" w:rsidP="003E06E0">
            <w:pPr>
              <w:rPr>
                <w:b/>
                <w:bCs/>
              </w:rPr>
            </w:pPr>
            <w:r w:rsidRPr="00EC1E32">
              <w:rPr>
                <w:b/>
                <w:bCs/>
              </w:rPr>
              <w:t>Дата, время</w:t>
            </w:r>
          </w:p>
        </w:tc>
        <w:tc>
          <w:tcPr>
            <w:tcW w:w="3260" w:type="dxa"/>
            <w:tcBorders>
              <w:bottom w:val="single" w:sz="4" w:space="0" w:color="auto"/>
            </w:tcBorders>
          </w:tcPr>
          <w:p w14:paraId="1C273B17" w14:textId="77777777" w:rsidR="008137B9" w:rsidRPr="00EC1E32" w:rsidRDefault="008137B9" w:rsidP="003E06E0">
            <w:pPr>
              <w:rPr>
                <w:b/>
                <w:bCs/>
              </w:rPr>
            </w:pPr>
            <w:r w:rsidRPr="00EC1E32">
              <w:rPr>
                <w:b/>
                <w:bCs/>
              </w:rPr>
              <w:t xml:space="preserve">Место проведения </w:t>
            </w:r>
          </w:p>
        </w:tc>
      </w:tr>
      <w:tr w:rsidR="008137B9" w:rsidRPr="00EC1E32" w14:paraId="2439D79F" w14:textId="77777777" w:rsidTr="003223F8">
        <w:trPr>
          <w:trHeight w:val="144"/>
        </w:trPr>
        <w:tc>
          <w:tcPr>
            <w:tcW w:w="16126" w:type="dxa"/>
            <w:gridSpan w:val="4"/>
            <w:tcBorders>
              <w:bottom w:val="single" w:sz="4" w:space="0" w:color="auto"/>
            </w:tcBorders>
          </w:tcPr>
          <w:p w14:paraId="6DB06C5B" w14:textId="77777777" w:rsidR="008137B9" w:rsidRPr="00EC1E32" w:rsidRDefault="008137B9" w:rsidP="003E06E0">
            <w:pPr>
              <w:snapToGrid w:val="0"/>
              <w:jc w:val="center"/>
              <w:rPr>
                <w:b/>
                <w:bCs/>
              </w:rPr>
            </w:pPr>
            <w:r w:rsidRPr="00EC1E32">
              <w:rPr>
                <w:b/>
                <w:bCs/>
              </w:rPr>
              <w:t>Городской Дворец культуры «Энергетик»</w:t>
            </w:r>
          </w:p>
        </w:tc>
      </w:tr>
      <w:tr w:rsidR="00343998" w:rsidRPr="00EC1E32" w14:paraId="0EAF288A" w14:textId="77777777" w:rsidTr="00CD64E2">
        <w:tc>
          <w:tcPr>
            <w:tcW w:w="675" w:type="dxa"/>
            <w:tcBorders>
              <w:bottom w:val="single" w:sz="4" w:space="0" w:color="auto"/>
            </w:tcBorders>
          </w:tcPr>
          <w:p w14:paraId="782B22F0" w14:textId="141B8C1A" w:rsidR="00343998" w:rsidRPr="00EC1E32" w:rsidRDefault="00146206" w:rsidP="00494A0F">
            <w:pPr>
              <w:jc w:val="center"/>
            </w:pPr>
            <w:r>
              <w:t>1.</w:t>
            </w:r>
          </w:p>
        </w:tc>
        <w:tc>
          <w:tcPr>
            <w:tcW w:w="10065" w:type="dxa"/>
            <w:tcBorders>
              <w:bottom w:val="single" w:sz="4" w:space="0" w:color="auto"/>
            </w:tcBorders>
          </w:tcPr>
          <w:p w14:paraId="29E83E36" w14:textId="25065E7C" w:rsidR="00343998" w:rsidRPr="00343998" w:rsidRDefault="00343998" w:rsidP="00494A0F">
            <w:pPr>
              <w:rPr>
                <w:bCs/>
                <w:lang w:eastAsia="ru-RU"/>
              </w:rPr>
            </w:pPr>
            <w:r>
              <w:rPr>
                <w:bCs/>
                <w:lang w:eastAsia="ru-RU"/>
              </w:rPr>
              <w:t>Праздничное мероприятие, посвящённое 20-летию МСКУ МЦБ</w:t>
            </w:r>
          </w:p>
        </w:tc>
        <w:tc>
          <w:tcPr>
            <w:tcW w:w="2126" w:type="dxa"/>
            <w:tcBorders>
              <w:bottom w:val="single" w:sz="4" w:space="0" w:color="auto"/>
            </w:tcBorders>
          </w:tcPr>
          <w:p w14:paraId="492F8400" w14:textId="61F20694" w:rsidR="00343998" w:rsidRDefault="00343998" w:rsidP="00A63530">
            <w:pPr>
              <w:jc w:val="center"/>
              <w:rPr>
                <w:bCs/>
                <w:lang w:eastAsia="ru-RU"/>
              </w:rPr>
            </w:pPr>
            <w:r>
              <w:rPr>
                <w:bCs/>
                <w:lang w:eastAsia="ru-RU"/>
              </w:rPr>
              <w:t>1.04</w:t>
            </w:r>
          </w:p>
          <w:p w14:paraId="4DA75C2F" w14:textId="417934F9" w:rsidR="00343998" w:rsidRPr="00EC1E32" w:rsidRDefault="00343998" w:rsidP="00A63530">
            <w:pPr>
              <w:jc w:val="center"/>
              <w:rPr>
                <w:bCs/>
                <w:lang w:eastAsia="ru-RU"/>
              </w:rPr>
            </w:pPr>
            <w:r>
              <w:rPr>
                <w:bCs/>
                <w:lang w:eastAsia="ru-RU"/>
              </w:rPr>
              <w:t>16.00</w:t>
            </w:r>
          </w:p>
        </w:tc>
        <w:tc>
          <w:tcPr>
            <w:tcW w:w="3260" w:type="dxa"/>
            <w:tcBorders>
              <w:bottom w:val="single" w:sz="4" w:space="0" w:color="auto"/>
            </w:tcBorders>
          </w:tcPr>
          <w:p w14:paraId="28884441" w14:textId="33E63A90" w:rsidR="00343998" w:rsidRPr="00EC1E32" w:rsidRDefault="00343998" w:rsidP="00494A0F">
            <w:pPr>
              <w:rPr>
                <w:bCs/>
                <w:lang w:eastAsia="ru-RU"/>
              </w:rPr>
            </w:pPr>
            <w:r>
              <w:rPr>
                <w:bCs/>
                <w:lang w:eastAsia="ru-RU"/>
              </w:rPr>
              <w:t>Кинозал</w:t>
            </w:r>
          </w:p>
        </w:tc>
      </w:tr>
      <w:tr w:rsidR="00343998" w:rsidRPr="00EC1E32" w14:paraId="3E09A712" w14:textId="77777777" w:rsidTr="00CD64E2">
        <w:tc>
          <w:tcPr>
            <w:tcW w:w="675" w:type="dxa"/>
            <w:tcBorders>
              <w:bottom w:val="single" w:sz="4" w:space="0" w:color="auto"/>
            </w:tcBorders>
          </w:tcPr>
          <w:p w14:paraId="3F8154E8" w14:textId="79AD7FF3" w:rsidR="00343998" w:rsidRPr="00EC1E32" w:rsidRDefault="00146206" w:rsidP="00494A0F">
            <w:pPr>
              <w:jc w:val="center"/>
            </w:pPr>
            <w:r>
              <w:t>2.</w:t>
            </w:r>
          </w:p>
        </w:tc>
        <w:tc>
          <w:tcPr>
            <w:tcW w:w="10065" w:type="dxa"/>
            <w:tcBorders>
              <w:bottom w:val="single" w:sz="4" w:space="0" w:color="auto"/>
            </w:tcBorders>
          </w:tcPr>
          <w:p w14:paraId="5FA313A8" w14:textId="2D2677CF" w:rsidR="00343998" w:rsidRPr="000B1EF0" w:rsidRDefault="00343998" w:rsidP="00494A0F">
            <w:pPr>
              <w:rPr>
                <w:bCs/>
                <w:lang w:eastAsia="ru-RU"/>
              </w:rPr>
            </w:pPr>
            <w:r w:rsidRPr="000B1EF0">
              <w:rPr>
                <w:bCs/>
                <w:lang w:eastAsia="ru-RU"/>
              </w:rPr>
              <w:t>Тематический вечер для молодёжи</w:t>
            </w:r>
            <w:r w:rsidR="000B1EF0" w:rsidRPr="000B1EF0">
              <w:rPr>
                <w:bCs/>
                <w:lang w:eastAsia="ru-RU"/>
              </w:rPr>
              <w:t>. Цена билета 150 руб.</w:t>
            </w:r>
          </w:p>
        </w:tc>
        <w:tc>
          <w:tcPr>
            <w:tcW w:w="2126" w:type="dxa"/>
            <w:tcBorders>
              <w:bottom w:val="single" w:sz="4" w:space="0" w:color="auto"/>
            </w:tcBorders>
          </w:tcPr>
          <w:p w14:paraId="170ABFFC" w14:textId="77777777" w:rsidR="00343998" w:rsidRDefault="00343998" w:rsidP="00A63530">
            <w:pPr>
              <w:jc w:val="center"/>
              <w:rPr>
                <w:bCs/>
                <w:lang w:eastAsia="ru-RU"/>
              </w:rPr>
            </w:pPr>
            <w:r>
              <w:rPr>
                <w:bCs/>
                <w:lang w:eastAsia="ru-RU"/>
              </w:rPr>
              <w:t>2.04</w:t>
            </w:r>
          </w:p>
          <w:p w14:paraId="0E3609E6" w14:textId="524881A6" w:rsidR="00343998" w:rsidRPr="00EC1E32" w:rsidRDefault="00343998" w:rsidP="00A63530">
            <w:pPr>
              <w:jc w:val="center"/>
              <w:rPr>
                <w:bCs/>
                <w:lang w:eastAsia="ru-RU"/>
              </w:rPr>
            </w:pPr>
            <w:r>
              <w:rPr>
                <w:bCs/>
                <w:lang w:eastAsia="ru-RU"/>
              </w:rPr>
              <w:t>19.00</w:t>
            </w:r>
          </w:p>
        </w:tc>
        <w:tc>
          <w:tcPr>
            <w:tcW w:w="3260" w:type="dxa"/>
            <w:tcBorders>
              <w:bottom w:val="single" w:sz="4" w:space="0" w:color="auto"/>
            </w:tcBorders>
          </w:tcPr>
          <w:p w14:paraId="4A266551" w14:textId="29265AB3" w:rsidR="00343998" w:rsidRPr="00EC1E32" w:rsidRDefault="00343998" w:rsidP="00494A0F">
            <w:pPr>
              <w:rPr>
                <w:bCs/>
                <w:lang w:eastAsia="ru-RU"/>
              </w:rPr>
            </w:pPr>
            <w:r w:rsidRPr="00EC1E32">
              <w:rPr>
                <w:bCs/>
                <w:lang w:eastAsia="ru-RU"/>
              </w:rPr>
              <w:t>Мраморный зал</w:t>
            </w:r>
          </w:p>
        </w:tc>
      </w:tr>
      <w:tr w:rsidR="00343998" w:rsidRPr="00EC1E32" w14:paraId="2C3C23A3" w14:textId="77777777" w:rsidTr="00CD64E2">
        <w:tc>
          <w:tcPr>
            <w:tcW w:w="675" w:type="dxa"/>
            <w:tcBorders>
              <w:bottom w:val="single" w:sz="4" w:space="0" w:color="auto"/>
            </w:tcBorders>
          </w:tcPr>
          <w:p w14:paraId="7950C578" w14:textId="2F66607D" w:rsidR="00343998" w:rsidRPr="00EC1E32" w:rsidRDefault="00146206" w:rsidP="00494A0F">
            <w:pPr>
              <w:jc w:val="center"/>
            </w:pPr>
            <w:r>
              <w:t>3.</w:t>
            </w:r>
          </w:p>
        </w:tc>
        <w:tc>
          <w:tcPr>
            <w:tcW w:w="10065" w:type="dxa"/>
            <w:tcBorders>
              <w:bottom w:val="single" w:sz="4" w:space="0" w:color="auto"/>
            </w:tcBorders>
          </w:tcPr>
          <w:p w14:paraId="2AB497E3" w14:textId="7B8D22D3" w:rsidR="00343998" w:rsidRPr="00EC1E32" w:rsidRDefault="00343998" w:rsidP="00494A0F">
            <w:pPr>
              <w:rPr>
                <w:bCs/>
                <w:lang w:eastAsia="ru-RU"/>
              </w:rPr>
            </w:pPr>
            <w:r>
              <w:rPr>
                <w:bCs/>
                <w:lang w:eastAsia="ru-RU"/>
              </w:rPr>
              <w:t xml:space="preserve">Юбилейный концерт «Играй, гармонь!», посвящённый 40-летию </w:t>
            </w:r>
            <w:r w:rsidR="00790375">
              <w:rPr>
                <w:bCs/>
                <w:lang w:eastAsia="ru-RU"/>
              </w:rPr>
              <w:t xml:space="preserve"> программы «Играй, гармонь!» им. Геннадия Заволокина  (с участием ансамбля </w:t>
            </w:r>
            <w:r>
              <w:rPr>
                <w:bCs/>
                <w:lang w:eastAsia="ru-RU"/>
              </w:rPr>
              <w:t>«Частушка»</w:t>
            </w:r>
            <w:r w:rsidR="00790375">
              <w:rPr>
                <w:bCs/>
                <w:lang w:eastAsia="ru-RU"/>
              </w:rPr>
              <w:t xml:space="preserve"> и ведущих Первого канала Анастасии и Захара Заволокиных). Цена билета 500-700 руб.</w:t>
            </w:r>
          </w:p>
        </w:tc>
        <w:tc>
          <w:tcPr>
            <w:tcW w:w="2126" w:type="dxa"/>
            <w:tcBorders>
              <w:bottom w:val="single" w:sz="4" w:space="0" w:color="auto"/>
            </w:tcBorders>
          </w:tcPr>
          <w:p w14:paraId="10256C55" w14:textId="77777777" w:rsidR="00343998" w:rsidRDefault="00790375" w:rsidP="00A63530">
            <w:pPr>
              <w:jc w:val="center"/>
              <w:rPr>
                <w:bCs/>
                <w:lang w:eastAsia="ru-RU"/>
              </w:rPr>
            </w:pPr>
            <w:r>
              <w:rPr>
                <w:bCs/>
                <w:lang w:eastAsia="ru-RU"/>
              </w:rPr>
              <w:t>3.04</w:t>
            </w:r>
          </w:p>
          <w:p w14:paraId="6D33ACB7" w14:textId="455BB72B" w:rsidR="00790375" w:rsidRPr="00EC1E32" w:rsidRDefault="00790375" w:rsidP="00A63530">
            <w:pPr>
              <w:jc w:val="center"/>
              <w:rPr>
                <w:bCs/>
                <w:lang w:eastAsia="ru-RU"/>
              </w:rPr>
            </w:pPr>
            <w:r>
              <w:rPr>
                <w:bCs/>
                <w:lang w:eastAsia="ru-RU"/>
              </w:rPr>
              <w:t>18.00</w:t>
            </w:r>
          </w:p>
        </w:tc>
        <w:tc>
          <w:tcPr>
            <w:tcW w:w="3260" w:type="dxa"/>
            <w:tcBorders>
              <w:bottom w:val="single" w:sz="4" w:space="0" w:color="auto"/>
            </w:tcBorders>
          </w:tcPr>
          <w:p w14:paraId="7275CCBB" w14:textId="774B58B6" w:rsidR="00343998" w:rsidRPr="00EC1E32" w:rsidRDefault="00790375" w:rsidP="00494A0F">
            <w:pPr>
              <w:rPr>
                <w:bCs/>
                <w:lang w:eastAsia="ru-RU"/>
              </w:rPr>
            </w:pPr>
            <w:r>
              <w:rPr>
                <w:bCs/>
                <w:lang w:eastAsia="ru-RU"/>
              </w:rPr>
              <w:t>Большой зал</w:t>
            </w:r>
          </w:p>
        </w:tc>
      </w:tr>
      <w:tr w:rsidR="00343998" w:rsidRPr="00EC1E32" w14:paraId="72BD2C7F" w14:textId="77777777" w:rsidTr="00CD64E2">
        <w:tc>
          <w:tcPr>
            <w:tcW w:w="675" w:type="dxa"/>
            <w:tcBorders>
              <w:bottom w:val="single" w:sz="4" w:space="0" w:color="auto"/>
            </w:tcBorders>
          </w:tcPr>
          <w:p w14:paraId="7108BE11" w14:textId="0FB2E3A9" w:rsidR="00343998" w:rsidRPr="00EC1E32" w:rsidRDefault="00146206" w:rsidP="00494A0F">
            <w:pPr>
              <w:jc w:val="center"/>
            </w:pPr>
            <w:r>
              <w:t>4.</w:t>
            </w:r>
          </w:p>
        </w:tc>
        <w:tc>
          <w:tcPr>
            <w:tcW w:w="10065" w:type="dxa"/>
            <w:tcBorders>
              <w:bottom w:val="single" w:sz="4" w:space="0" w:color="auto"/>
            </w:tcBorders>
          </w:tcPr>
          <w:p w14:paraId="77709393" w14:textId="6ED6915E" w:rsidR="00343998" w:rsidRPr="000B1EF0" w:rsidRDefault="00790375" w:rsidP="00494A0F">
            <w:pPr>
              <w:rPr>
                <w:bCs/>
                <w:lang w:eastAsia="ru-RU"/>
              </w:rPr>
            </w:pPr>
            <w:r w:rsidRPr="000B1EF0">
              <w:rPr>
                <w:bCs/>
                <w:lang w:eastAsia="ru-RU"/>
              </w:rPr>
              <w:t>Городской конкурс «Дивногорские огоньки» среди дошкольных образовательных учреждени</w:t>
            </w:r>
            <w:r w:rsidR="000B1EF0">
              <w:rPr>
                <w:bCs/>
                <w:lang w:eastAsia="ru-RU"/>
              </w:rPr>
              <w:t>й</w:t>
            </w:r>
            <w:r w:rsidR="001A717C" w:rsidRPr="000B1EF0">
              <w:rPr>
                <w:bCs/>
                <w:lang w:eastAsia="ru-RU"/>
              </w:rPr>
              <w:t xml:space="preserve"> </w:t>
            </w:r>
            <w:r w:rsidR="000B1EF0">
              <w:rPr>
                <w:bCs/>
                <w:lang w:eastAsia="ru-RU"/>
              </w:rPr>
              <w:t>Цена билета 150 руб.-200 руб.</w:t>
            </w:r>
          </w:p>
        </w:tc>
        <w:tc>
          <w:tcPr>
            <w:tcW w:w="2126" w:type="dxa"/>
            <w:tcBorders>
              <w:bottom w:val="single" w:sz="4" w:space="0" w:color="auto"/>
            </w:tcBorders>
          </w:tcPr>
          <w:p w14:paraId="273DE62E" w14:textId="77777777" w:rsidR="00343998" w:rsidRDefault="00790375" w:rsidP="00A63530">
            <w:pPr>
              <w:jc w:val="center"/>
              <w:rPr>
                <w:bCs/>
                <w:lang w:eastAsia="ru-RU"/>
              </w:rPr>
            </w:pPr>
            <w:r>
              <w:rPr>
                <w:bCs/>
                <w:lang w:eastAsia="ru-RU"/>
              </w:rPr>
              <w:t>4.04</w:t>
            </w:r>
          </w:p>
          <w:p w14:paraId="34DA62EB" w14:textId="0D491262" w:rsidR="00790375" w:rsidRPr="00EC1E32" w:rsidRDefault="00790375" w:rsidP="00A63530">
            <w:pPr>
              <w:jc w:val="center"/>
              <w:rPr>
                <w:bCs/>
                <w:lang w:eastAsia="ru-RU"/>
              </w:rPr>
            </w:pPr>
            <w:r>
              <w:rPr>
                <w:bCs/>
                <w:lang w:eastAsia="ru-RU"/>
              </w:rPr>
              <w:t>11.00</w:t>
            </w:r>
          </w:p>
        </w:tc>
        <w:tc>
          <w:tcPr>
            <w:tcW w:w="3260" w:type="dxa"/>
            <w:tcBorders>
              <w:bottom w:val="single" w:sz="4" w:space="0" w:color="auto"/>
            </w:tcBorders>
          </w:tcPr>
          <w:p w14:paraId="3911963B" w14:textId="4CCC70E5" w:rsidR="00343998" w:rsidRPr="00EC1E32" w:rsidRDefault="00790375" w:rsidP="00494A0F">
            <w:pPr>
              <w:rPr>
                <w:bCs/>
                <w:lang w:eastAsia="ru-RU"/>
              </w:rPr>
            </w:pPr>
            <w:r>
              <w:rPr>
                <w:bCs/>
                <w:lang w:eastAsia="ru-RU"/>
              </w:rPr>
              <w:t>Большой зал</w:t>
            </w:r>
          </w:p>
        </w:tc>
      </w:tr>
      <w:tr w:rsidR="00343998" w:rsidRPr="00EC1E32" w14:paraId="6FC80733" w14:textId="77777777" w:rsidTr="00CD64E2">
        <w:tc>
          <w:tcPr>
            <w:tcW w:w="675" w:type="dxa"/>
            <w:tcBorders>
              <w:bottom w:val="single" w:sz="4" w:space="0" w:color="auto"/>
            </w:tcBorders>
          </w:tcPr>
          <w:p w14:paraId="782F337E" w14:textId="61072D7F" w:rsidR="00343998" w:rsidRPr="00EC1E32" w:rsidRDefault="00146206" w:rsidP="00494A0F">
            <w:pPr>
              <w:jc w:val="center"/>
            </w:pPr>
            <w:r>
              <w:t>5.</w:t>
            </w:r>
          </w:p>
        </w:tc>
        <w:tc>
          <w:tcPr>
            <w:tcW w:w="10065" w:type="dxa"/>
            <w:tcBorders>
              <w:bottom w:val="single" w:sz="4" w:space="0" w:color="auto"/>
            </w:tcBorders>
          </w:tcPr>
          <w:p w14:paraId="45D75EEF" w14:textId="09B3C52E" w:rsidR="00343998" w:rsidRPr="00EC1E32" w:rsidRDefault="00790375" w:rsidP="00494A0F">
            <w:pPr>
              <w:rPr>
                <w:bCs/>
                <w:lang w:eastAsia="ru-RU"/>
              </w:rPr>
            </w:pPr>
            <w:r>
              <w:rPr>
                <w:bCs/>
                <w:lang w:eastAsia="ru-RU"/>
              </w:rPr>
              <w:t>Мероприятие, посвящённое Всероссийскому дню беременных</w:t>
            </w:r>
          </w:p>
        </w:tc>
        <w:tc>
          <w:tcPr>
            <w:tcW w:w="2126" w:type="dxa"/>
            <w:tcBorders>
              <w:bottom w:val="single" w:sz="4" w:space="0" w:color="auto"/>
            </w:tcBorders>
          </w:tcPr>
          <w:p w14:paraId="64C9CA3B" w14:textId="77777777" w:rsidR="00343998" w:rsidRDefault="00790375" w:rsidP="00A63530">
            <w:pPr>
              <w:jc w:val="center"/>
              <w:rPr>
                <w:bCs/>
                <w:lang w:eastAsia="ru-RU"/>
              </w:rPr>
            </w:pPr>
            <w:r>
              <w:rPr>
                <w:bCs/>
                <w:lang w:eastAsia="ru-RU"/>
              </w:rPr>
              <w:t>7.04</w:t>
            </w:r>
          </w:p>
          <w:p w14:paraId="7261E1E5" w14:textId="42ACDBEA" w:rsidR="00790375" w:rsidRPr="00EC1E32" w:rsidRDefault="00790375" w:rsidP="00A63530">
            <w:pPr>
              <w:jc w:val="center"/>
              <w:rPr>
                <w:bCs/>
                <w:lang w:eastAsia="ru-RU"/>
              </w:rPr>
            </w:pPr>
            <w:r>
              <w:rPr>
                <w:bCs/>
                <w:lang w:eastAsia="ru-RU"/>
              </w:rPr>
              <w:t>1</w:t>
            </w:r>
            <w:r w:rsidR="00103810">
              <w:rPr>
                <w:bCs/>
                <w:lang w:eastAsia="ru-RU"/>
              </w:rPr>
              <w:t>8</w:t>
            </w:r>
            <w:r>
              <w:rPr>
                <w:bCs/>
                <w:lang w:eastAsia="ru-RU"/>
              </w:rPr>
              <w:t>.00</w:t>
            </w:r>
          </w:p>
        </w:tc>
        <w:tc>
          <w:tcPr>
            <w:tcW w:w="3260" w:type="dxa"/>
            <w:tcBorders>
              <w:bottom w:val="single" w:sz="4" w:space="0" w:color="auto"/>
            </w:tcBorders>
          </w:tcPr>
          <w:p w14:paraId="3023FDB0" w14:textId="65D4BDB7" w:rsidR="00343998" w:rsidRPr="00EC1E32" w:rsidRDefault="00790375" w:rsidP="00494A0F">
            <w:pPr>
              <w:rPr>
                <w:bCs/>
                <w:lang w:eastAsia="ru-RU"/>
              </w:rPr>
            </w:pPr>
            <w:r>
              <w:rPr>
                <w:bCs/>
                <w:lang w:eastAsia="ru-RU"/>
              </w:rPr>
              <w:t>Кинозал</w:t>
            </w:r>
          </w:p>
        </w:tc>
      </w:tr>
      <w:tr w:rsidR="00343998" w:rsidRPr="00EC1E32" w14:paraId="2334E1D0" w14:textId="77777777" w:rsidTr="00CD64E2">
        <w:tc>
          <w:tcPr>
            <w:tcW w:w="675" w:type="dxa"/>
            <w:tcBorders>
              <w:bottom w:val="single" w:sz="4" w:space="0" w:color="auto"/>
            </w:tcBorders>
          </w:tcPr>
          <w:p w14:paraId="2F17EBB1" w14:textId="44357EDF" w:rsidR="00343998" w:rsidRPr="00EC1E32" w:rsidRDefault="00146206" w:rsidP="00494A0F">
            <w:pPr>
              <w:jc w:val="center"/>
            </w:pPr>
            <w:r>
              <w:t>6.</w:t>
            </w:r>
          </w:p>
        </w:tc>
        <w:tc>
          <w:tcPr>
            <w:tcW w:w="10065" w:type="dxa"/>
            <w:tcBorders>
              <w:bottom w:val="single" w:sz="4" w:space="0" w:color="auto"/>
            </w:tcBorders>
          </w:tcPr>
          <w:p w14:paraId="43B9B733" w14:textId="1E8BB775" w:rsidR="00343998" w:rsidRPr="00F710A6" w:rsidRDefault="00790375" w:rsidP="00494A0F">
            <w:pPr>
              <w:rPr>
                <w:bCs/>
                <w:lang w:eastAsia="ru-RU"/>
              </w:rPr>
            </w:pPr>
            <w:r w:rsidRPr="00F710A6">
              <w:rPr>
                <w:bCs/>
                <w:lang w:eastAsia="ru-RU"/>
              </w:rPr>
              <w:t>Отчётный концерт Детской Школы Искусств г. Дивногорска</w:t>
            </w:r>
            <w:r w:rsidR="00347006" w:rsidRPr="00F710A6">
              <w:rPr>
                <w:bCs/>
                <w:lang w:eastAsia="ru-RU"/>
              </w:rPr>
              <w:t xml:space="preserve">. Цена взрослого билета - </w:t>
            </w:r>
            <w:r w:rsidR="00146206" w:rsidRPr="00F710A6">
              <w:rPr>
                <w:bCs/>
                <w:lang w:eastAsia="ru-RU"/>
              </w:rPr>
              <w:t xml:space="preserve">200, </w:t>
            </w:r>
            <w:r w:rsidR="000B1EF0" w:rsidRPr="00F710A6">
              <w:rPr>
                <w:bCs/>
                <w:lang w:eastAsia="ru-RU"/>
              </w:rPr>
              <w:t xml:space="preserve">детского – </w:t>
            </w:r>
            <w:r w:rsidR="00146206" w:rsidRPr="00F710A6">
              <w:rPr>
                <w:bCs/>
                <w:lang w:eastAsia="ru-RU"/>
              </w:rPr>
              <w:t>150</w:t>
            </w:r>
            <w:r w:rsidR="000B1EF0" w:rsidRPr="00F710A6">
              <w:rPr>
                <w:bCs/>
                <w:lang w:eastAsia="ru-RU"/>
              </w:rPr>
              <w:t xml:space="preserve"> руб.</w:t>
            </w:r>
          </w:p>
        </w:tc>
        <w:tc>
          <w:tcPr>
            <w:tcW w:w="2126" w:type="dxa"/>
            <w:tcBorders>
              <w:bottom w:val="single" w:sz="4" w:space="0" w:color="auto"/>
            </w:tcBorders>
          </w:tcPr>
          <w:p w14:paraId="2E764863" w14:textId="77777777" w:rsidR="00343998" w:rsidRDefault="00790375" w:rsidP="00A63530">
            <w:pPr>
              <w:jc w:val="center"/>
              <w:rPr>
                <w:bCs/>
                <w:lang w:eastAsia="ru-RU"/>
              </w:rPr>
            </w:pPr>
            <w:r>
              <w:rPr>
                <w:bCs/>
                <w:lang w:eastAsia="ru-RU"/>
              </w:rPr>
              <w:t>11.04</w:t>
            </w:r>
          </w:p>
          <w:p w14:paraId="46B5E775" w14:textId="66A76ADB" w:rsidR="00790375" w:rsidRPr="00EC1E32" w:rsidRDefault="00790375" w:rsidP="00A63530">
            <w:pPr>
              <w:jc w:val="center"/>
              <w:rPr>
                <w:bCs/>
                <w:lang w:eastAsia="ru-RU"/>
              </w:rPr>
            </w:pPr>
            <w:r>
              <w:rPr>
                <w:bCs/>
                <w:lang w:eastAsia="ru-RU"/>
              </w:rPr>
              <w:t>15.00</w:t>
            </w:r>
          </w:p>
        </w:tc>
        <w:tc>
          <w:tcPr>
            <w:tcW w:w="3260" w:type="dxa"/>
            <w:tcBorders>
              <w:bottom w:val="single" w:sz="4" w:space="0" w:color="auto"/>
            </w:tcBorders>
          </w:tcPr>
          <w:p w14:paraId="4B7D5BBB" w14:textId="76ADBA10" w:rsidR="00343998" w:rsidRPr="00EC1E32" w:rsidRDefault="00790375" w:rsidP="00494A0F">
            <w:pPr>
              <w:rPr>
                <w:bCs/>
                <w:lang w:eastAsia="ru-RU"/>
              </w:rPr>
            </w:pPr>
            <w:r>
              <w:rPr>
                <w:bCs/>
                <w:lang w:eastAsia="ru-RU"/>
              </w:rPr>
              <w:t>Большой зал</w:t>
            </w:r>
          </w:p>
        </w:tc>
      </w:tr>
      <w:tr w:rsidR="00343998" w:rsidRPr="00EC1E32" w14:paraId="19A27717" w14:textId="77777777" w:rsidTr="00CD64E2">
        <w:tc>
          <w:tcPr>
            <w:tcW w:w="675" w:type="dxa"/>
            <w:tcBorders>
              <w:bottom w:val="single" w:sz="4" w:space="0" w:color="auto"/>
            </w:tcBorders>
          </w:tcPr>
          <w:p w14:paraId="35BE1AA2" w14:textId="69CBFFD4" w:rsidR="00343998" w:rsidRPr="00EC1E32" w:rsidRDefault="00146206" w:rsidP="00494A0F">
            <w:pPr>
              <w:jc w:val="center"/>
            </w:pPr>
            <w:r>
              <w:t>7.</w:t>
            </w:r>
          </w:p>
        </w:tc>
        <w:tc>
          <w:tcPr>
            <w:tcW w:w="10065" w:type="dxa"/>
            <w:tcBorders>
              <w:bottom w:val="single" w:sz="4" w:space="0" w:color="auto"/>
            </w:tcBorders>
          </w:tcPr>
          <w:p w14:paraId="591094DD" w14:textId="1B3E53E2" w:rsidR="00343998" w:rsidRPr="00EC1E32" w:rsidRDefault="00790375" w:rsidP="00494A0F">
            <w:pPr>
              <w:rPr>
                <w:bCs/>
                <w:lang w:eastAsia="ru-RU"/>
              </w:rPr>
            </w:pPr>
            <w:r>
              <w:rPr>
                <w:bCs/>
                <w:lang w:eastAsia="ru-RU"/>
              </w:rPr>
              <w:t xml:space="preserve">Пасхальное гуляние </w:t>
            </w:r>
          </w:p>
        </w:tc>
        <w:tc>
          <w:tcPr>
            <w:tcW w:w="2126" w:type="dxa"/>
            <w:tcBorders>
              <w:bottom w:val="single" w:sz="4" w:space="0" w:color="auto"/>
            </w:tcBorders>
          </w:tcPr>
          <w:p w14:paraId="565925B6" w14:textId="77777777" w:rsidR="00343998" w:rsidRDefault="00790375" w:rsidP="00A63530">
            <w:pPr>
              <w:jc w:val="center"/>
              <w:rPr>
                <w:bCs/>
                <w:lang w:eastAsia="ru-RU"/>
              </w:rPr>
            </w:pPr>
            <w:r>
              <w:rPr>
                <w:bCs/>
                <w:lang w:eastAsia="ru-RU"/>
              </w:rPr>
              <w:t>12.04</w:t>
            </w:r>
          </w:p>
          <w:p w14:paraId="6C2BBE38" w14:textId="33D0D12A" w:rsidR="00790375" w:rsidRPr="00EC1E32" w:rsidRDefault="00790375" w:rsidP="00A63530">
            <w:pPr>
              <w:jc w:val="center"/>
              <w:rPr>
                <w:bCs/>
                <w:lang w:eastAsia="ru-RU"/>
              </w:rPr>
            </w:pPr>
            <w:r>
              <w:rPr>
                <w:bCs/>
                <w:lang w:eastAsia="ru-RU"/>
              </w:rPr>
              <w:t>11.00</w:t>
            </w:r>
          </w:p>
        </w:tc>
        <w:tc>
          <w:tcPr>
            <w:tcW w:w="3260" w:type="dxa"/>
            <w:tcBorders>
              <w:bottom w:val="single" w:sz="4" w:space="0" w:color="auto"/>
            </w:tcBorders>
          </w:tcPr>
          <w:p w14:paraId="652D65AC" w14:textId="0B49C461" w:rsidR="00343998" w:rsidRPr="00790375" w:rsidRDefault="00790375" w:rsidP="00494A0F">
            <w:pPr>
              <w:rPr>
                <w:b/>
                <w:lang w:eastAsia="ru-RU"/>
              </w:rPr>
            </w:pPr>
            <w:r w:rsidRPr="00EC1E32">
              <w:rPr>
                <w:bCs/>
                <w:lang w:eastAsia="ru-RU"/>
              </w:rPr>
              <w:t>Мраморный зал</w:t>
            </w:r>
          </w:p>
        </w:tc>
      </w:tr>
      <w:tr w:rsidR="00343998" w:rsidRPr="00EC1E32" w14:paraId="672BDE67" w14:textId="77777777" w:rsidTr="00CD64E2">
        <w:tc>
          <w:tcPr>
            <w:tcW w:w="675" w:type="dxa"/>
            <w:tcBorders>
              <w:bottom w:val="single" w:sz="4" w:space="0" w:color="auto"/>
            </w:tcBorders>
          </w:tcPr>
          <w:p w14:paraId="1709F9DF" w14:textId="0875F287" w:rsidR="00343998" w:rsidRPr="00EC1E32" w:rsidRDefault="00146206" w:rsidP="00494A0F">
            <w:pPr>
              <w:jc w:val="center"/>
            </w:pPr>
            <w:r>
              <w:t>8.</w:t>
            </w:r>
          </w:p>
        </w:tc>
        <w:tc>
          <w:tcPr>
            <w:tcW w:w="10065" w:type="dxa"/>
            <w:tcBorders>
              <w:bottom w:val="single" w:sz="4" w:space="0" w:color="auto"/>
            </w:tcBorders>
          </w:tcPr>
          <w:p w14:paraId="74C38B2B" w14:textId="7EE458B4" w:rsidR="00343998" w:rsidRPr="00F710A6" w:rsidRDefault="00790375" w:rsidP="00494A0F">
            <w:pPr>
              <w:rPr>
                <w:bCs/>
                <w:lang w:eastAsia="ru-RU"/>
              </w:rPr>
            </w:pPr>
            <w:r w:rsidRPr="00F710A6">
              <w:rPr>
                <w:bCs/>
                <w:lang w:eastAsia="ru-RU"/>
              </w:rPr>
              <w:t>Тематический вечер для молодёжи</w:t>
            </w:r>
            <w:r w:rsidR="00F710A6" w:rsidRPr="00F710A6">
              <w:rPr>
                <w:bCs/>
                <w:lang w:eastAsia="ru-RU"/>
              </w:rPr>
              <w:t>. Цена билета 150 руб.</w:t>
            </w:r>
            <w:r w:rsidRPr="00F710A6">
              <w:rPr>
                <w:bCs/>
                <w:lang w:eastAsia="ru-RU"/>
              </w:rPr>
              <w:t xml:space="preserve"> </w:t>
            </w:r>
          </w:p>
        </w:tc>
        <w:tc>
          <w:tcPr>
            <w:tcW w:w="2126" w:type="dxa"/>
            <w:tcBorders>
              <w:bottom w:val="single" w:sz="4" w:space="0" w:color="auto"/>
            </w:tcBorders>
          </w:tcPr>
          <w:p w14:paraId="370B9DF4" w14:textId="77777777" w:rsidR="00343998" w:rsidRDefault="00790375" w:rsidP="00A63530">
            <w:pPr>
              <w:jc w:val="center"/>
              <w:rPr>
                <w:bCs/>
                <w:lang w:eastAsia="ru-RU"/>
              </w:rPr>
            </w:pPr>
            <w:r>
              <w:rPr>
                <w:bCs/>
                <w:lang w:eastAsia="ru-RU"/>
              </w:rPr>
              <w:t>16.04</w:t>
            </w:r>
          </w:p>
          <w:p w14:paraId="0CBEE271" w14:textId="0C50FA72" w:rsidR="00790375" w:rsidRPr="00EC1E32" w:rsidRDefault="00790375" w:rsidP="00A63530">
            <w:pPr>
              <w:jc w:val="center"/>
              <w:rPr>
                <w:bCs/>
                <w:lang w:eastAsia="ru-RU"/>
              </w:rPr>
            </w:pPr>
            <w:r>
              <w:rPr>
                <w:bCs/>
                <w:lang w:eastAsia="ru-RU"/>
              </w:rPr>
              <w:t>19.00</w:t>
            </w:r>
          </w:p>
        </w:tc>
        <w:tc>
          <w:tcPr>
            <w:tcW w:w="3260" w:type="dxa"/>
            <w:tcBorders>
              <w:bottom w:val="single" w:sz="4" w:space="0" w:color="auto"/>
            </w:tcBorders>
          </w:tcPr>
          <w:p w14:paraId="1201B93C" w14:textId="57F5627B" w:rsidR="00343998" w:rsidRPr="00EC1E32" w:rsidRDefault="00874565" w:rsidP="00494A0F">
            <w:pPr>
              <w:rPr>
                <w:bCs/>
                <w:lang w:eastAsia="ru-RU"/>
              </w:rPr>
            </w:pPr>
            <w:r w:rsidRPr="00EC1E32">
              <w:rPr>
                <w:bCs/>
                <w:lang w:eastAsia="ru-RU"/>
              </w:rPr>
              <w:t>Мраморный зал</w:t>
            </w:r>
          </w:p>
        </w:tc>
      </w:tr>
      <w:tr w:rsidR="00343998" w:rsidRPr="00EC1E32" w14:paraId="22A035E9" w14:textId="77777777" w:rsidTr="00CD64E2">
        <w:tc>
          <w:tcPr>
            <w:tcW w:w="675" w:type="dxa"/>
            <w:tcBorders>
              <w:bottom w:val="single" w:sz="4" w:space="0" w:color="auto"/>
            </w:tcBorders>
          </w:tcPr>
          <w:p w14:paraId="06E3ABA9" w14:textId="1D65D260" w:rsidR="00343998" w:rsidRPr="00EC1E32" w:rsidRDefault="00146206" w:rsidP="00494A0F">
            <w:pPr>
              <w:jc w:val="center"/>
            </w:pPr>
            <w:r>
              <w:t>9.</w:t>
            </w:r>
          </w:p>
        </w:tc>
        <w:tc>
          <w:tcPr>
            <w:tcW w:w="10065" w:type="dxa"/>
            <w:tcBorders>
              <w:bottom w:val="single" w:sz="4" w:space="0" w:color="auto"/>
            </w:tcBorders>
          </w:tcPr>
          <w:p w14:paraId="673D2412" w14:textId="1616E31B" w:rsidR="00343998" w:rsidRPr="00F710A6" w:rsidRDefault="00874565" w:rsidP="00494A0F">
            <w:pPr>
              <w:rPr>
                <w:bCs/>
                <w:lang w:eastAsia="ru-RU"/>
              </w:rPr>
            </w:pPr>
            <w:r w:rsidRPr="00F710A6">
              <w:rPr>
                <w:bCs/>
                <w:lang w:eastAsia="ru-RU"/>
              </w:rPr>
              <w:t>Рок-концерт группы «Лаванда»</w:t>
            </w:r>
            <w:r w:rsidR="00F710A6" w:rsidRPr="00F710A6">
              <w:rPr>
                <w:bCs/>
                <w:lang w:eastAsia="ru-RU"/>
              </w:rPr>
              <w:t>. Цена билета 200 руб.</w:t>
            </w:r>
            <w:r w:rsidRPr="00F710A6">
              <w:rPr>
                <w:bCs/>
                <w:lang w:eastAsia="ru-RU"/>
              </w:rPr>
              <w:t xml:space="preserve"> </w:t>
            </w:r>
          </w:p>
        </w:tc>
        <w:tc>
          <w:tcPr>
            <w:tcW w:w="2126" w:type="dxa"/>
            <w:tcBorders>
              <w:bottom w:val="single" w:sz="4" w:space="0" w:color="auto"/>
            </w:tcBorders>
          </w:tcPr>
          <w:p w14:paraId="25AD86C7" w14:textId="77777777" w:rsidR="00343998" w:rsidRDefault="00874565" w:rsidP="00A63530">
            <w:pPr>
              <w:jc w:val="center"/>
              <w:rPr>
                <w:bCs/>
                <w:lang w:eastAsia="ru-RU"/>
              </w:rPr>
            </w:pPr>
            <w:r>
              <w:rPr>
                <w:bCs/>
                <w:lang w:eastAsia="ru-RU"/>
              </w:rPr>
              <w:t>25.04</w:t>
            </w:r>
          </w:p>
          <w:p w14:paraId="2F9DBF2A" w14:textId="71D5BF5A" w:rsidR="00874565" w:rsidRPr="00EC1E32" w:rsidRDefault="00874565" w:rsidP="00A63530">
            <w:pPr>
              <w:jc w:val="center"/>
              <w:rPr>
                <w:bCs/>
                <w:lang w:eastAsia="ru-RU"/>
              </w:rPr>
            </w:pPr>
            <w:r>
              <w:rPr>
                <w:bCs/>
                <w:lang w:eastAsia="ru-RU"/>
              </w:rPr>
              <w:t>17.00</w:t>
            </w:r>
          </w:p>
        </w:tc>
        <w:tc>
          <w:tcPr>
            <w:tcW w:w="3260" w:type="dxa"/>
            <w:tcBorders>
              <w:bottom w:val="single" w:sz="4" w:space="0" w:color="auto"/>
            </w:tcBorders>
          </w:tcPr>
          <w:p w14:paraId="51BB89BF" w14:textId="7D92B4F8" w:rsidR="00343998" w:rsidRPr="00EC1E32" w:rsidRDefault="00874565" w:rsidP="00494A0F">
            <w:pPr>
              <w:rPr>
                <w:bCs/>
                <w:lang w:eastAsia="ru-RU"/>
              </w:rPr>
            </w:pPr>
            <w:r>
              <w:rPr>
                <w:bCs/>
                <w:lang w:eastAsia="ru-RU"/>
              </w:rPr>
              <w:t>Большой зал</w:t>
            </w:r>
          </w:p>
        </w:tc>
      </w:tr>
      <w:tr w:rsidR="00343998" w:rsidRPr="00EC1E32" w14:paraId="0829CC2F" w14:textId="77777777" w:rsidTr="00CD64E2">
        <w:tc>
          <w:tcPr>
            <w:tcW w:w="675" w:type="dxa"/>
            <w:tcBorders>
              <w:bottom w:val="single" w:sz="4" w:space="0" w:color="auto"/>
            </w:tcBorders>
          </w:tcPr>
          <w:p w14:paraId="67622AAB" w14:textId="380BF701" w:rsidR="00343998" w:rsidRPr="00EC1E32" w:rsidRDefault="00146206" w:rsidP="00494A0F">
            <w:pPr>
              <w:jc w:val="center"/>
            </w:pPr>
            <w:r>
              <w:t>10.</w:t>
            </w:r>
          </w:p>
        </w:tc>
        <w:tc>
          <w:tcPr>
            <w:tcW w:w="10065" w:type="dxa"/>
            <w:tcBorders>
              <w:bottom w:val="single" w:sz="4" w:space="0" w:color="auto"/>
            </w:tcBorders>
          </w:tcPr>
          <w:p w14:paraId="3C0BE133" w14:textId="156A947A" w:rsidR="00343998" w:rsidRPr="00F710A6" w:rsidRDefault="00874565" w:rsidP="00494A0F">
            <w:pPr>
              <w:rPr>
                <w:bCs/>
                <w:lang w:eastAsia="ru-RU"/>
              </w:rPr>
            </w:pPr>
            <w:r w:rsidRPr="00F710A6">
              <w:rPr>
                <w:bCs/>
                <w:lang w:eastAsia="ru-RU"/>
              </w:rPr>
              <w:t>Концерт на бис солистов</w:t>
            </w:r>
            <w:r w:rsidR="001A717C" w:rsidRPr="00F710A6">
              <w:rPr>
                <w:bCs/>
                <w:lang w:eastAsia="ru-RU"/>
              </w:rPr>
              <w:t xml:space="preserve"> студии</w:t>
            </w:r>
            <w:r w:rsidRPr="00F710A6">
              <w:rPr>
                <w:bCs/>
                <w:lang w:eastAsia="ru-RU"/>
              </w:rPr>
              <w:t xml:space="preserve"> «Вдохновение» в рамках Красноярской</w:t>
            </w:r>
            <w:r w:rsidR="00146206" w:rsidRPr="00F710A6">
              <w:rPr>
                <w:bCs/>
                <w:lang w:eastAsia="ru-RU"/>
              </w:rPr>
              <w:t xml:space="preserve"> краевой </w:t>
            </w:r>
            <w:r w:rsidRPr="00F710A6">
              <w:rPr>
                <w:bCs/>
                <w:lang w:eastAsia="ru-RU"/>
              </w:rPr>
              <w:t>программы «Сибирское активное долголетие»</w:t>
            </w:r>
            <w:r w:rsidR="00F710A6">
              <w:rPr>
                <w:bCs/>
                <w:lang w:eastAsia="ru-RU"/>
              </w:rPr>
              <w:t>. Цена билета 150 руб.-200 руб.</w:t>
            </w:r>
          </w:p>
        </w:tc>
        <w:tc>
          <w:tcPr>
            <w:tcW w:w="2126" w:type="dxa"/>
            <w:tcBorders>
              <w:bottom w:val="single" w:sz="4" w:space="0" w:color="auto"/>
            </w:tcBorders>
          </w:tcPr>
          <w:p w14:paraId="368031CF" w14:textId="77777777" w:rsidR="00343998" w:rsidRDefault="00874565" w:rsidP="00A63530">
            <w:pPr>
              <w:jc w:val="center"/>
              <w:rPr>
                <w:bCs/>
                <w:lang w:eastAsia="ru-RU"/>
              </w:rPr>
            </w:pPr>
            <w:r>
              <w:rPr>
                <w:bCs/>
                <w:lang w:eastAsia="ru-RU"/>
              </w:rPr>
              <w:t>26.04</w:t>
            </w:r>
          </w:p>
          <w:p w14:paraId="2ECB3DC4" w14:textId="29A1F8F7" w:rsidR="00874565" w:rsidRPr="00EC1E32" w:rsidRDefault="00874565" w:rsidP="00A63530">
            <w:pPr>
              <w:jc w:val="center"/>
              <w:rPr>
                <w:bCs/>
                <w:lang w:eastAsia="ru-RU"/>
              </w:rPr>
            </w:pPr>
            <w:r>
              <w:rPr>
                <w:bCs/>
                <w:lang w:eastAsia="ru-RU"/>
              </w:rPr>
              <w:t>15.00</w:t>
            </w:r>
          </w:p>
        </w:tc>
        <w:tc>
          <w:tcPr>
            <w:tcW w:w="3260" w:type="dxa"/>
            <w:tcBorders>
              <w:bottom w:val="single" w:sz="4" w:space="0" w:color="auto"/>
            </w:tcBorders>
          </w:tcPr>
          <w:p w14:paraId="460D52AF" w14:textId="00E26C6F" w:rsidR="00343998" w:rsidRPr="00EC1E32" w:rsidRDefault="00874565" w:rsidP="00494A0F">
            <w:pPr>
              <w:rPr>
                <w:bCs/>
                <w:lang w:eastAsia="ru-RU"/>
              </w:rPr>
            </w:pPr>
            <w:r>
              <w:rPr>
                <w:bCs/>
                <w:lang w:eastAsia="ru-RU"/>
              </w:rPr>
              <w:t>Кинозал</w:t>
            </w:r>
          </w:p>
        </w:tc>
      </w:tr>
      <w:tr w:rsidR="001A717C" w:rsidRPr="00EC1E32" w14:paraId="59186788" w14:textId="77777777" w:rsidTr="00CD64E2">
        <w:tc>
          <w:tcPr>
            <w:tcW w:w="675" w:type="dxa"/>
            <w:tcBorders>
              <w:bottom w:val="single" w:sz="4" w:space="0" w:color="auto"/>
            </w:tcBorders>
          </w:tcPr>
          <w:p w14:paraId="3913C4FE" w14:textId="74F11B46" w:rsidR="001A717C" w:rsidRDefault="001A717C" w:rsidP="00494A0F">
            <w:pPr>
              <w:jc w:val="center"/>
            </w:pPr>
            <w:r>
              <w:t>11.</w:t>
            </w:r>
          </w:p>
        </w:tc>
        <w:tc>
          <w:tcPr>
            <w:tcW w:w="10065" w:type="dxa"/>
            <w:tcBorders>
              <w:bottom w:val="single" w:sz="4" w:space="0" w:color="auto"/>
            </w:tcBorders>
          </w:tcPr>
          <w:p w14:paraId="46791D23" w14:textId="5B32A401" w:rsidR="001A717C" w:rsidRPr="001A717C" w:rsidRDefault="001A717C" w:rsidP="00494A0F">
            <w:pPr>
              <w:rPr>
                <w:bCs/>
                <w:lang w:eastAsia="ru-RU"/>
              </w:rPr>
            </w:pPr>
            <w:r w:rsidRPr="001A717C">
              <w:rPr>
                <w:bCs/>
                <w:lang w:eastAsia="ru-RU"/>
              </w:rPr>
              <w:t>Тематическое мероприятие, посвящённое 40-ой годовщине катастрофы на Чернобыльской АЭС</w:t>
            </w:r>
            <w:r w:rsidR="005E2659">
              <w:rPr>
                <w:bCs/>
                <w:lang w:eastAsia="ru-RU"/>
              </w:rPr>
              <w:t xml:space="preserve"> для студентов дивногорских техникумов.</w:t>
            </w:r>
          </w:p>
        </w:tc>
        <w:tc>
          <w:tcPr>
            <w:tcW w:w="2126" w:type="dxa"/>
            <w:tcBorders>
              <w:bottom w:val="single" w:sz="4" w:space="0" w:color="auto"/>
            </w:tcBorders>
          </w:tcPr>
          <w:p w14:paraId="6F134B9E" w14:textId="77777777" w:rsidR="001A717C" w:rsidRDefault="001A717C" w:rsidP="00A63530">
            <w:pPr>
              <w:jc w:val="center"/>
              <w:rPr>
                <w:bCs/>
                <w:lang w:eastAsia="ru-RU"/>
              </w:rPr>
            </w:pPr>
            <w:r>
              <w:rPr>
                <w:bCs/>
                <w:lang w:eastAsia="ru-RU"/>
              </w:rPr>
              <w:t>27.04</w:t>
            </w:r>
          </w:p>
          <w:p w14:paraId="2F5FB1E4" w14:textId="31C2818F" w:rsidR="001A717C" w:rsidRDefault="001A717C" w:rsidP="00A63530">
            <w:pPr>
              <w:jc w:val="center"/>
              <w:rPr>
                <w:bCs/>
                <w:lang w:eastAsia="ru-RU"/>
              </w:rPr>
            </w:pPr>
            <w:r>
              <w:rPr>
                <w:bCs/>
                <w:lang w:eastAsia="ru-RU"/>
              </w:rPr>
              <w:t>15.00</w:t>
            </w:r>
          </w:p>
        </w:tc>
        <w:tc>
          <w:tcPr>
            <w:tcW w:w="3260" w:type="dxa"/>
            <w:tcBorders>
              <w:bottom w:val="single" w:sz="4" w:space="0" w:color="auto"/>
            </w:tcBorders>
          </w:tcPr>
          <w:p w14:paraId="05383A12" w14:textId="491D69B3" w:rsidR="001A717C" w:rsidRDefault="007F61DE" w:rsidP="00494A0F">
            <w:pPr>
              <w:rPr>
                <w:bCs/>
                <w:lang w:eastAsia="ru-RU"/>
              </w:rPr>
            </w:pPr>
            <w:r>
              <w:rPr>
                <w:bCs/>
                <w:lang w:eastAsia="ru-RU"/>
              </w:rPr>
              <w:t>Кинозал</w:t>
            </w:r>
          </w:p>
        </w:tc>
      </w:tr>
      <w:tr w:rsidR="00343998" w:rsidRPr="00EC1E32" w14:paraId="3280E946" w14:textId="77777777" w:rsidTr="00CD64E2">
        <w:tc>
          <w:tcPr>
            <w:tcW w:w="675" w:type="dxa"/>
            <w:tcBorders>
              <w:bottom w:val="single" w:sz="4" w:space="0" w:color="auto"/>
            </w:tcBorders>
          </w:tcPr>
          <w:p w14:paraId="0411E9D5" w14:textId="117FD371" w:rsidR="00343998" w:rsidRPr="00EC1E32" w:rsidRDefault="001A717C" w:rsidP="00494A0F">
            <w:pPr>
              <w:jc w:val="center"/>
            </w:pPr>
            <w:r>
              <w:t>12.</w:t>
            </w:r>
          </w:p>
        </w:tc>
        <w:tc>
          <w:tcPr>
            <w:tcW w:w="10065" w:type="dxa"/>
            <w:tcBorders>
              <w:bottom w:val="single" w:sz="4" w:space="0" w:color="auto"/>
            </w:tcBorders>
          </w:tcPr>
          <w:p w14:paraId="3E4438EA" w14:textId="4E63E6FB" w:rsidR="00343998" w:rsidRPr="00F710A6" w:rsidRDefault="00874565" w:rsidP="00494A0F">
            <w:pPr>
              <w:rPr>
                <w:bCs/>
                <w:lang w:eastAsia="ru-RU"/>
              </w:rPr>
            </w:pPr>
            <w:r w:rsidRPr="00F710A6">
              <w:rPr>
                <w:bCs/>
                <w:lang w:eastAsia="ru-RU"/>
              </w:rPr>
              <w:t>Музыкальная сказка «Чук и Гек» Красноярского музыкального театра</w:t>
            </w:r>
            <w:r w:rsidR="00F710A6">
              <w:rPr>
                <w:bCs/>
                <w:lang w:eastAsia="ru-RU"/>
              </w:rPr>
              <w:t>. Цена билета 350 руб.</w:t>
            </w:r>
          </w:p>
        </w:tc>
        <w:tc>
          <w:tcPr>
            <w:tcW w:w="2126" w:type="dxa"/>
            <w:tcBorders>
              <w:bottom w:val="single" w:sz="4" w:space="0" w:color="auto"/>
            </w:tcBorders>
          </w:tcPr>
          <w:p w14:paraId="4BCB928A" w14:textId="77777777" w:rsidR="00343998" w:rsidRDefault="00874565" w:rsidP="00A63530">
            <w:pPr>
              <w:jc w:val="center"/>
              <w:rPr>
                <w:bCs/>
                <w:lang w:eastAsia="ru-RU"/>
              </w:rPr>
            </w:pPr>
            <w:r>
              <w:rPr>
                <w:bCs/>
                <w:lang w:eastAsia="ru-RU"/>
              </w:rPr>
              <w:t>28.04</w:t>
            </w:r>
          </w:p>
          <w:p w14:paraId="5A484D1C" w14:textId="282D0440" w:rsidR="00874565" w:rsidRPr="00EC1E32" w:rsidRDefault="00874565" w:rsidP="00A63530">
            <w:pPr>
              <w:jc w:val="center"/>
              <w:rPr>
                <w:bCs/>
                <w:lang w:eastAsia="ru-RU"/>
              </w:rPr>
            </w:pPr>
            <w:r>
              <w:rPr>
                <w:bCs/>
                <w:lang w:eastAsia="ru-RU"/>
              </w:rPr>
              <w:t>1</w:t>
            </w:r>
            <w:r w:rsidR="00103810">
              <w:rPr>
                <w:bCs/>
                <w:lang w:eastAsia="ru-RU"/>
              </w:rPr>
              <w:t>4.00</w:t>
            </w:r>
          </w:p>
        </w:tc>
        <w:tc>
          <w:tcPr>
            <w:tcW w:w="3260" w:type="dxa"/>
            <w:tcBorders>
              <w:bottom w:val="single" w:sz="4" w:space="0" w:color="auto"/>
            </w:tcBorders>
          </w:tcPr>
          <w:p w14:paraId="22C31ECA" w14:textId="1BE6ACD3" w:rsidR="00343998" w:rsidRPr="00EC1E32" w:rsidRDefault="00874565" w:rsidP="00494A0F">
            <w:pPr>
              <w:rPr>
                <w:bCs/>
                <w:lang w:eastAsia="ru-RU"/>
              </w:rPr>
            </w:pPr>
            <w:r>
              <w:rPr>
                <w:bCs/>
                <w:lang w:eastAsia="ru-RU"/>
              </w:rPr>
              <w:t>Большой зал</w:t>
            </w:r>
          </w:p>
        </w:tc>
      </w:tr>
      <w:tr w:rsidR="00874565" w:rsidRPr="00EC1E32" w14:paraId="0B5408DC" w14:textId="77777777" w:rsidTr="00CD64E2">
        <w:tc>
          <w:tcPr>
            <w:tcW w:w="675" w:type="dxa"/>
            <w:tcBorders>
              <w:bottom w:val="single" w:sz="4" w:space="0" w:color="auto"/>
            </w:tcBorders>
          </w:tcPr>
          <w:p w14:paraId="2914FD44" w14:textId="2961E61F" w:rsidR="00874565" w:rsidRPr="00EC1E32" w:rsidRDefault="001A717C" w:rsidP="00494A0F">
            <w:pPr>
              <w:jc w:val="center"/>
            </w:pPr>
            <w:r>
              <w:t>13.</w:t>
            </w:r>
          </w:p>
        </w:tc>
        <w:tc>
          <w:tcPr>
            <w:tcW w:w="10065" w:type="dxa"/>
            <w:tcBorders>
              <w:bottom w:val="single" w:sz="4" w:space="0" w:color="auto"/>
            </w:tcBorders>
          </w:tcPr>
          <w:p w14:paraId="2544D20D" w14:textId="44CF34FB" w:rsidR="00874565" w:rsidRPr="00F710A6" w:rsidRDefault="00874565" w:rsidP="00494A0F">
            <w:pPr>
              <w:rPr>
                <w:bCs/>
                <w:lang w:eastAsia="ru-RU"/>
              </w:rPr>
            </w:pPr>
            <w:r w:rsidRPr="00F710A6">
              <w:rPr>
                <w:bCs/>
                <w:lang w:eastAsia="ru-RU"/>
              </w:rPr>
              <w:t>Спектакль «Здравствуйте, я ваша тётя» Красноярского музыкального  театра.</w:t>
            </w:r>
            <w:r w:rsidR="00F710A6">
              <w:rPr>
                <w:bCs/>
                <w:lang w:eastAsia="ru-RU"/>
              </w:rPr>
              <w:t xml:space="preserve"> Цена билета </w:t>
            </w:r>
            <w:r w:rsidR="00837512">
              <w:rPr>
                <w:bCs/>
                <w:lang w:eastAsia="ru-RU"/>
              </w:rPr>
              <w:t xml:space="preserve">                </w:t>
            </w:r>
            <w:r w:rsidR="00F710A6">
              <w:rPr>
                <w:bCs/>
                <w:lang w:eastAsia="ru-RU"/>
              </w:rPr>
              <w:t>600</w:t>
            </w:r>
            <w:r w:rsidR="00837512">
              <w:rPr>
                <w:bCs/>
                <w:lang w:eastAsia="ru-RU"/>
              </w:rPr>
              <w:t xml:space="preserve"> руб.</w:t>
            </w:r>
          </w:p>
        </w:tc>
        <w:tc>
          <w:tcPr>
            <w:tcW w:w="2126" w:type="dxa"/>
            <w:tcBorders>
              <w:bottom w:val="single" w:sz="4" w:space="0" w:color="auto"/>
            </w:tcBorders>
          </w:tcPr>
          <w:p w14:paraId="0BB2B20E" w14:textId="77777777" w:rsidR="00874565" w:rsidRDefault="00874565" w:rsidP="00A63530">
            <w:pPr>
              <w:jc w:val="center"/>
              <w:rPr>
                <w:bCs/>
                <w:lang w:eastAsia="ru-RU"/>
              </w:rPr>
            </w:pPr>
            <w:r>
              <w:rPr>
                <w:bCs/>
                <w:lang w:eastAsia="ru-RU"/>
              </w:rPr>
              <w:t>28.04</w:t>
            </w:r>
          </w:p>
          <w:p w14:paraId="5C3B127A" w14:textId="5F11550C" w:rsidR="00874565" w:rsidRPr="00EC1E32" w:rsidRDefault="00874565" w:rsidP="00A63530">
            <w:pPr>
              <w:jc w:val="center"/>
              <w:rPr>
                <w:bCs/>
                <w:lang w:eastAsia="ru-RU"/>
              </w:rPr>
            </w:pPr>
            <w:r>
              <w:rPr>
                <w:bCs/>
                <w:lang w:eastAsia="ru-RU"/>
              </w:rPr>
              <w:t>19.00</w:t>
            </w:r>
          </w:p>
        </w:tc>
        <w:tc>
          <w:tcPr>
            <w:tcW w:w="3260" w:type="dxa"/>
            <w:tcBorders>
              <w:bottom w:val="single" w:sz="4" w:space="0" w:color="auto"/>
            </w:tcBorders>
          </w:tcPr>
          <w:p w14:paraId="6140BB08" w14:textId="79E42EA4" w:rsidR="00874565" w:rsidRPr="00EC1E32" w:rsidRDefault="00874565" w:rsidP="00494A0F">
            <w:pPr>
              <w:rPr>
                <w:bCs/>
                <w:lang w:eastAsia="ru-RU"/>
              </w:rPr>
            </w:pPr>
            <w:r>
              <w:rPr>
                <w:bCs/>
                <w:lang w:eastAsia="ru-RU"/>
              </w:rPr>
              <w:t>Большой зал</w:t>
            </w:r>
          </w:p>
        </w:tc>
      </w:tr>
      <w:tr w:rsidR="004D73AC" w:rsidRPr="00EC1E32" w14:paraId="419BC06A" w14:textId="77777777" w:rsidTr="00CD64E2">
        <w:tc>
          <w:tcPr>
            <w:tcW w:w="675" w:type="dxa"/>
            <w:tcBorders>
              <w:bottom w:val="single" w:sz="4" w:space="0" w:color="auto"/>
            </w:tcBorders>
          </w:tcPr>
          <w:p w14:paraId="1FB60575" w14:textId="55B89411" w:rsidR="004D73AC" w:rsidRPr="00EC1E32" w:rsidRDefault="00146206" w:rsidP="004D73AC">
            <w:pPr>
              <w:jc w:val="center"/>
            </w:pPr>
            <w:r>
              <w:lastRenderedPageBreak/>
              <w:t>13.</w:t>
            </w:r>
          </w:p>
        </w:tc>
        <w:tc>
          <w:tcPr>
            <w:tcW w:w="10065" w:type="dxa"/>
            <w:tcBorders>
              <w:bottom w:val="single" w:sz="4" w:space="0" w:color="auto"/>
            </w:tcBorders>
          </w:tcPr>
          <w:p w14:paraId="24FC2901" w14:textId="3CBAC854" w:rsidR="004D73AC" w:rsidRPr="00EC1E32" w:rsidRDefault="004D73AC" w:rsidP="004D73AC">
            <w:pPr>
              <w:rPr>
                <w:bCs/>
                <w:lang w:eastAsia="ru-RU"/>
              </w:rPr>
            </w:pPr>
            <w:r>
              <w:rPr>
                <w:bCs/>
                <w:lang w:eastAsia="ru-RU"/>
              </w:rPr>
              <w:t>Клуб настольных игр «Эврика» (по Пушкинской карте)</w:t>
            </w:r>
          </w:p>
        </w:tc>
        <w:tc>
          <w:tcPr>
            <w:tcW w:w="2126" w:type="dxa"/>
            <w:tcBorders>
              <w:bottom w:val="single" w:sz="4" w:space="0" w:color="auto"/>
            </w:tcBorders>
          </w:tcPr>
          <w:p w14:paraId="78BDDA7C" w14:textId="1366FBC5" w:rsidR="004D73AC" w:rsidRPr="00EC1E32" w:rsidRDefault="004D73AC" w:rsidP="004D73AC">
            <w:pPr>
              <w:jc w:val="center"/>
              <w:rPr>
                <w:bCs/>
                <w:lang w:eastAsia="ru-RU"/>
              </w:rPr>
            </w:pPr>
            <w:r>
              <w:rPr>
                <w:bCs/>
                <w:lang w:eastAsia="ru-RU"/>
              </w:rPr>
              <w:t>Суббота-воскресенье</w:t>
            </w:r>
          </w:p>
        </w:tc>
        <w:tc>
          <w:tcPr>
            <w:tcW w:w="3260" w:type="dxa"/>
            <w:tcBorders>
              <w:bottom w:val="single" w:sz="4" w:space="0" w:color="auto"/>
            </w:tcBorders>
          </w:tcPr>
          <w:p w14:paraId="2673C00F" w14:textId="5D14758A" w:rsidR="004D73AC" w:rsidRPr="00EC1E32" w:rsidRDefault="004D73AC" w:rsidP="004D73AC">
            <w:pPr>
              <w:rPr>
                <w:bCs/>
                <w:lang w:eastAsia="ru-RU"/>
              </w:rPr>
            </w:pPr>
            <w:r w:rsidRPr="00EC1E32">
              <w:rPr>
                <w:bCs/>
                <w:lang w:eastAsia="ru-RU"/>
              </w:rPr>
              <w:t>Мраморный зал</w:t>
            </w:r>
          </w:p>
        </w:tc>
      </w:tr>
      <w:tr w:rsidR="004D73AC" w:rsidRPr="00EC1E32" w14:paraId="45762ACA" w14:textId="77777777" w:rsidTr="00CD64E2">
        <w:tc>
          <w:tcPr>
            <w:tcW w:w="675" w:type="dxa"/>
            <w:tcBorders>
              <w:bottom w:val="single" w:sz="4" w:space="0" w:color="auto"/>
            </w:tcBorders>
          </w:tcPr>
          <w:p w14:paraId="75CE5E16" w14:textId="1FDAA7E5" w:rsidR="004D73AC" w:rsidRPr="00EC1E32" w:rsidRDefault="00146206" w:rsidP="004D73AC">
            <w:pPr>
              <w:jc w:val="center"/>
            </w:pPr>
            <w:r>
              <w:t>14.</w:t>
            </w:r>
          </w:p>
        </w:tc>
        <w:tc>
          <w:tcPr>
            <w:tcW w:w="10065" w:type="dxa"/>
            <w:tcBorders>
              <w:bottom w:val="single" w:sz="4" w:space="0" w:color="auto"/>
            </w:tcBorders>
          </w:tcPr>
          <w:p w14:paraId="08FC701A" w14:textId="7388B059" w:rsidR="004D73AC" w:rsidRPr="00EC1E32" w:rsidRDefault="004D73AC" w:rsidP="004D73AC">
            <w:pPr>
              <w:rPr>
                <w:bCs/>
                <w:lang w:eastAsia="ru-RU"/>
              </w:rPr>
            </w:pPr>
            <w:r>
              <w:rPr>
                <w:bCs/>
                <w:lang w:eastAsia="ru-RU"/>
              </w:rPr>
              <w:t>Показ фильмов</w:t>
            </w:r>
          </w:p>
        </w:tc>
        <w:tc>
          <w:tcPr>
            <w:tcW w:w="2126" w:type="dxa"/>
            <w:tcBorders>
              <w:bottom w:val="single" w:sz="4" w:space="0" w:color="auto"/>
            </w:tcBorders>
          </w:tcPr>
          <w:p w14:paraId="57653D88" w14:textId="720AED86" w:rsidR="004D73AC" w:rsidRPr="00EC1E32" w:rsidRDefault="004D73AC" w:rsidP="004D73AC">
            <w:pPr>
              <w:jc w:val="center"/>
              <w:rPr>
                <w:bCs/>
                <w:lang w:eastAsia="ru-RU"/>
              </w:rPr>
            </w:pPr>
            <w:r>
              <w:rPr>
                <w:bCs/>
                <w:lang w:eastAsia="ru-RU"/>
              </w:rPr>
              <w:t>Среда-воскресенье</w:t>
            </w:r>
          </w:p>
        </w:tc>
        <w:tc>
          <w:tcPr>
            <w:tcW w:w="3260" w:type="dxa"/>
            <w:tcBorders>
              <w:bottom w:val="single" w:sz="4" w:space="0" w:color="auto"/>
            </w:tcBorders>
          </w:tcPr>
          <w:p w14:paraId="61F66B10" w14:textId="3770AA93" w:rsidR="004D73AC" w:rsidRPr="00EC1E32" w:rsidRDefault="004D73AC" w:rsidP="004D73AC">
            <w:pPr>
              <w:rPr>
                <w:bCs/>
                <w:lang w:eastAsia="ru-RU"/>
              </w:rPr>
            </w:pPr>
            <w:r>
              <w:rPr>
                <w:bCs/>
                <w:lang w:eastAsia="ru-RU"/>
              </w:rPr>
              <w:t>Кинозал</w:t>
            </w:r>
          </w:p>
        </w:tc>
      </w:tr>
      <w:tr w:rsidR="004D73AC" w:rsidRPr="00EC1E32" w14:paraId="6B7393EE" w14:textId="77777777" w:rsidTr="003223F8">
        <w:tc>
          <w:tcPr>
            <w:tcW w:w="16126" w:type="dxa"/>
            <w:gridSpan w:val="4"/>
            <w:tcBorders>
              <w:bottom w:val="single" w:sz="4" w:space="0" w:color="auto"/>
            </w:tcBorders>
          </w:tcPr>
          <w:p w14:paraId="7558D1BF" w14:textId="3F0D8123" w:rsidR="004D73AC" w:rsidRPr="00EC1E32" w:rsidRDefault="004D73AC" w:rsidP="004D73AC">
            <w:pPr>
              <w:snapToGrid w:val="0"/>
              <w:jc w:val="center"/>
            </w:pPr>
            <w:r w:rsidRPr="00EC1E32">
              <w:rPr>
                <w:b/>
                <w:bCs/>
              </w:rPr>
              <w:t>Клуб-филиал п. Усть-Мана</w:t>
            </w:r>
          </w:p>
        </w:tc>
      </w:tr>
      <w:tr w:rsidR="004D73AC" w:rsidRPr="00EC1E32" w14:paraId="1500D90C" w14:textId="77777777" w:rsidTr="00CD64E2">
        <w:tc>
          <w:tcPr>
            <w:tcW w:w="675" w:type="dxa"/>
            <w:tcBorders>
              <w:bottom w:val="single" w:sz="4" w:space="0" w:color="auto"/>
            </w:tcBorders>
          </w:tcPr>
          <w:p w14:paraId="6FF24D6D" w14:textId="1780D011" w:rsidR="004D73AC" w:rsidRPr="00EC1E32" w:rsidRDefault="004D73AC" w:rsidP="004D73AC">
            <w:pPr>
              <w:jc w:val="center"/>
            </w:pPr>
            <w:r>
              <w:t>1.</w:t>
            </w:r>
          </w:p>
        </w:tc>
        <w:tc>
          <w:tcPr>
            <w:tcW w:w="10065" w:type="dxa"/>
            <w:tcBorders>
              <w:bottom w:val="single" w:sz="4" w:space="0" w:color="auto"/>
            </w:tcBorders>
          </w:tcPr>
          <w:p w14:paraId="3D9137B9" w14:textId="43BAE0F6" w:rsidR="004D73AC" w:rsidRPr="00EC1E32" w:rsidRDefault="004D73AC" w:rsidP="004D73AC">
            <w:pPr>
              <w:widowControl w:val="0"/>
              <w:textAlignment w:val="top"/>
            </w:pPr>
            <w:r>
              <w:t>Выставка картин  В.Л. Ковгера «Пробуждение весны»</w:t>
            </w:r>
          </w:p>
        </w:tc>
        <w:tc>
          <w:tcPr>
            <w:tcW w:w="2126" w:type="dxa"/>
            <w:tcBorders>
              <w:bottom w:val="single" w:sz="4" w:space="0" w:color="auto"/>
            </w:tcBorders>
          </w:tcPr>
          <w:p w14:paraId="0713880E" w14:textId="11029F6D" w:rsidR="004D73AC" w:rsidRPr="00EC1E32" w:rsidRDefault="004D73AC" w:rsidP="00941745">
            <w:pPr>
              <w:widowControl w:val="0"/>
              <w:jc w:val="center"/>
            </w:pPr>
            <w:r>
              <w:t>3.04</w:t>
            </w:r>
          </w:p>
        </w:tc>
        <w:tc>
          <w:tcPr>
            <w:tcW w:w="3260" w:type="dxa"/>
            <w:tcBorders>
              <w:bottom w:val="single" w:sz="4" w:space="0" w:color="auto"/>
            </w:tcBorders>
          </w:tcPr>
          <w:p w14:paraId="13573E61" w14:textId="500F5425" w:rsidR="004D73AC" w:rsidRPr="00EC1E32" w:rsidRDefault="00941745" w:rsidP="004D73AC">
            <w:r w:rsidRPr="00EC1E32">
              <w:t>Фойе</w:t>
            </w:r>
          </w:p>
        </w:tc>
      </w:tr>
      <w:tr w:rsidR="00941745" w:rsidRPr="00EC1E32" w14:paraId="15DF9DC7" w14:textId="77777777" w:rsidTr="00CD64E2">
        <w:tc>
          <w:tcPr>
            <w:tcW w:w="675" w:type="dxa"/>
            <w:tcBorders>
              <w:bottom w:val="single" w:sz="4" w:space="0" w:color="auto"/>
            </w:tcBorders>
          </w:tcPr>
          <w:p w14:paraId="03F28E0D" w14:textId="73CD61AF" w:rsidR="00941745" w:rsidRPr="00EC1E32" w:rsidRDefault="00941745" w:rsidP="00941745">
            <w:pPr>
              <w:jc w:val="center"/>
            </w:pPr>
            <w:r>
              <w:t>2.</w:t>
            </w:r>
          </w:p>
        </w:tc>
        <w:tc>
          <w:tcPr>
            <w:tcW w:w="10065" w:type="dxa"/>
            <w:tcBorders>
              <w:bottom w:val="single" w:sz="4" w:space="0" w:color="auto"/>
            </w:tcBorders>
          </w:tcPr>
          <w:p w14:paraId="0B404113" w14:textId="292969D1" w:rsidR="00941745" w:rsidRPr="00EC1E32" w:rsidRDefault="00941745" w:rsidP="00941745">
            <w:pPr>
              <w:widowControl w:val="0"/>
              <w:textAlignment w:val="top"/>
            </w:pPr>
            <w:r>
              <w:t xml:space="preserve">Беседа «Великий пост» </w:t>
            </w:r>
          </w:p>
        </w:tc>
        <w:tc>
          <w:tcPr>
            <w:tcW w:w="2126" w:type="dxa"/>
            <w:tcBorders>
              <w:bottom w:val="single" w:sz="4" w:space="0" w:color="auto"/>
            </w:tcBorders>
          </w:tcPr>
          <w:p w14:paraId="34CD387D" w14:textId="5C3056FA" w:rsidR="00941745" w:rsidRDefault="00941745" w:rsidP="00941745">
            <w:pPr>
              <w:widowControl w:val="0"/>
              <w:jc w:val="center"/>
            </w:pPr>
            <w:r>
              <w:t>8.04</w:t>
            </w:r>
          </w:p>
          <w:p w14:paraId="3B0D19CB" w14:textId="2B07DED6" w:rsidR="00941745" w:rsidRPr="00EC1E32" w:rsidRDefault="00941745" w:rsidP="00941745">
            <w:pPr>
              <w:widowControl w:val="0"/>
              <w:jc w:val="center"/>
            </w:pPr>
            <w:r>
              <w:t>16.00</w:t>
            </w:r>
          </w:p>
        </w:tc>
        <w:tc>
          <w:tcPr>
            <w:tcW w:w="3260" w:type="dxa"/>
            <w:tcBorders>
              <w:bottom w:val="single" w:sz="4" w:space="0" w:color="auto"/>
            </w:tcBorders>
          </w:tcPr>
          <w:p w14:paraId="00A35AD0" w14:textId="3508F1A5" w:rsidR="00941745" w:rsidRPr="00EC1E32" w:rsidRDefault="00941745" w:rsidP="00941745">
            <w:r>
              <w:rPr>
                <w:rFonts w:eastAsia="Calibri"/>
              </w:rPr>
              <w:t xml:space="preserve">Гостиная </w:t>
            </w:r>
          </w:p>
        </w:tc>
      </w:tr>
      <w:tr w:rsidR="00941745" w:rsidRPr="00EC1E32" w14:paraId="69B71649" w14:textId="77777777" w:rsidTr="00CD64E2">
        <w:tc>
          <w:tcPr>
            <w:tcW w:w="675" w:type="dxa"/>
            <w:tcBorders>
              <w:bottom w:val="single" w:sz="4" w:space="0" w:color="auto"/>
            </w:tcBorders>
          </w:tcPr>
          <w:p w14:paraId="4C8211D5" w14:textId="5A3F6DBB" w:rsidR="00941745" w:rsidRPr="00EC1E32" w:rsidRDefault="00941745" w:rsidP="00941745">
            <w:pPr>
              <w:jc w:val="center"/>
            </w:pPr>
            <w:r>
              <w:t>3.</w:t>
            </w:r>
          </w:p>
        </w:tc>
        <w:tc>
          <w:tcPr>
            <w:tcW w:w="10065" w:type="dxa"/>
            <w:tcBorders>
              <w:bottom w:val="single" w:sz="4" w:space="0" w:color="auto"/>
            </w:tcBorders>
          </w:tcPr>
          <w:p w14:paraId="34F2F212" w14:textId="2F9F1C7E" w:rsidR="00941745" w:rsidRPr="00EC1E32" w:rsidRDefault="00941745" w:rsidP="00941745">
            <w:pPr>
              <w:widowControl w:val="0"/>
              <w:textAlignment w:val="top"/>
            </w:pPr>
            <w:r>
              <w:t>Игровая программа «Вес</w:t>
            </w:r>
            <w:r w:rsidR="00837512">
              <w:t>ё</w:t>
            </w:r>
            <w:r>
              <w:t xml:space="preserve">лый космодром» </w:t>
            </w:r>
          </w:p>
        </w:tc>
        <w:tc>
          <w:tcPr>
            <w:tcW w:w="2126" w:type="dxa"/>
            <w:tcBorders>
              <w:bottom w:val="single" w:sz="4" w:space="0" w:color="auto"/>
            </w:tcBorders>
          </w:tcPr>
          <w:p w14:paraId="0E8AFCC6" w14:textId="77777777" w:rsidR="00941745" w:rsidRDefault="00941745" w:rsidP="00941745">
            <w:pPr>
              <w:widowControl w:val="0"/>
              <w:jc w:val="center"/>
            </w:pPr>
            <w:r>
              <w:t>13.04</w:t>
            </w:r>
          </w:p>
          <w:p w14:paraId="673D6046" w14:textId="02E328CA" w:rsidR="00941745" w:rsidRPr="00EC1E32" w:rsidRDefault="00941745" w:rsidP="00941745">
            <w:pPr>
              <w:widowControl w:val="0"/>
              <w:jc w:val="center"/>
            </w:pPr>
            <w:r>
              <w:t>16.00</w:t>
            </w:r>
          </w:p>
        </w:tc>
        <w:tc>
          <w:tcPr>
            <w:tcW w:w="3260" w:type="dxa"/>
            <w:tcBorders>
              <w:bottom w:val="single" w:sz="4" w:space="0" w:color="auto"/>
            </w:tcBorders>
          </w:tcPr>
          <w:p w14:paraId="38A33F10" w14:textId="2C39F74D" w:rsidR="00941745" w:rsidRPr="00EC1E32" w:rsidRDefault="00941745" w:rsidP="00941745">
            <w:r w:rsidRPr="00EC1E32">
              <w:t>Фойе</w:t>
            </w:r>
          </w:p>
        </w:tc>
      </w:tr>
      <w:tr w:rsidR="00941745" w:rsidRPr="00EC1E32" w14:paraId="0CE3B329" w14:textId="77777777" w:rsidTr="00CD64E2">
        <w:tc>
          <w:tcPr>
            <w:tcW w:w="675" w:type="dxa"/>
            <w:tcBorders>
              <w:bottom w:val="single" w:sz="4" w:space="0" w:color="auto"/>
            </w:tcBorders>
          </w:tcPr>
          <w:p w14:paraId="163C38B8" w14:textId="59E11931" w:rsidR="00941745" w:rsidRPr="00EC1E32" w:rsidRDefault="00941745" w:rsidP="00941745">
            <w:pPr>
              <w:jc w:val="center"/>
            </w:pPr>
            <w:r>
              <w:t>4.</w:t>
            </w:r>
          </w:p>
        </w:tc>
        <w:tc>
          <w:tcPr>
            <w:tcW w:w="10065" w:type="dxa"/>
            <w:tcBorders>
              <w:bottom w:val="single" w:sz="4" w:space="0" w:color="auto"/>
            </w:tcBorders>
          </w:tcPr>
          <w:p w14:paraId="1F58B746" w14:textId="2B905A59" w:rsidR="00941745" w:rsidRPr="00EC1E32" w:rsidRDefault="00941745" w:rsidP="00941745">
            <w:pPr>
              <w:widowControl w:val="0"/>
              <w:textAlignment w:val="top"/>
            </w:pPr>
            <w:r>
              <w:t xml:space="preserve">Мастер-класс росписи по дереву «Весна в деревне» </w:t>
            </w:r>
          </w:p>
        </w:tc>
        <w:tc>
          <w:tcPr>
            <w:tcW w:w="2126" w:type="dxa"/>
            <w:tcBorders>
              <w:bottom w:val="single" w:sz="4" w:space="0" w:color="auto"/>
            </w:tcBorders>
          </w:tcPr>
          <w:p w14:paraId="5BE6D13C" w14:textId="77777777" w:rsidR="00941745" w:rsidRDefault="00941745" w:rsidP="00941745">
            <w:pPr>
              <w:widowControl w:val="0"/>
              <w:jc w:val="center"/>
            </w:pPr>
            <w:r>
              <w:t>15.04</w:t>
            </w:r>
          </w:p>
          <w:p w14:paraId="297BCD66" w14:textId="40F5E0E2" w:rsidR="00941745" w:rsidRPr="00EC1E32" w:rsidRDefault="00941745" w:rsidP="00941745">
            <w:pPr>
              <w:widowControl w:val="0"/>
              <w:jc w:val="center"/>
            </w:pPr>
            <w:r>
              <w:t>16:00</w:t>
            </w:r>
          </w:p>
        </w:tc>
        <w:tc>
          <w:tcPr>
            <w:tcW w:w="3260" w:type="dxa"/>
            <w:tcBorders>
              <w:bottom w:val="single" w:sz="4" w:space="0" w:color="auto"/>
            </w:tcBorders>
          </w:tcPr>
          <w:p w14:paraId="0D839B26" w14:textId="2CBDC8A2" w:rsidR="00941745" w:rsidRPr="00EC1E32" w:rsidRDefault="00941745" w:rsidP="00941745">
            <w:r>
              <w:t>ДОУ № 5 «Морозко»</w:t>
            </w:r>
          </w:p>
        </w:tc>
      </w:tr>
      <w:tr w:rsidR="00941745" w:rsidRPr="00EC1E32" w14:paraId="533F5706" w14:textId="77777777" w:rsidTr="00CD64E2">
        <w:tc>
          <w:tcPr>
            <w:tcW w:w="675" w:type="dxa"/>
            <w:tcBorders>
              <w:bottom w:val="single" w:sz="4" w:space="0" w:color="auto"/>
            </w:tcBorders>
          </w:tcPr>
          <w:p w14:paraId="21D9B281" w14:textId="134738A3" w:rsidR="00941745" w:rsidRPr="00EC1E32" w:rsidRDefault="00941745" w:rsidP="00941745">
            <w:pPr>
              <w:jc w:val="center"/>
            </w:pPr>
            <w:r>
              <w:t>5.</w:t>
            </w:r>
          </w:p>
        </w:tc>
        <w:tc>
          <w:tcPr>
            <w:tcW w:w="10065" w:type="dxa"/>
            <w:tcBorders>
              <w:bottom w:val="single" w:sz="4" w:space="0" w:color="auto"/>
            </w:tcBorders>
          </w:tcPr>
          <w:p w14:paraId="37A1BB1B" w14:textId="2E54873A" w:rsidR="00941745" w:rsidRPr="00EC1E32" w:rsidRDefault="00941745" w:rsidP="00941745">
            <w:pPr>
              <w:widowControl w:val="0"/>
              <w:textAlignment w:val="top"/>
            </w:pPr>
            <w:r>
              <w:t>Мастер-класс «Космический корабль»</w:t>
            </w:r>
          </w:p>
        </w:tc>
        <w:tc>
          <w:tcPr>
            <w:tcW w:w="2126" w:type="dxa"/>
            <w:tcBorders>
              <w:bottom w:val="single" w:sz="4" w:space="0" w:color="auto"/>
            </w:tcBorders>
          </w:tcPr>
          <w:p w14:paraId="7BD496E1" w14:textId="77777777" w:rsidR="00941745" w:rsidRDefault="00941745" w:rsidP="00941745">
            <w:pPr>
              <w:widowControl w:val="0"/>
              <w:jc w:val="center"/>
            </w:pPr>
            <w:r>
              <w:t>18.04</w:t>
            </w:r>
          </w:p>
          <w:p w14:paraId="5293D625" w14:textId="0121F01F" w:rsidR="00941745" w:rsidRPr="00EC1E32" w:rsidRDefault="00941745" w:rsidP="00941745">
            <w:pPr>
              <w:widowControl w:val="0"/>
              <w:jc w:val="center"/>
            </w:pPr>
            <w:r>
              <w:t>13.00</w:t>
            </w:r>
          </w:p>
        </w:tc>
        <w:tc>
          <w:tcPr>
            <w:tcW w:w="3260" w:type="dxa"/>
            <w:tcBorders>
              <w:bottom w:val="single" w:sz="4" w:space="0" w:color="auto"/>
            </w:tcBorders>
          </w:tcPr>
          <w:p w14:paraId="0C8B3365" w14:textId="6559ED82" w:rsidR="00941745" w:rsidRPr="00EC1E32" w:rsidRDefault="00941745" w:rsidP="00941745">
            <w:pPr>
              <w:pStyle w:val="1"/>
              <w:widowControl w:val="0"/>
              <w:spacing w:line="240" w:lineRule="auto"/>
            </w:pPr>
            <w:r>
              <w:rPr>
                <w:rFonts w:ascii="Times New Roman" w:hAnsi="Times New Roman"/>
                <w:sz w:val="24"/>
                <w:szCs w:val="24"/>
              </w:rPr>
              <w:t xml:space="preserve">Кабинет ДПИ  </w:t>
            </w:r>
          </w:p>
        </w:tc>
      </w:tr>
      <w:tr w:rsidR="00941745" w:rsidRPr="00EC1E32" w14:paraId="5DF421F8" w14:textId="77777777" w:rsidTr="00CD64E2">
        <w:tc>
          <w:tcPr>
            <w:tcW w:w="675" w:type="dxa"/>
            <w:tcBorders>
              <w:bottom w:val="single" w:sz="4" w:space="0" w:color="auto"/>
            </w:tcBorders>
          </w:tcPr>
          <w:p w14:paraId="04E9727E" w14:textId="0F44CA9D" w:rsidR="00941745" w:rsidRPr="00EC1E32" w:rsidRDefault="00941745" w:rsidP="00941745">
            <w:pPr>
              <w:jc w:val="center"/>
            </w:pPr>
            <w:r>
              <w:t>6.</w:t>
            </w:r>
          </w:p>
        </w:tc>
        <w:tc>
          <w:tcPr>
            <w:tcW w:w="10065" w:type="dxa"/>
            <w:tcBorders>
              <w:bottom w:val="single" w:sz="4" w:space="0" w:color="auto"/>
            </w:tcBorders>
          </w:tcPr>
          <w:p w14:paraId="0AD9FD14" w14:textId="4C0D3FA2" w:rsidR="00941745" w:rsidRPr="00EC1E32" w:rsidRDefault="00941745" w:rsidP="00941745">
            <w:pPr>
              <w:widowControl w:val="0"/>
              <w:textAlignment w:val="top"/>
            </w:pPr>
            <w:r>
              <w:t xml:space="preserve">Мастер-класс «Акварель «Подснежник» </w:t>
            </w:r>
          </w:p>
        </w:tc>
        <w:tc>
          <w:tcPr>
            <w:tcW w:w="2126" w:type="dxa"/>
            <w:tcBorders>
              <w:bottom w:val="single" w:sz="4" w:space="0" w:color="auto"/>
            </w:tcBorders>
          </w:tcPr>
          <w:p w14:paraId="55910DAC" w14:textId="77777777" w:rsidR="00941745" w:rsidRDefault="00941745" w:rsidP="00941745">
            <w:pPr>
              <w:widowControl w:val="0"/>
              <w:jc w:val="center"/>
            </w:pPr>
            <w:r>
              <w:t>22.04</w:t>
            </w:r>
          </w:p>
          <w:p w14:paraId="67CEAFAC" w14:textId="5C2DF80C" w:rsidR="00941745" w:rsidRPr="00EC1E32" w:rsidRDefault="00941745" w:rsidP="00941745">
            <w:pPr>
              <w:widowControl w:val="0"/>
              <w:jc w:val="center"/>
            </w:pPr>
            <w:r>
              <w:t>16.00</w:t>
            </w:r>
          </w:p>
        </w:tc>
        <w:tc>
          <w:tcPr>
            <w:tcW w:w="3260" w:type="dxa"/>
            <w:tcBorders>
              <w:bottom w:val="single" w:sz="4" w:space="0" w:color="auto"/>
            </w:tcBorders>
          </w:tcPr>
          <w:p w14:paraId="7F36374B" w14:textId="2447D213" w:rsidR="00941745" w:rsidRPr="00EC1E32" w:rsidRDefault="00941745" w:rsidP="00941745">
            <w:r>
              <w:t>К</w:t>
            </w:r>
            <w:r>
              <w:rPr>
                <w:rFonts w:eastAsia="Calibri"/>
              </w:rPr>
              <w:t xml:space="preserve">абинет ДПИ </w:t>
            </w:r>
            <w:r>
              <w:t xml:space="preserve"> </w:t>
            </w:r>
          </w:p>
        </w:tc>
      </w:tr>
      <w:tr w:rsidR="00941745" w:rsidRPr="00EC1E32" w14:paraId="0447A30E" w14:textId="77777777" w:rsidTr="00CD64E2">
        <w:tc>
          <w:tcPr>
            <w:tcW w:w="675" w:type="dxa"/>
            <w:tcBorders>
              <w:bottom w:val="single" w:sz="4" w:space="0" w:color="auto"/>
            </w:tcBorders>
          </w:tcPr>
          <w:p w14:paraId="4E69EED6" w14:textId="6B13998E" w:rsidR="00941745" w:rsidRPr="00EC1E32" w:rsidRDefault="00941745" w:rsidP="00941745">
            <w:pPr>
              <w:jc w:val="center"/>
            </w:pPr>
            <w:r>
              <w:t>7.</w:t>
            </w:r>
          </w:p>
        </w:tc>
        <w:tc>
          <w:tcPr>
            <w:tcW w:w="10065" w:type="dxa"/>
            <w:tcBorders>
              <w:bottom w:val="single" w:sz="4" w:space="0" w:color="auto"/>
            </w:tcBorders>
          </w:tcPr>
          <w:p w14:paraId="50FC7031" w14:textId="69F6D60B" w:rsidR="00941745" w:rsidRPr="00EC1E32" w:rsidRDefault="00941745" w:rsidP="00941745">
            <w:pPr>
              <w:widowControl w:val="0"/>
              <w:textAlignment w:val="top"/>
            </w:pPr>
            <w:r>
              <w:t xml:space="preserve">Тематическая экскурсия «День освобождения узников фашистских лагерей» </w:t>
            </w:r>
          </w:p>
        </w:tc>
        <w:tc>
          <w:tcPr>
            <w:tcW w:w="2126" w:type="dxa"/>
            <w:tcBorders>
              <w:bottom w:val="single" w:sz="4" w:space="0" w:color="auto"/>
            </w:tcBorders>
          </w:tcPr>
          <w:p w14:paraId="3D7E4EC5" w14:textId="77777777" w:rsidR="00941745" w:rsidRDefault="00941745" w:rsidP="00941745">
            <w:pPr>
              <w:widowControl w:val="0"/>
              <w:jc w:val="center"/>
            </w:pPr>
            <w:r>
              <w:t>25.04</w:t>
            </w:r>
          </w:p>
          <w:p w14:paraId="7F68E994" w14:textId="31A0AF30" w:rsidR="00941745" w:rsidRPr="00EC1E32" w:rsidRDefault="00941745" w:rsidP="00941745">
            <w:pPr>
              <w:widowControl w:val="0"/>
              <w:jc w:val="center"/>
            </w:pPr>
            <w:r>
              <w:t>13:00</w:t>
            </w:r>
          </w:p>
        </w:tc>
        <w:tc>
          <w:tcPr>
            <w:tcW w:w="3260" w:type="dxa"/>
            <w:tcBorders>
              <w:bottom w:val="single" w:sz="4" w:space="0" w:color="auto"/>
            </w:tcBorders>
          </w:tcPr>
          <w:p w14:paraId="76D5D48A" w14:textId="6166DAD4" w:rsidR="00941745" w:rsidRPr="00EC1E32" w:rsidRDefault="00941745" w:rsidP="00941745">
            <w:r w:rsidRPr="00EC1E32">
              <w:t>Усть-Манский краеведческий музей</w:t>
            </w:r>
          </w:p>
        </w:tc>
      </w:tr>
      <w:tr w:rsidR="00941745" w:rsidRPr="00EC1E32" w14:paraId="34D1B077" w14:textId="77777777" w:rsidTr="00CD64E2">
        <w:tc>
          <w:tcPr>
            <w:tcW w:w="675" w:type="dxa"/>
            <w:tcBorders>
              <w:bottom w:val="single" w:sz="4" w:space="0" w:color="auto"/>
            </w:tcBorders>
          </w:tcPr>
          <w:p w14:paraId="5C4D9CF2" w14:textId="12B46E9C" w:rsidR="00941745" w:rsidRPr="00EC1E32" w:rsidRDefault="00941745" w:rsidP="00941745">
            <w:pPr>
              <w:jc w:val="center"/>
            </w:pPr>
            <w:r>
              <w:t>8.</w:t>
            </w:r>
          </w:p>
        </w:tc>
        <w:tc>
          <w:tcPr>
            <w:tcW w:w="10065" w:type="dxa"/>
            <w:tcBorders>
              <w:bottom w:val="single" w:sz="4" w:space="0" w:color="auto"/>
            </w:tcBorders>
          </w:tcPr>
          <w:p w14:paraId="288ADFEF" w14:textId="2F0405F4" w:rsidR="00941745" w:rsidRPr="00EC1E32" w:rsidRDefault="00941745" w:rsidP="00941745">
            <w:pPr>
              <w:widowControl w:val="0"/>
              <w:textAlignment w:val="top"/>
            </w:pPr>
            <w:r>
              <w:t xml:space="preserve">Квиз «Музыкальная переменка» </w:t>
            </w:r>
          </w:p>
        </w:tc>
        <w:tc>
          <w:tcPr>
            <w:tcW w:w="2126" w:type="dxa"/>
            <w:tcBorders>
              <w:bottom w:val="single" w:sz="4" w:space="0" w:color="auto"/>
            </w:tcBorders>
          </w:tcPr>
          <w:p w14:paraId="48652CB8" w14:textId="77777777" w:rsidR="00941745" w:rsidRDefault="00941745" w:rsidP="00941745">
            <w:pPr>
              <w:widowControl w:val="0"/>
              <w:jc w:val="center"/>
            </w:pPr>
            <w:r>
              <w:t>29.04</w:t>
            </w:r>
          </w:p>
          <w:p w14:paraId="72BD9C80" w14:textId="5AB23AC5" w:rsidR="00941745" w:rsidRPr="00EC1E32" w:rsidRDefault="00941745" w:rsidP="00941745">
            <w:pPr>
              <w:widowControl w:val="0"/>
              <w:jc w:val="center"/>
            </w:pPr>
            <w:r>
              <w:t>16.00</w:t>
            </w:r>
          </w:p>
        </w:tc>
        <w:tc>
          <w:tcPr>
            <w:tcW w:w="3260" w:type="dxa"/>
            <w:tcBorders>
              <w:bottom w:val="single" w:sz="4" w:space="0" w:color="auto"/>
            </w:tcBorders>
          </w:tcPr>
          <w:p w14:paraId="6F29E20B" w14:textId="02856C9D" w:rsidR="00941745" w:rsidRPr="00EC1E32" w:rsidRDefault="00941745" w:rsidP="00941745">
            <w:pPr>
              <w:pStyle w:val="1"/>
              <w:widowControl w:val="0"/>
              <w:spacing w:line="240" w:lineRule="auto"/>
            </w:pPr>
            <w:r>
              <w:rPr>
                <w:rFonts w:ascii="Times New Roman" w:hAnsi="Times New Roman"/>
                <w:sz w:val="24"/>
                <w:szCs w:val="24"/>
              </w:rPr>
              <w:t xml:space="preserve">Зрительный зал </w:t>
            </w:r>
          </w:p>
        </w:tc>
      </w:tr>
      <w:tr w:rsidR="00941745" w:rsidRPr="00EC1E32" w14:paraId="2A7E03E0" w14:textId="77777777" w:rsidTr="00CD64E2">
        <w:tc>
          <w:tcPr>
            <w:tcW w:w="675" w:type="dxa"/>
            <w:tcBorders>
              <w:bottom w:val="single" w:sz="4" w:space="0" w:color="auto"/>
              <w:right w:val="nil"/>
            </w:tcBorders>
          </w:tcPr>
          <w:p w14:paraId="4D16C69B" w14:textId="77777777" w:rsidR="00941745" w:rsidRPr="00EC1E32" w:rsidRDefault="00941745" w:rsidP="00941745">
            <w:pPr>
              <w:jc w:val="center"/>
            </w:pPr>
          </w:p>
        </w:tc>
        <w:tc>
          <w:tcPr>
            <w:tcW w:w="10065" w:type="dxa"/>
            <w:tcBorders>
              <w:left w:val="nil"/>
              <w:bottom w:val="single" w:sz="4" w:space="0" w:color="auto"/>
              <w:right w:val="nil"/>
            </w:tcBorders>
          </w:tcPr>
          <w:p w14:paraId="7DCE073D" w14:textId="6D5DA8EA" w:rsidR="00941745" w:rsidRPr="00EC1E32" w:rsidRDefault="00941745" w:rsidP="00941745">
            <w:pPr>
              <w:pStyle w:val="TableContents"/>
              <w:rPr>
                <w:b/>
                <w:bCs/>
              </w:rPr>
            </w:pPr>
            <w:r w:rsidRPr="00EC1E32">
              <w:rPr>
                <w:b/>
                <w:bCs/>
              </w:rPr>
              <w:t xml:space="preserve">                                                                                 Клуб-филиал с. Овсянка</w:t>
            </w:r>
          </w:p>
        </w:tc>
        <w:tc>
          <w:tcPr>
            <w:tcW w:w="2126" w:type="dxa"/>
            <w:tcBorders>
              <w:left w:val="nil"/>
              <w:bottom w:val="single" w:sz="4" w:space="0" w:color="auto"/>
              <w:right w:val="nil"/>
            </w:tcBorders>
          </w:tcPr>
          <w:p w14:paraId="63F8B4AE" w14:textId="77777777" w:rsidR="00941745" w:rsidRPr="00EC1E32" w:rsidRDefault="00941745" w:rsidP="00941745">
            <w:pPr>
              <w:jc w:val="center"/>
            </w:pPr>
          </w:p>
        </w:tc>
        <w:tc>
          <w:tcPr>
            <w:tcW w:w="3260" w:type="dxa"/>
            <w:tcBorders>
              <w:left w:val="nil"/>
              <w:bottom w:val="single" w:sz="4" w:space="0" w:color="auto"/>
            </w:tcBorders>
          </w:tcPr>
          <w:p w14:paraId="57386B6C" w14:textId="77777777" w:rsidR="00941745" w:rsidRPr="00EC1E32" w:rsidRDefault="00941745" w:rsidP="00941745"/>
        </w:tc>
      </w:tr>
      <w:tr w:rsidR="00941745" w:rsidRPr="00EC1E32" w14:paraId="035045C4" w14:textId="77777777" w:rsidTr="00CD64E2">
        <w:tc>
          <w:tcPr>
            <w:tcW w:w="675" w:type="dxa"/>
            <w:tcBorders>
              <w:bottom w:val="single" w:sz="4" w:space="0" w:color="auto"/>
            </w:tcBorders>
          </w:tcPr>
          <w:p w14:paraId="23FB39C7" w14:textId="266456AE" w:rsidR="00941745" w:rsidRPr="00EC1E32" w:rsidRDefault="00941745" w:rsidP="00941745">
            <w:pPr>
              <w:jc w:val="center"/>
            </w:pPr>
            <w:r>
              <w:rPr>
                <w:rFonts w:eastAsia="Aptos"/>
              </w:rPr>
              <w:t>1.</w:t>
            </w:r>
          </w:p>
        </w:tc>
        <w:tc>
          <w:tcPr>
            <w:tcW w:w="10065" w:type="dxa"/>
            <w:tcBorders>
              <w:bottom w:val="single" w:sz="4" w:space="0" w:color="auto"/>
            </w:tcBorders>
          </w:tcPr>
          <w:p w14:paraId="77E45703" w14:textId="66409AAB" w:rsidR="00941745" w:rsidRPr="00EC1E32" w:rsidRDefault="00941745" w:rsidP="00941745">
            <w:pPr>
              <w:spacing w:line="252" w:lineRule="auto"/>
              <w:rPr>
                <w:rFonts w:eastAsia="Calibri"/>
                <w:lang w:eastAsia="en-US"/>
              </w:rPr>
            </w:pPr>
            <w:r>
              <w:rPr>
                <w:rFonts w:eastAsia="Aptos"/>
                <w:szCs w:val="28"/>
                <w:shd w:val="clear" w:color="auto" w:fill="FFFFFF"/>
              </w:rPr>
              <w:t>Развлекательная программа «Праздник</w:t>
            </w:r>
            <w:r w:rsidR="00146206">
              <w:rPr>
                <w:rFonts w:eastAsia="Aptos"/>
                <w:szCs w:val="28"/>
                <w:shd w:val="clear" w:color="auto" w:fill="FFFFFF"/>
              </w:rPr>
              <w:t>-</w:t>
            </w:r>
            <w:r>
              <w:rPr>
                <w:rFonts w:eastAsia="Aptos"/>
                <w:szCs w:val="28"/>
                <w:shd w:val="clear" w:color="auto" w:fill="FFFFFF"/>
              </w:rPr>
              <w:t xml:space="preserve">проказник», посвящённая Дню </w:t>
            </w:r>
            <w:r w:rsidR="00837512">
              <w:rPr>
                <w:rFonts w:eastAsia="Aptos"/>
                <w:szCs w:val="28"/>
                <w:shd w:val="clear" w:color="auto" w:fill="FFFFFF"/>
              </w:rPr>
              <w:t>с</w:t>
            </w:r>
            <w:r>
              <w:rPr>
                <w:rFonts w:eastAsia="Aptos"/>
                <w:szCs w:val="28"/>
                <w:shd w:val="clear" w:color="auto" w:fill="FFFFFF"/>
              </w:rPr>
              <w:t xml:space="preserve">меха </w:t>
            </w:r>
          </w:p>
        </w:tc>
        <w:tc>
          <w:tcPr>
            <w:tcW w:w="2126" w:type="dxa"/>
            <w:tcBorders>
              <w:bottom w:val="single" w:sz="4" w:space="0" w:color="auto"/>
            </w:tcBorders>
          </w:tcPr>
          <w:p w14:paraId="1E6D6883" w14:textId="6232B734" w:rsidR="00941745" w:rsidRDefault="00941745" w:rsidP="00941745">
            <w:pPr>
              <w:jc w:val="center"/>
              <w:rPr>
                <w:szCs w:val="28"/>
              </w:rPr>
            </w:pPr>
            <w:r>
              <w:rPr>
                <w:rFonts w:eastAsia="Aptos"/>
                <w:szCs w:val="28"/>
              </w:rPr>
              <w:t>1.04</w:t>
            </w:r>
          </w:p>
          <w:p w14:paraId="0DEB187C" w14:textId="664F3C89" w:rsidR="00941745" w:rsidRPr="00EC1E32" w:rsidRDefault="00941745" w:rsidP="00941745">
            <w:pPr>
              <w:jc w:val="center"/>
              <w:rPr>
                <w:rFonts w:eastAsia="Calibri"/>
                <w:lang w:eastAsia="en-US"/>
              </w:rPr>
            </w:pPr>
            <w:r>
              <w:rPr>
                <w:rFonts w:eastAsia="Aptos"/>
                <w:szCs w:val="28"/>
              </w:rPr>
              <w:t>14:00</w:t>
            </w:r>
          </w:p>
        </w:tc>
        <w:tc>
          <w:tcPr>
            <w:tcW w:w="3260" w:type="dxa"/>
            <w:tcBorders>
              <w:bottom w:val="single" w:sz="4" w:space="0" w:color="auto"/>
            </w:tcBorders>
          </w:tcPr>
          <w:p w14:paraId="0F171368" w14:textId="2B813847" w:rsidR="00941745" w:rsidRPr="00EC1E32" w:rsidRDefault="00941745" w:rsidP="00941745">
            <w:pPr>
              <w:pStyle w:val="1"/>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Зрительный зал </w:t>
            </w:r>
          </w:p>
        </w:tc>
      </w:tr>
      <w:tr w:rsidR="00941745" w:rsidRPr="00EC1E32" w14:paraId="5DF622BC" w14:textId="77777777" w:rsidTr="00CD64E2">
        <w:tc>
          <w:tcPr>
            <w:tcW w:w="675" w:type="dxa"/>
            <w:tcBorders>
              <w:bottom w:val="single" w:sz="4" w:space="0" w:color="auto"/>
            </w:tcBorders>
          </w:tcPr>
          <w:p w14:paraId="5430CE3E" w14:textId="029CA64E" w:rsidR="00941745" w:rsidRPr="00EC1E32" w:rsidRDefault="00941745" w:rsidP="00941745">
            <w:pPr>
              <w:jc w:val="center"/>
            </w:pPr>
            <w:r>
              <w:rPr>
                <w:rFonts w:eastAsia="Aptos"/>
              </w:rPr>
              <w:t>2.</w:t>
            </w:r>
          </w:p>
        </w:tc>
        <w:tc>
          <w:tcPr>
            <w:tcW w:w="10065" w:type="dxa"/>
            <w:tcBorders>
              <w:bottom w:val="single" w:sz="4" w:space="0" w:color="auto"/>
            </w:tcBorders>
          </w:tcPr>
          <w:p w14:paraId="6F65048D" w14:textId="683BDCC5" w:rsidR="00941745" w:rsidRPr="00EC1E32" w:rsidRDefault="00941745" w:rsidP="00941745">
            <w:pPr>
              <w:spacing w:line="252" w:lineRule="auto"/>
              <w:rPr>
                <w:rFonts w:eastAsia="Calibri"/>
                <w:lang w:eastAsia="en-US"/>
              </w:rPr>
            </w:pPr>
            <w:r>
              <w:rPr>
                <w:rFonts w:eastAsia="Aptos"/>
                <w:szCs w:val="28"/>
              </w:rPr>
              <w:t>Мастер-класс, посвящённый учебно-развивающей технике «Ожившие точки»</w:t>
            </w:r>
          </w:p>
        </w:tc>
        <w:tc>
          <w:tcPr>
            <w:tcW w:w="2126" w:type="dxa"/>
            <w:tcBorders>
              <w:bottom w:val="single" w:sz="4" w:space="0" w:color="auto"/>
            </w:tcBorders>
          </w:tcPr>
          <w:p w14:paraId="1E1E378F" w14:textId="5B916268" w:rsidR="00941745" w:rsidRDefault="00941745" w:rsidP="00941745">
            <w:pPr>
              <w:jc w:val="center"/>
              <w:rPr>
                <w:szCs w:val="28"/>
              </w:rPr>
            </w:pPr>
            <w:r>
              <w:rPr>
                <w:rFonts w:eastAsia="Aptos"/>
                <w:szCs w:val="28"/>
              </w:rPr>
              <w:t>2.04</w:t>
            </w:r>
          </w:p>
          <w:p w14:paraId="116C81DF" w14:textId="089D85F8" w:rsidR="00941745" w:rsidRPr="00EC1E32" w:rsidRDefault="00941745" w:rsidP="00941745">
            <w:pPr>
              <w:jc w:val="center"/>
              <w:rPr>
                <w:rFonts w:eastAsia="Calibri"/>
                <w:lang w:eastAsia="en-US"/>
              </w:rPr>
            </w:pPr>
            <w:r>
              <w:rPr>
                <w:rFonts w:eastAsia="Aptos"/>
                <w:szCs w:val="28"/>
              </w:rPr>
              <w:t>14.00</w:t>
            </w:r>
          </w:p>
        </w:tc>
        <w:tc>
          <w:tcPr>
            <w:tcW w:w="3260" w:type="dxa"/>
            <w:tcBorders>
              <w:bottom w:val="single" w:sz="4" w:space="0" w:color="auto"/>
            </w:tcBorders>
          </w:tcPr>
          <w:p w14:paraId="087D6814" w14:textId="2B2BFCE3" w:rsidR="00941745" w:rsidRDefault="00941745" w:rsidP="00941745">
            <w:r>
              <w:rPr>
                <w:rFonts w:eastAsia="Calibri"/>
              </w:rPr>
              <w:t xml:space="preserve">Кружковой кабинет  </w:t>
            </w:r>
          </w:p>
          <w:p w14:paraId="0ABF0A2D" w14:textId="3BC02100" w:rsidR="00941745" w:rsidRPr="00EC1E32" w:rsidRDefault="00941745" w:rsidP="00941745">
            <w:pPr>
              <w:pStyle w:val="1"/>
              <w:spacing w:line="240" w:lineRule="auto"/>
              <w:rPr>
                <w:rFonts w:ascii="Times New Roman" w:eastAsia="Times New Roman" w:hAnsi="Times New Roman" w:cs="Times New Roman"/>
                <w:sz w:val="24"/>
                <w:szCs w:val="24"/>
              </w:rPr>
            </w:pPr>
          </w:p>
        </w:tc>
      </w:tr>
      <w:tr w:rsidR="00941745" w:rsidRPr="00EC1E32" w14:paraId="35597F98" w14:textId="77777777" w:rsidTr="00CD64E2">
        <w:tc>
          <w:tcPr>
            <w:tcW w:w="675" w:type="dxa"/>
            <w:tcBorders>
              <w:bottom w:val="single" w:sz="4" w:space="0" w:color="auto"/>
            </w:tcBorders>
          </w:tcPr>
          <w:p w14:paraId="747A7E8A" w14:textId="1D289575" w:rsidR="00941745" w:rsidRPr="00EC1E32" w:rsidRDefault="00941745" w:rsidP="00941745">
            <w:pPr>
              <w:jc w:val="center"/>
            </w:pPr>
            <w:r>
              <w:rPr>
                <w:rFonts w:eastAsia="Aptos"/>
              </w:rPr>
              <w:t>3.</w:t>
            </w:r>
          </w:p>
        </w:tc>
        <w:tc>
          <w:tcPr>
            <w:tcW w:w="10065" w:type="dxa"/>
            <w:tcBorders>
              <w:bottom w:val="single" w:sz="4" w:space="0" w:color="auto"/>
            </w:tcBorders>
          </w:tcPr>
          <w:p w14:paraId="1A556A26" w14:textId="38FA5BEE" w:rsidR="00941745" w:rsidRPr="00EC1E32" w:rsidRDefault="00941745" w:rsidP="00941745">
            <w:pPr>
              <w:spacing w:line="252" w:lineRule="auto"/>
              <w:rPr>
                <w:rFonts w:eastAsia="Calibri"/>
                <w:lang w:eastAsia="en-US"/>
              </w:rPr>
            </w:pPr>
            <w:r>
              <w:rPr>
                <w:rFonts w:eastAsia="Aptos"/>
                <w:szCs w:val="28"/>
                <w:shd w:val="clear" w:color="auto" w:fill="FFFFFF"/>
              </w:rPr>
              <w:t>Мастер-класс из природных материалов «Пасхальное украшение»</w:t>
            </w:r>
          </w:p>
        </w:tc>
        <w:tc>
          <w:tcPr>
            <w:tcW w:w="2126" w:type="dxa"/>
            <w:tcBorders>
              <w:bottom w:val="single" w:sz="4" w:space="0" w:color="auto"/>
            </w:tcBorders>
          </w:tcPr>
          <w:p w14:paraId="77A59CAA" w14:textId="4C791017" w:rsidR="00941745" w:rsidRDefault="00941745" w:rsidP="00941745">
            <w:pPr>
              <w:jc w:val="center"/>
              <w:rPr>
                <w:szCs w:val="28"/>
              </w:rPr>
            </w:pPr>
            <w:r>
              <w:rPr>
                <w:rFonts w:eastAsia="Aptos"/>
                <w:szCs w:val="28"/>
              </w:rPr>
              <w:t>3.04</w:t>
            </w:r>
          </w:p>
          <w:p w14:paraId="59D5EA93" w14:textId="370B9D00" w:rsidR="00941745" w:rsidRPr="00EC1E32" w:rsidRDefault="00941745" w:rsidP="00941745">
            <w:pPr>
              <w:jc w:val="center"/>
              <w:rPr>
                <w:rFonts w:eastAsia="Calibri"/>
                <w:lang w:eastAsia="en-US"/>
              </w:rPr>
            </w:pPr>
            <w:r>
              <w:rPr>
                <w:rFonts w:eastAsia="Aptos"/>
                <w:szCs w:val="28"/>
              </w:rPr>
              <w:t>14</w:t>
            </w:r>
            <w:r w:rsidR="00146206">
              <w:rPr>
                <w:rFonts w:eastAsia="Aptos"/>
                <w:szCs w:val="28"/>
              </w:rPr>
              <w:t>.</w:t>
            </w:r>
            <w:r>
              <w:rPr>
                <w:rFonts w:eastAsia="Aptos"/>
                <w:szCs w:val="28"/>
              </w:rPr>
              <w:t>00</w:t>
            </w:r>
          </w:p>
        </w:tc>
        <w:tc>
          <w:tcPr>
            <w:tcW w:w="3260" w:type="dxa"/>
            <w:tcBorders>
              <w:bottom w:val="single" w:sz="4" w:space="0" w:color="auto"/>
            </w:tcBorders>
          </w:tcPr>
          <w:p w14:paraId="4469C1BD" w14:textId="6EB6DF32" w:rsidR="00146206" w:rsidRPr="00EC1E32" w:rsidRDefault="00941745" w:rsidP="00146206">
            <w:r>
              <w:rPr>
                <w:rFonts w:eastAsia="Calibri"/>
              </w:rPr>
              <w:t xml:space="preserve">Кружковой кабинет </w:t>
            </w:r>
          </w:p>
          <w:p w14:paraId="7E950122" w14:textId="5392E11D" w:rsidR="00941745" w:rsidRPr="00EC1E32" w:rsidRDefault="00941745" w:rsidP="00941745">
            <w:pPr>
              <w:pStyle w:val="1"/>
              <w:spacing w:line="240" w:lineRule="auto"/>
              <w:rPr>
                <w:rFonts w:ascii="Times New Roman" w:eastAsia="Times New Roman" w:hAnsi="Times New Roman" w:cs="Times New Roman"/>
                <w:sz w:val="24"/>
                <w:szCs w:val="24"/>
              </w:rPr>
            </w:pPr>
          </w:p>
        </w:tc>
      </w:tr>
      <w:tr w:rsidR="00941745" w:rsidRPr="00EC1E32" w14:paraId="5D03C573" w14:textId="77777777" w:rsidTr="00CD64E2">
        <w:tc>
          <w:tcPr>
            <w:tcW w:w="675" w:type="dxa"/>
            <w:tcBorders>
              <w:bottom w:val="single" w:sz="4" w:space="0" w:color="auto"/>
            </w:tcBorders>
          </w:tcPr>
          <w:p w14:paraId="53BE94B5" w14:textId="5FB51E93" w:rsidR="00941745" w:rsidRPr="00EC1E32" w:rsidRDefault="00941745" w:rsidP="00941745">
            <w:pPr>
              <w:jc w:val="center"/>
            </w:pPr>
            <w:r>
              <w:rPr>
                <w:rFonts w:eastAsia="Aptos"/>
              </w:rPr>
              <w:t>4.</w:t>
            </w:r>
          </w:p>
        </w:tc>
        <w:tc>
          <w:tcPr>
            <w:tcW w:w="10065" w:type="dxa"/>
            <w:tcBorders>
              <w:bottom w:val="single" w:sz="4" w:space="0" w:color="auto"/>
            </w:tcBorders>
          </w:tcPr>
          <w:p w14:paraId="515BBFC4" w14:textId="28B3D742" w:rsidR="00941745" w:rsidRPr="00EC1E32" w:rsidRDefault="00941745" w:rsidP="00941745">
            <w:pPr>
              <w:spacing w:line="252" w:lineRule="auto"/>
              <w:rPr>
                <w:rFonts w:eastAsia="Calibri"/>
                <w:lang w:eastAsia="en-US"/>
              </w:rPr>
            </w:pPr>
            <w:r>
              <w:rPr>
                <w:rFonts w:eastAsia="Aptos"/>
                <w:szCs w:val="28"/>
                <w:shd w:val="clear" w:color="auto" w:fill="FFFFFF"/>
              </w:rPr>
              <w:t>Тематический вечер</w:t>
            </w:r>
            <w:r w:rsidR="00146206">
              <w:rPr>
                <w:rFonts w:eastAsia="Aptos"/>
                <w:szCs w:val="28"/>
                <w:shd w:val="clear" w:color="auto" w:fill="FFFFFF"/>
              </w:rPr>
              <w:t xml:space="preserve"> </w:t>
            </w:r>
            <w:r>
              <w:rPr>
                <w:rFonts w:eastAsia="Aptos"/>
                <w:szCs w:val="28"/>
                <w:shd w:val="clear" w:color="auto" w:fill="FFFFFF"/>
              </w:rPr>
              <w:t>«За кружкой чая»</w:t>
            </w:r>
            <w:r w:rsidR="00146206">
              <w:rPr>
                <w:rFonts w:eastAsia="Aptos"/>
                <w:szCs w:val="28"/>
                <w:shd w:val="clear" w:color="auto" w:fill="FFFFFF"/>
              </w:rPr>
              <w:t xml:space="preserve"> в рамках Красноярской краевой программы «Сибирское активное долголетие»</w:t>
            </w:r>
          </w:p>
        </w:tc>
        <w:tc>
          <w:tcPr>
            <w:tcW w:w="2126" w:type="dxa"/>
            <w:tcBorders>
              <w:bottom w:val="single" w:sz="4" w:space="0" w:color="auto"/>
            </w:tcBorders>
          </w:tcPr>
          <w:p w14:paraId="6570A570" w14:textId="3CF6F8D7" w:rsidR="00941745" w:rsidRDefault="00941745" w:rsidP="00941745">
            <w:pPr>
              <w:jc w:val="center"/>
              <w:rPr>
                <w:szCs w:val="28"/>
              </w:rPr>
            </w:pPr>
            <w:r>
              <w:rPr>
                <w:rFonts w:eastAsia="Aptos"/>
                <w:szCs w:val="28"/>
              </w:rPr>
              <w:t>7.04.</w:t>
            </w:r>
          </w:p>
          <w:p w14:paraId="47D89E24" w14:textId="192DB63F" w:rsidR="00941745" w:rsidRPr="00EC1E32" w:rsidRDefault="00941745" w:rsidP="00941745">
            <w:pPr>
              <w:jc w:val="center"/>
              <w:rPr>
                <w:rFonts w:eastAsia="Calibri"/>
                <w:lang w:eastAsia="en-US"/>
              </w:rPr>
            </w:pPr>
            <w:r>
              <w:rPr>
                <w:rFonts w:eastAsia="Aptos"/>
                <w:szCs w:val="28"/>
              </w:rPr>
              <w:t>16</w:t>
            </w:r>
            <w:r w:rsidR="00146206">
              <w:rPr>
                <w:rFonts w:eastAsia="Aptos"/>
                <w:szCs w:val="28"/>
              </w:rPr>
              <w:t>.</w:t>
            </w:r>
            <w:r>
              <w:rPr>
                <w:rFonts w:eastAsia="Aptos"/>
                <w:szCs w:val="28"/>
              </w:rPr>
              <w:t>00</w:t>
            </w:r>
          </w:p>
        </w:tc>
        <w:tc>
          <w:tcPr>
            <w:tcW w:w="3260" w:type="dxa"/>
            <w:tcBorders>
              <w:bottom w:val="single" w:sz="4" w:space="0" w:color="auto"/>
            </w:tcBorders>
          </w:tcPr>
          <w:p w14:paraId="4AAB54BC" w14:textId="13E0C8AC" w:rsidR="00146206" w:rsidRPr="00EC1E32" w:rsidRDefault="00941745" w:rsidP="00146206">
            <w:r>
              <w:rPr>
                <w:rFonts w:eastAsia="Calibri"/>
              </w:rPr>
              <w:t xml:space="preserve">Кружковой кабинет </w:t>
            </w:r>
          </w:p>
          <w:p w14:paraId="5C37A00C" w14:textId="0EAF5D6A" w:rsidR="00941745" w:rsidRPr="00EC1E32" w:rsidRDefault="00941745" w:rsidP="00941745">
            <w:pPr>
              <w:pStyle w:val="1"/>
              <w:spacing w:line="240" w:lineRule="auto"/>
              <w:rPr>
                <w:rFonts w:ascii="Times New Roman" w:eastAsia="Times New Roman" w:hAnsi="Times New Roman" w:cs="Times New Roman"/>
                <w:sz w:val="24"/>
                <w:szCs w:val="24"/>
              </w:rPr>
            </w:pPr>
          </w:p>
        </w:tc>
      </w:tr>
      <w:tr w:rsidR="00941745" w:rsidRPr="00EC1E32" w14:paraId="73E0772E" w14:textId="77777777" w:rsidTr="00CD64E2">
        <w:tc>
          <w:tcPr>
            <w:tcW w:w="675" w:type="dxa"/>
            <w:tcBorders>
              <w:bottom w:val="single" w:sz="4" w:space="0" w:color="auto"/>
            </w:tcBorders>
          </w:tcPr>
          <w:p w14:paraId="0359B30D" w14:textId="578627FC" w:rsidR="00941745" w:rsidRPr="00EC1E32" w:rsidRDefault="00941745" w:rsidP="00941745">
            <w:pPr>
              <w:jc w:val="center"/>
            </w:pPr>
            <w:r>
              <w:rPr>
                <w:rFonts w:eastAsia="Aptos"/>
                <w:lang w:val="en-US"/>
              </w:rPr>
              <w:t>5.</w:t>
            </w:r>
          </w:p>
        </w:tc>
        <w:tc>
          <w:tcPr>
            <w:tcW w:w="10065" w:type="dxa"/>
            <w:tcBorders>
              <w:bottom w:val="single" w:sz="4" w:space="0" w:color="auto"/>
            </w:tcBorders>
          </w:tcPr>
          <w:p w14:paraId="2336A1F6" w14:textId="39D1EDDC" w:rsidR="00941745" w:rsidRPr="00EC1E32" w:rsidRDefault="00941745" w:rsidP="00941745">
            <w:pPr>
              <w:spacing w:line="252" w:lineRule="auto"/>
              <w:rPr>
                <w:rFonts w:eastAsia="Calibri"/>
                <w:lang w:eastAsia="en-US"/>
              </w:rPr>
            </w:pPr>
            <w:r>
              <w:rPr>
                <w:rFonts w:eastAsia="Aptos"/>
                <w:szCs w:val="28"/>
              </w:rPr>
              <w:t>Мастер</w:t>
            </w:r>
            <w:r w:rsidR="00146206">
              <w:rPr>
                <w:rFonts w:eastAsia="Aptos"/>
                <w:szCs w:val="28"/>
              </w:rPr>
              <w:t>-</w:t>
            </w:r>
            <w:r>
              <w:rPr>
                <w:rFonts w:eastAsia="Aptos"/>
                <w:szCs w:val="28"/>
              </w:rPr>
              <w:t>класс по изготовлению пасхальных яиц «Пасхальный сувенир»</w:t>
            </w:r>
          </w:p>
        </w:tc>
        <w:tc>
          <w:tcPr>
            <w:tcW w:w="2126" w:type="dxa"/>
            <w:tcBorders>
              <w:bottom w:val="single" w:sz="4" w:space="0" w:color="auto"/>
            </w:tcBorders>
          </w:tcPr>
          <w:p w14:paraId="5B81F46C" w14:textId="69B513C3" w:rsidR="00941745" w:rsidRDefault="00941745" w:rsidP="00941745">
            <w:pPr>
              <w:jc w:val="center"/>
              <w:rPr>
                <w:szCs w:val="28"/>
              </w:rPr>
            </w:pPr>
            <w:r>
              <w:rPr>
                <w:rFonts w:eastAsia="Aptos"/>
                <w:szCs w:val="28"/>
              </w:rPr>
              <w:t>8.04</w:t>
            </w:r>
          </w:p>
          <w:p w14:paraId="01F0229A" w14:textId="0E62E60C" w:rsidR="00941745" w:rsidRPr="00EC1E32" w:rsidRDefault="00941745" w:rsidP="00941745">
            <w:pPr>
              <w:jc w:val="center"/>
              <w:rPr>
                <w:rFonts w:eastAsia="Calibri"/>
                <w:lang w:eastAsia="en-US"/>
              </w:rPr>
            </w:pPr>
            <w:r>
              <w:rPr>
                <w:rFonts w:eastAsia="Aptos"/>
                <w:szCs w:val="28"/>
              </w:rPr>
              <w:t>14</w:t>
            </w:r>
            <w:r w:rsidR="00146206">
              <w:rPr>
                <w:rFonts w:eastAsia="Aptos"/>
                <w:szCs w:val="28"/>
              </w:rPr>
              <w:t>.</w:t>
            </w:r>
            <w:r>
              <w:rPr>
                <w:rFonts w:eastAsia="Aptos"/>
                <w:szCs w:val="28"/>
              </w:rPr>
              <w:t>00</w:t>
            </w:r>
          </w:p>
        </w:tc>
        <w:tc>
          <w:tcPr>
            <w:tcW w:w="3260" w:type="dxa"/>
            <w:tcBorders>
              <w:bottom w:val="single" w:sz="4" w:space="0" w:color="auto"/>
            </w:tcBorders>
          </w:tcPr>
          <w:p w14:paraId="19E7E609" w14:textId="7C16B875" w:rsidR="00146206" w:rsidRPr="00EC1E32" w:rsidRDefault="00941745" w:rsidP="00146206">
            <w:r>
              <w:rPr>
                <w:rFonts w:eastAsia="Calibri"/>
              </w:rPr>
              <w:t xml:space="preserve">Кружковой кабинет </w:t>
            </w:r>
          </w:p>
          <w:p w14:paraId="746C2550" w14:textId="0354932A" w:rsidR="00941745" w:rsidRPr="00EC1E32" w:rsidRDefault="00941745" w:rsidP="00941745">
            <w:pPr>
              <w:pStyle w:val="1"/>
              <w:spacing w:line="240" w:lineRule="auto"/>
              <w:rPr>
                <w:rFonts w:ascii="Times New Roman" w:eastAsia="Times New Roman" w:hAnsi="Times New Roman" w:cs="Times New Roman"/>
                <w:sz w:val="24"/>
                <w:szCs w:val="24"/>
              </w:rPr>
            </w:pPr>
          </w:p>
        </w:tc>
      </w:tr>
      <w:tr w:rsidR="00941745" w:rsidRPr="00EC1E32" w14:paraId="5E18BF1B" w14:textId="77777777" w:rsidTr="00CD64E2">
        <w:tc>
          <w:tcPr>
            <w:tcW w:w="675" w:type="dxa"/>
            <w:tcBorders>
              <w:bottom w:val="single" w:sz="4" w:space="0" w:color="auto"/>
            </w:tcBorders>
          </w:tcPr>
          <w:p w14:paraId="4FAC81AD" w14:textId="2B18811F" w:rsidR="00941745" w:rsidRPr="00EC1E32" w:rsidRDefault="00941745" w:rsidP="00941745">
            <w:pPr>
              <w:jc w:val="center"/>
            </w:pPr>
            <w:r>
              <w:rPr>
                <w:rFonts w:eastAsia="Aptos"/>
                <w:lang w:val="en-US"/>
              </w:rPr>
              <w:t>6.</w:t>
            </w:r>
          </w:p>
        </w:tc>
        <w:tc>
          <w:tcPr>
            <w:tcW w:w="10065" w:type="dxa"/>
            <w:tcBorders>
              <w:bottom w:val="single" w:sz="4" w:space="0" w:color="auto"/>
            </w:tcBorders>
          </w:tcPr>
          <w:p w14:paraId="27F7B5D2" w14:textId="661E4446" w:rsidR="00941745" w:rsidRPr="00EC1E32" w:rsidRDefault="00941745" w:rsidP="00941745">
            <w:pPr>
              <w:spacing w:line="252" w:lineRule="auto"/>
              <w:rPr>
                <w:rFonts w:eastAsia="Calibri"/>
                <w:lang w:eastAsia="en-US"/>
              </w:rPr>
            </w:pPr>
            <w:r>
              <w:rPr>
                <w:rFonts w:eastAsia="Aptos"/>
                <w:szCs w:val="28"/>
                <w:shd w:val="clear" w:color="auto" w:fill="FFFFFF"/>
              </w:rPr>
              <w:t>Тематическая беседа «В мире финансов»</w:t>
            </w:r>
          </w:p>
        </w:tc>
        <w:tc>
          <w:tcPr>
            <w:tcW w:w="2126" w:type="dxa"/>
            <w:tcBorders>
              <w:bottom w:val="single" w:sz="4" w:space="0" w:color="auto"/>
            </w:tcBorders>
          </w:tcPr>
          <w:p w14:paraId="322E0C3E" w14:textId="032025BE" w:rsidR="00941745" w:rsidRDefault="00941745" w:rsidP="00941745">
            <w:pPr>
              <w:jc w:val="center"/>
              <w:rPr>
                <w:szCs w:val="28"/>
              </w:rPr>
            </w:pPr>
            <w:r>
              <w:rPr>
                <w:rFonts w:eastAsia="Aptos"/>
                <w:szCs w:val="28"/>
              </w:rPr>
              <w:t>9.04</w:t>
            </w:r>
          </w:p>
          <w:p w14:paraId="6507094F" w14:textId="4AC02B96" w:rsidR="00941745" w:rsidRPr="00EC1E32" w:rsidRDefault="00941745" w:rsidP="00941745">
            <w:pPr>
              <w:jc w:val="center"/>
              <w:rPr>
                <w:rFonts w:eastAsia="Calibri"/>
                <w:lang w:eastAsia="en-US"/>
              </w:rPr>
            </w:pPr>
            <w:r>
              <w:rPr>
                <w:rFonts w:eastAsia="Aptos"/>
                <w:szCs w:val="28"/>
              </w:rPr>
              <w:t>8</w:t>
            </w:r>
            <w:r w:rsidR="009E330D">
              <w:rPr>
                <w:rFonts w:eastAsia="Aptos"/>
                <w:szCs w:val="28"/>
              </w:rPr>
              <w:t>.</w:t>
            </w:r>
            <w:r>
              <w:rPr>
                <w:rFonts w:eastAsia="Aptos"/>
                <w:szCs w:val="28"/>
              </w:rPr>
              <w:t>30</w:t>
            </w:r>
          </w:p>
        </w:tc>
        <w:tc>
          <w:tcPr>
            <w:tcW w:w="3260" w:type="dxa"/>
            <w:tcBorders>
              <w:bottom w:val="single" w:sz="4" w:space="0" w:color="auto"/>
            </w:tcBorders>
          </w:tcPr>
          <w:p w14:paraId="59FD1B9A" w14:textId="02FD9C2E" w:rsidR="00941745" w:rsidRPr="00EC1E32" w:rsidRDefault="00941745" w:rsidP="00941745">
            <w:pPr>
              <w:pStyle w:val="1"/>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Зрительный зал </w:t>
            </w:r>
          </w:p>
        </w:tc>
      </w:tr>
      <w:tr w:rsidR="00941745" w:rsidRPr="00EC1E32" w14:paraId="298C4C4C" w14:textId="77777777" w:rsidTr="00CD64E2">
        <w:tc>
          <w:tcPr>
            <w:tcW w:w="675" w:type="dxa"/>
            <w:tcBorders>
              <w:bottom w:val="single" w:sz="4" w:space="0" w:color="auto"/>
            </w:tcBorders>
          </w:tcPr>
          <w:p w14:paraId="42E67156" w14:textId="7AA06E95" w:rsidR="00941745" w:rsidRPr="00EC1E32" w:rsidRDefault="00941745" w:rsidP="00941745">
            <w:pPr>
              <w:jc w:val="center"/>
            </w:pPr>
            <w:r>
              <w:rPr>
                <w:rFonts w:eastAsia="Aptos"/>
                <w:lang w:val="en-US"/>
              </w:rPr>
              <w:lastRenderedPageBreak/>
              <w:t>7.</w:t>
            </w:r>
          </w:p>
        </w:tc>
        <w:tc>
          <w:tcPr>
            <w:tcW w:w="10065" w:type="dxa"/>
            <w:tcBorders>
              <w:bottom w:val="single" w:sz="4" w:space="0" w:color="auto"/>
            </w:tcBorders>
          </w:tcPr>
          <w:p w14:paraId="1D96CC68" w14:textId="40EF4E8C" w:rsidR="00941745" w:rsidRPr="00EC1E32" w:rsidRDefault="00941745" w:rsidP="00941745">
            <w:pPr>
              <w:spacing w:line="252" w:lineRule="auto"/>
              <w:rPr>
                <w:rFonts w:eastAsia="Calibri"/>
                <w:lang w:eastAsia="en-US"/>
              </w:rPr>
            </w:pPr>
            <w:r>
              <w:rPr>
                <w:rFonts w:eastAsia="Aptos"/>
                <w:szCs w:val="28"/>
                <w:shd w:val="clear" w:color="auto" w:fill="FFFFFF"/>
              </w:rPr>
              <w:t>Познавательная программа</w:t>
            </w:r>
            <w:r w:rsidR="00146206">
              <w:rPr>
                <w:rFonts w:eastAsia="Aptos"/>
                <w:szCs w:val="28"/>
                <w:shd w:val="clear" w:color="auto" w:fill="FFFFFF"/>
              </w:rPr>
              <w:t xml:space="preserve"> </w:t>
            </w:r>
            <w:r w:rsidR="009E330D">
              <w:rPr>
                <w:rFonts w:eastAsia="Aptos"/>
                <w:szCs w:val="28"/>
                <w:shd w:val="clear" w:color="auto" w:fill="FFFFFF"/>
              </w:rPr>
              <w:t xml:space="preserve"> </w:t>
            </w:r>
            <w:r w:rsidR="00146206">
              <w:rPr>
                <w:rFonts w:eastAsia="Aptos"/>
                <w:szCs w:val="28"/>
                <w:shd w:val="clear" w:color="auto" w:fill="FFFFFF"/>
              </w:rPr>
              <w:t>«Летим в космос»</w:t>
            </w:r>
            <w:r>
              <w:rPr>
                <w:rFonts w:eastAsia="Aptos"/>
                <w:szCs w:val="28"/>
                <w:shd w:val="clear" w:color="auto" w:fill="FFFFFF"/>
              </w:rPr>
              <w:t>, посвящ</w:t>
            </w:r>
            <w:r w:rsidR="009E330D">
              <w:rPr>
                <w:rFonts w:eastAsia="Aptos"/>
                <w:szCs w:val="28"/>
                <w:shd w:val="clear" w:color="auto" w:fill="FFFFFF"/>
              </w:rPr>
              <w:t>ё</w:t>
            </w:r>
            <w:r>
              <w:rPr>
                <w:rFonts w:eastAsia="Aptos"/>
                <w:szCs w:val="28"/>
                <w:shd w:val="clear" w:color="auto" w:fill="FFFFFF"/>
              </w:rPr>
              <w:t xml:space="preserve">нная Дню космонавтики </w:t>
            </w:r>
          </w:p>
        </w:tc>
        <w:tc>
          <w:tcPr>
            <w:tcW w:w="2126" w:type="dxa"/>
            <w:tcBorders>
              <w:bottom w:val="single" w:sz="4" w:space="0" w:color="auto"/>
            </w:tcBorders>
          </w:tcPr>
          <w:p w14:paraId="7D5A75AA" w14:textId="77777777" w:rsidR="00941745" w:rsidRDefault="00941745" w:rsidP="00941745">
            <w:pPr>
              <w:jc w:val="center"/>
              <w:rPr>
                <w:szCs w:val="28"/>
              </w:rPr>
            </w:pPr>
            <w:r>
              <w:rPr>
                <w:rFonts w:eastAsia="Aptos"/>
                <w:szCs w:val="28"/>
              </w:rPr>
              <w:t>10.04</w:t>
            </w:r>
          </w:p>
          <w:p w14:paraId="3D2C754B" w14:textId="5BD10C7F" w:rsidR="00941745" w:rsidRPr="00EC1E32" w:rsidRDefault="00941745" w:rsidP="00941745">
            <w:pPr>
              <w:jc w:val="center"/>
              <w:rPr>
                <w:rFonts w:eastAsia="Calibri"/>
                <w:lang w:eastAsia="en-US"/>
              </w:rPr>
            </w:pPr>
            <w:r>
              <w:rPr>
                <w:rFonts w:eastAsia="Aptos"/>
                <w:szCs w:val="28"/>
              </w:rPr>
              <w:t>15</w:t>
            </w:r>
            <w:r w:rsidR="009E330D">
              <w:rPr>
                <w:rFonts w:eastAsia="Aptos"/>
                <w:szCs w:val="28"/>
              </w:rPr>
              <w:t>.</w:t>
            </w:r>
            <w:r>
              <w:rPr>
                <w:rFonts w:eastAsia="Aptos"/>
                <w:szCs w:val="28"/>
              </w:rPr>
              <w:t>00</w:t>
            </w:r>
          </w:p>
        </w:tc>
        <w:tc>
          <w:tcPr>
            <w:tcW w:w="3260" w:type="dxa"/>
            <w:tcBorders>
              <w:bottom w:val="single" w:sz="4" w:space="0" w:color="auto"/>
            </w:tcBorders>
          </w:tcPr>
          <w:p w14:paraId="6D9C8AF8" w14:textId="48A1D1E2" w:rsidR="00941745" w:rsidRPr="00EC1E32" w:rsidRDefault="00941745" w:rsidP="00941745">
            <w:pPr>
              <w:pStyle w:val="1"/>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Зрительный зал </w:t>
            </w:r>
          </w:p>
        </w:tc>
      </w:tr>
      <w:tr w:rsidR="00941745" w:rsidRPr="00EC1E32" w14:paraId="11F3DE7E" w14:textId="77777777" w:rsidTr="00CD64E2">
        <w:tc>
          <w:tcPr>
            <w:tcW w:w="675" w:type="dxa"/>
            <w:tcBorders>
              <w:bottom w:val="single" w:sz="4" w:space="0" w:color="auto"/>
            </w:tcBorders>
          </w:tcPr>
          <w:p w14:paraId="0A921E9B" w14:textId="478007F4" w:rsidR="00941745" w:rsidRPr="00EC1E32" w:rsidRDefault="00941745" w:rsidP="00941745">
            <w:pPr>
              <w:jc w:val="center"/>
            </w:pPr>
            <w:r>
              <w:rPr>
                <w:rFonts w:eastAsia="Aptos"/>
                <w:lang w:val="en-US"/>
              </w:rPr>
              <w:t>8.</w:t>
            </w:r>
          </w:p>
        </w:tc>
        <w:tc>
          <w:tcPr>
            <w:tcW w:w="10065" w:type="dxa"/>
            <w:tcBorders>
              <w:bottom w:val="single" w:sz="4" w:space="0" w:color="auto"/>
            </w:tcBorders>
          </w:tcPr>
          <w:p w14:paraId="22ACE877" w14:textId="52133370" w:rsidR="00941745" w:rsidRPr="00EC1E32" w:rsidRDefault="00941745" w:rsidP="00941745">
            <w:pPr>
              <w:spacing w:line="252" w:lineRule="auto"/>
              <w:rPr>
                <w:rFonts w:eastAsia="Calibri"/>
                <w:lang w:eastAsia="en-US"/>
              </w:rPr>
            </w:pPr>
            <w:r>
              <w:rPr>
                <w:rFonts w:eastAsia="Aptos"/>
                <w:szCs w:val="28"/>
                <w:shd w:val="clear" w:color="auto" w:fill="FFFFFF"/>
              </w:rPr>
              <w:t>Театрализованная викторина</w:t>
            </w:r>
            <w:r w:rsidR="009E330D">
              <w:rPr>
                <w:rFonts w:eastAsia="Aptos"/>
                <w:szCs w:val="28"/>
                <w:shd w:val="clear" w:color="auto" w:fill="FFFFFF"/>
              </w:rPr>
              <w:t xml:space="preserve"> </w:t>
            </w:r>
            <w:r>
              <w:rPr>
                <w:rFonts w:eastAsia="Aptos"/>
                <w:szCs w:val="28"/>
                <w:shd w:val="clear" w:color="auto" w:fill="FFFFFF"/>
              </w:rPr>
              <w:t>«Мои книжные друзья»</w:t>
            </w:r>
          </w:p>
        </w:tc>
        <w:tc>
          <w:tcPr>
            <w:tcW w:w="2126" w:type="dxa"/>
            <w:tcBorders>
              <w:bottom w:val="single" w:sz="4" w:space="0" w:color="auto"/>
            </w:tcBorders>
          </w:tcPr>
          <w:p w14:paraId="31B915CA" w14:textId="77777777" w:rsidR="00941745" w:rsidRDefault="00941745" w:rsidP="00941745">
            <w:pPr>
              <w:jc w:val="center"/>
              <w:rPr>
                <w:szCs w:val="28"/>
              </w:rPr>
            </w:pPr>
            <w:r>
              <w:rPr>
                <w:rFonts w:eastAsia="Aptos"/>
                <w:szCs w:val="28"/>
              </w:rPr>
              <w:t>14.04</w:t>
            </w:r>
          </w:p>
          <w:p w14:paraId="5E5EF3FF" w14:textId="14DD5275" w:rsidR="00941745" w:rsidRPr="00EC1E32" w:rsidRDefault="00941745" w:rsidP="00941745">
            <w:pPr>
              <w:jc w:val="center"/>
              <w:rPr>
                <w:rFonts w:eastAsia="Calibri"/>
                <w:lang w:eastAsia="en-US"/>
              </w:rPr>
            </w:pPr>
            <w:r>
              <w:rPr>
                <w:rFonts w:eastAsia="Aptos"/>
                <w:szCs w:val="28"/>
              </w:rPr>
              <w:t>15</w:t>
            </w:r>
            <w:r w:rsidR="009E330D">
              <w:rPr>
                <w:rFonts w:eastAsia="Aptos"/>
                <w:szCs w:val="28"/>
              </w:rPr>
              <w:t>.</w:t>
            </w:r>
            <w:r>
              <w:rPr>
                <w:rFonts w:eastAsia="Aptos"/>
                <w:szCs w:val="28"/>
              </w:rPr>
              <w:t>00</w:t>
            </w:r>
          </w:p>
        </w:tc>
        <w:tc>
          <w:tcPr>
            <w:tcW w:w="3260" w:type="dxa"/>
            <w:tcBorders>
              <w:bottom w:val="single" w:sz="4" w:space="0" w:color="auto"/>
            </w:tcBorders>
          </w:tcPr>
          <w:p w14:paraId="7BC36483" w14:textId="565D325A" w:rsidR="00941745" w:rsidRPr="00EC1E32" w:rsidRDefault="00941745" w:rsidP="00941745">
            <w:pPr>
              <w:pStyle w:val="1"/>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Зрительный зал </w:t>
            </w:r>
          </w:p>
        </w:tc>
      </w:tr>
      <w:tr w:rsidR="00941745" w:rsidRPr="00EC1E32" w14:paraId="1F87D2DB" w14:textId="77777777" w:rsidTr="00CD64E2">
        <w:tc>
          <w:tcPr>
            <w:tcW w:w="675" w:type="dxa"/>
            <w:tcBorders>
              <w:bottom w:val="single" w:sz="4" w:space="0" w:color="auto"/>
            </w:tcBorders>
          </w:tcPr>
          <w:p w14:paraId="4B792DE8" w14:textId="2BC948D1" w:rsidR="00941745" w:rsidRPr="00EC1E32" w:rsidRDefault="00941745" w:rsidP="00941745">
            <w:pPr>
              <w:jc w:val="center"/>
            </w:pPr>
            <w:r>
              <w:rPr>
                <w:rFonts w:eastAsia="Aptos"/>
              </w:rPr>
              <w:t>9.</w:t>
            </w:r>
          </w:p>
        </w:tc>
        <w:tc>
          <w:tcPr>
            <w:tcW w:w="10065" w:type="dxa"/>
            <w:tcBorders>
              <w:bottom w:val="single" w:sz="4" w:space="0" w:color="auto"/>
            </w:tcBorders>
          </w:tcPr>
          <w:p w14:paraId="02E2F2EE" w14:textId="63FB40A8" w:rsidR="00941745" w:rsidRPr="00EC1E32" w:rsidRDefault="00941745" w:rsidP="00941745">
            <w:pPr>
              <w:spacing w:line="252" w:lineRule="auto"/>
              <w:rPr>
                <w:rFonts w:eastAsia="Calibri"/>
                <w:lang w:eastAsia="en-US"/>
              </w:rPr>
            </w:pPr>
            <w:r>
              <w:rPr>
                <w:rFonts w:eastAsia="Aptos"/>
                <w:szCs w:val="28"/>
                <w:shd w:val="clear" w:color="auto" w:fill="FFFFFF"/>
              </w:rPr>
              <w:t>Мастер-класс в технике айрис-фолдинг «Магия бумажной спирали»</w:t>
            </w:r>
          </w:p>
        </w:tc>
        <w:tc>
          <w:tcPr>
            <w:tcW w:w="2126" w:type="dxa"/>
            <w:tcBorders>
              <w:bottom w:val="single" w:sz="4" w:space="0" w:color="auto"/>
            </w:tcBorders>
          </w:tcPr>
          <w:p w14:paraId="38EC58DB" w14:textId="77777777" w:rsidR="00941745" w:rsidRDefault="00941745" w:rsidP="00941745">
            <w:pPr>
              <w:jc w:val="center"/>
              <w:rPr>
                <w:szCs w:val="28"/>
              </w:rPr>
            </w:pPr>
            <w:r>
              <w:rPr>
                <w:rFonts w:eastAsia="Aptos"/>
                <w:szCs w:val="28"/>
              </w:rPr>
              <w:t>16.04</w:t>
            </w:r>
          </w:p>
          <w:p w14:paraId="578E392D" w14:textId="6875B1E3" w:rsidR="00941745" w:rsidRPr="00EC1E32" w:rsidRDefault="00941745" w:rsidP="00941745">
            <w:pPr>
              <w:jc w:val="center"/>
              <w:rPr>
                <w:rFonts w:eastAsia="Calibri"/>
                <w:lang w:eastAsia="en-US"/>
              </w:rPr>
            </w:pPr>
            <w:r>
              <w:rPr>
                <w:rFonts w:eastAsia="Aptos"/>
                <w:szCs w:val="28"/>
              </w:rPr>
              <w:t>14</w:t>
            </w:r>
            <w:r w:rsidR="009E330D">
              <w:rPr>
                <w:rFonts w:eastAsia="Aptos"/>
                <w:szCs w:val="28"/>
              </w:rPr>
              <w:t>.</w:t>
            </w:r>
            <w:r>
              <w:rPr>
                <w:rFonts w:eastAsia="Aptos"/>
                <w:szCs w:val="28"/>
              </w:rPr>
              <w:t>00</w:t>
            </w:r>
          </w:p>
        </w:tc>
        <w:tc>
          <w:tcPr>
            <w:tcW w:w="3260" w:type="dxa"/>
            <w:tcBorders>
              <w:bottom w:val="single" w:sz="4" w:space="0" w:color="auto"/>
            </w:tcBorders>
          </w:tcPr>
          <w:p w14:paraId="150F1ABA" w14:textId="16E45F06" w:rsidR="009E330D" w:rsidRPr="00EC1E32" w:rsidRDefault="00941745" w:rsidP="009E330D">
            <w:r>
              <w:rPr>
                <w:rFonts w:eastAsia="Calibri"/>
              </w:rPr>
              <w:t xml:space="preserve">Кружковой кабинет </w:t>
            </w:r>
          </w:p>
          <w:p w14:paraId="06344D58" w14:textId="624A6A18" w:rsidR="00941745" w:rsidRPr="00EC1E32" w:rsidRDefault="00941745" w:rsidP="00941745">
            <w:pPr>
              <w:pStyle w:val="1"/>
              <w:spacing w:line="240" w:lineRule="auto"/>
              <w:rPr>
                <w:rFonts w:ascii="Times New Roman" w:eastAsia="Times New Roman" w:hAnsi="Times New Roman" w:cs="Times New Roman"/>
                <w:sz w:val="24"/>
                <w:szCs w:val="24"/>
              </w:rPr>
            </w:pPr>
          </w:p>
        </w:tc>
      </w:tr>
      <w:tr w:rsidR="00941745" w:rsidRPr="00EC1E32" w14:paraId="077C22BB" w14:textId="77777777" w:rsidTr="00CD64E2">
        <w:tc>
          <w:tcPr>
            <w:tcW w:w="675" w:type="dxa"/>
            <w:tcBorders>
              <w:bottom w:val="single" w:sz="4" w:space="0" w:color="auto"/>
            </w:tcBorders>
          </w:tcPr>
          <w:p w14:paraId="68614E98" w14:textId="13E7CC52" w:rsidR="00941745" w:rsidRPr="00EC1E32" w:rsidRDefault="00941745" w:rsidP="00941745">
            <w:pPr>
              <w:jc w:val="center"/>
            </w:pPr>
            <w:r>
              <w:rPr>
                <w:rFonts w:eastAsia="Aptos"/>
              </w:rPr>
              <w:t>10.</w:t>
            </w:r>
          </w:p>
        </w:tc>
        <w:tc>
          <w:tcPr>
            <w:tcW w:w="10065" w:type="dxa"/>
            <w:tcBorders>
              <w:bottom w:val="single" w:sz="4" w:space="0" w:color="auto"/>
            </w:tcBorders>
          </w:tcPr>
          <w:p w14:paraId="7810FB7A" w14:textId="7F209E6F" w:rsidR="00941745" w:rsidRPr="00EC1E32" w:rsidRDefault="00941745" w:rsidP="00941745">
            <w:pPr>
              <w:spacing w:line="252" w:lineRule="auto"/>
              <w:rPr>
                <w:rFonts w:eastAsia="Calibri"/>
                <w:lang w:eastAsia="en-US"/>
              </w:rPr>
            </w:pPr>
            <w:r>
              <w:rPr>
                <w:rFonts w:eastAsia="Aptos"/>
                <w:szCs w:val="28"/>
                <w:shd w:val="clear" w:color="auto" w:fill="FFFFFF"/>
              </w:rPr>
              <w:t>Спортивно-оздоровительное мероприятие «Спички детям не игрушка</w:t>
            </w:r>
            <w:r w:rsidR="009E330D">
              <w:rPr>
                <w:rFonts w:eastAsia="Aptos"/>
                <w:szCs w:val="28"/>
                <w:shd w:val="clear" w:color="auto" w:fill="FFFFFF"/>
              </w:rPr>
              <w:t>!</w:t>
            </w:r>
            <w:r>
              <w:rPr>
                <w:rFonts w:eastAsia="Aptos"/>
                <w:szCs w:val="28"/>
                <w:shd w:val="clear" w:color="auto" w:fill="FFFFFF"/>
              </w:rPr>
              <w:t>»</w:t>
            </w:r>
          </w:p>
        </w:tc>
        <w:tc>
          <w:tcPr>
            <w:tcW w:w="2126" w:type="dxa"/>
            <w:tcBorders>
              <w:bottom w:val="single" w:sz="4" w:space="0" w:color="auto"/>
            </w:tcBorders>
          </w:tcPr>
          <w:p w14:paraId="1DCD28F7" w14:textId="77777777" w:rsidR="00941745" w:rsidRDefault="00941745" w:rsidP="00941745">
            <w:pPr>
              <w:jc w:val="center"/>
              <w:rPr>
                <w:szCs w:val="28"/>
              </w:rPr>
            </w:pPr>
            <w:r>
              <w:rPr>
                <w:rFonts w:eastAsia="Aptos"/>
                <w:szCs w:val="28"/>
              </w:rPr>
              <w:t>21.04</w:t>
            </w:r>
          </w:p>
          <w:p w14:paraId="3E8C647E" w14:textId="69614766" w:rsidR="00941745" w:rsidRPr="00EC1E32" w:rsidRDefault="00941745" w:rsidP="00941745">
            <w:pPr>
              <w:jc w:val="center"/>
              <w:rPr>
                <w:rFonts w:eastAsia="Calibri"/>
                <w:lang w:eastAsia="en-US"/>
              </w:rPr>
            </w:pPr>
            <w:r>
              <w:rPr>
                <w:rFonts w:eastAsia="Aptos"/>
                <w:szCs w:val="28"/>
              </w:rPr>
              <w:t>14</w:t>
            </w:r>
            <w:r w:rsidR="009E330D">
              <w:rPr>
                <w:rFonts w:eastAsia="Aptos"/>
                <w:szCs w:val="28"/>
              </w:rPr>
              <w:t>.</w:t>
            </w:r>
            <w:r>
              <w:rPr>
                <w:rFonts w:eastAsia="Aptos"/>
                <w:szCs w:val="28"/>
              </w:rPr>
              <w:t>00</w:t>
            </w:r>
          </w:p>
        </w:tc>
        <w:tc>
          <w:tcPr>
            <w:tcW w:w="3260" w:type="dxa"/>
            <w:tcBorders>
              <w:bottom w:val="single" w:sz="4" w:space="0" w:color="auto"/>
            </w:tcBorders>
          </w:tcPr>
          <w:p w14:paraId="2AF80247" w14:textId="216B13B1" w:rsidR="00941745" w:rsidRPr="00EC1E32" w:rsidRDefault="00941745" w:rsidP="00941745">
            <w:pPr>
              <w:pStyle w:val="1"/>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Зрительный зал </w:t>
            </w:r>
          </w:p>
        </w:tc>
      </w:tr>
      <w:tr w:rsidR="00941745" w:rsidRPr="00EC1E32" w14:paraId="35042657" w14:textId="77777777" w:rsidTr="00CD64E2">
        <w:tc>
          <w:tcPr>
            <w:tcW w:w="675" w:type="dxa"/>
            <w:tcBorders>
              <w:bottom w:val="single" w:sz="4" w:space="0" w:color="auto"/>
            </w:tcBorders>
          </w:tcPr>
          <w:p w14:paraId="0EDF8316" w14:textId="4216E108" w:rsidR="00941745" w:rsidRPr="00EC1E32" w:rsidRDefault="00941745" w:rsidP="00941745">
            <w:pPr>
              <w:jc w:val="center"/>
            </w:pPr>
            <w:r>
              <w:rPr>
                <w:rFonts w:eastAsia="Aptos"/>
              </w:rPr>
              <w:t>11.</w:t>
            </w:r>
          </w:p>
        </w:tc>
        <w:tc>
          <w:tcPr>
            <w:tcW w:w="10065" w:type="dxa"/>
            <w:tcBorders>
              <w:bottom w:val="single" w:sz="4" w:space="0" w:color="auto"/>
            </w:tcBorders>
          </w:tcPr>
          <w:p w14:paraId="2FB4AC0C" w14:textId="1F415B28" w:rsidR="00941745" w:rsidRPr="00EC1E32" w:rsidRDefault="00941745" w:rsidP="00941745">
            <w:pPr>
              <w:spacing w:line="252" w:lineRule="auto"/>
              <w:rPr>
                <w:rFonts w:eastAsia="Calibri"/>
                <w:lang w:eastAsia="en-US"/>
              </w:rPr>
            </w:pPr>
            <w:r>
              <w:rPr>
                <w:rFonts w:eastAsia="Aptos"/>
                <w:szCs w:val="28"/>
                <w:shd w:val="clear" w:color="auto" w:fill="FFFFFF"/>
              </w:rPr>
              <w:t>Мастер-класс по танцу «Основы современного танца</w:t>
            </w:r>
            <w:r w:rsidR="009E330D">
              <w:rPr>
                <w:rFonts w:eastAsia="Aptos"/>
                <w:szCs w:val="28"/>
                <w:shd w:val="clear" w:color="auto" w:fill="FFFFFF"/>
              </w:rPr>
              <w:t>»</w:t>
            </w:r>
          </w:p>
        </w:tc>
        <w:tc>
          <w:tcPr>
            <w:tcW w:w="2126" w:type="dxa"/>
            <w:tcBorders>
              <w:bottom w:val="single" w:sz="4" w:space="0" w:color="auto"/>
            </w:tcBorders>
          </w:tcPr>
          <w:p w14:paraId="2A50AAE2" w14:textId="77777777" w:rsidR="00941745" w:rsidRDefault="00941745" w:rsidP="00941745">
            <w:pPr>
              <w:jc w:val="center"/>
              <w:rPr>
                <w:szCs w:val="28"/>
              </w:rPr>
            </w:pPr>
            <w:r>
              <w:rPr>
                <w:rFonts w:eastAsia="Aptos"/>
                <w:szCs w:val="28"/>
              </w:rPr>
              <w:t>22.04</w:t>
            </w:r>
          </w:p>
          <w:p w14:paraId="41392605" w14:textId="2D610C46" w:rsidR="00941745" w:rsidRPr="00EC1E32" w:rsidRDefault="00941745" w:rsidP="00941745">
            <w:pPr>
              <w:jc w:val="center"/>
              <w:rPr>
                <w:rFonts w:eastAsia="Calibri"/>
                <w:lang w:eastAsia="en-US"/>
              </w:rPr>
            </w:pPr>
            <w:r>
              <w:rPr>
                <w:rFonts w:eastAsia="Aptos"/>
                <w:szCs w:val="28"/>
              </w:rPr>
              <w:t>14</w:t>
            </w:r>
            <w:r w:rsidR="009E330D">
              <w:rPr>
                <w:rFonts w:eastAsia="Aptos"/>
                <w:szCs w:val="28"/>
              </w:rPr>
              <w:t>.</w:t>
            </w:r>
            <w:r>
              <w:rPr>
                <w:rFonts w:eastAsia="Aptos"/>
                <w:szCs w:val="28"/>
              </w:rPr>
              <w:t>00</w:t>
            </w:r>
          </w:p>
        </w:tc>
        <w:tc>
          <w:tcPr>
            <w:tcW w:w="3260" w:type="dxa"/>
            <w:tcBorders>
              <w:bottom w:val="single" w:sz="4" w:space="0" w:color="auto"/>
            </w:tcBorders>
          </w:tcPr>
          <w:p w14:paraId="030C0AB1" w14:textId="629D8C73" w:rsidR="009E330D" w:rsidRPr="00EC1E32" w:rsidRDefault="00941745" w:rsidP="009E330D">
            <w:r>
              <w:rPr>
                <w:rFonts w:eastAsia="Calibri"/>
              </w:rPr>
              <w:t xml:space="preserve">Кружковой кабинет </w:t>
            </w:r>
          </w:p>
          <w:p w14:paraId="4874699A" w14:textId="23DF4173" w:rsidR="00941745" w:rsidRPr="00EC1E32" w:rsidRDefault="00941745" w:rsidP="00941745">
            <w:pPr>
              <w:pStyle w:val="1"/>
              <w:spacing w:line="240" w:lineRule="auto"/>
              <w:rPr>
                <w:rFonts w:ascii="Times New Roman" w:eastAsia="Times New Roman" w:hAnsi="Times New Roman" w:cs="Times New Roman"/>
                <w:sz w:val="24"/>
                <w:szCs w:val="24"/>
              </w:rPr>
            </w:pPr>
          </w:p>
        </w:tc>
      </w:tr>
      <w:tr w:rsidR="00941745" w:rsidRPr="00EC1E32" w14:paraId="27E6D137" w14:textId="77777777" w:rsidTr="00CD64E2">
        <w:tc>
          <w:tcPr>
            <w:tcW w:w="675" w:type="dxa"/>
            <w:tcBorders>
              <w:bottom w:val="single" w:sz="4" w:space="0" w:color="auto"/>
            </w:tcBorders>
          </w:tcPr>
          <w:p w14:paraId="6A59FF72" w14:textId="09BEA713" w:rsidR="00941745" w:rsidRPr="00EC1E32" w:rsidRDefault="00941745" w:rsidP="00941745">
            <w:pPr>
              <w:jc w:val="center"/>
            </w:pPr>
            <w:r>
              <w:rPr>
                <w:rFonts w:eastAsia="Aptos"/>
              </w:rPr>
              <w:t>12.</w:t>
            </w:r>
          </w:p>
        </w:tc>
        <w:tc>
          <w:tcPr>
            <w:tcW w:w="10065" w:type="dxa"/>
            <w:tcBorders>
              <w:bottom w:val="single" w:sz="4" w:space="0" w:color="auto"/>
            </w:tcBorders>
          </w:tcPr>
          <w:p w14:paraId="19A9B699" w14:textId="01E79AB2" w:rsidR="00941745" w:rsidRPr="00EC1E32" w:rsidRDefault="00941745" w:rsidP="00941745">
            <w:pPr>
              <w:spacing w:line="252" w:lineRule="auto"/>
              <w:rPr>
                <w:rFonts w:eastAsia="Calibri"/>
                <w:lang w:eastAsia="en-US"/>
              </w:rPr>
            </w:pPr>
            <w:r>
              <w:rPr>
                <w:rFonts w:eastAsia="Aptos"/>
                <w:szCs w:val="28"/>
                <w:shd w:val="clear" w:color="auto" w:fill="FFFFFF"/>
              </w:rPr>
              <w:t xml:space="preserve">Тематическая беседа «Чернобыль: </w:t>
            </w:r>
            <w:r w:rsidR="00837512">
              <w:rPr>
                <w:rFonts w:eastAsia="Aptos"/>
                <w:szCs w:val="28"/>
                <w:shd w:val="clear" w:color="auto" w:fill="FFFFFF"/>
              </w:rPr>
              <w:t>к</w:t>
            </w:r>
            <w:r>
              <w:rPr>
                <w:rFonts w:eastAsia="Aptos"/>
                <w:szCs w:val="28"/>
                <w:shd w:val="clear" w:color="auto" w:fill="FFFFFF"/>
              </w:rPr>
              <w:t>атастрофа века»</w:t>
            </w:r>
            <w:r w:rsidR="005E2659">
              <w:rPr>
                <w:rFonts w:eastAsia="Aptos"/>
                <w:szCs w:val="28"/>
                <w:shd w:val="clear" w:color="auto" w:fill="FFFFFF"/>
              </w:rPr>
              <w:t xml:space="preserve"> для учащихся МБОУ СОШ № 7 им.В.П.Астафьева</w:t>
            </w:r>
          </w:p>
        </w:tc>
        <w:tc>
          <w:tcPr>
            <w:tcW w:w="2126" w:type="dxa"/>
            <w:tcBorders>
              <w:bottom w:val="single" w:sz="4" w:space="0" w:color="auto"/>
            </w:tcBorders>
          </w:tcPr>
          <w:p w14:paraId="3DD31248" w14:textId="77777777" w:rsidR="00941745" w:rsidRDefault="00941745" w:rsidP="00941745">
            <w:pPr>
              <w:jc w:val="center"/>
              <w:rPr>
                <w:szCs w:val="28"/>
              </w:rPr>
            </w:pPr>
            <w:r>
              <w:rPr>
                <w:rFonts w:eastAsia="Aptos"/>
                <w:szCs w:val="28"/>
              </w:rPr>
              <w:t>23.04</w:t>
            </w:r>
          </w:p>
          <w:p w14:paraId="1ECEBA90" w14:textId="00B1BFE5" w:rsidR="00941745" w:rsidRPr="00EC1E32" w:rsidRDefault="00941745" w:rsidP="00941745">
            <w:pPr>
              <w:jc w:val="center"/>
              <w:rPr>
                <w:rFonts w:eastAsia="Calibri"/>
                <w:lang w:eastAsia="en-US"/>
              </w:rPr>
            </w:pPr>
            <w:r>
              <w:rPr>
                <w:rFonts w:eastAsia="Aptos"/>
                <w:szCs w:val="28"/>
              </w:rPr>
              <w:t>8</w:t>
            </w:r>
            <w:r w:rsidR="009E330D">
              <w:rPr>
                <w:rFonts w:eastAsia="Aptos"/>
                <w:szCs w:val="28"/>
              </w:rPr>
              <w:t>.</w:t>
            </w:r>
            <w:r>
              <w:rPr>
                <w:rFonts w:eastAsia="Aptos"/>
                <w:szCs w:val="28"/>
              </w:rPr>
              <w:t>30</w:t>
            </w:r>
          </w:p>
        </w:tc>
        <w:tc>
          <w:tcPr>
            <w:tcW w:w="3260" w:type="dxa"/>
            <w:tcBorders>
              <w:bottom w:val="single" w:sz="4" w:space="0" w:color="auto"/>
            </w:tcBorders>
          </w:tcPr>
          <w:p w14:paraId="7BD7FBE1" w14:textId="5121EFE4" w:rsidR="00941745" w:rsidRPr="00EC1E32" w:rsidRDefault="00941745" w:rsidP="00941745">
            <w:pPr>
              <w:pStyle w:val="1"/>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Зрительный зал </w:t>
            </w:r>
          </w:p>
        </w:tc>
      </w:tr>
      <w:tr w:rsidR="00103810" w:rsidRPr="00EC1E32" w14:paraId="34D9595C" w14:textId="77777777" w:rsidTr="00CD64E2">
        <w:tc>
          <w:tcPr>
            <w:tcW w:w="675" w:type="dxa"/>
            <w:tcBorders>
              <w:bottom w:val="single" w:sz="4" w:space="0" w:color="auto"/>
            </w:tcBorders>
          </w:tcPr>
          <w:p w14:paraId="1A7C6CB5" w14:textId="6CA459BC" w:rsidR="00103810" w:rsidRDefault="00103810" w:rsidP="00941745">
            <w:pPr>
              <w:jc w:val="center"/>
              <w:rPr>
                <w:rFonts w:eastAsia="Aptos"/>
              </w:rPr>
            </w:pPr>
            <w:r>
              <w:rPr>
                <w:rFonts w:eastAsia="Aptos"/>
              </w:rPr>
              <w:t>13.</w:t>
            </w:r>
          </w:p>
        </w:tc>
        <w:tc>
          <w:tcPr>
            <w:tcW w:w="10065" w:type="dxa"/>
            <w:tcBorders>
              <w:bottom w:val="single" w:sz="4" w:space="0" w:color="auto"/>
            </w:tcBorders>
          </w:tcPr>
          <w:p w14:paraId="32632A6E" w14:textId="79B0050C" w:rsidR="00103810" w:rsidRDefault="00103810" w:rsidP="00941745">
            <w:pPr>
              <w:spacing w:line="252" w:lineRule="auto"/>
              <w:rPr>
                <w:rFonts w:eastAsia="Aptos"/>
                <w:szCs w:val="28"/>
                <w:shd w:val="clear" w:color="auto" w:fill="FFFFFF"/>
              </w:rPr>
            </w:pPr>
            <w:r>
              <w:rPr>
                <w:rFonts w:eastAsia="Aptos"/>
                <w:szCs w:val="28"/>
                <w:shd w:val="clear" w:color="auto" w:fill="FFFFFF"/>
              </w:rPr>
              <w:t>Спектакль «Бабоньки» клуба-филиала п.</w:t>
            </w:r>
            <w:r w:rsidR="00837512">
              <w:rPr>
                <w:rFonts w:eastAsia="Aptos"/>
                <w:szCs w:val="28"/>
                <w:shd w:val="clear" w:color="auto" w:fill="FFFFFF"/>
              </w:rPr>
              <w:t xml:space="preserve"> </w:t>
            </w:r>
            <w:r>
              <w:rPr>
                <w:rFonts w:eastAsia="Aptos"/>
                <w:szCs w:val="28"/>
                <w:shd w:val="clear" w:color="auto" w:fill="FFFFFF"/>
              </w:rPr>
              <w:t>Усть-Мана.</w:t>
            </w:r>
          </w:p>
        </w:tc>
        <w:tc>
          <w:tcPr>
            <w:tcW w:w="2126" w:type="dxa"/>
            <w:tcBorders>
              <w:bottom w:val="single" w:sz="4" w:space="0" w:color="auto"/>
            </w:tcBorders>
          </w:tcPr>
          <w:p w14:paraId="3115C610" w14:textId="77777777" w:rsidR="00103810" w:rsidRDefault="00103810" w:rsidP="00941745">
            <w:pPr>
              <w:jc w:val="center"/>
              <w:rPr>
                <w:rFonts w:eastAsia="Aptos"/>
                <w:szCs w:val="28"/>
              </w:rPr>
            </w:pPr>
            <w:r>
              <w:rPr>
                <w:rFonts w:eastAsia="Aptos"/>
                <w:szCs w:val="28"/>
              </w:rPr>
              <w:t>25.04</w:t>
            </w:r>
          </w:p>
          <w:p w14:paraId="215F8D2A" w14:textId="2EFD35F8" w:rsidR="00103810" w:rsidRDefault="00103810" w:rsidP="00941745">
            <w:pPr>
              <w:jc w:val="center"/>
              <w:rPr>
                <w:rFonts w:eastAsia="Aptos"/>
                <w:szCs w:val="28"/>
              </w:rPr>
            </w:pPr>
            <w:r>
              <w:rPr>
                <w:rFonts w:eastAsia="Aptos"/>
                <w:szCs w:val="28"/>
              </w:rPr>
              <w:t>14.00</w:t>
            </w:r>
          </w:p>
        </w:tc>
        <w:tc>
          <w:tcPr>
            <w:tcW w:w="3260" w:type="dxa"/>
            <w:tcBorders>
              <w:bottom w:val="single" w:sz="4" w:space="0" w:color="auto"/>
            </w:tcBorders>
          </w:tcPr>
          <w:p w14:paraId="69B73782" w14:textId="6AD89852" w:rsidR="00103810" w:rsidRDefault="00103810" w:rsidP="00941745">
            <w:pPr>
              <w:pStyle w:val="1"/>
              <w:spacing w:line="240" w:lineRule="auto"/>
              <w:rPr>
                <w:rFonts w:ascii="Times New Roman" w:hAnsi="Times New Roman" w:cs="Times New Roman"/>
                <w:sz w:val="24"/>
                <w:szCs w:val="24"/>
              </w:rPr>
            </w:pPr>
            <w:r>
              <w:rPr>
                <w:rFonts w:ascii="Times New Roman" w:hAnsi="Times New Roman" w:cs="Times New Roman"/>
                <w:sz w:val="24"/>
                <w:szCs w:val="24"/>
              </w:rPr>
              <w:t>Зрительный зал</w:t>
            </w:r>
          </w:p>
        </w:tc>
      </w:tr>
      <w:tr w:rsidR="00103810" w:rsidRPr="00EC1E32" w14:paraId="06767449" w14:textId="77777777" w:rsidTr="00CD64E2">
        <w:tc>
          <w:tcPr>
            <w:tcW w:w="675" w:type="dxa"/>
            <w:tcBorders>
              <w:bottom w:val="single" w:sz="4" w:space="0" w:color="auto"/>
            </w:tcBorders>
          </w:tcPr>
          <w:p w14:paraId="0B4FCA9F" w14:textId="2F99A1A7" w:rsidR="00103810" w:rsidRPr="00EC1E32" w:rsidRDefault="00103810" w:rsidP="00103810">
            <w:pPr>
              <w:jc w:val="center"/>
            </w:pPr>
            <w:r>
              <w:rPr>
                <w:rFonts w:eastAsia="Aptos"/>
                <w:lang w:val="en-US"/>
              </w:rPr>
              <w:t>1</w:t>
            </w:r>
            <w:r>
              <w:rPr>
                <w:rFonts w:eastAsia="Aptos"/>
              </w:rPr>
              <w:t>4.</w:t>
            </w:r>
          </w:p>
        </w:tc>
        <w:tc>
          <w:tcPr>
            <w:tcW w:w="10065" w:type="dxa"/>
            <w:tcBorders>
              <w:bottom w:val="single" w:sz="4" w:space="0" w:color="auto"/>
            </w:tcBorders>
          </w:tcPr>
          <w:p w14:paraId="0F1CFBE6" w14:textId="0C3D546C" w:rsidR="00103810" w:rsidRPr="00EC1E32" w:rsidRDefault="00103810" w:rsidP="00103810">
            <w:pPr>
              <w:spacing w:line="252" w:lineRule="auto"/>
              <w:rPr>
                <w:rFonts w:eastAsia="Calibri"/>
                <w:lang w:eastAsia="en-US"/>
              </w:rPr>
            </w:pPr>
            <w:r>
              <w:rPr>
                <w:rFonts w:eastAsia="Aptos"/>
              </w:rPr>
              <w:t>Музыкальное представление к 135-летию С.С. Прокофьева: симфоническая сказка «Петя и волк»</w:t>
            </w:r>
          </w:p>
        </w:tc>
        <w:tc>
          <w:tcPr>
            <w:tcW w:w="2126" w:type="dxa"/>
            <w:tcBorders>
              <w:bottom w:val="single" w:sz="4" w:space="0" w:color="auto"/>
            </w:tcBorders>
          </w:tcPr>
          <w:p w14:paraId="4AD24C7F" w14:textId="5B2B3502" w:rsidR="00103810" w:rsidRDefault="00103810" w:rsidP="00103810">
            <w:pPr>
              <w:jc w:val="center"/>
              <w:rPr>
                <w:szCs w:val="28"/>
              </w:rPr>
            </w:pPr>
            <w:r>
              <w:rPr>
                <w:rFonts w:eastAsia="Aptos"/>
                <w:szCs w:val="28"/>
              </w:rPr>
              <w:t>2</w:t>
            </w:r>
            <w:r w:rsidR="00837512">
              <w:rPr>
                <w:rFonts w:eastAsia="Aptos"/>
                <w:szCs w:val="28"/>
              </w:rPr>
              <w:t>6</w:t>
            </w:r>
            <w:r>
              <w:rPr>
                <w:rFonts w:eastAsia="Aptos"/>
                <w:szCs w:val="28"/>
              </w:rPr>
              <w:t>.04</w:t>
            </w:r>
          </w:p>
          <w:p w14:paraId="65F85AA1" w14:textId="3B2B8AE4" w:rsidR="00103810" w:rsidRPr="00EC1E32" w:rsidRDefault="00103810" w:rsidP="00103810">
            <w:pPr>
              <w:jc w:val="center"/>
              <w:rPr>
                <w:rFonts w:eastAsia="Calibri"/>
                <w:lang w:eastAsia="en-US"/>
              </w:rPr>
            </w:pPr>
            <w:r>
              <w:rPr>
                <w:rFonts w:eastAsia="Aptos"/>
                <w:szCs w:val="28"/>
              </w:rPr>
              <w:t>1</w:t>
            </w:r>
            <w:r>
              <w:rPr>
                <w:rFonts w:eastAsia="Aptos"/>
                <w:szCs w:val="28"/>
                <w:lang w:val="en-US"/>
              </w:rPr>
              <w:t>6</w:t>
            </w:r>
            <w:r>
              <w:rPr>
                <w:rFonts w:eastAsia="Aptos"/>
                <w:szCs w:val="28"/>
              </w:rPr>
              <w:t>.00</w:t>
            </w:r>
          </w:p>
        </w:tc>
        <w:tc>
          <w:tcPr>
            <w:tcW w:w="3260" w:type="dxa"/>
            <w:tcBorders>
              <w:bottom w:val="single" w:sz="4" w:space="0" w:color="auto"/>
            </w:tcBorders>
          </w:tcPr>
          <w:p w14:paraId="03B9B58C" w14:textId="1DFCEF0C" w:rsidR="00103810" w:rsidRPr="00EC1E32" w:rsidRDefault="00103810" w:rsidP="00103810">
            <w:pPr>
              <w:pStyle w:val="1"/>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Зрительный зал </w:t>
            </w:r>
          </w:p>
        </w:tc>
      </w:tr>
      <w:tr w:rsidR="00103810" w:rsidRPr="00EC1E32" w14:paraId="4430E2F0" w14:textId="77777777" w:rsidTr="00CD64E2">
        <w:tc>
          <w:tcPr>
            <w:tcW w:w="675" w:type="dxa"/>
            <w:tcBorders>
              <w:bottom w:val="single" w:sz="4" w:space="0" w:color="auto"/>
            </w:tcBorders>
          </w:tcPr>
          <w:p w14:paraId="7F956F71" w14:textId="31F50374" w:rsidR="00103810" w:rsidRPr="00EC1E32" w:rsidRDefault="00103810" w:rsidP="00103810">
            <w:pPr>
              <w:jc w:val="center"/>
            </w:pPr>
            <w:r>
              <w:rPr>
                <w:rFonts w:eastAsia="Aptos"/>
              </w:rPr>
              <w:t>15.</w:t>
            </w:r>
          </w:p>
        </w:tc>
        <w:tc>
          <w:tcPr>
            <w:tcW w:w="10065" w:type="dxa"/>
            <w:tcBorders>
              <w:bottom w:val="single" w:sz="4" w:space="0" w:color="auto"/>
            </w:tcBorders>
          </w:tcPr>
          <w:p w14:paraId="22E151D7" w14:textId="4FC16A3E" w:rsidR="00103810" w:rsidRPr="00EC1E32" w:rsidRDefault="00103810" w:rsidP="00103810">
            <w:pPr>
              <w:spacing w:line="252" w:lineRule="auto"/>
              <w:rPr>
                <w:rFonts w:eastAsia="Calibri"/>
                <w:lang w:eastAsia="en-US"/>
              </w:rPr>
            </w:pPr>
            <w:r>
              <w:rPr>
                <w:rFonts w:eastAsia="Aptos"/>
                <w:szCs w:val="28"/>
              </w:rPr>
              <w:t>Мастер-класс по актёрскому мастерству «Театральная разминка и голосовые упражнения»</w:t>
            </w:r>
          </w:p>
        </w:tc>
        <w:tc>
          <w:tcPr>
            <w:tcW w:w="2126" w:type="dxa"/>
            <w:tcBorders>
              <w:bottom w:val="single" w:sz="4" w:space="0" w:color="auto"/>
            </w:tcBorders>
          </w:tcPr>
          <w:p w14:paraId="2931F433" w14:textId="77777777" w:rsidR="00103810" w:rsidRDefault="00103810" w:rsidP="00103810">
            <w:pPr>
              <w:spacing w:line="252" w:lineRule="auto"/>
              <w:jc w:val="center"/>
              <w:rPr>
                <w:szCs w:val="28"/>
              </w:rPr>
            </w:pPr>
            <w:r>
              <w:rPr>
                <w:rFonts w:eastAsia="Aptos"/>
                <w:szCs w:val="28"/>
              </w:rPr>
              <w:t>28.04</w:t>
            </w:r>
          </w:p>
          <w:p w14:paraId="390D6E76" w14:textId="05DE800E" w:rsidR="00103810" w:rsidRPr="00EC1E32" w:rsidRDefault="00103810" w:rsidP="00103810">
            <w:pPr>
              <w:jc w:val="center"/>
              <w:rPr>
                <w:rFonts w:eastAsia="Calibri"/>
                <w:lang w:eastAsia="en-US"/>
              </w:rPr>
            </w:pPr>
            <w:r>
              <w:rPr>
                <w:rFonts w:eastAsia="Aptos"/>
                <w:szCs w:val="28"/>
              </w:rPr>
              <w:t>14.00</w:t>
            </w:r>
          </w:p>
        </w:tc>
        <w:tc>
          <w:tcPr>
            <w:tcW w:w="3260" w:type="dxa"/>
            <w:tcBorders>
              <w:bottom w:val="single" w:sz="4" w:space="0" w:color="auto"/>
            </w:tcBorders>
          </w:tcPr>
          <w:p w14:paraId="53537809" w14:textId="0B6B6472" w:rsidR="00103810" w:rsidRPr="00EC1E32" w:rsidRDefault="00103810" w:rsidP="00103810">
            <w:pPr>
              <w:pStyle w:val="1"/>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Зрительный зал </w:t>
            </w:r>
          </w:p>
        </w:tc>
      </w:tr>
      <w:tr w:rsidR="00103810" w:rsidRPr="00EC1E32" w14:paraId="47D9103B" w14:textId="77777777" w:rsidTr="00CD64E2">
        <w:tc>
          <w:tcPr>
            <w:tcW w:w="675" w:type="dxa"/>
            <w:tcBorders>
              <w:bottom w:val="single" w:sz="4" w:space="0" w:color="auto"/>
            </w:tcBorders>
          </w:tcPr>
          <w:p w14:paraId="6BC569EA" w14:textId="4CEE0923" w:rsidR="00103810" w:rsidRPr="00EC1E32" w:rsidRDefault="00103810" w:rsidP="00103810">
            <w:pPr>
              <w:jc w:val="center"/>
            </w:pPr>
            <w:r>
              <w:rPr>
                <w:rFonts w:eastAsia="Aptos"/>
              </w:rPr>
              <w:t>16.</w:t>
            </w:r>
          </w:p>
        </w:tc>
        <w:tc>
          <w:tcPr>
            <w:tcW w:w="10065" w:type="dxa"/>
            <w:tcBorders>
              <w:bottom w:val="single" w:sz="4" w:space="0" w:color="auto"/>
            </w:tcBorders>
          </w:tcPr>
          <w:p w14:paraId="0F7D22E2" w14:textId="09FF1E38" w:rsidR="00103810" w:rsidRPr="00EC1E32" w:rsidRDefault="00103810" w:rsidP="00103810">
            <w:pPr>
              <w:spacing w:line="252" w:lineRule="auto"/>
              <w:rPr>
                <w:rFonts w:eastAsia="Calibri"/>
                <w:lang w:eastAsia="en-US"/>
              </w:rPr>
            </w:pPr>
            <w:r>
              <w:rPr>
                <w:rFonts w:eastAsia="Aptos"/>
                <w:szCs w:val="28"/>
              </w:rPr>
              <w:t xml:space="preserve">Мастер-класс «Капитошка» по изготовлению игрушки-антистресса из воздушного шарика </w:t>
            </w:r>
          </w:p>
        </w:tc>
        <w:tc>
          <w:tcPr>
            <w:tcW w:w="2126" w:type="dxa"/>
            <w:tcBorders>
              <w:bottom w:val="single" w:sz="4" w:space="0" w:color="auto"/>
            </w:tcBorders>
          </w:tcPr>
          <w:p w14:paraId="1D3793D1" w14:textId="77777777" w:rsidR="00103810" w:rsidRDefault="00103810" w:rsidP="00103810">
            <w:pPr>
              <w:spacing w:line="252" w:lineRule="auto"/>
              <w:jc w:val="center"/>
              <w:rPr>
                <w:szCs w:val="28"/>
              </w:rPr>
            </w:pPr>
            <w:r>
              <w:rPr>
                <w:rFonts w:eastAsia="Aptos"/>
                <w:szCs w:val="28"/>
              </w:rPr>
              <w:t>29.04</w:t>
            </w:r>
          </w:p>
          <w:p w14:paraId="4EAFE8BB" w14:textId="0327F48A" w:rsidR="00103810" w:rsidRPr="00EC1E32" w:rsidRDefault="00103810" w:rsidP="00103810">
            <w:pPr>
              <w:jc w:val="center"/>
              <w:rPr>
                <w:rFonts w:eastAsia="Calibri"/>
                <w:lang w:eastAsia="en-US"/>
              </w:rPr>
            </w:pPr>
            <w:r>
              <w:rPr>
                <w:rFonts w:eastAsia="Aptos"/>
                <w:szCs w:val="28"/>
              </w:rPr>
              <w:t>14.00</w:t>
            </w:r>
          </w:p>
        </w:tc>
        <w:tc>
          <w:tcPr>
            <w:tcW w:w="3260" w:type="dxa"/>
            <w:tcBorders>
              <w:bottom w:val="single" w:sz="4" w:space="0" w:color="auto"/>
            </w:tcBorders>
          </w:tcPr>
          <w:p w14:paraId="2BF82F70" w14:textId="3D6CA96E" w:rsidR="00103810" w:rsidRPr="00EC1E32" w:rsidRDefault="00103810" w:rsidP="00103810">
            <w:r>
              <w:rPr>
                <w:rFonts w:eastAsia="Calibri"/>
              </w:rPr>
              <w:t xml:space="preserve">Кружковой кабинет </w:t>
            </w:r>
          </w:p>
          <w:p w14:paraId="4D80235A" w14:textId="31F92F06" w:rsidR="00103810" w:rsidRPr="00EC1E32" w:rsidRDefault="00103810" w:rsidP="00103810">
            <w:pPr>
              <w:pStyle w:val="1"/>
              <w:spacing w:line="240" w:lineRule="auto"/>
              <w:rPr>
                <w:rFonts w:ascii="Times New Roman" w:eastAsia="Times New Roman" w:hAnsi="Times New Roman" w:cs="Times New Roman"/>
                <w:sz w:val="24"/>
                <w:szCs w:val="24"/>
              </w:rPr>
            </w:pPr>
          </w:p>
        </w:tc>
      </w:tr>
      <w:tr w:rsidR="00103810" w:rsidRPr="00EC1E32" w14:paraId="65C3C9D6" w14:textId="77777777" w:rsidTr="00CD64E2">
        <w:tc>
          <w:tcPr>
            <w:tcW w:w="675" w:type="dxa"/>
            <w:tcBorders>
              <w:bottom w:val="single" w:sz="4" w:space="0" w:color="auto"/>
            </w:tcBorders>
          </w:tcPr>
          <w:p w14:paraId="6003EB5C" w14:textId="3066F340" w:rsidR="00103810" w:rsidRPr="00EC1E32" w:rsidRDefault="00103810" w:rsidP="00103810">
            <w:pPr>
              <w:jc w:val="center"/>
            </w:pPr>
            <w:r>
              <w:t>17.</w:t>
            </w:r>
          </w:p>
        </w:tc>
        <w:tc>
          <w:tcPr>
            <w:tcW w:w="10065" w:type="dxa"/>
            <w:tcBorders>
              <w:bottom w:val="single" w:sz="4" w:space="0" w:color="auto"/>
            </w:tcBorders>
          </w:tcPr>
          <w:p w14:paraId="11690064" w14:textId="2EF56E01" w:rsidR="00103810" w:rsidRPr="00EC1E32" w:rsidRDefault="00103810" w:rsidP="00103810">
            <w:pPr>
              <w:spacing w:line="252" w:lineRule="auto"/>
              <w:rPr>
                <w:rFonts w:eastAsia="Calibri"/>
                <w:lang w:eastAsia="en-US"/>
              </w:rPr>
            </w:pPr>
            <w:r>
              <w:rPr>
                <w:rFonts w:eastAsia="Aptos"/>
                <w:szCs w:val="28"/>
                <w:shd w:val="clear" w:color="auto" w:fill="FFFFFF"/>
              </w:rPr>
              <w:t>Профилактическая беседа «Электронная сигарета - вред для здоровья?»</w:t>
            </w:r>
          </w:p>
        </w:tc>
        <w:tc>
          <w:tcPr>
            <w:tcW w:w="2126" w:type="dxa"/>
            <w:tcBorders>
              <w:bottom w:val="single" w:sz="4" w:space="0" w:color="auto"/>
            </w:tcBorders>
          </w:tcPr>
          <w:p w14:paraId="65484647" w14:textId="77777777" w:rsidR="00103810" w:rsidRDefault="00103810" w:rsidP="00103810">
            <w:pPr>
              <w:jc w:val="center"/>
              <w:rPr>
                <w:szCs w:val="28"/>
              </w:rPr>
            </w:pPr>
            <w:r>
              <w:rPr>
                <w:rFonts w:eastAsia="Aptos"/>
                <w:szCs w:val="28"/>
              </w:rPr>
              <w:t>30.04</w:t>
            </w:r>
          </w:p>
          <w:p w14:paraId="0440B940" w14:textId="6F1ECF80" w:rsidR="00103810" w:rsidRPr="00EC1E32" w:rsidRDefault="00103810" w:rsidP="00103810">
            <w:pPr>
              <w:jc w:val="center"/>
              <w:rPr>
                <w:rFonts w:eastAsia="Calibri"/>
                <w:lang w:eastAsia="en-US"/>
              </w:rPr>
            </w:pPr>
            <w:r>
              <w:rPr>
                <w:rFonts w:eastAsia="Aptos"/>
                <w:szCs w:val="28"/>
              </w:rPr>
              <w:t>14.00</w:t>
            </w:r>
          </w:p>
        </w:tc>
        <w:tc>
          <w:tcPr>
            <w:tcW w:w="3260" w:type="dxa"/>
            <w:tcBorders>
              <w:bottom w:val="single" w:sz="4" w:space="0" w:color="auto"/>
            </w:tcBorders>
          </w:tcPr>
          <w:p w14:paraId="420F7337" w14:textId="0CACBD20" w:rsidR="00103810" w:rsidRPr="00EC1E32" w:rsidRDefault="00103810" w:rsidP="00103810">
            <w:pPr>
              <w:pStyle w:val="1"/>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Зрительный зал </w:t>
            </w:r>
          </w:p>
        </w:tc>
      </w:tr>
      <w:tr w:rsidR="00103810" w:rsidRPr="00EC1E32" w14:paraId="078D20FE" w14:textId="77777777" w:rsidTr="00CD64E2">
        <w:tc>
          <w:tcPr>
            <w:tcW w:w="675" w:type="dxa"/>
            <w:tcBorders>
              <w:bottom w:val="single" w:sz="4" w:space="0" w:color="auto"/>
              <w:right w:val="nil"/>
            </w:tcBorders>
          </w:tcPr>
          <w:p w14:paraId="6A49D46A" w14:textId="77777777" w:rsidR="00103810" w:rsidRPr="00EC1E32" w:rsidRDefault="00103810" w:rsidP="00103810">
            <w:pPr>
              <w:jc w:val="center"/>
            </w:pPr>
          </w:p>
        </w:tc>
        <w:tc>
          <w:tcPr>
            <w:tcW w:w="10065" w:type="dxa"/>
            <w:tcBorders>
              <w:left w:val="nil"/>
              <w:bottom w:val="single" w:sz="4" w:space="0" w:color="auto"/>
              <w:right w:val="nil"/>
            </w:tcBorders>
          </w:tcPr>
          <w:p w14:paraId="2D66E237" w14:textId="261343F0" w:rsidR="00103810" w:rsidRPr="00EC1E32" w:rsidRDefault="00103810" w:rsidP="00103810">
            <w:pPr>
              <w:pStyle w:val="TableContents"/>
              <w:jc w:val="center"/>
              <w:rPr>
                <w:b/>
                <w:bCs/>
              </w:rPr>
            </w:pPr>
            <w:r w:rsidRPr="00EC1E32">
              <w:rPr>
                <w:b/>
                <w:bCs/>
              </w:rPr>
              <w:t xml:space="preserve">                                                              Клуб-филиал п. Слизнево</w:t>
            </w:r>
          </w:p>
        </w:tc>
        <w:tc>
          <w:tcPr>
            <w:tcW w:w="2126" w:type="dxa"/>
            <w:tcBorders>
              <w:left w:val="nil"/>
              <w:bottom w:val="single" w:sz="4" w:space="0" w:color="auto"/>
              <w:right w:val="nil"/>
            </w:tcBorders>
          </w:tcPr>
          <w:p w14:paraId="5F012D8C" w14:textId="77777777" w:rsidR="00103810" w:rsidRPr="00EC1E32" w:rsidRDefault="00103810" w:rsidP="00103810">
            <w:pPr>
              <w:widowControl w:val="0"/>
              <w:snapToGrid w:val="0"/>
              <w:jc w:val="center"/>
            </w:pPr>
          </w:p>
        </w:tc>
        <w:tc>
          <w:tcPr>
            <w:tcW w:w="3260" w:type="dxa"/>
            <w:tcBorders>
              <w:left w:val="nil"/>
              <w:bottom w:val="single" w:sz="4" w:space="0" w:color="auto"/>
            </w:tcBorders>
          </w:tcPr>
          <w:p w14:paraId="4B3D3E55" w14:textId="77777777" w:rsidR="00103810" w:rsidRPr="00EC1E32" w:rsidRDefault="00103810" w:rsidP="00103810">
            <w:pPr>
              <w:snapToGrid w:val="0"/>
            </w:pPr>
          </w:p>
        </w:tc>
      </w:tr>
      <w:tr w:rsidR="00103810" w:rsidRPr="00EC1E32" w14:paraId="03EF9DA8" w14:textId="77777777" w:rsidTr="00CD64E2">
        <w:tc>
          <w:tcPr>
            <w:tcW w:w="675" w:type="dxa"/>
            <w:tcBorders>
              <w:bottom w:val="single" w:sz="4" w:space="0" w:color="auto"/>
            </w:tcBorders>
          </w:tcPr>
          <w:p w14:paraId="303D849F" w14:textId="2EDF76BE" w:rsidR="00103810" w:rsidRPr="00EC1E32" w:rsidRDefault="00103810" w:rsidP="00103810">
            <w:pPr>
              <w:jc w:val="center"/>
            </w:pPr>
            <w:r>
              <w:rPr>
                <w:rFonts w:eastAsia="Aptos;Times New Roman"/>
                <w:lang w:eastAsia="zh-CN" w:bidi="hi-IN"/>
              </w:rPr>
              <w:t>1.</w:t>
            </w:r>
          </w:p>
        </w:tc>
        <w:tc>
          <w:tcPr>
            <w:tcW w:w="10065" w:type="dxa"/>
            <w:tcBorders>
              <w:bottom w:val="single" w:sz="4" w:space="0" w:color="auto"/>
            </w:tcBorders>
          </w:tcPr>
          <w:p w14:paraId="431587C0" w14:textId="5535BEEE" w:rsidR="00103810" w:rsidRPr="00EC1E32" w:rsidRDefault="00103810" w:rsidP="00103810">
            <w:pPr>
              <w:pStyle w:val="TableContents"/>
              <w:rPr>
                <w:rFonts w:eastAsia="Calibri"/>
                <w:lang w:eastAsia="en-US"/>
              </w:rPr>
            </w:pPr>
            <w:r>
              <w:t xml:space="preserve">Мастер-класс «Овсянский пряник» по росписи имбирного пряника </w:t>
            </w:r>
          </w:p>
        </w:tc>
        <w:tc>
          <w:tcPr>
            <w:tcW w:w="2126" w:type="dxa"/>
            <w:tcBorders>
              <w:bottom w:val="single" w:sz="4" w:space="0" w:color="auto"/>
            </w:tcBorders>
          </w:tcPr>
          <w:p w14:paraId="6AFD1654" w14:textId="09EA95C5" w:rsidR="00103810" w:rsidRDefault="00103810" w:rsidP="00103810">
            <w:pPr>
              <w:widowControl w:val="0"/>
              <w:jc w:val="center"/>
            </w:pPr>
            <w:r>
              <w:t>1.04</w:t>
            </w:r>
          </w:p>
          <w:p w14:paraId="2C05AF3C" w14:textId="5F9E459A" w:rsidR="00103810" w:rsidRPr="00EC1E32" w:rsidRDefault="00103810" w:rsidP="00103810">
            <w:pPr>
              <w:jc w:val="center"/>
              <w:rPr>
                <w:rFonts w:eastAsia="Calibri"/>
                <w:lang w:eastAsia="en-US"/>
              </w:rPr>
            </w:pPr>
            <w:r>
              <w:t>11.00</w:t>
            </w:r>
          </w:p>
        </w:tc>
        <w:tc>
          <w:tcPr>
            <w:tcW w:w="3260" w:type="dxa"/>
            <w:tcBorders>
              <w:bottom w:val="single" w:sz="4" w:space="0" w:color="auto"/>
            </w:tcBorders>
          </w:tcPr>
          <w:p w14:paraId="0136A4D8" w14:textId="77777777" w:rsidR="00103810" w:rsidRDefault="00103810" w:rsidP="00103810">
            <w:pPr>
              <w:widowControl w:val="0"/>
            </w:pPr>
            <w:r>
              <w:t xml:space="preserve">Красноярский краевой </w:t>
            </w:r>
          </w:p>
          <w:p w14:paraId="71206C82" w14:textId="55E10620" w:rsidR="00103810" w:rsidRPr="00EC1E32" w:rsidRDefault="00103810" w:rsidP="00103810">
            <w:r>
              <w:t>психоневрологический диспансер № 1</w:t>
            </w:r>
          </w:p>
        </w:tc>
      </w:tr>
      <w:tr w:rsidR="00103810" w:rsidRPr="00EC1E32" w14:paraId="164C9612" w14:textId="77777777" w:rsidTr="00CD64E2">
        <w:tc>
          <w:tcPr>
            <w:tcW w:w="675" w:type="dxa"/>
            <w:tcBorders>
              <w:bottom w:val="single" w:sz="4" w:space="0" w:color="auto"/>
            </w:tcBorders>
          </w:tcPr>
          <w:p w14:paraId="6F3E1F3B" w14:textId="4F4546CA" w:rsidR="00103810" w:rsidRPr="00EC1E32" w:rsidRDefault="00103810" w:rsidP="00103810">
            <w:pPr>
              <w:jc w:val="center"/>
            </w:pPr>
            <w:r>
              <w:rPr>
                <w:rFonts w:eastAsia="Aptos;Times New Roman"/>
                <w:lang w:eastAsia="zh-CN" w:bidi="hi-IN"/>
              </w:rPr>
              <w:t>2.</w:t>
            </w:r>
          </w:p>
        </w:tc>
        <w:tc>
          <w:tcPr>
            <w:tcW w:w="10065" w:type="dxa"/>
            <w:tcBorders>
              <w:bottom w:val="single" w:sz="4" w:space="0" w:color="auto"/>
            </w:tcBorders>
          </w:tcPr>
          <w:p w14:paraId="3D410A27" w14:textId="682AEBC9" w:rsidR="00103810" w:rsidRPr="00EC1E32" w:rsidRDefault="00103810" w:rsidP="00103810">
            <w:pPr>
              <w:pStyle w:val="TableContents"/>
              <w:rPr>
                <w:rFonts w:eastAsia="Calibri"/>
                <w:lang w:eastAsia="en-US"/>
              </w:rPr>
            </w:pPr>
            <w:r>
              <w:t>Мастер-класс «Полёт ракеты» по изготовлению ракеты из цветного солёного теста</w:t>
            </w:r>
          </w:p>
        </w:tc>
        <w:tc>
          <w:tcPr>
            <w:tcW w:w="2126" w:type="dxa"/>
            <w:tcBorders>
              <w:bottom w:val="single" w:sz="4" w:space="0" w:color="auto"/>
            </w:tcBorders>
          </w:tcPr>
          <w:p w14:paraId="7CA0C2F2" w14:textId="51A462A6" w:rsidR="00103810" w:rsidRDefault="00103810" w:rsidP="00103810">
            <w:pPr>
              <w:widowControl w:val="0"/>
              <w:jc w:val="center"/>
            </w:pPr>
            <w:r>
              <w:t>1.04</w:t>
            </w:r>
          </w:p>
          <w:p w14:paraId="032F4D6B" w14:textId="257A84DE" w:rsidR="00103810" w:rsidRPr="00EC1E32" w:rsidRDefault="00103810" w:rsidP="00103810">
            <w:pPr>
              <w:jc w:val="center"/>
              <w:rPr>
                <w:rFonts w:eastAsia="Calibri"/>
                <w:lang w:eastAsia="en-US"/>
              </w:rPr>
            </w:pPr>
            <w:r>
              <w:t>15.00</w:t>
            </w:r>
          </w:p>
        </w:tc>
        <w:tc>
          <w:tcPr>
            <w:tcW w:w="3260" w:type="dxa"/>
            <w:tcBorders>
              <w:bottom w:val="single" w:sz="4" w:space="0" w:color="auto"/>
            </w:tcBorders>
          </w:tcPr>
          <w:p w14:paraId="12FD1C99" w14:textId="77777777" w:rsidR="00103810" w:rsidRDefault="00103810" w:rsidP="00103810">
            <w:pPr>
              <w:widowControl w:val="0"/>
            </w:pPr>
            <w:r>
              <w:rPr>
                <w:lang w:eastAsia="ru-RU"/>
              </w:rPr>
              <w:t>МАДОУ детский сад № 17 «Олимпик»</w:t>
            </w:r>
          </w:p>
          <w:p w14:paraId="48B9ADC7" w14:textId="77777777" w:rsidR="00103810" w:rsidRPr="00EC1E32" w:rsidRDefault="00103810" w:rsidP="00103810"/>
        </w:tc>
      </w:tr>
      <w:tr w:rsidR="00103810" w:rsidRPr="00EC1E32" w14:paraId="076EA53B" w14:textId="77777777" w:rsidTr="00CD64E2">
        <w:tc>
          <w:tcPr>
            <w:tcW w:w="675" w:type="dxa"/>
            <w:tcBorders>
              <w:bottom w:val="single" w:sz="4" w:space="0" w:color="auto"/>
            </w:tcBorders>
          </w:tcPr>
          <w:p w14:paraId="0BC97E5D" w14:textId="133ED155" w:rsidR="00103810" w:rsidRPr="00EC1E32" w:rsidRDefault="00103810" w:rsidP="00103810">
            <w:pPr>
              <w:jc w:val="center"/>
            </w:pPr>
            <w:r>
              <w:rPr>
                <w:rFonts w:eastAsia="Aptos;Times New Roman"/>
                <w:lang w:eastAsia="zh-CN" w:bidi="hi-IN"/>
              </w:rPr>
              <w:t>3.</w:t>
            </w:r>
          </w:p>
        </w:tc>
        <w:tc>
          <w:tcPr>
            <w:tcW w:w="10065" w:type="dxa"/>
            <w:tcBorders>
              <w:bottom w:val="single" w:sz="4" w:space="0" w:color="auto"/>
            </w:tcBorders>
          </w:tcPr>
          <w:p w14:paraId="4C016A76" w14:textId="6BF162BF" w:rsidR="00103810" w:rsidRPr="00EC1E32" w:rsidRDefault="00103810" w:rsidP="00103810">
            <w:pPr>
              <w:pStyle w:val="TableContents"/>
              <w:rPr>
                <w:rFonts w:eastAsia="Calibri"/>
                <w:lang w:eastAsia="en-US"/>
              </w:rPr>
            </w:pPr>
            <w:r>
              <w:t>Мастер-класс «Пасхальная композиция»</w:t>
            </w:r>
          </w:p>
        </w:tc>
        <w:tc>
          <w:tcPr>
            <w:tcW w:w="2126" w:type="dxa"/>
            <w:tcBorders>
              <w:bottom w:val="single" w:sz="4" w:space="0" w:color="auto"/>
            </w:tcBorders>
          </w:tcPr>
          <w:p w14:paraId="2666346C" w14:textId="1E799879" w:rsidR="00103810" w:rsidRDefault="00103810" w:rsidP="00103810">
            <w:pPr>
              <w:widowControl w:val="0"/>
              <w:jc w:val="center"/>
            </w:pPr>
            <w:r>
              <w:t>3.04</w:t>
            </w:r>
          </w:p>
          <w:p w14:paraId="6D5DFEF1" w14:textId="24F25DBD" w:rsidR="00103810" w:rsidRPr="00EC1E32" w:rsidRDefault="00103810" w:rsidP="00103810">
            <w:pPr>
              <w:jc w:val="center"/>
              <w:rPr>
                <w:rFonts w:eastAsia="Calibri"/>
                <w:lang w:eastAsia="en-US"/>
              </w:rPr>
            </w:pPr>
            <w:r>
              <w:t>17.00</w:t>
            </w:r>
          </w:p>
        </w:tc>
        <w:tc>
          <w:tcPr>
            <w:tcW w:w="3260" w:type="dxa"/>
            <w:tcBorders>
              <w:bottom w:val="single" w:sz="4" w:space="0" w:color="auto"/>
            </w:tcBorders>
          </w:tcPr>
          <w:p w14:paraId="265074B8" w14:textId="191737B4" w:rsidR="00103810" w:rsidRDefault="005F5BDB" w:rsidP="00103810">
            <w:pPr>
              <w:widowControl w:val="0"/>
            </w:pPr>
            <w:r>
              <w:t>Дивногорский филиал Краевого ц</w:t>
            </w:r>
            <w:r w:rsidR="00103810">
              <w:t>ентр</w:t>
            </w:r>
            <w:r>
              <w:t>а</w:t>
            </w:r>
            <w:r w:rsidR="00103810">
              <w:t xml:space="preserve"> семьи и детей, </w:t>
            </w:r>
          </w:p>
          <w:p w14:paraId="4A0A47BB" w14:textId="3DE62ACE" w:rsidR="00103810" w:rsidRPr="00EC1E32" w:rsidRDefault="00103810" w:rsidP="00103810"/>
        </w:tc>
      </w:tr>
      <w:tr w:rsidR="00103810" w:rsidRPr="00EC1E32" w14:paraId="2C8FC0C4" w14:textId="77777777" w:rsidTr="00CD64E2">
        <w:tc>
          <w:tcPr>
            <w:tcW w:w="675" w:type="dxa"/>
            <w:tcBorders>
              <w:bottom w:val="single" w:sz="4" w:space="0" w:color="auto"/>
            </w:tcBorders>
          </w:tcPr>
          <w:p w14:paraId="49FB18B0" w14:textId="7E93A7EB" w:rsidR="00103810" w:rsidRPr="00EC1E32" w:rsidRDefault="00103810" w:rsidP="00103810">
            <w:pPr>
              <w:jc w:val="center"/>
            </w:pPr>
            <w:r>
              <w:rPr>
                <w:rFonts w:eastAsia="Aptos;Times New Roman"/>
                <w:lang w:eastAsia="zh-CN" w:bidi="hi-IN"/>
              </w:rPr>
              <w:lastRenderedPageBreak/>
              <w:t>5.</w:t>
            </w:r>
          </w:p>
        </w:tc>
        <w:tc>
          <w:tcPr>
            <w:tcW w:w="10065" w:type="dxa"/>
            <w:tcBorders>
              <w:bottom w:val="single" w:sz="4" w:space="0" w:color="auto"/>
            </w:tcBorders>
          </w:tcPr>
          <w:p w14:paraId="40EEF945" w14:textId="019DCFFF" w:rsidR="00103810" w:rsidRPr="00EC1E32" w:rsidRDefault="00103810" w:rsidP="00103810">
            <w:pPr>
              <w:pStyle w:val="TableContents"/>
              <w:rPr>
                <w:rFonts w:eastAsia="Calibri"/>
                <w:lang w:eastAsia="en-US"/>
              </w:rPr>
            </w:pPr>
            <w:r>
              <w:t xml:space="preserve">Мастер-класс по изготовлению блокнота в технике скрапбугинга «Блокнот исполнения желаний» </w:t>
            </w:r>
          </w:p>
        </w:tc>
        <w:tc>
          <w:tcPr>
            <w:tcW w:w="2126" w:type="dxa"/>
            <w:tcBorders>
              <w:bottom w:val="single" w:sz="4" w:space="0" w:color="auto"/>
            </w:tcBorders>
          </w:tcPr>
          <w:p w14:paraId="1E411339" w14:textId="5A1534DC" w:rsidR="00103810" w:rsidRDefault="00103810" w:rsidP="00103810">
            <w:pPr>
              <w:widowControl w:val="0"/>
              <w:jc w:val="center"/>
            </w:pPr>
            <w:r>
              <w:rPr>
                <w:lang w:bidi="hi-IN"/>
              </w:rPr>
              <w:t>6.04</w:t>
            </w:r>
          </w:p>
          <w:p w14:paraId="2ADDA409" w14:textId="659D2EB1" w:rsidR="00103810" w:rsidRPr="00EC1E32" w:rsidRDefault="00103810" w:rsidP="00103810">
            <w:pPr>
              <w:jc w:val="center"/>
              <w:rPr>
                <w:rFonts w:eastAsia="Calibri"/>
                <w:lang w:eastAsia="en-US"/>
              </w:rPr>
            </w:pPr>
            <w:r>
              <w:rPr>
                <w:lang w:bidi="hi-IN"/>
              </w:rPr>
              <w:t>18.00</w:t>
            </w:r>
          </w:p>
        </w:tc>
        <w:tc>
          <w:tcPr>
            <w:tcW w:w="3260" w:type="dxa"/>
            <w:tcBorders>
              <w:bottom w:val="single" w:sz="4" w:space="0" w:color="auto"/>
            </w:tcBorders>
          </w:tcPr>
          <w:p w14:paraId="13EAAA30" w14:textId="3405ED35" w:rsidR="00103810" w:rsidRPr="00EC1E32" w:rsidRDefault="00103810" w:rsidP="00103810">
            <w:r>
              <w:rPr>
                <w:lang w:bidi="hi-IN"/>
              </w:rPr>
              <w:t xml:space="preserve">Дискозал клуба-филиала </w:t>
            </w:r>
            <w:r w:rsidR="005F5BDB">
              <w:rPr>
                <w:lang w:bidi="hi-IN"/>
              </w:rPr>
              <w:t xml:space="preserve">           </w:t>
            </w:r>
            <w:r>
              <w:rPr>
                <w:lang w:bidi="hi-IN"/>
              </w:rPr>
              <w:t>п. Слизнево</w:t>
            </w:r>
          </w:p>
        </w:tc>
      </w:tr>
      <w:tr w:rsidR="00103810" w:rsidRPr="00EC1E32" w14:paraId="4910A32A" w14:textId="77777777" w:rsidTr="00CD64E2">
        <w:tc>
          <w:tcPr>
            <w:tcW w:w="675" w:type="dxa"/>
            <w:tcBorders>
              <w:bottom w:val="single" w:sz="4" w:space="0" w:color="auto"/>
            </w:tcBorders>
          </w:tcPr>
          <w:p w14:paraId="190987EF" w14:textId="77777777" w:rsidR="00103810" w:rsidRPr="00EC1E32" w:rsidRDefault="00103810" w:rsidP="00103810">
            <w:pPr>
              <w:jc w:val="center"/>
            </w:pPr>
          </w:p>
        </w:tc>
        <w:tc>
          <w:tcPr>
            <w:tcW w:w="10065" w:type="dxa"/>
            <w:tcBorders>
              <w:bottom w:val="single" w:sz="4" w:space="0" w:color="auto"/>
            </w:tcBorders>
          </w:tcPr>
          <w:p w14:paraId="1DB09658" w14:textId="75785696" w:rsidR="00103810" w:rsidRPr="00EC1E32" w:rsidRDefault="00103810" w:rsidP="00103810">
            <w:pPr>
              <w:pStyle w:val="TableContents"/>
              <w:rPr>
                <w:rFonts w:eastAsia="Calibri"/>
                <w:lang w:eastAsia="en-US"/>
              </w:rPr>
            </w:pPr>
            <w:r>
              <w:rPr>
                <w:lang w:bidi="hi-IN"/>
              </w:rPr>
              <w:t>Мастер-класс «Пасхальный пряник»</w:t>
            </w:r>
          </w:p>
        </w:tc>
        <w:tc>
          <w:tcPr>
            <w:tcW w:w="2126" w:type="dxa"/>
            <w:tcBorders>
              <w:bottom w:val="single" w:sz="4" w:space="0" w:color="auto"/>
            </w:tcBorders>
          </w:tcPr>
          <w:p w14:paraId="249E9FD2" w14:textId="7A99CB30" w:rsidR="00103810" w:rsidRDefault="00103810" w:rsidP="00103810">
            <w:pPr>
              <w:widowControl w:val="0"/>
              <w:jc w:val="center"/>
            </w:pPr>
            <w:r>
              <w:rPr>
                <w:lang w:bidi="hi-IN"/>
              </w:rPr>
              <w:t>7.04</w:t>
            </w:r>
          </w:p>
          <w:p w14:paraId="1A84827E" w14:textId="31DC86B6" w:rsidR="00103810" w:rsidRPr="00EC1E32" w:rsidRDefault="00103810" w:rsidP="00103810">
            <w:pPr>
              <w:jc w:val="center"/>
              <w:rPr>
                <w:rFonts w:eastAsia="Calibri"/>
                <w:lang w:eastAsia="en-US"/>
              </w:rPr>
            </w:pPr>
            <w:r>
              <w:rPr>
                <w:lang w:bidi="hi-IN"/>
              </w:rPr>
              <w:t>17.00</w:t>
            </w:r>
          </w:p>
        </w:tc>
        <w:tc>
          <w:tcPr>
            <w:tcW w:w="3260" w:type="dxa"/>
            <w:tcBorders>
              <w:bottom w:val="single" w:sz="4" w:space="0" w:color="auto"/>
            </w:tcBorders>
          </w:tcPr>
          <w:p w14:paraId="688ECB0D" w14:textId="503482B0" w:rsidR="00103810" w:rsidRPr="00EC1E32" w:rsidRDefault="00103810" w:rsidP="00103810">
            <w:r>
              <w:rPr>
                <w:lang w:bidi="hi-IN"/>
              </w:rPr>
              <w:t xml:space="preserve">Дискозал клуба-филиала </w:t>
            </w:r>
            <w:r w:rsidR="005F5BDB">
              <w:rPr>
                <w:lang w:bidi="hi-IN"/>
              </w:rPr>
              <w:t xml:space="preserve">             </w:t>
            </w:r>
            <w:r>
              <w:rPr>
                <w:lang w:bidi="hi-IN"/>
              </w:rPr>
              <w:t>п. Слизнево</w:t>
            </w:r>
          </w:p>
        </w:tc>
      </w:tr>
      <w:tr w:rsidR="00103810" w:rsidRPr="00EC1E32" w14:paraId="08B7739E" w14:textId="77777777" w:rsidTr="00CD64E2">
        <w:tc>
          <w:tcPr>
            <w:tcW w:w="675" w:type="dxa"/>
            <w:tcBorders>
              <w:bottom w:val="single" w:sz="4" w:space="0" w:color="auto"/>
            </w:tcBorders>
          </w:tcPr>
          <w:p w14:paraId="29DF3CD9" w14:textId="47964DCC" w:rsidR="00103810" w:rsidRPr="00EC1E32" w:rsidRDefault="00103810" w:rsidP="00103810">
            <w:pPr>
              <w:jc w:val="center"/>
            </w:pPr>
            <w:r>
              <w:rPr>
                <w:rFonts w:eastAsia="Aptos;Times New Roman"/>
                <w:lang w:eastAsia="zh-CN" w:bidi="hi-IN"/>
              </w:rPr>
              <w:t>6.</w:t>
            </w:r>
          </w:p>
        </w:tc>
        <w:tc>
          <w:tcPr>
            <w:tcW w:w="10065" w:type="dxa"/>
            <w:tcBorders>
              <w:bottom w:val="single" w:sz="4" w:space="0" w:color="auto"/>
            </w:tcBorders>
          </w:tcPr>
          <w:p w14:paraId="742E19F6" w14:textId="6941AFD8" w:rsidR="00103810" w:rsidRPr="00EC1E32" w:rsidRDefault="00103810" w:rsidP="00103810">
            <w:pPr>
              <w:pStyle w:val="TableContents"/>
              <w:rPr>
                <w:rFonts w:eastAsia="Calibri"/>
                <w:lang w:eastAsia="en-US"/>
              </w:rPr>
            </w:pPr>
            <w:r>
              <w:t xml:space="preserve">Конкурсно - игровая программа ко Дню </w:t>
            </w:r>
            <w:r w:rsidR="00837512">
              <w:t>к</w:t>
            </w:r>
            <w:r>
              <w:t>осмонавтики «Мы к звёздам проложили путь»</w:t>
            </w:r>
          </w:p>
        </w:tc>
        <w:tc>
          <w:tcPr>
            <w:tcW w:w="2126" w:type="dxa"/>
            <w:tcBorders>
              <w:bottom w:val="single" w:sz="4" w:space="0" w:color="auto"/>
            </w:tcBorders>
          </w:tcPr>
          <w:p w14:paraId="0D7A9002" w14:textId="7428BA79" w:rsidR="00103810" w:rsidRDefault="00103810" w:rsidP="00103810">
            <w:pPr>
              <w:widowControl w:val="0"/>
              <w:jc w:val="center"/>
            </w:pPr>
            <w:r>
              <w:rPr>
                <w:lang w:bidi="hi-IN"/>
              </w:rPr>
              <w:t>9.04</w:t>
            </w:r>
          </w:p>
          <w:p w14:paraId="27A6D6FF" w14:textId="1D3397D1" w:rsidR="00103810" w:rsidRPr="00EC1E32" w:rsidRDefault="00103810" w:rsidP="00103810">
            <w:pPr>
              <w:jc w:val="center"/>
              <w:rPr>
                <w:rFonts w:eastAsia="Calibri"/>
                <w:lang w:eastAsia="en-US"/>
              </w:rPr>
            </w:pPr>
            <w:r>
              <w:rPr>
                <w:lang w:bidi="hi-IN"/>
              </w:rPr>
              <w:t>17.00</w:t>
            </w:r>
          </w:p>
        </w:tc>
        <w:tc>
          <w:tcPr>
            <w:tcW w:w="3260" w:type="dxa"/>
            <w:tcBorders>
              <w:bottom w:val="single" w:sz="4" w:space="0" w:color="auto"/>
            </w:tcBorders>
          </w:tcPr>
          <w:p w14:paraId="4692CC61" w14:textId="3EE35CA9" w:rsidR="00103810" w:rsidRPr="00EC1E32" w:rsidRDefault="00103810" w:rsidP="00103810">
            <w:r>
              <w:rPr>
                <w:lang w:bidi="hi-IN"/>
              </w:rPr>
              <w:t xml:space="preserve">Дискозал клуба-филиала </w:t>
            </w:r>
            <w:r w:rsidR="005F5BDB">
              <w:rPr>
                <w:lang w:bidi="hi-IN"/>
              </w:rPr>
              <w:t xml:space="preserve">              </w:t>
            </w:r>
            <w:r>
              <w:rPr>
                <w:lang w:bidi="hi-IN"/>
              </w:rPr>
              <w:t>п. Слизнево</w:t>
            </w:r>
          </w:p>
        </w:tc>
      </w:tr>
      <w:tr w:rsidR="00103810" w:rsidRPr="00EC1E32" w14:paraId="03948F35" w14:textId="77777777" w:rsidTr="00CD64E2">
        <w:tc>
          <w:tcPr>
            <w:tcW w:w="675" w:type="dxa"/>
            <w:tcBorders>
              <w:bottom w:val="single" w:sz="4" w:space="0" w:color="auto"/>
            </w:tcBorders>
          </w:tcPr>
          <w:p w14:paraId="60C6D9CA" w14:textId="573DB41E" w:rsidR="00103810" w:rsidRPr="00EC1E32" w:rsidRDefault="00103810" w:rsidP="00103810">
            <w:pPr>
              <w:jc w:val="center"/>
            </w:pPr>
            <w:r>
              <w:rPr>
                <w:rFonts w:eastAsia="Aptos;Times New Roman"/>
                <w:lang w:eastAsia="zh-CN" w:bidi="hi-IN"/>
              </w:rPr>
              <w:t>7.</w:t>
            </w:r>
          </w:p>
        </w:tc>
        <w:tc>
          <w:tcPr>
            <w:tcW w:w="10065" w:type="dxa"/>
            <w:tcBorders>
              <w:bottom w:val="single" w:sz="4" w:space="0" w:color="auto"/>
            </w:tcBorders>
          </w:tcPr>
          <w:p w14:paraId="479DF69F" w14:textId="7533BC0F" w:rsidR="00103810" w:rsidRPr="00EC1E32" w:rsidRDefault="00103810" w:rsidP="00103810">
            <w:pPr>
              <w:pStyle w:val="TableContents"/>
              <w:rPr>
                <w:rFonts w:eastAsia="Calibri"/>
                <w:lang w:eastAsia="en-US"/>
              </w:rPr>
            </w:pPr>
            <w:r>
              <w:t xml:space="preserve">Игровая программа «Народные забавы» </w:t>
            </w:r>
          </w:p>
        </w:tc>
        <w:tc>
          <w:tcPr>
            <w:tcW w:w="2126" w:type="dxa"/>
            <w:tcBorders>
              <w:bottom w:val="single" w:sz="4" w:space="0" w:color="auto"/>
            </w:tcBorders>
          </w:tcPr>
          <w:p w14:paraId="5CC2917F" w14:textId="77777777" w:rsidR="00103810" w:rsidRDefault="00103810" w:rsidP="00103810">
            <w:pPr>
              <w:widowControl w:val="0"/>
              <w:jc w:val="center"/>
            </w:pPr>
            <w:r>
              <w:rPr>
                <w:lang w:bidi="hi-IN"/>
              </w:rPr>
              <w:t>14.04</w:t>
            </w:r>
          </w:p>
          <w:p w14:paraId="120AFC3E" w14:textId="32D41E90" w:rsidR="00103810" w:rsidRPr="00EC1E32" w:rsidRDefault="00103810" w:rsidP="00103810">
            <w:pPr>
              <w:jc w:val="center"/>
              <w:rPr>
                <w:rFonts w:eastAsia="Calibri"/>
                <w:lang w:eastAsia="en-US"/>
              </w:rPr>
            </w:pPr>
            <w:r>
              <w:rPr>
                <w:lang w:bidi="hi-IN"/>
              </w:rPr>
              <w:t>13.00</w:t>
            </w:r>
          </w:p>
        </w:tc>
        <w:tc>
          <w:tcPr>
            <w:tcW w:w="3260" w:type="dxa"/>
            <w:tcBorders>
              <w:bottom w:val="single" w:sz="4" w:space="0" w:color="auto"/>
            </w:tcBorders>
          </w:tcPr>
          <w:p w14:paraId="4A7B9F21" w14:textId="74EB1D43" w:rsidR="00103810" w:rsidRPr="00EC1E32" w:rsidRDefault="00103810" w:rsidP="00103810">
            <w:r>
              <w:rPr>
                <w:lang w:bidi="hi-IN"/>
              </w:rPr>
              <w:t xml:space="preserve">Дискозал клуба-филиала </w:t>
            </w:r>
            <w:r w:rsidR="005F5BDB">
              <w:rPr>
                <w:lang w:bidi="hi-IN"/>
              </w:rPr>
              <w:t xml:space="preserve">              </w:t>
            </w:r>
            <w:r>
              <w:rPr>
                <w:lang w:bidi="hi-IN"/>
              </w:rPr>
              <w:t>п. Слизнево</w:t>
            </w:r>
          </w:p>
        </w:tc>
      </w:tr>
      <w:tr w:rsidR="00103810" w:rsidRPr="00EC1E32" w14:paraId="420670E1" w14:textId="77777777" w:rsidTr="00CD64E2">
        <w:tc>
          <w:tcPr>
            <w:tcW w:w="675" w:type="dxa"/>
            <w:tcBorders>
              <w:bottom w:val="single" w:sz="4" w:space="0" w:color="auto"/>
            </w:tcBorders>
          </w:tcPr>
          <w:p w14:paraId="756C0195" w14:textId="01404793" w:rsidR="00103810" w:rsidRPr="00EC1E32" w:rsidRDefault="00103810" w:rsidP="00103810">
            <w:pPr>
              <w:jc w:val="center"/>
            </w:pPr>
            <w:r>
              <w:rPr>
                <w:rFonts w:eastAsia="Aptos;Times New Roman"/>
                <w:lang w:eastAsia="zh-CN" w:bidi="hi-IN"/>
              </w:rPr>
              <w:t>8.</w:t>
            </w:r>
          </w:p>
        </w:tc>
        <w:tc>
          <w:tcPr>
            <w:tcW w:w="10065" w:type="dxa"/>
            <w:tcBorders>
              <w:bottom w:val="single" w:sz="4" w:space="0" w:color="auto"/>
            </w:tcBorders>
          </w:tcPr>
          <w:p w14:paraId="4B859C20" w14:textId="1A067206" w:rsidR="00103810" w:rsidRPr="00EC1E32" w:rsidRDefault="00103810" w:rsidP="00103810">
            <w:pPr>
              <w:pStyle w:val="TableContents"/>
              <w:rPr>
                <w:rFonts w:eastAsia="Calibri"/>
                <w:lang w:eastAsia="en-US"/>
              </w:rPr>
            </w:pPr>
            <w:r>
              <w:t>Праздничная программа для души «Пасхальной радости сияние» в рамках программы «Сибирское долголетие»</w:t>
            </w:r>
          </w:p>
        </w:tc>
        <w:tc>
          <w:tcPr>
            <w:tcW w:w="2126" w:type="dxa"/>
            <w:tcBorders>
              <w:bottom w:val="single" w:sz="4" w:space="0" w:color="auto"/>
            </w:tcBorders>
          </w:tcPr>
          <w:p w14:paraId="04511CB0" w14:textId="77777777" w:rsidR="00103810" w:rsidRDefault="00103810" w:rsidP="00103810">
            <w:pPr>
              <w:widowControl w:val="0"/>
              <w:jc w:val="center"/>
            </w:pPr>
            <w:r>
              <w:rPr>
                <w:lang w:bidi="hi-IN"/>
              </w:rPr>
              <w:t>16.04</w:t>
            </w:r>
          </w:p>
          <w:p w14:paraId="5FC36026" w14:textId="739DBBBF" w:rsidR="00103810" w:rsidRPr="00EC1E32" w:rsidRDefault="00103810" w:rsidP="00103810">
            <w:pPr>
              <w:jc w:val="center"/>
              <w:rPr>
                <w:rFonts w:eastAsia="Calibri"/>
                <w:lang w:eastAsia="en-US"/>
              </w:rPr>
            </w:pPr>
            <w:r>
              <w:rPr>
                <w:lang w:bidi="hi-IN"/>
              </w:rPr>
              <w:t>17.00</w:t>
            </w:r>
          </w:p>
        </w:tc>
        <w:tc>
          <w:tcPr>
            <w:tcW w:w="3260" w:type="dxa"/>
            <w:tcBorders>
              <w:bottom w:val="single" w:sz="4" w:space="0" w:color="auto"/>
            </w:tcBorders>
          </w:tcPr>
          <w:p w14:paraId="654C7A8D" w14:textId="34331748" w:rsidR="00103810" w:rsidRPr="00EC1E32" w:rsidRDefault="00103810" w:rsidP="00103810">
            <w:r>
              <w:rPr>
                <w:lang w:bidi="hi-IN"/>
              </w:rPr>
              <w:t xml:space="preserve">Дискозал клуба-филиала </w:t>
            </w:r>
            <w:r w:rsidR="005F5BDB">
              <w:rPr>
                <w:lang w:bidi="hi-IN"/>
              </w:rPr>
              <w:t xml:space="preserve">           </w:t>
            </w:r>
            <w:r>
              <w:rPr>
                <w:lang w:bidi="hi-IN"/>
              </w:rPr>
              <w:t>п. Слизнево</w:t>
            </w:r>
          </w:p>
        </w:tc>
      </w:tr>
      <w:tr w:rsidR="00103810" w:rsidRPr="00EC1E32" w14:paraId="4FAC181A" w14:textId="77777777" w:rsidTr="00CD64E2">
        <w:tc>
          <w:tcPr>
            <w:tcW w:w="675" w:type="dxa"/>
            <w:tcBorders>
              <w:bottom w:val="single" w:sz="4" w:space="0" w:color="auto"/>
            </w:tcBorders>
          </w:tcPr>
          <w:p w14:paraId="3D99FA2C" w14:textId="06DEAFDD" w:rsidR="00103810" w:rsidRPr="00EC1E32" w:rsidRDefault="00103810" w:rsidP="00103810">
            <w:pPr>
              <w:jc w:val="center"/>
            </w:pPr>
            <w:r>
              <w:rPr>
                <w:rFonts w:eastAsia="Aptos;Times New Roman"/>
                <w:lang w:eastAsia="zh-CN" w:bidi="hi-IN"/>
              </w:rPr>
              <w:t>9.</w:t>
            </w:r>
          </w:p>
        </w:tc>
        <w:tc>
          <w:tcPr>
            <w:tcW w:w="10065" w:type="dxa"/>
            <w:tcBorders>
              <w:bottom w:val="single" w:sz="4" w:space="0" w:color="auto"/>
            </w:tcBorders>
          </w:tcPr>
          <w:p w14:paraId="571F3882" w14:textId="280D6729" w:rsidR="00103810" w:rsidRPr="00EC1E32" w:rsidRDefault="00103810" w:rsidP="00103810">
            <w:pPr>
              <w:pStyle w:val="TableContents"/>
              <w:rPr>
                <w:rFonts w:eastAsia="Calibri"/>
                <w:lang w:eastAsia="en-US"/>
              </w:rPr>
            </w:pPr>
            <w:r>
              <w:rPr>
                <w:lang w:bidi="hi-IN"/>
              </w:rPr>
              <w:t xml:space="preserve">Мастер-класс по изготовлению настенных часов из эпоксидной смолы «Часы настенные» </w:t>
            </w:r>
          </w:p>
        </w:tc>
        <w:tc>
          <w:tcPr>
            <w:tcW w:w="2126" w:type="dxa"/>
            <w:tcBorders>
              <w:bottom w:val="single" w:sz="4" w:space="0" w:color="auto"/>
            </w:tcBorders>
          </w:tcPr>
          <w:p w14:paraId="253B5A60" w14:textId="77777777" w:rsidR="00103810" w:rsidRDefault="00103810" w:rsidP="00103810">
            <w:pPr>
              <w:widowControl w:val="0"/>
              <w:jc w:val="center"/>
            </w:pPr>
            <w:r>
              <w:rPr>
                <w:lang w:bidi="hi-IN"/>
              </w:rPr>
              <w:t>21.04</w:t>
            </w:r>
          </w:p>
          <w:p w14:paraId="63C7BADA" w14:textId="66782087" w:rsidR="00103810" w:rsidRPr="00EC1E32" w:rsidRDefault="00103810" w:rsidP="00103810">
            <w:pPr>
              <w:jc w:val="center"/>
              <w:rPr>
                <w:rFonts w:eastAsia="Calibri"/>
                <w:lang w:eastAsia="en-US"/>
              </w:rPr>
            </w:pPr>
            <w:r>
              <w:rPr>
                <w:lang w:bidi="hi-IN"/>
              </w:rPr>
              <w:t>17.00</w:t>
            </w:r>
          </w:p>
        </w:tc>
        <w:tc>
          <w:tcPr>
            <w:tcW w:w="3260" w:type="dxa"/>
            <w:tcBorders>
              <w:bottom w:val="single" w:sz="4" w:space="0" w:color="auto"/>
            </w:tcBorders>
          </w:tcPr>
          <w:p w14:paraId="00581F0E" w14:textId="17CF7571" w:rsidR="00103810" w:rsidRPr="00EC1E32" w:rsidRDefault="00103810" w:rsidP="00103810">
            <w:r>
              <w:rPr>
                <w:lang w:bidi="hi-IN"/>
              </w:rPr>
              <w:t xml:space="preserve">Дискозал клуба-филиала </w:t>
            </w:r>
            <w:r w:rsidR="005F5BDB">
              <w:rPr>
                <w:lang w:bidi="hi-IN"/>
              </w:rPr>
              <w:t xml:space="preserve">             </w:t>
            </w:r>
            <w:r>
              <w:rPr>
                <w:lang w:bidi="hi-IN"/>
              </w:rPr>
              <w:t>п. Слизнево</w:t>
            </w:r>
          </w:p>
        </w:tc>
      </w:tr>
      <w:tr w:rsidR="00103810" w:rsidRPr="00EC1E32" w14:paraId="79FEB33B" w14:textId="77777777" w:rsidTr="00CD64E2">
        <w:tc>
          <w:tcPr>
            <w:tcW w:w="675" w:type="dxa"/>
            <w:tcBorders>
              <w:bottom w:val="single" w:sz="4" w:space="0" w:color="auto"/>
            </w:tcBorders>
          </w:tcPr>
          <w:p w14:paraId="55BFCF53" w14:textId="4CC8F2B4" w:rsidR="00103810" w:rsidRPr="00EC1E32" w:rsidRDefault="00103810" w:rsidP="00103810">
            <w:pPr>
              <w:jc w:val="center"/>
            </w:pPr>
            <w:r>
              <w:rPr>
                <w:rFonts w:eastAsia="Aptos;Times New Roman"/>
                <w:lang w:eastAsia="zh-CN" w:bidi="hi-IN"/>
              </w:rPr>
              <w:t>10.</w:t>
            </w:r>
          </w:p>
        </w:tc>
        <w:tc>
          <w:tcPr>
            <w:tcW w:w="10065" w:type="dxa"/>
            <w:tcBorders>
              <w:bottom w:val="single" w:sz="4" w:space="0" w:color="auto"/>
            </w:tcBorders>
          </w:tcPr>
          <w:p w14:paraId="3A81798C" w14:textId="5413CE8A" w:rsidR="00103810" w:rsidRPr="00EC1E32" w:rsidRDefault="00103810" w:rsidP="00103810">
            <w:pPr>
              <w:pStyle w:val="TableContents"/>
              <w:rPr>
                <w:rFonts w:eastAsia="Calibri"/>
                <w:lang w:eastAsia="en-US"/>
              </w:rPr>
            </w:pPr>
            <w:r>
              <w:t>Мастер-класс по изготовлению игрушки из ниток «Цыплёнок»</w:t>
            </w:r>
          </w:p>
        </w:tc>
        <w:tc>
          <w:tcPr>
            <w:tcW w:w="2126" w:type="dxa"/>
            <w:tcBorders>
              <w:bottom w:val="single" w:sz="4" w:space="0" w:color="auto"/>
            </w:tcBorders>
          </w:tcPr>
          <w:p w14:paraId="16E7543C" w14:textId="77777777" w:rsidR="00103810" w:rsidRDefault="00103810" w:rsidP="00103810">
            <w:pPr>
              <w:widowControl w:val="0"/>
              <w:jc w:val="center"/>
            </w:pPr>
            <w:r>
              <w:rPr>
                <w:lang w:bidi="hi-IN"/>
              </w:rPr>
              <w:t>22.04</w:t>
            </w:r>
          </w:p>
          <w:p w14:paraId="1420B3E6" w14:textId="43973BF1" w:rsidR="00103810" w:rsidRPr="00EC1E32" w:rsidRDefault="00103810" w:rsidP="00103810">
            <w:pPr>
              <w:jc w:val="center"/>
              <w:rPr>
                <w:rFonts w:eastAsia="Calibri"/>
                <w:lang w:eastAsia="en-US"/>
              </w:rPr>
            </w:pPr>
            <w:r>
              <w:rPr>
                <w:lang w:bidi="hi-IN"/>
              </w:rPr>
              <w:t>14:00</w:t>
            </w:r>
          </w:p>
        </w:tc>
        <w:tc>
          <w:tcPr>
            <w:tcW w:w="3260" w:type="dxa"/>
            <w:tcBorders>
              <w:bottom w:val="single" w:sz="4" w:space="0" w:color="auto"/>
            </w:tcBorders>
          </w:tcPr>
          <w:p w14:paraId="45A22F55" w14:textId="1BE36498" w:rsidR="00103810" w:rsidRPr="00EC1E32" w:rsidRDefault="00103810" w:rsidP="00103810">
            <w:r>
              <w:rPr>
                <w:lang w:eastAsia="ru-RU"/>
              </w:rPr>
              <w:t>КГБУ СО «КЦСОН «Дивногорский»</w:t>
            </w:r>
          </w:p>
        </w:tc>
      </w:tr>
      <w:tr w:rsidR="00103810" w:rsidRPr="00EC1E32" w14:paraId="163E90D3" w14:textId="77777777" w:rsidTr="00CD64E2">
        <w:tc>
          <w:tcPr>
            <w:tcW w:w="675" w:type="dxa"/>
            <w:tcBorders>
              <w:bottom w:val="single" w:sz="4" w:space="0" w:color="auto"/>
            </w:tcBorders>
          </w:tcPr>
          <w:p w14:paraId="53D9B5AB" w14:textId="7D96DF1A" w:rsidR="00103810" w:rsidRPr="00EC1E32" w:rsidRDefault="00103810" w:rsidP="00103810">
            <w:pPr>
              <w:jc w:val="center"/>
            </w:pPr>
            <w:r>
              <w:rPr>
                <w:rFonts w:eastAsia="Aptos;Times New Roman"/>
                <w:lang w:eastAsia="zh-CN" w:bidi="hi-IN"/>
              </w:rPr>
              <w:t>11.</w:t>
            </w:r>
          </w:p>
        </w:tc>
        <w:tc>
          <w:tcPr>
            <w:tcW w:w="10065" w:type="dxa"/>
            <w:tcBorders>
              <w:bottom w:val="single" w:sz="4" w:space="0" w:color="auto"/>
            </w:tcBorders>
          </w:tcPr>
          <w:p w14:paraId="621B4633" w14:textId="712B200D" w:rsidR="00103810" w:rsidRPr="00EC1E32" w:rsidRDefault="00103810" w:rsidP="00103810">
            <w:pPr>
              <w:pStyle w:val="TableContents"/>
              <w:rPr>
                <w:rFonts w:eastAsia="Calibri"/>
                <w:lang w:eastAsia="en-US"/>
              </w:rPr>
            </w:pPr>
            <w:r>
              <w:rPr>
                <w:shd w:val="clear" w:color="auto" w:fill="FFFFFF"/>
              </w:rPr>
              <w:t xml:space="preserve">Мастер-класс «Гипсопластика» по декорированию изделий из гипса </w:t>
            </w:r>
          </w:p>
        </w:tc>
        <w:tc>
          <w:tcPr>
            <w:tcW w:w="2126" w:type="dxa"/>
            <w:tcBorders>
              <w:bottom w:val="single" w:sz="4" w:space="0" w:color="auto"/>
            </w:tcBorders>
          </w:tcPr>
          <w:p w14:paraId="4EE0D6C3" w14:textId="77777777" w:rsidR="00103810" w:rsidRDefault="00103810" w:rsidP="00103810">
            <w:pPr>
              <w:widowControl w:val="0"/>
              <w:jc w:val="center"/>
            </w:pPr>
            <w:r>
              <w:rPr>
                <w:lang w:bidi="hi-IN"/>
              </w:rPr>
              <w:t>23.04</w:t>
            </w:r>
          </w:p>
          <w:p w14:paraId="229BD15B" w14:textId="66778D1A" w:rsidR="00103810" w:rsidRDefault="00103810" w:rsidP="00103810">
            <w:pPr>
              <w:widowControl w:val="0"/>
              <w:jc w:val="center"/>
            </w:pPr>
            <w:r>
              <w:rPr>
                <w:lang w:bidi="hi-IN"/>
              </w:rPr>
              <w:t>19.00</w:t>
            </w:r>
          </w:p>
          <w:p w14:paraId="4B60EDA4" w14:textId="25198742" w:rsidR="00103810" w:rsidRPr="00EC1E32" w:rsidRDefault="00103810" w:rsidP="00103810">
            <w:pPr>
              <w:jc w:val="center"/>
              <w:rPr>
                <w:rFonts w:eastAsia="Calibri"/>
                <w:lang w:eastAsia="en-US"/>
              </w:rPr>
            </w:pPr>
          </w:p>
        </w:tc>
        <w:tc>
          <w:tcPr>
            <w:tcW w:w="3260" w:type="dxa"/>
            <w:tcBorders>
              <w:bottom w:val="single" w:sz="4" w:space="0" w:color="auto"/>
            </w:tcBorders>
          </w:tcPr>
          <w:p w14:paraId="03879483" w14:textId="02097A26" w:rsidR="00103810" w:rsidRDefault="00103810" w:rsidP="00103810">
            <w:pPr>
              <w:widowControl w:val="0"/>
            </w:pPr>
            <w:r>
              <w:rPr>
                <w:rFonts w:eastAsia="sans-serif"/>
              </w:rPr>
              <w:t xml:space="preserve">Дивногорский </w:t>
            </w:r>
            <w:r w:rsidR="005F5BDB">
              <w:rPr>
                <w:rFonts w:eastAsia="sans-serif"/>
              </w:rPr>
              <w:t>г</w:t>
            </w:r>
            <w:r>
              <w:rPr>
                <w:rFonts w:eastAsia="sans-serif"/>
              </w:rPr>
              <w:t xml:space="preserve">идроэнергетический </w:t>
            </w:r>
          </w:p>
          <w:p w14:paraId="6089819F" w14:textId="4A80943E" w:rsidR="00103810" w:rsidRPr="00EC1E32" w:rsidRDefault="005F5BDB" w:rsidP="00103810">
            <w:r>
              <w:rPr>
                <w:rFonts w:eastAsia="sans-serif"/>
              </w:rPr>
              <w:t>т</w:t>
            </w:r>
            <w:r w:rsidR="00103810">
              <w:rPr>
                <w:rFonts w:eastAsia="sans-serif"/>
              </w:rPr>
              <w:t>ехникум им. А.Е. Бочкина</w:t>
            </w:r>
          </w:p>
        </w:tc>
      </w:tr>
      <w:tr w:rsidR="00103810" w:rsidRPr="00EC1E32" w14:paraId="7F54BD54" w14:textId="77777777" w:rsidTr="00CD64E2">
        <w:tc>
          <w:tcPr>
            <w:tcW w:w="675" w:type="dxa"/>
            <w:tcBorders>
              <w:bottom w:val="single" w:sz="4" w:space="0" w:color="auto"/>
            </w:tcBorders>
          </w:tcPr>
          <w:p w14:paraId="2ADF0ED0" w14:textId="0AE74114" w:rsidR="00103810" w:rsidRPr="00EC1E32" w:rsidRDefault="00103810" w:rsidP="00103810">
            <w:pPr>
              <w:jc w:val="center"/>
            </w:pPr>
            <w:r>
              <w:rPr>
                <w:rFonts w:eastAsia="Aptos;Times New Roman"/>
                <w:lang w:eastAsia="zh-CN" w:bidi="hi-IN"/>
              </w:rPr>
              <w:t>12.</w:t>
            </w:r>
          </w:p>
        </w:tc>
        <w:tc>
          <w:tcPr>
            <w:tcW w:w="10065" w:type="dxa"/>
            <w:tcBorders>
              <w:bottom w:val="single" w:sz="4" w:space="0" w:color="auto"/>
            </w:tcBorders>
          </w:tcPr>
          <w:p w14:paraId="4A47FE1B" w14:textId="64B8483F" w:rsidR="00103810" w:rsidRPr="00EC1E32" w:rsidRDefault="00103810" w:rsidP="00103810">
            <w:pPr>
              <w:pStyle w:val="TableContents"/>
              <w:rPr>
                <w:rFonts w:eastAsia="Calibri"/>
                <w:lang w:eastAsia="en-US"/>
              </w:rPr>
            </w:pPr>
            <w:r>
              <w:t xml:space="preserve">Экскурсия в комнате старинного быта «Горница» </w:t>
            </w:r>
          </w:p>
        </w:tc>
        <w:tc>
          <w:tcPr>
            <w:tcW w:w="2126" w:type="dxa"/>
            <w:tcBorders>
              <w:bottom w:val="single" w:sz="4" w:space="0" w:color="auto"/>
            </w:tcBorders>
          </w:tcPr>
          <w:p w14:paraId="0CB88AA2" w14:textId="77777777" w:rsidR="00103810" w:rsidRDefault="00103810" w:rsidP="00103810">
            <w:pPr>
              <w:widowControl w:val="0"/>
              <w:jc w:val="center"/>
            </w:pPr>
            <w:r>
              <w:rPr>
                <w:lang w:bidi="hi-IN"/>
              </w:rPr>
              <w:t>30.04</w:t>
            </w:r>
          </w:p>
          <w:p w14:paraId="46EC22A8" w14:textId="1EAB11FD" w:rsidR="00103810" w:rsidRPr="00EC1E32" w:rsidRDefault="00103810" w:rsidP="00103810">
            <w:pPr>
              <w:jc w:val="center"/>
              <w:rPr>
                <w:rFonts w:eastAsia="Calibri"/>
                <w:lang w:eastAsia="en-US"/>
              </w:rPr>
            </w:pPr>
            <w:r>
              <w:rPr>
                <w:lang w:bidi="hi-IN"/>
              </w:rPr>
              <w:t>17:00</w:t>
            </w:r>
          </w:p>
        </w:tc>
        <w:tc>
          <w:tcPr>
            <w:tcW w:w="3260" w:type="dxa"/>
            <w:tcBorders>
              <w:bottom w:val="single" w:sz="4" w:space="0" w:color="auto"/>
            </w:tcBorders>
          </w:tcPr>
          <w:p w14:paraId="6BFA607E" w14:textId="694EC04F" w:rsidR="00103810" w:rsidRPr="00EC1E32" w:rsidRDefault="00103810" w:rsidP="00103810">
            <w:r>
              <w:rPr>
                <w:lang w:bidi="hi-IN"/>
              </w:rPr>
              <w:t xml:space="preserve">Комната старинного быта «Горница»  </w:t>
            </w:r>
          </w:p>
        </w:tc>
      </w:tr>
      <w:tr w:rsidR="00103810" w:rsidRPr="00EC1E32" w14:paraId="1BD3B90B" w14:textId="77777777" w:rsidTr="003223F8">
        <w:tc>
          <w:tcPr>
            <w:tcW w:w="16126" w:type="dxa"/>
            <w:gridSpan w:val="4"/>
          </w:tcPr>
          <w:p w14:paraId="07F9F90A" w14:textId="77777777" w:rsidR="00103810" w:rsidRPr="00EC1E32" w:rsidRDefault="00103810" w:rsidP="00103810">
            <w:pPr>
              <w:jc w:val="center"/>
              <w:rPr>
                <w:b/>
                <w:bCs/>
              </w:rPr>
            </w:pPr>
            <w:r w:rsidRPr="00EC1E32">
              <w:rPr>
                <w:b/>
                <w:bCs/>
              </w:rPr>
              <w:t>Центральная городская библиотека им. В.Н. Белкина</w:t>
            </w:r>
          </w:p>
        </w:tc>
      </w:tr>
      <w:tr w:rsidR="00103810" w:rsidRPr="00EC1E32" w14:paraId="593D9FF7" w14:textId="77777777" w:rsidTr="00CD64E2">
        <w:tc>
          <w:tcPr>
            <w:tcW w:w="675" w:type="dxa"/>
          </w:tcPr>
          <w:p w14:paraId="5BF9B6B6" w14:textId="2B19FC92" w:rsidR="00103810" w:rsidRPr="00EC1E32" w:rsidRDefault="00103810" w:rsidP="00103810">
            <w:pPr>
              <w:jc w:val="center"/>
            </w:pPr>
            <w:r w:rsidRPr="00EC1E32">
              <w:t>1.</w:t>
            </w:r>
          </w:p>
        </w:tc>
        <w:tc>
          <w:tcPr>
            <w:tcW w:w="10065" w:type="dxa"/>
          </w:tcPr>
          <w:p w14:paraId="15E35DF4" w14:textId="6F9FC68A" w:rsidR="00103810" w:rsidRPr="00EC1E32" w:rsidRDefault="00103810" w:rsidP="00103810">
            <w:pPr>
              <w:pStyle w:val="a4"/>
              <w:spacing w:before="0" w:beforeAutospacing="0" w:after="0" w:afterAutospacing="0"/>
              <w:rPr>
                <w:color w:val="000000" w:themeColor="text1"/>
              </w:rPr>
            </w:pPr>
            <w:r w:rsidRPr="00EC1E32">
              <w:rPr>
                <w:color w:val="000000" w:themeColor="text1"/>
              </w:rPr>
              <w:t>Народный университет «Активное долголетие»</w:t>
            </w:r>
          </w:p>
        </w:tc>
        <w:tc>
          <w:tcPr>
            <w:tcW w:w="2126" w:type="dxa"/>
          </w:tcPr>
          <w:p w14:paraId="4E981A74" w14:textId="32BE3893" w:rsidR="00103810" w:rsidRPr="00EC1E32" w:rsidRDefault="00103810" w:rsidP="00103810">
            <w:pPr>
              <w:jc w:val="center"/>
              <w:rPr>
                <w:color w:val="000000" w:themeColor="text1"/>
              </w:rPr>
            </w:pPr>
            <w:r w:rsidRPr="00EC1E32">
              <w:rPr>
                <w:color w:val="000000" w:themeColor="text1"/>
              </w:rPr>
              <w:t>1.0</w:t>
            </w:r>
            <w:r>
              <w:rPr>
                <w:color w:val="000000" w:themeColor="text1"/>
                <w:lang w:val="en-US"/>
              </w:rPr>
              <w:t>4</w:t>
            </w:r>
            <w:r w:rsidRPr="00EC1E32">
              <w:rPr>
                <w:color w:val="000000" w:themeColor="text1"/>
              </w:rPr>
              <w:t>-3</w:t>
            </w:r>
            <w:r>
              <w:rPr>
                <w:color w:val="000000" w:themeColor="text1"/>
              </w:rPr>
              <w:t>0</w:t>
            </w:r>
            <w:r w:rsidRPr="00EC1E32">
              <w:rPr>
                <w:color w:val="000000" w:themeColor="text1"/>
              </w:rPr>
              <w:t>.0</w:t>
            </w:r>
            <w:r>
              <w:rPr>
                <w:color w:val="000000" w:themeColor="text1"/>
              </w:rPr>
              <w:t>4</w:t>
            </w:r>
          </w:p>
        </w:tc>
        <w:tc>
          <w:tcPr>
            <w:tcW w:w="3260" w:type="dxa"/>
          </w:tcPr>
          <w:p w14:paraId="3C3BB28D" w14:textId="3EEA050C" w:rsidR="00103810" w:rsidRPr="00EC1E32" w:rsidRDefault="00103810" w:rsidP="00103810">
            <w:pPr>
              <w:pStyle w:val="1"/>
              <w:rPr>
                <w:rFonts w:ascii="Times New Roman" w:hAnsi="Times New Roman" w:cs="Times New Roman"/>
                <w:color w:val="000000" w:themeColor="text1"/>
                <w:sz w:val="24"/>
                <w:szCs w:val="24"/>
              </w:rPr>
            </w:pPr>
            <w:r w:rsidRPr="00EC1E32">
              <w:rPr>
                <w:rFonts w:ascii="Times New Roman" w:hAnsi="Times New Roman" w:cs="Times New Roman"/>
                <w:color w:val="000000" w:themeColor="text1"/>
                <w:sz w:val="24"/>
                <w:szCs w:val="24"/>
              </w:rPr>
              <w:t>Конференц-зал</w:t>
            </w:r>
          </w:p>
        </w:tc>
      </w:tr>
      <w:tr w:rsidR="00103810" w:rsidRPr="00EC1E32" w14:paraId="23F08FFE" w14:textId="77777777" w:rsidTr="00CD64E2">
        <w:tc>
          <w:tcPr>
            <w:tcW w:w="675" w:type="dxa"/>
          </w:tcPr>
          <w:p w14:paraId="56888355" w14:textId="28FA95FD" w:rsidR="00103810" w:rsidRPr="00EC1E32" w:rsidRDefault="00103810" w:rsidP="00103810">
            <w:pPr>
              <w:jc w:val="center"/>
            </w:pPr>
            <w:r w:rsidRPr="00EC1E32">
              <w:t>2.</w:t>
            </w:r>
          </w:p>
        </w:tc>
        <w:tc>
          <w:tcPr>
            <w:tcW w:w="10065" w:type="dxa"/>
          </w:tcPr>
          <w:p w14:paraId="4E232DA4" w14:textId="19025501" w:rsidR="00103810" w:rsidRPr="00EC1E32" w:rsidRDefault="00103810" w:rsidP="00103810">
            <w:pPr>
              <w:pStyle w:val="a4"/>
              <w:spacing w:before="0" w:beforeAutospacing="0" w:after="0" w:afterAutospacing="0"/>
              <w:rPr>
                <w:color w:val="000000" w:themeColor="text1"/>
              </w:rPr>
            </w:pPr>
            <w:r w:rsidRPr="00EC1E32">
              <w:rPr>
                <w:color w:val="000000" w:themeColor="text1"/>
              </w:rPr>
              <w:t xml:space="preserve">Виртуальный концертный зал. Трансляция концертов с сайта Московской филармонии  </w:t>
            </w:r>
          </w:p>
        </w:tc>
        <w:tc>
          <w:tcPr>
            <w:tcW w:w="2126" w:type="dxa"/>
          </w:tcPr>
          <w:p w14:paraId="37817BF1" w14:textId="77777777" w:rsidR="00103810" w:rsidRPr="00EC1E32" w:rsidRDefault="00103810" w:rsidP="00103810">
            <w:pPr>
              <w:ind w:left="-79" w:right="-107"/>
              <w:jc w:val="center"/>
              <w:rPr>
                <w:color w:val="000000" w:themeColor="text1"/>
              </w:rPr>
            </w:pPr>
            <w:r w:rsidRPr="00EC1E32">
              <w:rPr>
                <w:color w:val="000000" w:themeColor="text1"/>
              </w:rPr>
              <w:t>Еженедельно, каждую среду</w:t>
            </w:r>
          </w:p>
          <w:p w14:paraId="369ADDA5" w14:textId="7D7C8FC2" w:rsidR="00103810" w:rsidRPr="00EC1E32" w:rsidRDefault="00103810" w:rsidP="00103810">
            <w:pPr>
              <w:jc w:val="center"/>
              <w:rPr>
                <w:color w:val="000000" w:themeColor="text1"/>
              </w:rPr>
            </w:pPr>
            <w:r w:rsidRPr="00EC1E32">
              <w:rPr>
                <w:color w:val="000000" w:themeColor="text1"/>
              </w:rPr>
              <w:t>14.00</w:t>
            </w:r>
          </w:p>
        </w:tc>
        <w:tc>
          <w:tcPr>
            <w:tcW w:w="3260" w:type="dxa"/>
          </w:tcPr>
          <w:p w14:paraId="6E35E073" w14:textId="65161A68" w:rsidR="00103810" w:rsidRPr="00EC1E32" w:rsidRDefault="00103810" w:rsidP="00103810">
            <w:pPr>
              <w:pStyle w:val="1"/>
              <w:rPr>
                <w:rFonts w:ascii="Times New Roman" w:hAnsi="Times New Roman" w:cs="Times New Roman"/>
                <w:color w:val="000000" w:themeColor="text1"/>
                <w:sz w:val="24"/>
                <w:szCs w:val="24"/>
              </w:rPr>
            </w:pPr>
            <w:r w:rsidRPr="00EC1E32">
              <w:rPr>
                <w:rFonts w:ascii="Times New Roman" w:hAnsi="Times New Roman" w:cs="Times New Roman"/>
                <w:color w:val="000000" w:themeColor="text1"/>
                <w:sz w:val="24"/>
                <w:szCs w:val="24"/>
              </w:rPr>
              <w:t>Конференц-зал</w:t>
            </w:r>
          </w:p>
        </w:tc>
      </w:tr>
      <w:tr w:rsidR="00103810" w:rsidRPr="00EC1E32" w14:paraId="2CB0E211" w14:textId="77777777" w:rsidTr="00CD64E2">
        <w:tc>
          <w:tcPr>
            <w:tcW w:w="675" w:type="dxa"/>
          </w:tcPr>
          <w:p w14:paraId="7BD81FE7" w14:textId="3D042809" w:rsidR="00103810" w:rsidRPr="00EC1E32" w:rsidRDefault="00103810" w:rsidP="00103810">
            <w:pPr>
              <w:jc w:val="center"/>
            </w:pPr>
            <w:r w:rsidRPr="009C2919">
              <w:t>3.</w:t>
            </w:r>
          </w:p>
        </w:tc>
        <w:tc>
          <w:tcPr>
            <w:tcW w:w="10065" w:type="dxa"/>
          </w:tcPr>
          <w:p w14:paraId="2D4CEC83" w14:textId="6380C43F" w:rsidR="00103810" w:rsidRPr="00EC1E32" w:rsidRDefault="00103810" w:rsidP="00103810">
            <w:pPr>
              <w:pStyle w:val="a4"/>
              <w:spacing w:before="0" w:beforeAutospacing="0" w:after="0" w:afterAutospacing="0"/>
              <w:rPr>
                <w:color w:val="000000" w:themeColor="text1"/>
              </w:rPr>
            </w:pPr>
            <w:r w:rsidRPr="009C2919">
              <w:t>Клуб «Не монохром»</w:t>
            </w:r>
          </w:p>
        </w:tc>
        <w:tc>
          <w:tcPr>
            <w:tcW w:w="2126" w:type="dxa"/>
          </w:tcPr>
          <w:p w14:paraId="5DF5A311" w14:textId="46F009A6" w:rsidR="00103810" w:rsidRPr="009C2919" w:rsidRDefault="00103810" w:rsidP="00103810">
            <w:pPr>
              <w:spacing w:line="240" w:lineRule="atLeast"/>
              <w:jc w:val="center"/>
            </w:pPr>
            <w:r>
              <w:t>С</w:t>
            </w:r>
            <w:r w:rsidRPr="009C2919">
              <w:t>уббота, воскресение</w:t>
            </w:r>
          </w:p>
          <w:p w14:paraId="7B1A2059" w14:textId="5B938F5F" w:rsidR="00103810" w:rsidRPr="00EC1E32" w:rsidRDefault="00103810" w:rsidP="00103810">
            <w:pPr>
              <w:ind w:left="-79" w:right="-107"/>
              <w:jc w:val="center"/>
              <w:rPr>
                <w:color w:val="000000" w:themeColor="text1"/>
              </w:rPr>
            </w:pPr>
            <w:r w:rsidRPr="009C2919">
              <w:t>13</w:t>
            </w:r>
            <w:r>
              <w:t>.</w:t>
            </w:r>
            <w:r w:rsidRPr="009C2919">
              <w:t>00</w:t>
            </w:r>
          </w:p>
        </w:tc>
        <w:tc>
          <w:tcPr>
            <w:tcW w:w="3260" w:type="dxa"/>
          </w:tcPr>
          <w:p w14:paraId="3457F077" w14:textId="7450FBE2" w:rsidR="00103810" w:rsidRPr="00772421" w:rsidRDefault="00103810" w:rsidP="00103810">
            <w:pPr>
              <w:pStyle w:val="1"/>
              <w:rPr>
                <w:rFonts w:ascii="Times New Roman" w:hAnsi="Times New Roman" w:cs="Times New Roman"/>
                <w:color w:val="000000" w:themeColor="text1"/>
                <w:sz w:val="24"/>
                <w:szCs w:val="24"/>
              </w:rPr>
            </w:pPr>
            <w:r w:rsidRPr="00772421">
              <w:rPr>
                <w:rFonts w:ascii="Times New Roman" w:hAnsi="Times New Roman" w:cs="Times New Roman"/>
                <w:sz w:val="24"/>
                <w:szCs w:val="24"/>
              </w:rPr>
              <w:t>Зал гуманитарной литературы</w:t>
            </w:r>
          </w:p>
        </w:tc>
      </w:tr>
      <w:tr w:rsidR="00103810" w:rsidRPr="00EC1E32" w14:paraId="0B2483E4" w14:textId="77777777" w:rsidTr="00CD64E2">
        <w:tc>
          <w:tcPr>
            <w:tcW w:w="675" w:type="dxa"/>
          </w:tcPr>
          <w:p w14:paraId="212224EE" w14:textId="61DBF793" w:rsidR="00103810" w:rsidRPr="00EC1E32" w:rsidRDefault="00103810" w:rsidP="00103810">
            <w:pPr>
              <w:jc w:val="center"/>
            </w:pPr>
            <w:r w:rsidRPr="009C2919">
              <w:t>4.</w:t>
            </w:r>
          </w:p>
        </w:tc>
        <w:tc>
          <w:tcPr>
            <w:tcW w:w="10065" w:type="dxa"/>
          </w:tcPr>
          <w:p w14:paraId="35EF7755" w14:textId="44E21E6E" w:rsidR="00103810" w:rsidRPr="00EC1E32" w:rsidRDefault="00103810" w:rsidP="00103810">
            <w:pPr>
              <w:pStyle w:val="a4"/>
              <w:spacing w:before="0" w:beforeAutospacing="0" w:after="0" w:afterAutospacing="0"/>
              <w:rPr>
                <w:color w:val="000000" w:themeColor="text1"/>
              </w:rPr>
            </w:pPr>
            <w:r w:rsidRPr="007C7FDF">
              <w:rPr>
                <w:color w:val="000000"/>
                <w:szCs w:val="28"/>
              </w:rPr>
              <w:t>Выставка «Всегда весна»</w:t>
            </w:r>
            <w:r>
              <w:rPr>
                <w:color w:val="000000"/>
                <w:szCs w:val="28"/>
              </w:rPr>
              <w:t xml:space="preserve">, посвящённая </w:t>
            </w:r>
            <w:r w:rsidRPr="007C7FDF">
              <w:rPr>
                <w:color w:val="000000"/>
                <w:szCs w:val="28"/>
              </w:rPr>
              <w:t>юбилею</w:t>
            </w:r>
            <w:r>
              <w:rPr>
                <w:color w:val="000000"/>
                <w:szCs w:val="28"/>
              </w:rPr>
              <w:t xml:space="preserve"> дивногорской поэтессы Л.М. </w:t>
            </w:r>
            <w:r w:rsidRPr="007C7FDF">
              <w:rPr>
                <w:color w:val="000000"/>
                <w:szCs w:val="28"/>
              </w:rPr>
              <w:t xml:space="preserve">Безьязыковой </w:t>
            </w:r>
          </w:p>
        </w:tc>
        <w:tc>
          <w:tcPr>
            <w:tcW w:w="2126" w:type="dxa"/>
          </w:tcPr>
          <w:p w14:paraId="3EC1CC8C" w14:textId="2CF180D7" w:rsidR="00103810" w:rsidRPr="00EC1E32" w:rsidRDefault="00103810" w:rsidP="00103810">
            <w:pPr>
              <w:ind w:left="-79" w:right="-107"/>
              <w:jc w:val="center"/>
              <w:rPr>
                <w:color w:val="000000" w:themeColor="text1"/>
              </w:rPr>
            </w:pPr>
            <w:r w:rsidRPr="007C7FDF">
              <w:rPr>
                <w:szCs w:val="28"/>
              </w:rPr>
              <w:t>2.04</w:t>
            </w:r>
            <w:r>
              <w:rPr>
                <w:szCs w:val="28"/>
              </w:rPr>
              <w:t>-</w:t>
            </w:r>
            <w:r w:rsidRPr="007C7FDF">
              <w:rPr>
                <w:szCs w:val="28"/>
              </w:rPr>
              <w:t>5.05</w:t>
            </w:r>
          </w:p>
        </w:tc>
        <w:tc>
          <w:tcPr>
            <w:tcW w:w="3260" w:type="dxa"/>
          </w:tcPr>
          <w:p w14:paraId="2BD0FA71" w14:textId="07D41162" w:rsidR="00103810" w:rsidRPr="00EC1E32" w:rsidRDefault="00103810" w:rsidP="00103810">
            <w:pPr>
              <w:pStyle w:val="1"/>
              <w:rPr>
                <w:rFonts w:ascii="Times New Roman" w:hAnsi="Times New Roman" w:cs="Times New Roman"/>
                <w:color w:val="000000" w:themeColor="text1"/>
                <w:sz w:val="24"/>
                <w:szCs w:val="24"/>
              </w:rPr>
            </w:pPr>
            <w:r w:rsidRPr="00EC1E32">
              <w:rPr>
                <w:rFonts w:ascii="Times New Roman" w:hAnsi="Times New Roman" w:cs="Times New Roman"/>
                <w:color w:val="000000" w:themeColor="text1"/>
                <w:sz w:val="24"/>
                <w:szCs w:val="24"/>
              </w:rPr>
              <w:t>Конференц-зал</w:t>
            </w:r>
          </w:p>
        </w:tc>
      </w:tr>
      <w:tr w:rsidR="00103810" w:rsidRPr="00EC1E32" w14:paraId="77B9C075" w14:textId="77777777" w:rsidTr="00CD64E2">
        <w:tc>
          <w:tcPr>
            <w:tcW w:w="675" w:type="dxa"/>
          </w:tcPr>
          <w:p w14:paraId="162DB16D" w14:textId="302DE493" w:rsidR="00103810" w:rsidRPr="00EC1E32" w:rsidRDefault="00103810" w:rsidP="00103810">
            <w:pPr>
              <w:jc w:val="center"/>
            </w:pPr>
            <w:r w:rsidRPr="009C2919">
              <w:t>5.</w:t>
            </w:r>
          </w:p>
        </w:tc>
        <w:tc>
          <w:tcPr>
            <w:tcW w:w="10065" w:type="dxa"/>
          </w:tcPr>
          <w:p w14:paraId="71FC614F" w14:textId="4884B9F5" w:rsidR="00103810" w:rsidRPr="004A3ACB" w:rsidRDefault="00103810" w:rsidP="00103810">
            <w:pPr>
              <w:spacing w:line="240" w:lineRule="atLeast"/>
            </w:pPr>
            <w:r w:rsidRPr="009C2919">
              <w:t xml:space="preserve">Лекция «Российские династии: благотворительность и меценатство» </w:t>
            </w:r>
            <w:r>
              <w:t>в рамках Красноярской краевой программы «Сибирское активное долголетие»</w:t>
            </w:r>
          </w:p>
        </w:tc>
        <w:tc>
          <w:tcPr>
            <w:tcW w:w="2126" w:type="dxa"/>
          </w:tcPr>
          <w:p w14:paraId="3DF80731" w14:textId="41C3F939" w:rsidR="00103810" w:rsidRPr="009C2919" w:rsidRDefault="00103810" w:rsidP="005F5BDB">
            <w:pPr>
              <w:spacing w:line="240" w:lineRule="atLeast"/>
              <w:jc w:val="center"/>
            </w:pPr>
            <w:r w:rsidRPr="009C2919">
              <w:t>1.04</w:t>
            </w:r>
          </w:p>
          <w:p w14:paraId="7A2E152C" w14:textId="00925368" w:rsidR="00103810" w:rsidRPr="00EC1E32" w:rsidRDefault="00103810" w:rsidP="005F5BDB">
            <w:pPr>
              <w:ind w:left="-79" w:right="-107"/>
              <w:jc w:val="center"/>
              <w:rPr>
                <w:color w:val="000000" w:themeColor="text1"/>
              </w:rPr>
            </w:pPr>
            <w:r w:rsidRPr="009C2919">
              <w:t>1</w:t>
            </w:r>
            <w:r>
              <w:t>1.</w:t>
            </w:r>
            <w:r w:rsidRPr="009C2919">
              <w:t>00</w:t>
            </w:r>
          </w:p>
        </w:tc>
        <w:tc>
          <w:tcPr>
            <w:tcW w:w="3260" w:type="dxa"/>
          </w:tcPr>
          <w:p w14:paraId="54EF3464" w14:textId="1C55F8E5" w:rsidR="00103810" w:rsidRPr="00EC1E32" w:rsidRDefault="00103810" w:rsidP="00103810">
            <w:pPr>
              <w:pStyle w:val="1"/>
              <w:rPr>
                <w:rFonts w:ascii="Times New Roman" w:hAnsi="Times New Roman" w:cs="Times New Roman"/>
                <w:color w:val="000000" w:themeColor="text1"/>
                <w:sz w:val="24"/>
                <w:szCs w:val="24"/>
              </w:rPr>
            </w:pPr>
            <w:r w:rsidRPr="00EC1E32">
              <w:rPr>
                <w:rFonts w:ascii="Times New Roman" w:hAnsi="Times New Roman" w:cs="Times New Roman"/>
                <w:color w:val="000000" w:themeColor="text1"/>
                <w:sz w:val="24"/>
                <w:szCs w:val="24"/>
              </w:rPr>
              <w:t>Конференц-зал</w:t>
            </w:r>
          </w:p>
        </w:tc>
      </w:tr>
      <w:tr w:rsidR="00103810" w:rsidRPr="00EC1E32" w14:paraId="74BBE594" w14:textId="77777777" w:rsidTr="00CD64E2">
        <w:tc>
          <w:tcPr>
            <w:tcW w:w="675" w:type="dxa"/>
          </w:tcPr>
          <w:p w14:paraId="63355C9F" w14:textId="595B356A" w:rsidR="00103810" w:rsidRPr="009C2919" w:rsidRDefault="00103810" w:rsidP="00103810">
            <w:pPr>
              <w:jc w:val="center"/>
            </w:pPr>
            <w:r w:rsidRPr="009C2919">
              <w:t>6.</w:t>
            </w:r>
          </w:p>
        </w:tc>
        <w:tc>
          <w:tcPr>
            <w:tcW w:w="10065" w:type="dxa"/>
          </w:tcPr>
          <w:p w14:paraId="112F291D" w14:textId="163CCC5D" w:rsidR="00103810" w:rsidRPr="009C2919" w:rsidRDefault="00103810" w:rsidP="00103810">
            <w:pPr>
              <w:spacing w:line="240" w:lineRule="atLeast"/>
            </w:pPr>
            <w:r w:rsidRPr="003B198C">
              <w:rPr>
                <w:bCs/>
                <w:color w:val="000000"/>
              </w:rPr>
              <w:t>ВКЗ Трансляция концерта «Немецкое барокко - истоки и триумф».</w:t>
            </w:r>
            <w:r w:rsidR="005F5BDB">
              <w:rPr>
                <w:bCs/>
                <w:color w:val="000000"/>
              </w:rPr>
              <w:t xml:space="preserve"> </w:t>
            </w:r>
            <w:r w:rsidRPr="003B198C">
              <w:rPr>
                <w:bCs/>
                <w:color w:val="000000"/>
              </w:rPr>
              <w:t>Запись от 10.12.2025 г. Камерный зал Филармонии. Марина Катаржнова - скрипка. Ольга Мартынова - клавесин. Август Крепак - виолончель.</w:t>
            </w:r>
          </w:p>
        </w:tc>
        <w:tc>
          <w:tcPr>
            <w:tcW w:w="2126" w:type="dxa"/>
          </w:tcPr>
          <w:p w14:paraId="2C6B4A05" w14:textId="77777777" w:rsidR="00103810" w:rsidRDefault="00103810" w:rsidP="00103810">
            <w:pPr>
              <w:spacing w:line="240" w:lineRule="atLeast"/>
              <w:jc w:val="center"/>
            </w:pPr>
            <w:r>
              <w:t>1.04</w:t>
            </w:r>
          </w:p>
          <w:p w14:paraId="5948FFD8" w14:textId="2B037716" w:rsidR="00103810" w:rsidRDefault="00103810" w:rsidP="00103810">
            <w:pPr>
              <w:spacing w:line="240" w:lineRule="atLeast"/>
              <w:jc w:val="center"/>
            </w:pPr>
            <w:r>
              <w:t>14.00</w:t>
            </w:r>
          </w:p>
        </w:tc>
        <w:tc>
          <w:tcPr>
            <w:tcW w:w="3260" w:type="dxa"/>
          </w:tcPr>
          <w:p w14:paraId="608BF827" w14:textId="3EFC5598" w:rsidR="00103810" w:rsidRPr="00093D43" w:rsidRDefault="00103810" w:rsidP="00103810">
            <w:pPr>
              <w:pStyle w:val="1"/>
              <w:rPr>
                <w:rFonts w:ascii="Times New Roman" w:hAnsi="Times New Roman" w:cs="Times New Roman"/>
                <w:color w:val="000000" w:themeColor="text1"/>
                <w:sz w:val="24"/>
                <w:szCs w:val="24"/>
              </w:rPr>
            </w:pPr>
            <w:r w:rsidRPr="00093D43">
              <w:rPr>
                <w:rFonts w:ascii="Times New Roman" w:hAnsi="Times New Roman" w:cs="Times New Roman"/>
                <w:color w:val="000000" w:themeColor="text1"/>
              </w:rPr>
              <w:t>Конференц-зал</w:t>
            </w:r>
          </w:p>
        </w:tc>
      </w:tr>
      <w:tr w:rsidR="00103810" w:rsidRPr="00EC1E32" w14:paraId="770A05AB" w14:textId="77777777" w:rsidTr="00CD64E2">
        <w:tc>
          <w:tcPr>
            <w:tcW w:w="675" w:type="dxa"/>
          </w:tcPr>
          <w:p w14:paraId="6C3F3C1E" w14:textId="4D975A10" w:rsidR="00103810" w:rsidRPr="009C2919" w:rsidRDefault="00103810" w:rsidP="00103810">
            <w:pPr>
              <w:jc w:val="center"/>
            </w:pPr>
            <w:r w:rsidRPr="009C2919">
              <w:lastRenderedPageBreak/>
              <w:t>7.</w:t>
            </w:r>
          </w:p>
        </w:tc>
        <w:tc>
          <w:tcPr>
            <w:tcW w:w="10065" w:type="dxa"/>
          </w:tcPr>
          <w:p w14:paraId="50F24614" w14:textId="1A133B0F" w:rsidR="00103810" w:rsidRPr="003B198C" w:rsidRDefault="00103810" w:rsidP="00103810">
            <w:pPr>
              <w:spacing w:line="240" w:lineRule="atLeast"/>
              <w:rPr>
                <w:bCs/>
                <w:color w:val="000000"/>
              </w:rPr>
            </w:pPr>
            <w:r w:rsidRPr="007C7FDF">
              <w:rPr>
                <w:color w:val="000000"/>
                <w:szCs w:val="28"/>
              </w:rPr>
              <w:t>Выставка «Всегда весна»</w:t>
            </w:r>
            <w:r>
              <w:rPr>
                <w:color w:val="000000"/>
                <w:szCs w:val="28"/>
              </w:rPr>
              <w:t xml:space="preserve">, посвящённая </w:t>
            </w:r>
            <w:r w:rsidRPr="007C7FDF">
              <w:rPr>
                <w:color w:val="000000"/>
                <w:szCs w:val="28"/>
              </w:rPr>
              <w:t>юбилею</w:t>
            </w:r>
            <w:r>
              <w:rPr>
                <w:color w:val="000000"/>
                <w:szCs w:val="28"/>
              </w:rPr>
              <w:t xml:space="preserve"> дивногорской поэтессы Л.М. </w:t>
            </w:r>
            <w:r w:rsidRPr="007C7FDF">
              <w:rPr>
                <w:color w:val="000000"/>
                <w:szCs w:val="28"/>
              </w:rPr>
              <w:t xml:space="preserve">Безьязыковой </w:t>
            </w:r>
          </w:p>
        </w:tc>
        <w:tc>
          <w:tcPr>
            <w:tcW w:w="2126" w:type="dxa"/>
          </w:tcPr>
          <w:p w14:paraId="79775EC7" w14:textId="6ECD5FF9" w:rsidR="00103810" w:rsidRDefault="00103810" w:rsidP="00103810">
            <w:pPr>
              <w:spacing w:line="240" w:lineRule="atLeast"/>
              <w:jc w:val="center"/>
            </w:pPr>
            <w:r w:rsidRPr="007C7FDF">
              <w:rPr>
                <w:szCs w:val="28"/>
              </w:rPr>
              <w:t>2.04</w:t>
            </w:r>
            <w:r>
              <w:rPr>
                <w:szCs w:val="28"/>
              </w:rPr>
              <w:t>-</w:t>
            </w:r>
            <w:r w:rsidRPr="007C7FDF">
              <w:rPr>
                <w:szCs w:val="28"/>
              </w:rPr>
              <w:t>5.0</w:t>
            </w:r>
            <w:r>
              <w:rPr>
                <w:szCs w:val="28"/>
              </w:rPr>
              <w:t>4</w:t>
            </w:r>
          </w:p>
        </w:tc>
        <w:tc>
          <w:tcPr>
            <w:tcW w:w="3260" w:type="dxa"/>
          </w:tcPr>
          <w:p w14:paraId="737BFF9C" w14:textId="57E7D621" w:rsidR="00103810" w:rsidRPr="00EC1E32" w:rsidRDefault="00103810" w:rsidP="00103810">
            <w:pPr>
              <w:pStyle w:val="1"/>
              <w:rPr>
                <w:color w:val="000000" w:themeColor="text1"/>
              </w:rPr>
            </w:pPr>
            <w:r w:rsidRPr="00EC1E32">
              <w:rPr>
                <w:rFonts w:ascii="Times New Roman" w:hAnsi="Times New Roman" w:cs="Times New Roman"/>
                <w:color w:val="000000" w:themeColor="text1"/>
                <w:sz w:val="24"/>
                <w:szCs w:val="24"/>
              </w:rPr>
              <w:t>Конференц-зал</w:t>
            </w:r>
          </w:p>
        </w:tc>
      </w:tr>
      <w:tr w:rsidR="00103810" w:rsidRPr="00EC1E32" w14:paraId="77AF3573" w14:textId="77777777" w:rsidTr="00CD64E2">
        <w:tc>
          <w:tcPr>
            <w:tcW w:w="675" w:type="dxa"/>
          </w:tcPr>
          <w:p w14:paraId="5565775C" w14:textId="61730906" w:rsidR="00103810" w:rsidRPr="00EC1E32" w:rsidRDefault="00103810" w:rsidP="00103810">
            <w:pPr>
              <w:jc w:val="center"/>
            </w:pPr>
            <w:r w:rsidRPr="009C2919">
              <w:t>8.</w:t>
            </w:r>
          </w:p>
        </w:tc>
        <w:tc>
          <w:tcPr>
            <w:tcW w:w="10065" w:type="dxa"/>
          </w:tcPr>
          <w:p w14:paraId="30A0E229" w14:textId="4C0097A0" w:rsidR="00103810" w:rsidRPr="004A3ACB" w:rsidRDefault="00103810" w:rsidP="00103810">
            <w:pPr>
              <w:spacing w:line="240" w:lineRule="atLeast"/>
            </w:pPr>
            <w:r w:rsidRPr="009C2919">
              <w:t>Лекторий «Тайные дневники Мастера»</w:t>
            </w:r>
            <w:r>
              <w:t xml:space="preserve"> (по Пушкинской карте)</w:t>
            </w:r>
          </w:p>
        </w:tc>
        <w:tc>
          <w:tcPr>
            <w:tcW w:w="2126" w:type="dxa"/>
          </w:tcPr>
          <w:p w14:paraId="030FE519" w14:textId="308373C4" w:rsidR="00103810" w:rsidRPr="009C2919" w:rsidRDefault="00103810" w:rsidP="005E2659">
            <w:pPr>
              <w:spacing w:line="240" w:lineRule="atLeast"/>
              <w:jc w:val="center"/>
            </w:pPr>
            <w:r w:rsidRPr="009C2919">
              <w:t>2.04</w:t>
            </w:r>
          </w:p>
          <w:p w14:paraId="2710FB4A" w14:textId="12CBB304" w:rsidR="00103810" w:rsidRPr="00EC1E32" w:rsidRDefault="00103810" w:rsidP="005E2659">
            <w:pPr>
              <w:ind w:left="-79" w:right="-107"/>
              <w:jc w:val="center"/>
              <w:rPr>
                <w:color w:val="000000" w:themeColor="text1"/>
              </w:rPr>
            </w:pPr>
            <w:r>
              <w:t>12.00</w:t>
            </w:r>
          </w:p>
        </w:tc>
        <w:tc>
          <w:tcPr>
            <w:tcW w:w="3260" w:type="dxa"/>
          </w:tcPr>
          <w:p w14:paraId="518508CB" w14:textId="162CF82B" w:rsidR="00103810" w:rsidRPr="00EC1E32" w:rsidRDefault="00103810" w:rsidP="00103810">
            <w:pPr>
              <w:pStyle w:val="1"/>
              <w:rPr>
                <w:rFonts w:ascii="Times New Roman" w:hAnsi="Times New Roman" w:cs="Times New Roman"/>
                <w:color w:val="000000" w:themeColor="text1"/>
                <w:sz w:val="24"/>
                <w:szCs w:val="24"/>
              </w:rPr>
            </w:pPr>
            <w:r w:rsidRPr="00EC1E32">
              <w:rPr>
                <w:rFonts w:ascii="Times New Roman" w:hAnsi="Times New Roman" w:cs="Times New Roman"/>
                <w:color w:val="000000" w:themeColor="text1"/>
                <w:sz w:val="24"/>
                <w:szCs w:val="24"/>
              </w:rPr>
              <w:t>Конференц-зал</w:t>
            </w:r>
            <w:r>
              <w:rPr>
                <w:sz w:val="24"/>
                <w:szCs w:val="24"/>
              </w:rPr>
              <w:t xml:space="preserve">  </w:t>
            </w:r>
          </w:p>
        </w:tc>
      </w:tr>
      <w:tr w:rsidR="00103810" w:rsidRPr="00EC1E32" w14:paraId="34820921" w14:textId="77777777" w:rsidTr="00CD64E2">
        <w:tc>
          <w:tcPr>
            <w:tcW w:w="675" w:type="dxa"/>
          </w:tcPr>
          <w:p w14:paraId="17351254" w14:textId="006992A3" w:rsidR="00103810" w:rsidRPr="00EC1E32" w:rsidRDefault="00103810" w:rsidP="00103810">
            <w:pPr>
              <w:jc w:val="center"/>
            </w:pPr>
            <w:r w:rsidRPr="009C2919">
              <w:t>9.</w:t>
            </w:r>
          </w:p>
        </w:tc>
        <w:tc>
          <w:tcPr>
            <w:tcW w:w="10065" w:type="dxa"/>
          </w:tcPr>
          <w:p w14:paraId="6A0CE359" w14:textId="7D5EB18A" w:rsidR="00103810" w:rsidRPr="004A3ACB" w:rsidRDefault="00103810" w:rsidP="00103810">
            <w:pPr>
              <w:spacing w:line="240" w:lineRule="atLeast"/>
            </w:pPr>
            <w:r w:rsidRPr="009C2919">
              <w:t>Лекция «Праздники народов России: этнокультурная Сибирь»</w:t>
            </w:r>
            <w:r>
              <w:t>, посвящённая Дням татарской культуры</w:t>
            </w:r>
            <w:r w:rsidRPr="009C2919">
              <w:t xml:space="preserve"> </w:t>
            </w:r>
            <w:r>
              <w:t>(для студентов Народного университета «Активное долголетие»)</w:t>
            </w:r>
          </w:p>
        </w:tc>
        <w:tc>
          <w:tcPr>
            <w:tcW w:w="2126" w:type="dxa"/>
          </w:tcPr>
          <w:p w14:paraId="35BDF60B" w14:textId="3578B84B" w:rsidR="00103810" w:rsidRPr="009C2919" w:rsidRDefault="00103810" w:rsidP="005E2659">
            <w:pPr>
              <w:spacing w:line="240" w:lineRule="atLeast"/>
              <w:jc w:val="center"/>
            </w:pPr>
            <w:r w:rsidRPr="009C2919">
              <w:t>2.04</w:t>
            </w:r>
          </w:p>
          <w:p w14:paraId="0B7ACE70" w14:textId="137B29D7" w:rsidR="00103810" w:rsidRPr="00EC1E32" w:rsidRDefault="00103810" w:rsidP="005E2659">
            <w:pPr>
              <w:ind w:left="-79" w:right="-107"/>
              <w:jc w:val="center"/>
              <w:rPr>
                <w:color w:val="000000" w:themeColor="text1"/>
              </w:rPr>
            </w:pPr>
            <w:r w:rsidRPr="009C2919">
              <w:t>11</w:t>
            </w:r>
            <w:r>
              <w:t>.</w:t>
            </w:r>
            <w:r w:rsidRPr="009C2919">
              <w:t>00</w:t>
            </w:r>
          </w:p>
        </w:tc>
        <w:tc>
          <w:tcPr>
            <w:tcW w:w="3260" w:type="dxa"/>
          </w:tcPr>
          <w:p w14:paraId="014E50E5" w14:textId="47E77537" w:rsidR="00103810" w:rsidRPr="00EC1E32" w:rsidRDefault="00103810" w:rsidP="00103810">
            <w:pPr>
              <w:pStyle w:val="1"/>
              <w:rPr>
                <w:rFonts w:ascii="Times New Roman" w:hAnsi="Times New Roman" w:cs="Times New Roman"/>
                <w:color w:val="000000" w:themeColor="text1"/>
                <w:sz w:val="24"/>
                <w:szCs w:val="24"/>
              </w:rPr>
            </w:pPr>
            <w:r w:rsidRPr="00EC1E32">
              <w:rPr>
                <w:rFonts w:ascii="Times New Roman" w:hAnsi="Times New Roman" w:cs="Times New Roman"/>
                <w:color w:val="000000" w:themeColor="text1"/>
                <w:sz w:val="24"/>
                <w:szCs w:val="24"/>
              </w:rPr>
              <w:t>Конференц-зал</w:t>
            </w:r>
          </w:p>
        </w:tc>
      </w:tr>
      <w:tr w:rsidR="00103810" w:rsidRPr="00EC1E32" w14:paraId="72FD0C3A" w14:textId="77777777" w:rsidTr="00CD64E2">
        <w:tc>
          <w:tcPr>
            <w:tcW w:w="675" w:type="dxa"/>
          </w:tcPr>
          <w:p w14:paraId="41E582D4" w14:textId="1A34B689" w:rsidR="00103810" w:rsidRPr="009C2919" w:rsidRDefault="00103810" w:rsidP="00103810">
            <w:pPr>
              <w:jc w:val="center"/>
            </w:pPr>
            <w:r w:rsidRPr="009C2919">
              <w:t>10.</w:t>
            </w:r>
          </w:p>
        </w:tc>
        <w:tc>
          <w:tcPr>
            <w:tcW w:w="10065" w:type="dxa"/>
          </w:tcPr>
          <w:p w14:paraId="1CD8E5D2" w14:textId="373F4C82" w:rsidR="00103810" w:rsidRPr="009C2919" w:rsidRDefault="00103810" w:rsidP="00103810">
            <w:pPr>
              <w:spacing w:line="240" w:lineRule="atLeast"/>
            </w:pPr>
            <w:r w:rsidRPr="008A2C87">
              <w:rPr>
                <w:bCs/>
                <w:color w:val="000000"/>
              </w:rPr>
              <w:t>Встреча клуба «НЕ монохром». Тема новой творческой работы</w:t>
            </w:r>
            <w:r w:rsidRPr="008A2C87">
              <w:rPr>
                <w:rFonts w:ascii="Cambria" w:hAnsi="Cambria"/>
                <w:b/>
                <w:color w:val="000000"/>
              </w:rPr>
              <w:t xml:space="preserve"> </w:t>
            </w:r>
            <w:r w:rsidRPr="008A2C87">
              <w:rPr>
                <w:rFonts w:ascii="Cambria" w:hAnsi="Cambria"/>
                <w:color w:val="000000"/>
              </w:rPr>
              <w:t xml:space="preserve"> «Весеннее пробуждение» (цветы, птицы, насекомые). </w:t>
            </w:r>
          </w:p>
        </w:tc>
        <w:tc>
          <w:tcPr>
            <w:tcW w:w="2126" w:type="dxa"/>
          </w:tcPr>
          <w:p w14:paraId="1266EC80" w14:textId="77777777" w:rsidR="00103810" w:rsidRPr="008859E5" w:rsidRDefault="00103810" w:rsidP="005E2659">
            <w:pPr>
              <w:spacing w:line="240" w:lineRule="atLeast"/>
              <w:jc w:val="center"/>
              <w:rPr>
                <w:rFonts w:ascii="Cambria" w:hAnsi="Cambria"/>
              </w:rPr>
            </w:pPr>
            <w:r w:rsidRPr="008859E5">
              <w:rPr>
                <w:rFonts w:ascii="Cambria" w:hAnsi="Cambria"/>
              </w:rPr>
              <w:t>4.04</w:t>
            </w:r>
          </w:p>
          <w:p w14:paraId="47F57052" w14:textId="118B92BD" w:rsidR="00103810" w:rsidRDefault="00103810" w:rsidP="005E2659">
            <w:pPr>
              <w:spacing w:line="240" w:lineRule="atLeast"/>
              <w:jc w:val="center"/>
            </w:pPr>
            <w:r w:rsidRPr="008859E5">
              <w:rPr>
                <w:rFonts w:ascii="Cambria" w:hAnsi="Cambria"/>
              </w:rPr>
              <w:t>13</w:t>
            </w:r>
            <w:r>
              <w:rPr>
                <w:rFonts w:ascii="Cambria" w:hAnsi="Cambria"/>
              </w:rPr>
              <w:t>.</w:t>
            </w:r>
            <w:r w:rsidRPr="008859E5">
              <w:rPr>
                <w:rFonts w:ascii="Cambria" w:hAnsi="Cambria"/>
              </w:rPr>
              <w:t>00</w:t>
            </w:r>
          </w:p>
        </w:tc>
        <w:tc>
          <w:tcPr>
            <w:tcW w:w="3260" w:type="dxa"/>
          </w:tcPr>
          <w:p w14:paraId="2DE2DB1F" w14:textId="328924E4" w:rsidR="00103810" w:rsidRPr="00EC1E32" w:rsidRDefault="00103810" w:rsidP="00103810">
            <w:pPr>
              <w:pStyle w:val="1"/>
              <w:rPr>
                <w:rFonts w:ascii="Times New Roman" w:hAnsi="Times New Roman" w:cs="Times New Roman"/>
                <w:color w:val="000000" w:themeColor="text1"/>
                <w:sz w:val="24"/>
                <w:szCs w:val="24"/>
              </w:rPr>
            </w:pPr>
            <w:r w:rsidRPr="00296F38">
              <w:rPr>
                <w:rFonts w:ascii="Times New Roman" w:hAnsi="Times New Roman" w:cs="Times New Roman"/>
                <w:sz w:val="24"/>
                <w:szCs w:val="24"/>
              </w:rPr>
              <w:t>Зал гуманитарной литературы</w:t>
            </w:r>
          </w:p>
        </w:tc>
      </w:tr>
      <w:tr w:rsidR="00103810" w:rsidRPr="00EC1E32" w14:paraId="3DB0A363" w14:textId="77777777" w:rsidTr="00CD64E2">
        <w:tc>
          <w:tcPr>
            <w:tcW w:w="675" w:type="dxa"/>
          </w:tcPr>
          <w:p w14:paraId="1F1CCD50" w14:textId="5F95C880" w:rsidR="00103810" w:rsidRPr="009C2919" w:rsidRDefault="00103810" w:rsidP="00103810">
            <w:pPr>
              <w:jc w:val="center"/>
            </w:pPr>
            <w:r w:rsidRPr="009C2919">
              <w:t>11.</w:t>
            </w:r>
          </w:p>
        </w:tc>
        <w:tc>
          <w:tcPr>
            <w:tcW w:w="10065" w:type="dxa"/>
          </w:tcPr>
          <w:p w14:paraId="2EFD269E" w14:textId="0721521A" w:rsidR="00103810" w:rsidRPr="008A2C87" w:rsidRDefault="00103810" w:rsidP="00103810">
            <w:pPr>
              <w:spacing w:line="240" w:lineRule="atLeast"/>
              <w:rPr>
                <w:bCs/>
                <w:color w:val="000000"/>
              </w:rPr>
            </w:pPr>
            <w:r w:rsidRPr="008A2C87">
              <w:rPr>
                <w:bCs/>
                <w:color w:val="000000"/>
              </w:rPr>
              <w:t>Виртуальный концертный зал на базе Центральной городской библиотеки им. В. Н. Белкина приглашает зрителей на просмотр оперы Леонкавалло «Паяцы». Запись от 08.11.25 г. Концертный зал имени П. И. Чайковского. Симфонический оркестр Пермского театра оперы и балета. Владимир Ткаченко - дирижер. Зарина Абаева - сопрано. Михаил Пирогов - тенор. Павел Межов - тенор. Энхбат Тувшинжаргал - баритон. Евгений Бовыкин - баритон. В программе: Леонкавалло «Паяцы». Опера в концертном исполнении.</w:t>
            </w:r>
          </w:p>
        </w:tc>
        <w:tc>
          <w:tcPr>
            <w:tcW w:w="2126" w:type="dxa"/>
          </w:tcPr>
          <w:p w14:paraId="24576685" w14:textId="77777777" w:rsidR="00103810" w:rsidRDefault="00103810" w:rsidP="005E2659">
            <w:pPr>
              <w:spacing w:line="240" w:lineRule="atLeast"/>
              <w:jc w:val="center"/>
              <w:rPr>
                <w:rFonts w:ascii="Cambria" w:hAnsi="Cambria"/>
              </w:rPr>
            </w:pPr>
            <w:r>
              <w:rPr>
                <w:rFonts w:ascii="Cambria" w:hAnsi="Cambria"/>
              </w:rPr>
              <w:t>4.04</w:t>
            </w:r>
          </w:p>
          <w:p w14:paraId="40BF49D9" w14:textId="4804C333" w:rsidR="00103810" w:rsidRPr="008859E5" w:rsidRDefault="00103810" w:rsidP="005E2659">
            <w:pPr>
              <w:spacing w:line="240" w:lineRule="atLeast"/>
              <w:jc w:val="center"/>
              <w:rPr>
                <w:rFonts w:ascii="Cambria" w:hAnsi="Cambria"/>
              </w:rPr>
            </w:pPr>
            <w:r>
              <w:rPr>
                <w:rFonts w:ascii="Cambria" w:hAnsi="Cambria"/>
              </w:rPr>
              <w:t>16.00</w:t>
            </w:r>
          </w:p>
        </w:tc>
        <w:tc>
          <w:tcPr>
            <w:tcW w:w="3260" w:type="dxa"/>
          </w:tcPr>
          <w:p w14:paraId="0580EA7E" w14:textId="79C14EEB" w:rsidR="00103810" w:rsidRPr="00296F38" w:rsidRDefault="00103810" w:rsidP="00103810">
            <w:pPr>
              <w:pStyle w:val="1"/>
              <w:rPr>
                <w:rFonts w:ascii="Times New Roman" w:hAnsi="Times New Roman" w:cs="Times New Roman"/>
                <w:sz w:val="24"/>
                <w:szCs w:val="24"/>
              </w:rPr>
            </w:pPr>
            <w:r w:rsidRPr="00EC1E32">
              <w:rPr>
                <w:rFonts w:ascii="Times New Roman" w:hAnsi="Times New Roman" w:cs="Times New Roman"/>
                <w:color w:val="000000" w:themeColor="text1"/>
                <w:sz w:val="24"/>
                <w:szCs w:val="24"/>
              </w:rPr>
              <w:t>Конференц-зал</w:t>
            </w:r>
          </w:p>
        </w:tc>
      </w:tr>
      <w:tr w:rsidR="00103810" w:rsidRPr="00EC1E32" w14:paraId="6CCD42E2" w14:textId="77777777" w:rsidTr="00CD64E2">
        <w:tc>
          <w:tcPr>
            <w:tcW w:w="675" w:type="dxa"/>
          </w:tcPr>
          <w:p w14:paraId="4A5821AF" w14:textId="4FF07E84" w:rsidR="00103810" w:rsidRPr="00EC1E32" w:rsidRDefault="00103810" w:rsidP="00103810">
            <w:pPr>
              <w:jc w:val="center"/>
            </w:pPr>
            <w:r w:rsidRPr="009C2919">
              <w:t>12.</w:t>
            </w:r>
          </w:p>
        </w:tc>
        <w:tc>
          <w:tcPr>
            <w:tcW w:w="10065" w:type="dxa"/>
          </w:tcPr>
          <w:p w14:paraId="3211009B" w14:textId="464E2C15" w:rsidR="00103810" w:rsidRPr="001B4D83" w:rsidRDefault="00103810" w:rsidP="00103810">
            <w:pPr>
              <w:spacing w:line="240" w:lineRule="atLeast"/>
            </w:pPr>
            <w:r w:rsidRPr="009C2919">
              <w:t>Лекция</w:t>
            </w:r>
            <w:r w:rsidR="005F5BDB">
              <w:t xml:space="preserve"> </w:t>
            </w:r>
            <w:r w:rsidRPr="009C2919">
              <w:t>«Православные праздники: пасха в контексте традиционной народной культуры»</w:t>
            </w:r>
            <w:r>
              <w:t xml:space="preserve">                 (для студентов Народного университета «Активное долголетие»)</w:t>
            </w:r>
          </w:p>
        </w:tc>
        <w:tc>
          <w:tcPr>
            <w:tcW w:w="2126" w:type="dxa"/>
          </w:tcPr>
          <w:p w14:paraId="5E9007DD" w14:textId="7342EB09" w:rsidR="00103810" w:rsidRPr="009C2919" w:rsidRDefault="00103810" w:rsidP="005F5BDB">
            <w:pPr>
              <w:pStyle w:val="10"/>
              <w:shd w:val="clear" w:color="auto" w:fill="auto"/>
              <w:spacing w:line="240" w:lineRule="atLeast"/>
              <w:ind w:left="20" w:right="60"/>
              <w:rPr>
                <w:rFonts w:eastAsia="Batang"/>
                <w:color w:val="000000"/>
                <w:spacing w:val="2"/>
                <w:sz w:val="24"/>
                <w:szCs w:val="24"/>
                <w:shd w:val="clear" w:color="auto" w:fill="FFFFFF"/>
              </w:rPr>
            </w:pPr>
            <w:r w:rsidRPr="009C2919">
              <w:rPr>
                <w:rStyle w:val="8"/>
                <w:rFonts w:eastAsia="Batang"/>
                <w:sz w:val="24"/>
                <w:szCs w:val="24"/>
              </w:rPr>
              <w:t>7.04</w:t>
            </w:r>
          </w:p>
          <w:p w14:paraId="5150FF77" w14:textId="4A4E118A" w:rsidR="00103810" w:rsidRPr="00EC1E32" w:rsidRDefault="00103810" w:rsidP="005F5BDB">
            <w:pPr>
              <w:ind w:left="-79" w:right="-107"/>
              <w:jc w:val="center"/>
              <w:rPr>
                <w:color w:val="000000" w:themeColor="text1"/>
              </w:rPr>
            </w:pPr>
            <w:r w:rsidRPr="009C2919">
              <w:t>11</w:t>
            </w:r>
            <w:r>
              <w:t>.</w:t>
            </w:r>
            <w:r w:rsidRPr="009C2919">
              <w:t>00</w:t>
            </w:r>
          </w:p>
        </w:tc>
        <w:tc>
          <w:tcPr>
            <w:tcW w:w="3260" w:type="dxa"/>
          </w:tcPr>
          <w:p w14:paraId="2B656B2C" w14:textId="4BEB57D2" w:rsidR="00103810" w:rsidRPr="00EC1E32" w:rsidRDefault="00103810" w:rsidP="00103810">
            <w:pPr>
              <w:pStyle w:val="1"/>
              <w:rPr>
                <w:rFonts w:ascii="Times New Roman" w:hAnsi="Times New Roman" w:cs="Times New Roman"/>
                <w:color w:val="000000" w:themeColor="text1"/>
                <w:sz w:val="24"/>
                <w:szCs w:val="24"/>
              </w:rPr>
            </w:pPr>
            <w:r w:rsidRPr="00EC1E32">
              <w:rPr>
                <w:rFonts w:ascii="Times New Roman" w:hAnsi="Times New Roman" w:cs="Times New Roman"/>
                <w:color w:val="000000" w:themeColor="text1"/>
                <w:sz w:val="24"/>
                <w:szCs w:val="24"/>
              </w:rPr>
              <w:t>Конференц-зал</w:t>
            </w:r>
          </w:p>
        </w:tc>
      </w:tr>
      <w:tr w:rsidR="00103810" w:rsidRPr="00EC1E32" w14:paraId="419B5AA5" w14:textId="77777777" w:rsidTr="00CD64E2">
        <w:tc>
          <w:tcPr>
            <w:tcW w:w="675" w:type="dxa"/>
          </w:tcPr>
          <w:p w14:paraId="46E81FD2" w14:textId="1987B3B6" w:rsidR="00103810" w:rsidRPr="00EC1E32" w:rsidRDefault="00103810" w:rsidP="00103810">
            <w:pPr>
              <w:jc w:val="center"/>
            </w:pPr>
            <w:r w:rsidRPr="009C2919">
              <w:t>13.</w:t>
            </w:r>
          </w:p>
        </w:tc>
        <w:tc>
          <w:tcPr>
            <w:tcW w:w="10065" w:type="dxa"/>
          </w:tcPr>
          <w:p w14:paraId="52199FFE" w14:textId="34DCE00B" w:rsidR="00103810" w:rsidRPr="001B4D83" w:rsidRDefault="00103810" w:rsidP="00103810">
            <w:pPr>
              <w:spacing w:line="240" w:lineRule="atLeast"/>
            </w:pPr>
            <w:r w:rsidRPr="009C2919">
              <w:t xml:space="preserve">Интеллектуальное состязание «По городам России» </w:t>
            </w:r>
            <w:r>
              <w:t>(по Пушкинской карте)</w:t>
            </w:r>
          </w:p>
        </w:tc>
        <w:tc>
          <w:tcPr>
            <w:tcW w:w="2126" w:type="dxa"/>
          </w:tcPr>
          <w:p w14:paraId="63923667" w14:textId="1F09D40A" w:rsidR="00103810" w:rsidRPr="009C2919" w:rsidRDefault="00103810" w:rsidP="00103810">
            <w:pPr>
              <w:spacing w:line="240" w:lineRule="atLeast"/>
            </w:pPr>
            <w:r>
              <w:t xml:space="preserve">          </w:t>
            </w:r>
            <w:r w:rsidRPr="009C2919">
              <w:t>7.04</w:t>
            </w:r>
          </w:p>
          <w:p w14:paraId="3C1BB1E9" w14:textId="3F465490" w:rsidR="00103810" w:rsidRPr="00EC1E32" w:rsidRDefault="00103810" w:rsidP="00103810">
            <w:pPr>
              <w:ind w:left="-79" w:right="-107"/>
              <w:jc w:val="center"/>
              <w:rPr>
                <w:color w:val="000000" w:themeColor="text1"/>
              </w:rPr>
            </w:pPr>
            <w:r>
              <w:t xml:space="preserve">По согласованию  </w:t>
            </w:r>
          </w:p>
        </w:tc>
        <w:tc>
          <w:tcPr>
            <w:tcW w:w="3260" w:type="dxa"/>
          </w:tcPr>
          <w:p w14:paraId="0D84FAEF" w14:textId="43070A48" w:rsidR="00103810" w:rsidRPr="00EC1E32" w:rsidRDefault="00103810" w:rsidP="00103810">
            <w:pPr>
              <w:pStyle w:val="1"/>
              <w:rPr>
                <w:rFonts w:ascii="Times New Roman" w:hAnsi="Times New Roman" w:cs="Times New Roman"/>
                <w:color w:val="000000" w:themeColor="text1"/>
                <w:sz w:val="24"/>
                <w:szCs w:val="24"/>
              </w:rPr>
            </w:pPr>
            <w:r w:rsidRPr="00EC1E32">
              <w:rPr>
                <w:rFonts w:ascii="Times New Roman" w:hAnsi="Times New Roman" w:cs="Times New Roman"/>
                <w:color w:val="000000" w:themeColor="text1"/>
                <w:sz w:val="24"/>
                <w:szCs w:val="24"/>
              </w:rPr>
              <w:t>Конференц-зал</w:t>
            </w:r>
          </w:p>
        </w:tc>
      </w:tr>
      <w:tr w:rsidR="00103810" w:rsidRPr="00EC1E32" w14:paraId="2E66F2BE" w14:textId="77777777" w:rsidTr="00CD64E2">
        <w:tc>
          <w:tcPr>
            <w:tcW w:w="675" w:type="dxa"/>
          </w:tcPr>
          <w:p w14:paraId="3852F8E8" w14:textId="68321885" w:rsidR="00103810" w:rsidRPr="00EC1E32" w:rsidRDefault="00103810" w:rsidP="00103810">
            <w:pPr>
              <w:jc w:val="center"/>
            </w:pPr>
            <w:r w:rsidRPr="009C2919">
              <w:t>14.</w:t>
            </w:r>
          </w:p>
        </w:tc>
        <w:tc>
          <w:tcPr>
            <w:tcW w:w="10065" w:type="dxa"/>
          </w:tcPr>
          <w:p w14:paraId="62239EAA" w14:textId="48E9B1F3" w:rsidR="00103810" w:rsidRPr="001B4D83" w:rsidRDefault="00103810" w:rsidP="00103810">
            <w:pPr>
              <w:spacing w:line="240" w:lineRule="atLeast"/>
            </w:pPr>
            <w:r w:rsidRPr="009C2919">
              <w:t>Викторина «Что спрятано в тарелке?»</w:t>
            </w:r>
            <w:r>
              <w:t>, посвящённая Международному дню здоровья</w:t>
            </w:r>
          </w:p>
        </w:tc>
        <w:tc>
          <w:tcPr>
            <w:tcW w:w="2126" w:type="dxa"/>
          </w:tcPr>
          <w:p w14:paraId="1525450D" w14:textId="24FDC29A" w:rsidR="00103810" w:rsidRPr="009C2919" w:rsidRDefault="00103810" w:rsidP="00103810">
            <w:pPr>
              <w:spacing w:line="240" w:lineRule="atLeast"/>
            </w:pPr>
            <w:r>
              <w:t xml:space="preserve">           </w:t>
            </w:r>
            <w:r w:rsidRPr="009C2919">
              <w:t>7.04</w:t>
            </w:r>
          </w:p>
          <w:p w14:paraId="0B8ADD6B" w14:textId="1F72EF15" w:rsidR="00103810" w:rsidRPr="00EC1E32" w:rsidRDefault="00103810" w:rsidP="00103810">
            <w:pPr>
              <w:ind w:left="-79" w:right="-107"/>
              <w:jc w:val="center"/>
              <w:rPr>
                <w:color w:val="000000" w:themeColor="text1"/>
              </w:rPr>
            </w:pPr>
            <w:r>
              <w:t xml:space="preserve">В </w:t>
            </w:r>
            <w:r w:rsidRPr="009C2919">
              <w:t>течение дня</w:t>
            </w:r>
          </w:p>
        </w:tc>
        <w:tc>
          <w:tcPr>
            <w:tcW w:w="3260" w:type="dxa"/>
          </w:tcPr>
          <w:p w14:paraId="695CF66F" w14:textId="36BA6021"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Абонемент</w:t>
            </w:r>
          </w:p>
        </w:tc>
      </w:tr>
      <w:tr w:rsidR="00103810" w:rsidRPr="00EC1E32" w14:paraId="32CBC71F" w14:textId="77777777" w:rsidTr="00CD64E2">
        <w:tc>
          <w:tcPr>
            <w:tcW w:w="675" w:type="dxa"/>
          </w:tcPr>
          <w:p w14:paraId="105C7F34" w14:textId="5E739808" w:rsidR="00103810" w:rsidRPr="00EC1E32" w:rsidRDefault="00103810" w:rsidP="00103810">
            <w:pPr>
              <w:jc w:val="center"/>
            </w:pPr>
            <w:r w:rsidRPr="009C2919">
              <w:t>15.</w:t>
            </w:r>
          </w:p>
        </w:tc>
        <w:tc>
          <w:tcPr>
            <w:tcW w:w="10065" w:type="dxa"/>
          </w:tcPr>
          <w:p w14:paraId="4788A902" w14:textId="27071FEB" w:rsidR="00103810" w:rsidRPr="001B4D83" w:rsidRDefault="00103810" w:rsidP="00103810">
            <w:pPr>
              <w:spacing w:line="240" w:lineRule="atLeast"/>
            </w:pPr>
            <w:r w:rsidRPr="009C2919">
              <w:t>Мастер-класс по скрапбукингу</w:t>
            </w:r>
            <w:r>
              <w:t xml:space="preserve"> </w:t>
            </w:r>
            <w:r w:rsidRPr="009C2919">
              <w:t>«Творим чудеса вместе: пасхальная открытка»</w:t>
            </w:r>
          </w:p>
        </w:tc>
        <w:tc>
          <w:tcPr>
            <w:tcW w:w="2126" w:type="dxa"/>
          </w:tcPr>
          <w:p w14:paraId="1C1182DF" w14:textId="1A8C41C3" w:rsidR="00103810" w:rsidRPr="009C2919" w:rsidRDefault="00103810" w:rsidP="00103810">
            <w:pPr>
              <w:spacing w:line="240" w:lineRule="atLeast"/>
              <w:jc w:val="center"/>
            </w:pPr>
            <w:r w:rsidRPr="009C2919">
              <w:t>7.04</w:t>
            </w:r>
          </w:p>
          <w:p w14:paraId="60C897A1" w14:textId="11C398C1" w:rsidR="00103810" w:rsidRPr="001B4D83" w:rsidRDefault="00103810" w:rsidP="00103810">
            <w:pPr>
              <w:spacing w:line="240" w:lineRule="atLeast"/>
              <w:jc w:val="center"/>
            </w:pPr>
            <w:r w:rsidRPr="009C2919">
              <w:t>11</w:t>
            </w:r>
            <w:r>
              <w:t>.</w:t>
            </w:r>
            <w:r w:rsidRPr="009C2919">
              <w:t>00</w:t>
            </w:r>
          </w:p>
        </w:tc>
        <w:tc>
          <w:tcPr>
            <w:tcW w:w="3260" w:type="dxa"/>
          </w:tcPr>
          <w:p w14:paraId="0A6DD688" w14:textId="2D210244" w:rsidR="00103810" w:rsidRPr="00EC1E32" w:rsidRDefault="00103810" w:rsidP="00103810">
            <w:pPr>
              <w:pStyle w:val="1"/>
              <w:rPr>
                <w:rFonts w:ascii="Times New Roman" w:hAnsi="Times New Roman" w:cs="Times New Roman"/>
                <w:color w:val="000000" w:themeColor="text1"/>
                <w:sz w:val="24"/>
                <w:szCs w:val="24"/>
              </w:rPr>
            </w:pPr>
            <w:r w:rsidRPr="00EC1E32">
              <w:rPr>
                <w:rFonts w:ascii="Times New Roman" w:hAnsi="Times New Roman" w:cs="Times New Roman"/>
                <w:color w:val="000000" w:themeColor="text1"/>
                <w:sz w:val="24"/>
                <w:szCs w:val="24"/>
              </w:rPr>
              <w:t>Конференц-зал</w:t>
            </w:r>
          </w:p>
        </w:tc>
      </w:tr>
      <w:tr w:rsidR="00103810" w:rsidRPr="00EC1E32" w14:paraId="1B85C521" w14:textId="77777777" w:rsidTr="00CD64E2">
        <w:tc>
          <w:tcPr>
            <w:tcW w:w="675" w:type="dxa"/>
          </w:tcPr>
          <w:p w14:paraId="63D12011" w14:textId="58D35A01" w:rsidR="00103810" w:rsidRPr="00EC1E32" w:rsidRDefault="00103810" w:rsidP="00103810">
            <w:pPr>
              <w:jc w:val="center"/>
            </w:pPr>
            <w:r w:rsidRPr="009C2919">
              <w:t>16.</w:t>
            </w:r>
          </w:p>
        </w:tc>
        <w:tc>
          <w:tcPr>
            <w:tcW w:w="10065" w:type="dxa"/>
          </w:tcPr>
          <w:p w14:paraId="68C827CE" w14:textId="64B44BDD" w:rsidR="00103810" w:rsidRPr="001B4D83" w:rsidRDefault="00103810" w:rsidP="00103810">
            <w:pPr>
              <w:spacing w:line="240" w:lineRule="atLeast"/>
            </w:pPr>
            <w:r w:rsidRPr="009C2919">
              <w:t xml:space="preserve">Лекция: «Первые в космосе - наши» </w:t>
            </w:r>
            <w:r>
              <w:t>(для студентов Народного университета «Активное долголетие»</w:t>
            </w:r>
          </w:p>
        </w:tc>
        <w:tc>
          <w:tcPr>
            <w:tcW w:w="2126" w:type="dxa"/>
          </w:tcPr>
          <w:p w14:paraId="6D639457" w14:textId="0B49576D" w:rsidR="00103810" w:rsidRPr="009C2919" w:rsidRDefault="00103810" w:rsidP="005F5BDB">
            <w:pPr>
              <w:pStyle w:val="10"/>
              <w:shd w:val="clear" w:color="auto" w:fill="auto"/>
              <w:spacing w:line="240" w:lineRule="atLeast"/>
              <w:ind w:left="20" w:right="60"/>
              <w:rPr>
                <w:rFonts w:eastAsia="Batang"/>
                <w:color w:val="000000"/>
                <w:spacing w:val="2"/>
                <w:sz w:val="24"/>
                <w:szCs w:val="24"/>
                <w:shd w:val="clear" w:color="auto" w:fill="FFFFFF"/>
              </w:rPr>
            </w:pPr>
            <w:r w:rsidRPr="009C2919">
              <w:rPr>
                <w:rFonts w:eastAsiaTheme="minorEastAsia"/>
                <w:sz w:val="24"/>
                <w:szCs w:val="24"/>
                <w:lang w:eastAsia="ru-RU"/>
              </w:rPr>
              <w:t>8.04</w:t>
            </w:r>
          </w:p>
          <w:p w14:paraId="61ABFECC" w14:textId="0D444ED8" w:rsidR="00103810" w:rsidRPr="00EC1E32" w:rsidRDefault="00103810" w:rsidP="005F5BDB">
            <w:pPr>
              <w:ind w:left="-79" w:right="-107"/>
              <w:jc w:val="center"/>
              <w:rPr>
                <w:color w:val="000000" w:themeColor="text1"/>
              </w:rPr>
            </w:pPr>
            <w:r w:rsidRPr="009C2919">
              <w:t>1</w:t>
            </w:r>
            <w:r>
              <w:t>1.</w:t>
            </w:r>
            <w:r w:rsidRPr="009C2919">
              <w:t>00</w:t>
            </w:r>
          </w:p>
        </w:tc>
        <w:tc>
          <w:tcPr>
            <w:tcW w:w="3260" w:type="dxa"/>
          </w:tcPr>
          <w:p w14:paraId="1E5AC6B5" w14:textId="3CCA62B8" w:rsidR="00103810" w:rsidRPr="00EC1E32" w:rsidRDefault="00103810" w:rsidP="00103810">
            <w:pPr>
              <w:pStyle w:val="1"/>
              <w:rPr>
                <w:rFonts w:ascii="Times New Roman" w:hAnsi="Times New Roman" w:cs="Times New Roman"/>
                <w:color w:val="000000" w:themeColor="text1"/>
                <w:sz w:val="24"/>
                <w:szCs w:val="24"/>
              </w:rPr>
            </w:pPr>
            <w:r w:rsidRPr="00EC1E32">
              <w:rPr>
                <w:rFonts w:ascii="Times New Roman" w:hAnsi="Times New Roman" w:cs="Times New Roman"/>
                <w:color w:val="000000" w:themeColor="text1"/>
                <w:sz w:val="24"/>
                <w:szCs w:val="24"/>
              </w:rPr>
              <w:t>Конференц-зал</w:t>
            </w:r>
          </w:p>
        </w:tc>
      </w:tr>
      <w:tr w:rsidR="00103810" w:rsidRPr="00EC1E32" w14:paraId="29AEDF3C" w14:textId="77777777" w:rsidTr="00CD64E2">
        <w:tc>
          <w:tcPr>
            <w:tcW w:w="675" w:type="dxa"/>
          </w:tcPr>
          <w:p w14:paraId="063D2DA8" w14:textId="48823BE8" w:rsidR="00103810" w:rsidRPr="00EC1E32" w:rsidRDefault="00103810" w:rsidP="00103810">
            <w:pPr>
              <w:jc w:val="center"/>
            </w:pPr>
            <w:r w:rsidRPr="009C2919">
              <w:t>17.</w:t>
            </w:r>
          </w:p>
        </w:tc>
        <w:tc>
          <w:tcPr>
            <w:tcW w:w="10065" w:type="dxa"/>
          </w:tcPr>
          <w:p w14:paraId="740D2F3D" w14:textId="3B981F53" w:rsidR="00103810" w:rsidRPr="001B4D83" w:rsidRDefault="00103810" w:rsidP="00103810">
            <w:pPr>
              <w:spacing w:line="240" w:lineRule="atLeast"/>
            </w:pPr>
            <w:r w:rsidRPr="009C2919">
              <w:t>Творческая мастерская по художественной росписи</w:t>
            </w:r>
            <w:r>
              <w:t xml:space="preserve"> </w:t>
            </w:r>
            <w:r w:rsidRPr="009C2919">
              <w:t>«Подарок к Светлой Пасхе»</w:t>
            </w:r>
          </w:p>
        </w:tc>
        <w:tc>
          <w:tcPr>
            <w:tcW w:w="2126" w:type="dxa"/>
          </w:tcPr>
          <w:p w14:paraId="1FDA0DCC" w14:textId="3FFDEBBC" w:rsidR="00103810" w:rsidRPr="009C2919" w:rsidRDefault="00103810" w:rsidP="005F5BDB">
            <w:pPr>
              <w:spacing w:line="240" w:lineRule="atLeast"/>
              <w:jc w:val="center"/>
            </w:pPr>
            <w:r w:rsidRPr="009C2919">
              <w:t>8.04</w:t>
            </w:r>
          </w:p>
          <w:p w14:paraId="38DA339E" w14:textId="74D13B05" w:rsidR="00103810" w:rsidRPr="00EC1E32" w:rsidRDefault="00103810" w:rsidP="005F5BDB">
            <w:pPr>
              <w:ind w:left="-79" w:right="-107"/>
              <w:jc w:val="center"/>
              <w:rPr>
                <w:color w:val="000000" w:themeColor="text1"/>
              </w:rPr>
            </w:pPr>
            <w:r w:rsidRPr="009C2919">
              <w:t>15</w:t>
            </w:r>
            <w:r>
              <w:t>.</w:t>
            </w:r>
            <w:r w:rsidRPr="009C2919">
              <w:t>30</w:t>
            </w:r>
          </w:p>
        </w:tc>
        <w:tc>
          <w:tcPr>
            <w:tcW w:w="3260" w:type="dxa"/>
          </w:tcPr>
          <w:p w14:paraId="25FB0300" w14:textId="1681F6B1"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МБДОУ № 12</w:t>
            </w:r>
          </w:p>
        </w:tc>
      </w:tr>
      <w:tr w:rsidR="00103810" w:rsidRPr="00EC1E32" w14:paraId="5641E1EF" w14:textId="77777777" w:rsidTr="00CD64E2">
        <w:tc>
          <w:tcPr>
            <w:tcW w:w="675" w:type="dxa"/>
          </w:tcPr>
          <w:p w14:paraId="40716509" w14:textId="22B4B92E" w:rsidR="00103810" w:rsidRPr="00EC1E32" w:rsidRDefault="00103810" w:rsidP="00103810">
            <w:pPr>
              <w:jc w:val="center"/>
            </w:pPr>
            <w:r w:rsidRPr="009C2919">
              <w:t>18.</w:t>
            </w:r>
          </w:p>
        </w:tc>
        <w:tc>
          <w:tcPr>
            <w:tcW w:w="10065" w:type="dxa"/>
          </w:tcPr>
          <w:p w14:paraId="593DD8F1" w14:textId="4909218C" w:rsidR="00103810" w:rsidRPr="001B4D83" w:rsidRDefault="00103810" w:rsidP="00103810">
            <w:pPr>
              <w:spacing w:line="240" w:lineRule="atLeast"/>
              <w:rPr>
                <w:rFonts w:eastAsia="sans-serif"/>
              </w:rPr>
            </w:pPr>
            <w:r w:rsidRPr="009C2919">
              <w:t xml:space="preserve">Космическое путешествие </w:t>
            </w:r>
            <w:r w:rsidRPr="009C2919">
              <w:rPr>
                <w:rFonts w:eastAsia="sans-serif"/>
              </w:rPr>
              <w:t xml:space="preserve">"Галактика книг и звёздных путей" </w:t>
            </w:r>
            <w:r w:rsidRPr="001B4D83">
              <w:rPr>
                <w:iCs/>
              </w:rPr>
              <w:t>ко Дню Космонавтики</w:t>
            </w:r>
          </w:p>
        </w:tc>
        <w:tc>
          <w:tcPr>
            <w:tcW w:w="2126" w:type="dxa"/>
          </w:tcPr>
          <w:p w14:paraId="4F59A825" w14:textId="17ABB90E" w:rsidR="00103810" w:rsidRPr="009C2919" w:rsidRDefault="00103810" w:rsidP="005F5BDB">
            <w:pPr>
              <w:spacing w:line="240" w:lineRule="atLeast"/>
              <w:jc w:val="center"/>
            </w:pPr>
            <w:r w:rsidRPr="009C2919">
              <w:t>8.04</w:t>
            </w:r>
          </w:p>
          <w:p w14:paraId="34B88B1D" w14:textId="60317672" w:rsidR="00103810" w:rsidRPr="00EC1E32" w:rsidRDefault="00103810" w:rsidP="005F5BDB">
            <w:pPr>
              <w:ind w:left="-79" w:right="-107"/>
              <w:jc w:val="center"/>
              <w:rPr>
                <w:color w:val="000000" w:themeColor="text1"/>
              </w:rPr>
            </w:pPr>
            <w:r w:rsidRPr="009C2919">
              <w:t>14</w:t>
            </w:r>
            <w:r>
              <w:t>.</w:t>
            </w:r>
            <w:r w:rsidRPr="009C2919">
              <w:t>00</w:t>
            </w:r>
          </w:p>
        </w:tc>
        <w:tc>
          <w:tcPr>
            <w:tcW w:w="3260" w:type="dxa"/>
          </w:tcPr>
          <w:p w14:paraId="26BDB127" w14:textId="04EBB568"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Молодежный зал</w:t>
            </w:r>
          </w:p>
        </w:tc>
      </w:tr>
      <w:tr w:rsidR="00103810" w:rsidRPr="00EC1E32" w14:paraId="4B352031" w14:textId="77777777" w:rsidTr="00CD64E2">
        <w:tc>
          <w:tcPr>
            <w:tcW w:w="675" w:type="dxa"/>
          </w:tcPr>
          <w:p w14:paraId="4A191A28" w14:textId="0D1D7B8C" w:rsidR="00103810" w:rsidRPr="00EC1E32" w:rsidRDefault="00103810" w:rsidP="00103810">
            <w:pPr>
              <w:jc w:val="center"/>
            </w:pPr>
            <w:r w:rsidRPr="009C2919">
              <w:t>19.</w:t>
            </w:r>
          </w:p>
        </w:tc>
        <w:tc>
          <w:tcPr>
            <w:tcW w:w="10065" w:type="dxa"/>
          </w:tcPr>
          <w:p w14:paraId="400D5383" w14:textId="326F6788" w:rsidR="00103810" w:rsidRPr="00317E5B" w:rsidRDefault="00103810" w:rsidP="00103810">
            <w:pPr>
              <w:spacing w:line="240" w:lineRule="atLeast"/>
              <w:rPr>
                <w:bCs/>
                <w:color w:val="000000" w:themeColor="text1"/>
              </w:rPr>
            </w:pPr>
            <w:r w:rsidRPr="009C2919">
              <w:rPr>
                <w:bCs/>
                <w:color w:val="000000" w:themeColor="text1"/>
              </w:rPr>
              <w:t xml:space="preserve">Лекция «Трасса мужества: Абакан-Тайшет» </w:t>
            </w:r>
            <w:r>
              <w:rPr>
                <w:bCs/>
                <w:color w:val="000000" w:themeColor="text1"/>
              </w:rPr>
              <w:t>(для студентов Народного университета «Активное долголетие»</w:t>
            </w:r>
          </w:p>
        </w:tc>
        <w:tc>
          <w:tcPr>
            <w:tcW w:w="2126" w:type="dxa"/>
          </w:tcPr>
          <w:p w14:paraId="280782EE" w14:textId="6CDC2C74" w:rsidR="00103810" w:rsidRPr="009C2919" w:rsidRDefault="00103810" w:rsidP="00103810">
            <w:pPr>
              <w:spacing w:line="240" w:lineRule="atLeast"/>
              <w:jc w:val="center"/>
            </w:pPr>
            <w:r w:rsidRPr="009C2919">
              <w:t>9.04</w:t>
            </w:r>
          </w:p>
          <w:p w14:paraId="5A49A068" w14:textId="1193C43E" w:rsidR="00103810" w:rsidRPr="00EC1E32" w:rsidRDefault="00103810" w:rsidP="00103810">
            <w:pPr>
              <w:ind w:left="-79" w:right="-107"/>
              <w:jc w:val="center"/>
              <w:rPr>
                <w:color w:val="000000" w:themeColor="text1"/>
              </w:rPr>
            </w:pPr>
            <w:r w:rsidRPr="009C2919">
              <w:t>11</w:t>
            </w:r>
            <w:r>
              <w:t>.</w:t>
            </w:r>
            <w:r w:rsidRPr="009C2919">
              <w:t>00</w:t>
            </w:r>
          </w:p>
        </w:tc>
        <w:tc>
          <w:tcPr>
            <w:tcW w:w="3260" w:type="dxa"/>
          </w:tcPr>
          <w:p w14:paraId="559B8B20" w14:textId="20BA6080"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Конференц-зал</w:t>
            </w:r>
          </w:p>
        </w:tc>
      </w:tr>
      <w:tr w:rsidR="00103810" w:rsidRPr="00EC1E32" w14:paraId="622443D5" w14:textId="77777777" w:rsidTr="00CD64E2">
        <w:tc>
          <w:tcPr>
            <w:tcW w:w="675" w:type="dxa"/>
          </w:tcPr>
          <w:p w14:paraId="65733581" w14:textId="22E8CA77" w:rsidR="00103810" w:rsidRPr="00EC1E32" w:rsidRDefault="00103810" w:rsidP="00103810">
            <w:pPr>
              <w:jc w:val="center"/>
            </w:pPr>
            <w:r w:rsidRPr="009C2919">
              <w:t>20.</w:t>
            </w:r>
          </w:p>
        </w:tc>
        <w:tc>
          <w:tcPr>
            <w:tcW w:w="10065" w:type="dxa"/>
          </w:tcPr>
          <w:p w14:paraId="1D81D890" w14:textId="07858B61" w:rsidR="00103810" w:rsidRPr="009C2919" w:rsidRDefault="00103810" w:rsidP="00103810">
            <w:pPr>
              <w:spacing w:line="240" w:lineRule="atLeast"/>
              <w:rPr>
                <w:bCs/>
                <w:color w:val="000000" w:themeColor="text1"/>
              </w:rPr>
            </w:pPr>
            <w:r w:rsidRPr="009C2919">
              <w:rPr>
                <w:bCs/>
                <w:color w:val="000000" w:themeColor="text1"/>
              </w:rPr>
              <w:t>Литературно-познавательная игра «Богатство Виктора Астафьева»</w:t>
            </w:r>
            <w:r>
              <w:rPr>
                <w:bCs/>
                <w:color w:val="000000" w:themeColor="text1"/>
              </w:rPr>
              <w:t xml:space="preserve"> (по Пушкинской карте)</w:t>
            </w:r>
          </w:p>
          <w:p w14:paraId="0FD87F11" w14:textId="4EE9E312" w:rsidR="00103810" w:rsidRPr="00EC1E32" w:rsidRDefault="00103810" w:rsidP="00103810">
            <w:pPr>
              <w:pStyle w:val="a4"/>
              <w:spacing w:before="0" w:beforeAutospacing="0" w:after="0" w:afterAutospacing="0"/>
              <w:rPr>
                <w:color w:val="000000" w:themeColor="text1"/>
              </w:rPr>
            </w:pPr>
            <w:r>
              <w:rPr>
                <w:bCs/>
                <w:i/>
              </w:rPr>
              <w:t xml:space="preserve"> </w:t>
            </w:r>
          </w:p>
        </w:tc>
        <w:tc>
          <w:tcPr>
            <w:tcW w:w="2126" w:type="dxa"/>
          </w:tcPr>
          <w:p w14:paraId="3DFDA9C3" w14:textId="2940CCE0" w:rsidR="00103810" w:rsidRPr="009C2919" w:rsidRDefault="00103810" w:rsidP="00103810">
            <w:pPr>
              <w:spacing w:line="240" w:lineRule="atLeast"/>
              <w:jc w:val="center"/>
            </w:pPr>
            <w:r w:rsidRPr="009C2919">
              <w:t>9.04</w:t>
            </w:r>
          </w:p>
          <w:p w14:paraId="7F8F638C" w14:textId="6079535C" w:rsidR="00103810" w:rsidRPr="00EC1E32" w:rsidRDefault="00103810" w:rsidP="00103810">
            <w:pPr>
              <w:ind w:left="-79" w:right="-107"/>
              <w:jc w:val="center"/>
              <w:rPr>
                <w:color w:val="000000" w:themeColor="text1"/>
              </w:rPr>
            </w:pPr>
            <w:r>
              <w:t>По согласованию</w:t>
            </w:r>
          </w:p>
        </w:tc>
        <w:tc>
          <w:tcPr>
            <w:tcW w:w="3260" w:type="dxa"/>
          </w:tcPr>
          <w:p w14:paraId="3AEAF0CA" w14:textId="3DE54418"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Конференц-зал</w:t>
            </w:r>
          </w:p>
        </w:tc>
      </w:tr>
      <w:tr w:rsidR="00103810" w:rsidRPr="00EC1E32" w14:paraId="6194733E" w14:textId="77777777" w:rsidTr="00CD64E2">
        <w:tc>
          <w:tcPr>
            <w:tcW w:w="675" w:type="dxa"/>
          </w:tcPr>
          <w:p w14:paraId="382D6EFF" w14:textId="0D5543C6" w:rsidR="00103810" w:rsidRPr="00EC1E32" w:rsidRDefault="00103810" w:rsidP="00103810">
            <w:pPr>
              <w:jc w:val="center"/>
            </w:pPr>
            <w:r w:rsidRPr="009C2919">
              <w:t>21.</w:t>
            </w:r>
          </w:p>
        </w:tc>
        <w:tc>
          <w:tcPr>
            <w:tcW w:w="10065" w:type="dxa"/>
          </w:tcPr>
          <w:p w14:paraId="4207FD56" w14:textId="45DEAFAE" w:rsidR="00103810" w:rsidRPr="001B4D83" w:rsidRDefault="00103810" w:rsidP="00103810">
            <w:pPr>
              <w:pStyle w:val="a4"/>
              <w:spacing w:after="0" w:line="240" w:lineRule="atLeast"/>
            </w:pPr>
            <w:r w:rsidRPr="009C2919">
              <w:t>Мастер-класс «Верный спутник планеты Земля»</w:t>
            </w:r>
            <w:r>
              <w:t xml:space="preserve"> ко Дню космонавтики</w:t>
            </w:r>
            <w:r w:rsidRPr="009C2919">
              <w:rPr>
                <w:i/>
              </w:rPr>
              <w:t xml:space="preserve"> </w:t>
            </w:r>
          </w:p>
        </w:tc>
        <w:tc>
          <w:tcPr>
            <w:tcW w:w="2126" w:type="dxa"/>
          </w:tcPr>
          <w:p w14:paraId="0D875B5E" w14:textId="0B06878C" w:rsidR="00103810" w:rsidRPr="009C2919" w:rsidRDefault="00103810" w:rsidP="00103810">
            <w:pPr>
              <w:spacing w:line="240" w:lineRule="atLeast"/>
              <w:jc w:val="center"/>
            </w:pPr>
            <w:r w:rsidRPr="009C2919">
              <w:t>9.04</w:t>
            </w:r>
          </w:p>
          <w:p w14:paraId="478E97C5" w14:textId="28AD0D26" w:rsidR="00103810" w:rsidRPr="00EC1E32" w:rsidRDefault="00103810" w:rsidP="00103810">
            <w:pPr>
              <w:ind w:left="-79" w:right="-107"/>
              <w:jc w:val="center"/>
              <w:rPr>
                <w:color w:val="000000" w:themeColor="text1"/>
              </w:rPr>
            </w:pPr>
            <w:r w:rsidRPr="009C2919">
              <w:t>14</w:t>
            </w:r>
            <w:r>
              <w:t>.</w:t>
            </w:r>
            <w:r w:rsidRPr="009C2919">
              <w:t>00</w:t>
            </w:r>
          </w:p>
        </w:tc>
        <w:tc>
          <w:tcPr>
            <w:tcW w:w="3260" w:type="dxa"/>
          </w:tcPr>
          <w:p w14:paraId="44613E01" w14:textId="5E680F1A"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Зал деловой литературы</w:t>
            </w:r>
          </w:p>
        </w:tc>
      </w:tr>
      <w:tr w:rsidR="00103810" w:rsidRPr="00EC1E32" w14:paraId="1255A7F1" w14:textId="77777777" w:rsidTr="00CD64E2">
        <w:tc>
          <w:tcPr>
            <w:tcW w:w="675" w:type="dxa"/>
          </w:tcPr>
          <w:p w14:paraId="24B243D1" w14:textId="005739E3" w:rsidR="00103810" w:rsidRPr="00EC1E32" w:rsidRDefault="00103810" w:rsidP="00103810">
            <w:pPr>
              <w:jc w:val="center"/>
            </w:pPr>
            <w:r w:rsidRPr="009C2919">
              <w:lastRenderedPageBreak/>
              <w:t>22.</w:t>
            </w:r>
          </w:p>
        </w:tc>
        <w:tc>
          <w:tcPr>
            <w:tcW w:w="10065" w:type="dxa"/>
          </w:tcPr>
          <w:p w14:paraId="65E07C3E" w14:textId="11EA048D" w:rsidR="00103810" w:rsidRPr="00317E5B" w:rsidRDefault="00103810" w:rsidP="00103810">
            <w:pPr>
              <w:spacing w:line="240" w:lineRule="atLeast"/>
            </w:pPr>
            <w:r w:rsidRPr="009C2919">
              <w:t>Мастер-класс</w:t>
            </w:r>
            <w:r>
              <w:t xml:space="preserve"> </w:t>
            </w:r>
            <w:r w:rsidRPr="009C2919">
              <w:t>«Пасхальный сувенир»</w:t>
            </w:r>
          </w:p>
        </w:tc>
        <w:tc>
          <w:tcPr>
            <w:tcW w:w="2126" w:type="dxa"/>
          </w:tcPr>
          <w:p w14:paraId="6B4D3F19" w14:textId="4E97C151" w:rsidR="00103810" w:rsidRPr="009C2919" w:rsidRDefault="00103810" w:rsidP="00103810">
            <w:pPr>
              <w:spacing w:line="240" w:lineRule="atLeast"/>
              <w:jc w:val="center"/>
            </w:pPr>
            <w:r>
              <w:t xml:space="preserve"> </w:t>
            </w:r>
            <w:r w:rsidRPr="009C2919">
              <w:t>9.04</w:t>
            </w:r>
          </w:p>
          <w:p w14:paraId="700B5620" w14:textId="697010F0" w:rsidR="00103810" w:rsidRPr="00EC1E32" w:rsidRDefault="00103810" w:rsidP="00103810">
            <w:pPr>
              <w:ind w:left="-79" w:right="-107"/>
              <w:jc w:val="center"/>
              <w:rPr>
                <w:color w:val="000000" w:themeColor="text1"/>
              </w:rPr>
            </w:pPr>
            <w:r w:rsidRPr="009C2919">
              <w:t>14</w:t>
            </w:r>
            <w:r>
              <w:t>.</w:t>
            </w:r>
            <w:r w:rsidRPr="009C2919">
              <w:t>00</w:t>
            </w:r>
          </w:p>
        </w:tc>
        <w:tc>
          <w:tcPr>
            <w:tcW w:w="3260" w:type="dxa"/>
          </w:tcPr>
          <w:p w14:paraId="7DF3F046" w14:textId="32CCB67D"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Молод</w:t>
            </w:r>
            <w:r>
              <w:rPr>
                <w:rFonts w:ascii="Times New Roman" w:hAnsi="Times New Roman" w:cs="Times New Roman"/>
                <w:sz w:val="24"/>
                <w:szCs w:val="24"/>
              </w:rPr>
              <w:t>ё</w:t>
            </w:r>
            <w:r w:rsidRPr="001B4D83">
              <w:rPr>
                <w:rFonts w:ascii="Times New Roman" w:hAnsi="Times New Roman" w:cs="Times New Roman"/>
                <w:sz w:val="24"/>
                <w:szCs w:val="24"/>
              </w:rPr>
              <w:t>жный зал</w:t>
            </w:r>
          </w:p>
        </w:tc>
      </w:tr>
      <w:tr w:rsidR="00103810" w:rsidRPr="00EC1E32" w14:paraId="742E41A8" w14:textId="77777777" w:rsidTr="00CD64E2">
        <w:tc>
          <w:tcPr>
            <w:tcW w:w="675" w:type="dxa"/>
          </w:tcPr>
          <w:p w14:paraId="4D215A1D" w14:textId="2B42D2B4" w:rsidR="00103810" w:rsidRPr="00EC1E32" w:rsidRDefault="00103810" w:rsidP="00103810">
            <w:pPr>
              <w:jc w:val="center"/>
            </w:pPr>
            <w:r w:rsidRPr="009C2919">
              <w:t>23.</w:t>
            </w:r>
          </w:p>
        </w:tc>
        <w:tc>
          <w:tcPr>
            <w:tcW w:w="10065" w:type="dxa"/>
          </w:tcPr>
          <w:p w14:paraId="138ADE88" w14:textId="0B90B1FD" w:rsidR="00103810" w:rsidRPr="00EC1E32" w:rsidRDefault="00103810" w:rsidP="00103810">
            <w:pPr>
              <w:pStyle w:val="a4"/>
              <w:spacing w:before="0" w:beforeAutospacing="0" w:after="0" w:afterAutospacing="0"/>
              <w:rPr>
                <w:color w:val="000000" w:themeColor="text1"/>
              </w:rPr>
            </w:pPr>
            <w:r w:rsidRPr="009C2919">
              <w:t>Встреча клуба «Мастерская мечтаний»</w:t>
            </w:r>
          </w:p>
        </w:tc>
        <w:tc>
          <w:tcPr>
            <w:tcW w:w="2126" w:type="dxa"/>
          </w:tcPr>
          <w:p w14:paraId="4908F4A7" w14:textId="72819F51" w:rsidR="00103810" w:rsidRPr="009C2919" w:rsidRDefault="00103810" w:rsidP="00103810">
            <w:pPr>
              <w:spacing w:line="240" w:lineRule="atLeast"/>
              <w:jc w:val="center"/>
            </w:pPr>
            <w:r w:rsidRPr="009C2919">
              <w:t>9.04</w:t>
            </w:r>
          </w:p>
          <w:p w14:paraId="5187D2A2" w14:textId="66968335" w:rsidR="00103810" w:rsidRPr="00EC1E32" w:rsidRDefault="00103810" w:rsidP="00103810">
            <w:pPr>
              <w:ind w:left="-79" w:right="-107"/>
              <w:jc w:val="center"/>
              <w:rPr>
                <w:color w:val="000000" w:themeColor="text1"/>
              </w:rPr>
            </w:pPr>
            <w:r w:rsidRPr="009C2919">
              <w:t>16</w:t>
            </w:r>
            <w:r>
              <w:t>.</w:t>
            </w:r>
            <w:r w:rsidRPr="009C2919">
              <w:t>00</w:t>
            </w:r>
          </w:p>
        </w:tc>
        <w:tc>
          <w:tcPr>
            <w:tcW w:w="3260" w:type="dxa"/>
          </w:tcPr>
          <w:p w14:paraId="62A878C6" w14:textId="70397DAA"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Молод</w:t>
            </w:r>
            <w:r>
              <w:rPr>
                <w:rFonts w:ascii="Times New Roman" w:hAnsi="Times New Roman" w:cs="Times New Roman"/>
                <w:sz w:val="24"/>
                <w:szCs w:val="24"/>
              </w:rPr>
              <w:t>ё</w:t>
            </w:r>
            <w:r w:rsidRPr="001B4D83">
              <w:rPr>
                <w:rFonts w:ascii="Times New Roman" w:hAnsi="Times New Roman" w:cs="Times New Roman"/>
                <w:sz w:val="24"/>
                <w:szCs w:val="24"/>
              </w:rPr>
              <w:t>жный зал</w:t>
            </w:r>
          </w:p>
        </w:tc>
      </w:tr>
      <w:tr w:rsidR="00103810" w:rsidRPr="00EC1E32" w14:paraId="2C72BAEB" w14:textId="77777777" w:rsidTr="00CD64E2">
        <w:tc>
          <w:tcPr>
            <w:tcW w:w="675" w:type="dxa"/>
          </w:tcPr>
          <w:p w14:paraId="0573B0C6" w14:textId="648887BE" w:rsidR="00103810" w:rsidRPr="00EC1E32" w:rsidRDefault="00103810" w:rsidP="00103810">
            <w:pPr>
              <w:jc w:val="center"/>
            </w:pPr>
            <w:r w:rsidRPr="009C2919">
              <w:t>24.</w:t>
            </w:r>
          </w:p>
        </w:tc>
        <w:tc>
          <w:tcPr>
            <w:tcW w:w="10065" w:type="dxa"/>
          </w:tcPr>
          <w:p w14:paraId="425161FD" w14:textId="29BF501D" w:rsidR="00103810" w:rsidRPr="00317E5B" w:rsidRDefault="00103810" w:rsidP="00103810">
            <w:pPr>
              <w:spacing w:line="240" w:lineRule="atLeast"/>
              <w:rPr>
                <w:bCs/>
                <w:color w:val="000000" w:themeColor="text1"/>
              </w:rPr>
            </w:pPr>
            <w:r w:rsidRPr="009C2919">
              <w:rPr>
                <w:bCs/>
                <w:color w:val="000000" w:themeColor="text1"/>
              </w:rPr>
              <w:t>Интеллектуальная игра «Загадки цивилизаций»</w:t>
            </w:r>
            <w:r>
              <w:rPr>
                <w:bCs/>
                <w:color w:val="000000" w:themeColor="text1"/>
              </w:rPr>
              <w:t xml:space="preserve"> (по Пушкинской карте)</w:t>
            </w:r>
          </w:p>
        </w:tc>
        <w:tc>
          <w:tcPr>
            <w:tcW w:w="2126" w:type="dxa"/>
          </w:tcPr>
          <w:p w14:paraId="1A44D17B" w14:textId="77777777" w:rsidR="00103810" w:rsidRPr="009C2919" w:rsidRDefault="00103810" w:rsidP="00103810">
            <w:pPr>
              <w:spacing w:line="240" w:lineRule="atLeast"/>
              <w:jc w:val="center"/>
            </w:pPr>
            <w:r w:rsidRPr="009C2919">
              <w:t>13.04</w:t>
            </w:r>
          </w:p>
          <w:p w14:paraId="4728FA61" w14:textId="4767AE55" w:rsidR="00103810" w:rsidRPr="00EC1E32" w:rsidRDefault="00103810" w:rsidP="00103810">
            <w:pPr>
              <w:ind w:left="-79" w:right="-107"/>
              <w:jc w:val="center"/>
              <w:rPr>
                <w:color w:val="000000" w:themeColor="text1"/>
              </w:rPr>
            </w:pPr>
            <w:r>
              <w:t>По согласованию</w:t>
            </w:r>
          </w:p>
        </w:tc>
        <w:tc>
          <w:tcPr>
            <w:tcW w:w="3260" w:type="dxa"/>
          </w:tcPr>
          <w:p w14:paraId="0A1A426B" w14:textId="765834CC"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Конференц-зал</w:t>
            </w:r>
          </w:p>
        </w:tc>
      </w:tr>
      <w:tr w:rsidR="00103810" w:rsidRPr="00EC1E32" w14:paraId="3BBF320A" w14:textId="77777777" w:rsidTr="00CD64E2">
        <w:tc>
          <w:tcPr>
            <w:tcW w:w="675" w:type="dxa"/>
          </w:tcPr>
          <w:p w14:paraId="0B56F291" w14:textId="2209CFA1" w:rsidR="00103810" w:rsidRPr="00EC1E32" w:rsidRDefault="00103810" w:rsidP="00103810">
            <w:pPr>
              <w:jc w:val="center"/>
            </w:pPr>
            <w:r w:rsidRPr="009C2919">
              <w:t>25.</w:t>
            </w:r>
          </w:p>
        </w:tc>
        <w:tc>
          <w:tcPr>
            <w:tcW w:w="10065" w:type="dxa"/>
          </w:tcPr>
          <w:p w14:paraId="21A45A40" w14:textId="08D08455" w:rsidR="00103810" w:rsidRPr="00A21224" w:rsidRDefault="00103810" w:rsidP="00103810">
            <w:pPr>
              <w:spacing w:line="240" w:lineRule="atLeast"/>
            </w:pPr>
            <w:r w:rsidRPr="009C2919">
              <w:t xml:space="preserve">Лекция «Особенности литературных диалогов» </w:t>
            </w:r>
            <w:r>
              <w:t>для студентов Народного университета «Активное долголетие»</w:t>
            </w:r>
          </w:p>
        </w:tc>
        <w:tc>
          <w:tcPr>
            <w:tcW w:w="2126" w:type="dxa"/>
          </w:tcPr>
          <w:p w14:paraId="57EC25AE" w14:textId="77777777" w:rsidR="00103810" w:rsidRPr="009C2919" w:rsidRDefault="00103810" w:rsidP="00103810">
            <w:pPr>
              <w:spacing w:line="240" w:lineRule="atLeast"/>
              <w:jc w:val="center"/>
            </w:pPr>
            <w:r w:rsidRPr="009C2919">
              <w:t>14.04</w:t>
            </w:r>
          </w:p>
          <w:p w14:paraId="39271E38" w14:textId="13436750" w:rsidR="00103810" w:rsidRPr="00EC1E32" w:rsidRDefault="00103810" w:rsidP="00103810">
            <w:pPr>
              <w:ind w:left="-79" w:right="-107"/>
              <w:jc w:val="center"/>
              <w:rPr>
                <w:color w:val="000000" w:themeColor="text1"/>
              </w:rPr>
            </w:pPr>
            <w:r w:rsidRPr="009C2919">
              <w:t>11</w:t>
            </w:r>
            <w:r>
              <w:t>.</w:t>
            </w:r>
            <w:r w:rsidRPr="009C2919">
              <w:t>00</w:t>
            </w:r>
          </w:p>
        </w:tc>
        <w:tc>
          <w:tcPr>
            <w:tcW w:w="3260" w:type="dxa"/>
          </w:tcPr>
          <w:p w14:paraId="2CBF236F" w14:textId="3AC762A3"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Конференц-зал</w:t>
            </w:r>
          </w:p>
        </w:tc>
      </w:tr>
      <w:tr w:rsidR="00103810" w:rsidRPr="00EC1E32" w14:paraId="7BAE87F5" w14:textId="77777777" w:rsidTr="00CD64E2">
        <w:tc>
          <w:tcPr>
            <w:tcW w:w="675" w:type="dxa"/>
          </w:tcPr>
          <w:p w14:paraId="49821F29" w14:textId="5A0C7AAA" w:rsidR="00103810" w:rsidRPr="00EC1E32" w:rsidRDefault="00103810" w:rsidP="00103810">
            <w:pPr>
              <w:jc w:val="center"/>
            </w:pPr>
            <w:r w:rsidRPr="009C2919">
              <w:t>26.</w:t>
            </w:r>
          </w:p>
        </w:tc>
        <w:tc>
          <w:tcPr>
            <w:tcW w:w="10065" w:type="dxa"/>
          </w:tcPr>
          <w:p w14:paraId="75690604" w14:textId="3B9B06D5" w:rsidR="00103810" w:rsidRPr="009C2919" w:rsidRDefault="00103810" w:rsidP="00103810">
            <w:pPr>
              <w:spacing w:line="240" w:lineRule="atLeast"/>
              <w:rPr>
                <w:bCs/>
                <w:color w:val="000000" w:themeColor="text1"/>
              </w:rPr>
            </w:pPr>
            <w:r w:rsidRPr="009C2919">
              <w:rPr>
                <w:bCs/>
                <w:color w:val="000000" w:themeColor="text1"/>
              </w:rPr>
              <w:t xml:space="preserve">Интеллектуальная игра «С финансами на </w:t>
            </w:r>
            <w:r>
              <w:rPr>
                <w:bCs/>
                <w:color w:val="000000" w:themeColor="text1"/>
              </w:rPr>
              <w:t>т</w:t>
            </w:r>
            <w:r w:rsidRPr="009C2919">
              <w:rPr>
                <w:bCs/>
                <w:color w:val="000000" w:themeColor="text1"/>
              </w:rPr>
              <w:t>ы»</w:t>
            </w:r>
          </w:p>
          <w:p w14:paraId="1FF24EEC" w14:textId="1BDF141F" w:rsidR="00103810" w:rsidRPr="00EC1E32" w:rsidRDefault="00103810" w:rsidP="00103810">
            <w:pPr>
              <w:pStyle w:val="a4"/>
              <w:spacing w:before="0" w:beforeAutospacing="0" w:after="0" w:afterAutospacing="0"/>
              <w:rPr>
                <w:color w:val="000000" w:themeColor="text1"/>
              </w:rPr>
            </w:pPr>
          </w:p>
        </w:tc>
        <w:tc>
          <w:tcPr>
            <w:tcW w:w="2126" w:type="dxa"/>
          </w:tcPr>
          <w:p w14:paraId="27684181" w14:textId="77777777" w:rsidR="00103810" w:rsidRPr="009C2919" w:rsidRDefault="00103810" w:rsidP="00103810">
            <w:pPr>
              <w:spacing w:line="240" w:lineRule="atLeast"/>
              <w:jc w:val="center"/>
            </w:pPr>
            <w:r w:rsidRPr="009C2919">
              <w:t>15.04</w:t>
            </w:r>
          </w:p>
          <w:p w14:paraId="2DCA8435" w14:textId="11A4A83B" w:rsidR="00103810" w:rsidRPr="00EC1E32" w:rsidRDefault="00103810" w:rsidP="00103810">
            <w:pPr>
              <w:ind w:left="-79" w:right="-107"/>
              <w:jc w:val="center"/>
              <w:rPr>
                <w:color w:val="000000" w:themeColor="text1"/>
              </w:rPr>
            </w:pPr>
            <w:r>
              <w:t>По согласованию</w:t>
            </w:r>
          </w:p>
        </w:tc>
        <w:tc>
          <w:tcPr>
            <w:tcW w:w="3260" w:type="dxa"/>
          </w:tcPr>
          <w:p w14:paraId="4D3EC23D" w14:textId="2076D8C0"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Конференц-зал</w:t>
            </w:r>
          </w:p>
        </w:tc>
      </w:tr>
      <w:tr w:rsidR="00103810" w:rsidRPr="00EC1E32" w14:paraId="6D947B03" w14:textId="77777777" w:rsidTr="00CD64E2">
        <w:tc>
          <w:tcPr>
            <w:tcW w:w="675" w:type="dxa"/>
          </w:tcPr>
          <w:p w14:paraId="3CA9722C" w14:textId="798414A3" w:rsidR="00103810" w:rsidRPr="00EC1E32" w:rsidRDefault="00103810" w:rsidP="00103810">
            <w:pPr>
              <w:jc w:val="center"/>
            </w:pPr>
            <w:r w:rsidRPr="009C2919">
              <w:t>27.</w:t>
            </w:r>
          </w:p>
        </w:tc>
        <w:tc>
          <w:tcPr>
            <w:tcW w:w="10065" w:type="dxa"/>
          </w:tcPr>
          <w:p w14:paraId="4B8DC8B7" w14:textId="6CF1CA64" w:rsidR="00103810" w:rsidRPr="00A21224" w:rsidRDefault="00103810" w:rsidP="00103810">
            <w:pPr>
              <w:spacing w:line="240" w:lineRule="atLeast"/>
            </w:pPr>
            <w:r w:rsidRPr="00976068">
              <w:t xml:space="preserve">Игра-погружение «Знай наших: путешествие памяти» </w:t>
            </w:r>
            <w:r>
              <w:t xml:space="preserve">к </w:t>
            </w:r>
            <w:r w:rsidRPr="00A21224">
              <w:rPr>
                <w:iCs/>
              </w:rPr>
              <w:t>Международн</w:t>
            </w:r>
            <w:r>
              <w:rPr>
                <w:iCs/>
              </w:rPr>
              <w:t>ому</w:t>
            </w:r>
            <w:r w:rsidRPr="00A21224">
              <w:rPr>
                <w:iCs/>
              </w:rPr>
              <w:t xml:space="preserve"> </w:t>
            </w:r>
            <w:r>
              <w:rPr>
                <w:iCs/>
              </w:rPr>
              <w:t>д</w:t>
            </w:r>
            <w:r w:rsidRPr="00A21224">
              <w:rPr>
                <w:iCs/>
              </w:rPr>
              <w:t>ню памятников</w:t>
            </w:r>
            <w:r>
              <w:rPr>
                <w:iCs/>
              </w:rPr>
              <w:t xml:space="preserve"> и </w:t>
            </w:r>
            <w:r w:rsidRPr="00A21224">
              <w:rPr>
                <w:iCs/>
              </w:rPr>
              <w:t xml:space="preserve"> исторических мест</w:t>
            </w:r>
          </w:p>
        </w:tc>
        <w:tc>
          <w:tcPr>
            <w:tcW w:w="2126" w:type="dxa"/>
          </w:tcPr>
          <w:p w14:paraId="4995616B" w14:textId="4707727D" w:rsidR="00103810" w:rsidRPr="00976068" w:rsidRDefault="00103810" w:rsidP="00103810">
            <w:pPr>
              <w:spacing w:line="240" w:lineRule="atLeast"/>
              <w:jc w:val="center"/>
            </w:pPr>
            <w:r w:rsidRPr="00976068">
              <w:t>15.04</w:t>
            </w:r>
          </w:p>
          <w:p w14:paraId="195A004E" w14:textId="695E28D4" w:rsidR="00103810" w:rsidRPr="00EC1E32" w:rsidRDefault="00103810" w:rsidP="00103810">
            <w:pPr>
              <w:ind w:left="-79" w:right="-107"/>
              <w:jc w:val="center"/>
              <w:rPr>
                <w:color w:val="000000" w:themeColor="text1"/>
              </w:rPr>
            </w:pPr>
            <w:r w:rsidRPr="00976068">
              <w:t>14</w:t>
            </w:r>
            <w:r>
              <w:t>.</w:t>
            </w:r>
            <w:r w:rsidRPr="00976068">
              <w:t>00</w:t>
            </w:r>
          </w:p>
        </w:tc>
        <w:tc>
          <w:tcPr>
            <w:tcW w:w="3260" w:type="dxa"/>
          </w:tcPr>
          <w:p w14:paraId="2CCA726D" w14:textId="2F4B95EF"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Конференц-зал</w:t>
            </w:r>
          </w:p>
        </w:tc>
      </w:tr>
      <w:tr w:rsidR="00103810" w:rsidRPr="00EC1E32" w14:paraId="23163781" w14:textId="77777777" w:rsidTr="00CD64E2">
        <w:tc>
          <w:tcPr>
            <w:tcW w:w="675" w:type="dxa"/>
          </w:tcPr>
          <w:p w14:paraId="46D48F91" w14:textId="6121E9FF" w:rsidR="00103810" w:rsidRPr="00EC1E32" w:rsidRDefault="00103810" w:rsidP="00103810">
            <w:pPr>
              <w:jc w:val="center"/>
            </w:pPr>
            <w:r w:rsidRPr="009C2919">
              <w:t>28.</w:t>
            </w:r>
          </w:p>
        </w:tc>
        <w:tc>
          <w:tcPr>
            <w:tcW w:w="10065" w:type="dxa"/>
          </w:tcPr>
          <w:p w14:paraId="639495AD" w14:textId="47B29C84" w:rsidR="00103810" w:rsidRPr="00EC1E32" w:rsidRDefault="00103810" w:rsidP="00103810">
            <w:pPr>
              <w:spacing w:line="240" w:lineRule="atLeast"/>
              <w:rPr>
                <w:color w:val="000000" w:themeColor="text1"/>
              </w:rPr>
            </w:pPr>
            <w:r w:rsidRPr="009C2919">
              <w:rPr>
                <w:color w:val="000000" w:themeColor="text1"/>
              </w:rPr>
              <w:t xml:space="preserve">Финансовый ликбез: «С финансами на </w:t>
            </w:r>
            <w:r>
              <w:rPr>
                <w:color w:val="000000" w:themeColor="text1"/>
              </w:rPr>
              <w:t>т</w:t>
            </w:r>
            <w:r w:rsidRPr="009C2919">
              <w:rPr>
                <w:color w:val="000000" w:themeColor="text1"/>
              </w:rPr>
              <w:t>ы»</w:t>
            </w:r>
            <w:r>
              <w:rPr>
                <w:color w:val="000000" w:themeColor="text1"/>
              </w:rPr>
              <w:t xml:space="preserve"> (для студентов Народного университета «Активное долголетие»)</w:t>
            </w:r>
          </w:p>
        </w:tc>
        <w:tc>
          <w:tcPr>
            <w:tcW w:w="2126" w:type="dxa"/>
          </w:tcPr>
          <w:p w14:paraId="46FB8845" w14:textId="77777777" w:rsidR="00103810" w:rsidRPr="009C2919"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sidRPr="009C2919">
              <w:rPr>
                <w:rFonts w:eastAsiaTheme="minorEastAsia"/>
                <w:sz w:val="24"/>
                <w:szCs w:val="24"/>
                <w:lang w:eastAsia="ru-RU"/>
              </w:rPr>
              <w:t>15.04</w:t>
            </w:r>
          </w:p>
          <w:p w14:paraId="563EEC2E" w14:textId="7526AC1E" w:rsidR="00103810" w:rsidRPr="00EC1E32" w:rsidRDefault="00103810" w:rsidP="00103810">
            <w:pPr>
              <w:ind w:left="-79" w:right="-107"/>
              <w:jc w:val="center"/>
              <w:rPr>
                <w:color w:val="000000" w:themeColor="text1"/>
              </w:rPr>
            </w:pPr>
            <w:r w:rsidRPr="009C2919">
              <w:t>1</w:t>
            </w:r>
            <w:r>
              <w:t>1.</w:t>
            </w:r>
            <w:r w:rsidRPr="009C2919">
              <w:t>00</w:t>
            </w:r>
          </w:p>
        </w:tc>
        <w:tc>
          <w:tcPr>
            <w:tcW w:w="3260" w:type="dxa"/>
          </w:tcPr>
          <w:p w14:paraId="46F794DA" w14:textId="49D5B723"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Конференц-зал</w:t>
            </w:r>
          </w:p>
        </w:tc>
      </w:tr>
      <w:tr w:rsidR="00103810" w:rsidRPr="00EC1E32" w14:paraId="1DDDD8DE" w14:textId="77777777" w:rsidTr="00CD64E2">
        <w:tc>
          <w:tcPr>
            <w:tcW w:w="675" w:type="dxa"/>
          </w:tcPr>
          <w:p w14:paraId="7645063A" w14:textId="2CB4EDFF" w:rsidR="00103810" w:rsidRPr="00EC1E32" w:rsidRDefault="00103810" w:rsidP="00103810">
            <w:pPr>
              <w:jc w:val="center"/>
            </w:pPr>
            <w:r w:rsidRPr="009C2919">
              <w:t>29.</w:t>
            </w:r>
          </w:p>
        </w:tc>
        <w:tc>
          <w:tcPr>
            <w:tcW w:w="10065" w:type="dxa"/>
          </w:tcPr>
          <w:p w14:paraId="510CD5FB" w14:textId="66420E48" w:rsidR="00103810" w:rsidRPr="008711F5" w:rsidRDefault="00103810" w:rsidP="00103810">
            <w:pPr>
              <w:spacing w:line="240" w:lineRule="atLeast"/>
            </w:pPr>
            <w:r w:rsidRPr="009C2919">
              <w:t>Лекция: «Творчество дивногорских писателей»</w:t>
            </w:r>
            <w:r>
              <w:t xml:space="preserve"> </w:t>
            </w:r>
            <w:r>
              <w:rPr>
                <w:color w:val="000000" w:themeColor="text1"/>
              </w:rPr>
              <w:t>(для студентов Народного университета «Активное долголетие»)</w:t>
            </w:r>
          </w:p>
        </w:tc>
        <w:tc>
          <w:tcPr>
            <w:tcW w:w="2126" w:type="dxa"/>
          </w:tcPr>
          <w:p w14:paraId="0022556F" w14:textId="77777777" w:rsidR="00103810" w:rsidRPr="009C2919"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sidRPr="009C2919">
              <w:rPr>
                <w:rFonts w:eastAsia="Batang"/>
                <w:color w:val="000000"/>
                <w:spacing w:val="2"/>
                <w:sz w:val="24"/>
                <w:szCs w:val="24"/>
                <w:shd w:val="clear" w:color="auto" w:fill="FFFFFF"/>
              </w:rPr>
              <w:t>16.04</w:t>
            </w:r>
          </w:p>
          <w:p w14:paraId="7479E236" w14:textId="7753449B" w:rsidR="00103810" w:rsidRPr="00EC1E32" w:rsidRDefault="00103810" w:rsidP="00103810">
            <w:pPr>
              <w:ind w:left="-79" w:right="-107"/>
              <w:jc w:val="center"/>
              <w:rPr>
                <w:color w:val="000000" w:themeColor="text1"/>
              </w:rPr>
            </w:pPr>
            <w:r w:rsidRPr="009C2919">
              <w:t>11</w:t>
            </w:r>
            <w:r>
              <w:t>.</w:t>
            </w:r>
            <w:r w:rsidRPr="009C2919">
              <w:t>00</w:t>
            </w:r>
          </w:p>
        </w:tc>
        <w:tc>
          <w:tcPr>
            <w:tcW w:w="3260" w:type="dxa"/>
          </w:tcPr>
          <w:p w14:paraId="02E81E44" w14:textId="2C893AC5"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 xml:space="preserve">Конференц-зал </w:t>
            </w:r>
          </w:p>
        </w:tc>
      </w:tr>
      <w:tr w:rsidR="00103810" w:rsidRPr="00EC1E32" w14:paraId="7C0449DB" w14:textId="77777777" w:rsidTr="00CD64E2">
        <w:tc>
          <w:tcPr>
            <w:tcW w:w="675" w:type="dxa"/>
          </w:tcPr>
          <w:p w14:paraId="603D5180" w14:textId="42A74096" w:rsidR="00103810" w:rsidRPr="00EC1E32" w:rsidRDefault="00103810" w:rsidP="00103810">
            <w:pPr>
              <w:jc w:val="center"/>
            </w:pPr>
            <w:r w:rsidRPr="009C2919">
              <w:t>30.</w:t>
            </w:r>
          </w:p>
        </w:tc>
        <w:tc>
          <w:tcPr>
            <w:tcW w:w="10065" w:type="dxa"/>
          </w:tcPr>
          <w:p w14:paraId="2B6C8B4B" w14:textId="6A822D2D" w:rsidR="00103810" w:rsidRPr="006F1E51" w:rsidRDefault="00103810" w:rsidP="006F1E51">
            <w:pPr>
              <w:spacing w:line="240" w:lineRule="atLeast"/>
            </w:pPr>
            <w:r w:rsidRPr="009C2919">
              <w:t>Игра-сопоставление «Памятники Великой войны»</w:t>
            </w:r>
            <w:r>
              <w:t>, посвящённая Дню памятников</w:t>
            </w:r>
            <w:r w:rsidRPr="009C2919">
              <w:t xml:space="preserve"> </w:t>
            </w:r>
          </w:p>
        </w:tc>
        <w:tc>
          <w:tcPr>
            <w:tcW w:w="2126" w:type="dxa"/>
          </w:tcPr>
          <w:p w14:paraId="31FDC132" w14:textId="77777777" w:rsidR="00103810" w:rsidRPr="009C2919" w:rsidRDefault="00103810" w:rsidP="00103810">
            <w:pPr>
              <w:spacing w:line="240" w:lineRule="atLeast"/>
              <w:jc w:val="center"/>
            </w:pPr>
            <w:r w:rsidRPr="009C2919">
              <w:t>16.04</w:t>
            </w:r>
          </w:p>
          <w:p w14:paraId="7E289662" w14:textId="3A6EEC4F" w:rsidR="00103810" w:rsidRPr="00EC1E32" w:rsidRDefault="00103810" w:rsidP="00103810">
            <w:pPr>
              <w:ind w:left="-79" w:right="-107"/>
              <w:jc w:val="center"/>
              <w:rPr>
                <w:color w:val="000000" w:themeColor="text1"/>
              </w:rPr>
            </w:pPr>
            <w:r>
              <w:t>В</w:t>
            </w:r>
            <w:r w:rsidRPr="009C2919">
              <w:t xml:space="preserve"> течение дня</w:t>
            </w:r>
          </w:p>
        </w:tc>
        <w:tc>
          <w:tcPr>
            <w:tcW w:w="3260" w:type="dxa"/>
          </w:tcPr>
          <w:p w14:paraId="761E1B25" w14:textId="0A889814"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Абонемент</w:t>
            </w:r>
          </w:p>
        </w:tc>
      </w:tr>
      <w:tr w:rsidR="00103810" w:rsidRPr="00EC1E32" w14:paraId="73014E79" w14:textId="77777777" w:rsidTr="00CD64E2">
        <w:tc>
          <w:tcPr>
            <w:tcW w:w="675" w:type="dxa"/>
          </w:tcPr>
          <w:p w14:paraId="118DA84A" w14:textId="7BAB813E" w:rsidR="00103810" w:rsidRPr="00EC1E32" w:rsidRDefault="00103810" w:rsidP="00103810">
            <w:pPr>
              <w:jc w:val="center"/>
            </w:pPr>
            <w:r w:rsidRPr="009C2919">
              <w:t>31.</w:t>
            </w:r>
          </w:p>
        </w:tc>
        <w:tc>
          <w:tcPr>
            <w:tcW w:w="10065" w:type="dxa"/>
          </w:tcPr>
          <w:p w14:paraId="027DEA0A" w14:textId="4872DBB2" w:rsidR="00103810" w:rsidRPr="00EC1E32" w:rsidRDefault="00103810" w:rsidP="00103810">
            <w:pPr>
              <w:pStyle w:val="a4"/>
              <w:spacing w:before="0" w:beforeAutospacing="0" w:after="0" w:afterAutospacing="0"/>
              <w:rPr>
                <w:color w:val="000000" w:themeColor="text1"/>
              </w:rPr>
            </w:pPr>
            <w:r w:rsidRPr="009C2919">
              <w:t>Международная акция «Тотальный диктант 2026»</w:t>
            </w:r>
          </w:p>
        </w:tc>
        <w:tc>
          <w:tcPr>
            <w:tcW w:w="2126" w:type="dxa"/>
          </w:tcPr>
          <w:p w14:paraId="796326BC" w14:textId="77777777" w:rsidR="00103810" w:rsidRPr="009C2919" w:rsidRDefault="00103810" w:rsidP="00103810">
            <w:pPr>
              <w:jc w:val="center"/>
            </w:pPr>
            <w:r w:rsidRPr="009C2919">
              <w:t>18.04</w:t>
            </w:r>
          </w:p>
          <w:p w14:paraId="33883C3A" w14:textId="0814BFA7" w:rsidR="00103810" w:rsidRPr="008711F5" w:rsidRDefault="00103810" w:rsidP="00103810">
            <w:pPr>
              <w:jc w:val="center"/>
            </w:pPr>
            <w:r>
              <w:t>П</w:t>
            </w:r>
            <w:r w:rsidRPr="00D81EC2">
              <w:t>о согласованию</w:t>
            </w:r>
          </w:p>
        </w:tc>
        <w:tc>
          <w:tcPr>
            <w:tcW w:w="3260" w:type="dxa"/>
          </w:tcPr>
          <w:p w14:paraId="0C7B5890" w14:textId="6F02CF02"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Конференц-зал</w:t>
            </w:r>
          </w:p>
        </w:tc>
      </w:tr>
      <w:tr w:rsidR="00103810" w:rsidRPr="00EC1E32" w14:paraId="2D305169" w14:textId="77777777" w:rsidTr="00CD64E2">
        <w:tc>
          <w:tcPr>
            <w:tcW w:w="675" w:type="dxa"/>
          </w:tcPr>
          <w:p w14:paraId="5A8C3514" w14:textId="579DCFD4" w:rsidR="00103810" w:rsidRPr="00EC1E32" w:rsidRDefault="00103810" w:rsidP="00103810">
            <w:pPr>
              <w:jc w:val="center"/>
            </w:pPr>
            <w:r w:rsidRPr="009C2919">
              <w:t>32.</w:t>
            </w:r>
          </w:p>
        </w:tc>
        <w:tc>
          <w:tcPr>
            <w:tcW w:w="10065" w:type="dxa"/>
          </w:tcPr>
          <w:p w14:paraId="4FDD2FFC" w14:textId="4FB9004E" w:rsidR="00103810" w:rsidRPr="00EC1E32" w:rsidRDefault="00103810" w:rsidP="00103810">
            <w:pPr>
              <w:pStyle w:val="a4"/>
              <w:spacing w:before="0" w:beforeAutospacing="0" w:after="0" w:afterAutospacing="0"/>
              <w:rPr>
                <w:color w:val="000000" w:themeColor="text1"/>
              </w:rPr>
            </w:pPr>
            <w:r w:rsidRPr="009C2919">
              <w:t>Библионочь</w:t>
            </w:r>
            <w:r>
              <w:t xml:space="preserve"> </w:t>
            </w:r>
            <w:r w:rsidRPr="009C2919">
              <w:t xml:space="preserve">«По дорогам дружбы» </w:t>
            </w:r>
          </w:p>
        </w:tc>
        <w:tc>
          <w:tcPr>
            <w:tcW w:w="2126" w:type="dxa"/>
          </w:tcPr>
          <w:p w14:paraId="6580D3B4" w14:textId="267B9E9B" w:rsidR="00103810" w:rsidRDefault="00103810" w:rsidP="00103810">
            <w:pPr>
              <w:pStyle w:val="a4"/>
              <w:spacing w:before="0" w:beforeAutospacing="0" w:after="0" w:afterAutospacing="0"/>
              <w:jc w:val="center"/>
            </w:pPr>
            <w:r w:rsidRPr="009C2919">
              <w:t>18.0</w:t>
            </w:r>
            <w:r w:rsidR="00EA0DFB">
              <w:t>4</w:t>
            </w:r>
          </w:p>
          <w:p w14:paraId="7386A9B7" w14:textId="6B25EB48" w:rsidR="00103810" w:rsidRPr="008711F5" w:rsidRDefault="00103810" w:rsidP="00103810">
            <w:pPr>
              <w:pStyle w:val="a4"/>
              <w:spacing w:before="0" w:beforeAutospacing="0" w:after="0" w:afterAutospacing="0"/>
              <w:jc w:val="center"/>
            </w:pPr>
            <w:r w:rsidRPr="009C2919">
              <w:t>17</w:t>
            </w:r>
            <w:r>
              <w:t>.</w:t>
            </w:r>
            <w:r w:rsidRPr="009C2919">
              <w:t>00</w:t>
            </w:r>
          </w:p>
        </w:tc>
        <w:tc>
          <w:tcPr>
            <w:tcW w:w="3260" w:type="dxa"/>
          </w:tcPr>
          <w:p w14:paraId="1029C326" w14:textId="463643E0"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Залы библиотеки</w:t>
            </w:r>
          </w:p>
        </w:tc>
      </w:tr>
      <w:tr w:rsidR="00103810" w:rsidRPr="00EC1E32" w14:paraId="37ADC1E6" w14:textId="77777777" w:rsidTr="00CD64E2">
        <w:tc>
          <w:tcPr>
            <w:tcW w:w="675" w:type="dxa"/>
          </w:tcPr>
          <w:p w14:paraId="20DE5748" w14:textId="1B565157" w:rsidR="00103810" w:rsidRPr="00EC1E32" w:rsidRDefault="00103810" w:rsidP="00103810">
            <w:pPr>
              <w:jc w:val="center"/>
            </w:pPr>
            <w:r w:rsidRPr="009C2919">
              <w:t>33.</w:t>
            </w:r>
          </w:p>
        </w:tc>
        <w:tc>
          <w:tcPr>
            <w:tcW w:w="10065" w:type="dxa"/>
          </w:tcPr>
          <w:p w14:paraId="0CC716D6" w14:textId="36CFB174" w:rsidR="00103810" w:rsidRPr="008711F5" w:rsidRDefault="00103810" w:rsidP="00103810">
            <w:pPr>
              <w:pStyle w:val="a4"/>
              <w:spacing w:after="0" w:line="240" w:lineRule="atLeast"/>
            </w:pPr>
            <w:r w:rsidRPr="00976068">
              <w:t>Экологический диалог «На страже природы»</w:t>
            </w:r>
            <w:r>
              <w:t xml:space="preserve"> ко Всемирному дню Земли (п</w:t>
            </w:r>
            <w:r w:rsidRPr="00976068">
              <w:t>одведение итогов конкурса плакатов «Выбор за тобой»</w:t>
            </w:r>
            <w:r>
              <w:t>)</w:t>
            </w:r>
          </w:p>
        </w:tc>
        <w:tc>
          <w:tcPr>
            <w:tcW w:w="2126" w:type="dxa"/>
          </w:tcPr>
          <w:p w14:paraId="0EFAA460" w14:textId="77777777" w:rsidR="00103810" w:rsidRPr="00976068" w:rsidRDefault="00103810" w:rsidP="00103810">
            <w:pPr>
              <w:spacing w:line="240" w:lineRule="atLeast"/>
              <w:jc w:val="center"/>
            </w:pPr>
            <w:r w:rsidRPr="00976068">
              <w:t>19.04</w:t>
            </w:r>
          </w:p>
          <w:p w14:paraId="4CC3D3A0" w14:textId="1BE07807" w:rsidR="00103810" w:rsidRPr="00EC1E32" w:rsidRDefault="00103810" w:rsidP="00103810">
            <w:pPr>
              <w:ind w:left="-79" w:right="-107"/>
              <w:jc w:val="center"/>
              <w:rPr>
                <w:color w:val="000000" w:themeColor="text1"/>
              </w:rPr>
            </w:pPr>
            <w:r w:rsidRPr="00976068">
              <w:t>14</w:t>
            </w:r>
            <w:r>
              <w:t>.</w:t>
            </w:r>
            <w:r w:rsidRPr="00976068">
              <w:t>00</w:t>
            </w:r>
          </w:p>
        </w:tc>
        <w:tc>
          <w:tcPr>
            <w:tcW w:w="3260" w:type="dxa"/>
          </w:tcPr>
          <w:p w14:paraId="0F9A90B2" w14:textId="25FC8EE0"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Зал деловой литературы</w:t>
            </w:r>
          </w:p>
        </w:tc>
      </w:tr>
      <w:tr w:rsidR="00103810" w:rsidRPr="00EC1E32" w14:paraId="29F145D6" w14:textId="77777777" w:rsidTr="00CD64E2">
        <w:tc>
          <w:tcPr>
            <w:tcW w:w="675" w:type="dxa"/>
          </w:tcPr>
          <w:p w14:paraId="59A94707" w14:textId="3A2E40B0" w:rsidR="00103810" w:rsidRPr="00EC1E32" w:rsidRDefault="00103810" w:rsidP="00103810">
            <w:pPr>
              <w:jc w:val="center"/>
            </w:pPr>
            <w:r w:rsidRPr="009C2919">
              <w:t>34.</w:t>
            </w:r>
          </w:p>
        </w:tc>
        <w:tc>
          <w:tcPr>
            <w:tcW w:w="10065" w:type="dxa"/>
          </w:tcPr>
          <w:p w14:paraId="4E16CA42" w14:textId="0A04D1EA" w:rsidR="00103810" w:rsidRPr="008711F5" w:rsidRDefault="00103810" w:rsidP="00103810">
            <w:pPr>
              <w:spacing w:line="240" w:lineRule="atLeast"/>
            </w:pPr>
            <w:r w:rsidRPr="009C2919">
              <w:t>Лекция «Рыцарь мечты»</w:t>
            </w:r>
            <w:r w:rsidR="005F5BDB">
              <w:t xml:space="preserve">, посвящённая </w:t>
            </w:r>
            <w:r w:rsidRPr="009C2919">
              <w:t>творчеств</w:t>
            </w:r>
            <w:r w:rsidR="005F5BDB">
              <w:t>у</w:t>
            </w:r>
            <w:r w:rsidRPr="009C2919">
              <w:t xml:space="preserve"> поэта Н.С. Гумилёва </w:t>
            </w:r>
            <w:r>
              <w:t>(для студентов Народного университета «Активное долголетие»</w:t>
            </w:r>
          </w:p>
        </w:tc>
        <w:tc>
          <w:tcPr>
            <w:tcW w:w="2126" w:type="dxa"/>
          </w:tcPr>
          <w:p w14:paraId="74357317" w14:textId="77777777" w:rsidR="00103810" w:rsidRPr="009C2919" w:rsidRDefault="00103810" w:rsidP="00103810">
            <w:pPr>
              <w:spacing w:line="240" w:lineRule="atLeast"/>
              <w:jc w:val="center"/>
            </w:pPr>
            <w:r w:rsidRPr="009C2919">
              <w:t>21.04</w:t>
            </w:r>
          </w:p>
          <w:p w14:paraId="5B5A2356" w14:textId="3FDDE433" w:rsidR="00103810" w:rsidRPr="00EC1E32" w:rsidRDefault="00103810" w:rsidP="00103810">
            <w:pPr>
              <w:ind w:left="-79" w:right="-107"/>
              <w:jc w:val="center"/>
              <w:rPr>
                <w:color w:val="000000" w:themeColor="text1"/>
              </w:rPr>
            </w:pPr>
            <w:r w:rsidRPr="009C2919">
              <w:t>1</w:t>
            </w:r>
            <w:r>
              <w:t>1.</w:t>
            </w:r>
            <w:r w:rsidRPr="009C2919">
              <w:t>00</w:t>
            </w:r>
          </w:p>
        </w:tc>
        <w:tc>
          <w:tcPr>
            <w:tcW w:w="3260" w:type="dxa"/>
          </w:tcPr>
          <w:p w14:paraId="2C0A8085" w14:textId="60EBDFDF"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Конференц-зал</w:t>
            </w:r>
          </w:p>
        </w:tc>
      </w:tr>
      <w:tr w:rsidR="00103810" w:rsidRPr="00EC1E32" w14:paraId="372CDDAC" w14:textId="77777777" w:rsidTr="00CD64E2">
        <w:tc>
          <w:tcPr>
            <w:tcW w:w="675" w:type="dxa"/>
          </w:tcPr>
          <w:p w14:paraId="518707EF" w14:textId="7B5153A3" w:rsidR="00103810" w:rsidRPr="00EC1E32" w:rsidRDefault="00103810" w:rsidP="00103810">
            <w:pPr>
              <w:jc w:val="center"/>
            </w:pPr>
            <w:r>
              <w:t>35.</w:t>
            </w:r>
          </w:p>
        </w:tc>
        <w:tc>
          <w:tcPr>
            <w:tcW w:w="10065" w:type="dxa"/>
          </w:tcPr>
          <w:p w14:paraId="78D4D1C0" w14:textId="05654BC6" w:rsidR="00103810" w:rsidRPr="009C2919" w:rsidRDefault="00103810" w:rsidP="00103810">
            <w:pPr>
              <w:spacing w:line="240" w:lineRule="atLeast"/>
            </w:pPr>
            <w:r w:rsidRPr="009C2919">
              <w:t xml:space="preserve">Лекция: «Кистью и пером» к 90-летию </w:t>
            </w:r>
            <w:r>
              <w:t xml:space="preserve">дивногорской поэтессы </w:t>
            </w:r>
            <w:r w:rsidRPr="009C2919">
              <w:t>Л.М. Безъязыковой</w:t>
            </w:r>
          </w:p>
          <w:p w14:paraId="44484F70" w14:textId="69E25241" w:rsidR="00103810" w:rsidRPr="00EC1E32" w:rsidRDefault="00103810" w:rsidP="00103810">
            <w:pPr>
              <w:pStyle w:val="a4"/>
              <w:spacing w:before="0" w:beforeAutospacing="0" w:after="0" w:afterAutospacing="0"/>
              <w:rPr>
                <w:color w:val="000000" w:themeColor="text1"/>
              </w:rPr>
            </w:pPr>
            <w:r>
              <w:rPr>
                <w:lang w:eastAsia="en-US"/>
              </w:rPr>
              <w:t>(для студентов Народного университета «Активное долголетие»</w:t>
            </w:r>
          </w:p>
        </w:tc>
        <w:tc>
          <w:tcPr>
            <w:tcW w:w="2126" w:type="dxa"/>
          </w:tcPr>
          <w:p w14:paraId="16D08589" w14:textId="77777777" w:rsidR="00103810" w:rsidRPr="009C2919"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sidRPr="009C2919">
              <w:rPr>
                <w:rFonts w:eastAsiaTheme="minorEastAsia"/>
                <w:sz w:val="24"/>
                <w:szCs w:val="24"/>
                <w:lang w:eastAsia="ru-RU"/>
              </w:rPr>
              <w:t>22.04</w:t>
            </w:r>
          </w:p>
          <w:p w14:paraId="251C5FF2" w14:textId="1C22FADA" w:rsidR="00103810" w:rsidRPr="00EC1E32" w:rsidRDefault="00103810" w:rsidP="00103810">
            <w:pPr>
              <w:ind w:left="-79" w:right="-107"/>
              <w:jc w:val="center"/>
              <w:rPr>
                <w:color w:val="000000" w:themeColor="text1"/>
              </w:rPr>
            </w:pPr>
            <w:r w:rsidRPr="009C2919">
              <w:t>1</w:t>
            </w:r>
            <w:r>
              <w:t>1.</w:t>
            </w:r>
            <w:r w:rsidRPr="009C2919">
              <w:t>00</w:t>
            </w:r>
          </w:p>
        </w:tc>
        <w:tc>
          <w:tcPr>
            <w:tcW w:w="3260" w:type="dxa"/>
          </w:tcPr>
          <w:p w14:paraId="4C997BBD" w14:textId="7B7542D3"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 xml:space="preserve">Конференц-зал </w:t>
            </w:r>
          </w:p>
        </w:tc>
      </w:tr>
      <w:tr w:rsidR="00103810" w:rsidRPr="00EC1E32" w14:paraId="5FC28BE8" w14:textId="77777777" w:rsidTr="00CD64E2">
        <w:tc>
          <w:tcPr>
            <w:tcW w:w="675" w:type="dxa"/>
          </w:tcPr>
          <w:p w14:paraId="47AABECB" w14:textId="3CF06FF3" w:rsidR="00103810" w:rsidRPr="00EC1E32" w:rsidRDefault="00103810" w:rsidP="00103810">
            <w:pPr>
              <w:jc w:val="center"/>
            </w:pPr>
            <w:r>
              <w:t>36.</w:t>
            </w:r>
          </w:p>
        </w:tc>
        <w:tc>
          <w:tcPr>
            <w:tcW w:w="10065" w:type="dxa"/>
          </w:tcPr>
          <w:p w14:paraId="7C663C39" w14:textId="29D71C29" w:rsidR="00103810" w:rsidRPr="008711F5" w:rsidRDefault="00103810" w:rsidP="00103810">
            <w:pPr>
              <w:spacing w:line="240" w:lineRule="atLeast"/>
            </w:pPr>
            <w:r w:rsidRPr="009C2919">
              <w:t xml:space="preserve">Командный турнир «Игры разума» </w:t>
            </w:r>
            <w:r>
              <w:t>(по Пушкинской карте)</w:t>
            </w:r>
          </w:p>
        </w:tc>
        <w:tc>
          <w:tcPr>
            <w:tcW w:w="2126" w:type="dxa"/>
          </w:tcPr>
          <w:p w14:paraId="10B26F6B" w14:textId="062901B7" w:rsidR="00103810" w:rsidRPr="009C2919" w:rsidRDefault="00103810" w:rsidP="00103810">
            <w:pPr>
              <w:pStyle w:val="10"/>
              <w:shd w:val="clear" w:color="auto" w:fill="auto"/>
              <w:spacing w:line="240" w:lineRule="atLeast"/>
              <w:ind w:left="20" w:right="60"/>
              <w:rPr>
                <w:spacing w:val="0"/>
                <w:sz w:val="24"/>
                <w:szCs w:val="24"/>
                <w:lang w:eastAsia="ar-SA"/>
              </w:rPr>
            </w:pPr>
            <w:r w:rsidRPr="009C2919">
              <w:rPr>
                <w:spacing w:val="0"/>
                <w:sz w:val="24"/>
                <w:szCs w:val="24"/>
                <w:lang w:eastAsia="ar-SA"/>
              </w:rPr>
              <w:t>22.04</w:t>
            </w:r>
          </w:p>
          <w:p w14:paraId="792145AC" w14:textId="48C772E5" w:rsidR="00103810" w:rsidRPr="00EC1E32" w:rsidRDefault="00103810" w:rsidP="00103810">
            <w:pPr>
              <w:ind w:left="-79" w:right="-107"/>
              <w:jc w:val="center"/>
              <w:rPr>
                <w:color w:val="000000" w:themeColor="text1"/>
              </w:rPr>
            </w:pPr>
            <w:r>
              <w:t>П</w:t>
            </w:r>
            <w:r w:rsidRPr="00D81EC2">
              <w:t>о согласованию</w:t>
            </w:r>
          </w:p>
        </w:tc>
        <w:tc>
          <w:tcPr>
            <w:tcW w:w="3260" w:type="dxa"/>
          </w:tcPr>
          <w:p w14:paraId="0C7AD824" w14:textId="64C8D51C"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Конференц-зал</w:t>
            </w:r>
          </w:p>
        </w:tc>
      </w:tr>
      <w:tr w:rsidR="00103810" w:rsidRPr="00EC1E32" w14:paraId="54E855A8" w14:textId="77777777" w:rsidTr="00CD64E2">
        <w:tc>
          <w:tcPr>
            <w:tcW w:w="675" w:type="dxa"/>
          </w:tcPr>
          <w:p w14:paraId="0551B48A" w14:textId="4A668F97" w:rsidR="00103810" w:rsidRPr="00EC1E32" w:rsidRDefault="00103810" w:rsidP="00103810">
            <w:pPr>
              <w:jc w:val="center"/>
            </w:pPr>
            <w:r w:rsidRPr="009C2919">
              <w:t>3</w:t>
            </w:r>
            <w:r>
              <w:t>7</w:t>
            </w:r>
            <w:r w:rsidRPr="009C2919">
              <w:t>.</w:t>
            </w:r>
          </w:p>
        </w:tc>
        <w:tc>
          <w:tcPr>
            <w:tcW w:w="10065" w:type="dxa"/>
          </w:tcPr>
          <w:p w14:paraId="2A87D0B3" w14:textId="268F9123" w:rsidR="00103810" w:rsidRPr="00EC1E32" w:rsidRDefault="00103810" w:rsidP="00103810">
            <w:pPr>
              <w:pStyle w:val="a4"/>
              <w:spacing w:before="0" w:beforeAutospacing="0" w:after="0" w:afterAutospacing="0"/>
              <w:rPr>
                <w:color w:val="000000" w:themeColor="text1"/>
              </w:rPr>
            </w:pPr>
            <w:r w:rsidRPr="009C2919">
              <w:t xml:space="preserve">Вечер поэзии </w:t>
            </w:r>
            <w:r w:rsidRPr="009C2919">
              <w:rPr>
                <w:rFonts w:eastAsia="sans-serif"/>
              </w:rPr>
              <w:t>«Чистая правда и чистые строки: стихи Влад</w:t>
            </w:r>
            <w:r>
              <w:rPr>
                <w:rFonts w:eastAsia="sans-serif"/>
              </w:rPr>
              <w:t>и</w:t>
            </w:r>
            <w:r w:rsidRPr="009C2919">
              <w:rPr>
                <w:rFonts w:eastAsia="sans-serif"/>
              </w:rPr>
              <w:t>лена Белкина»</w:t>
            </w:r>
          </w:p>
        </w:tc>
        <w:tc>
          <w:tcPr>
            <w:tcW w:w="2126" w:type="dxa"/>
          </w:tcPr>
          <w:p w14:paraId="68FD2479" w14:textId="77777777" w:rsidR="00103810" w:rsidRPr="009C2919" w:rsidRDefault="00103810" w:rsidP="00103810">
            <w:pPr>
              <w:spacing w:line="240" w:lineRule="atLeast"/>
              <w:jc w:val="center"/>
            </w:pPr>
            <w:r w:rsidRPr="009C2919">
              <w:t>22.04</w:t>
            </w:r>
          </w:p>
          <w:p w14:paraId="375E3034" w14:textId="1041F5D8" w:rsidR="00103810" w:rsidRPr="00EC1E32" w:rsidRDefault="00103810" w:rsidP="00103810">
            <w:pPr>
              <w:ind w:left="-79" w:right="-107"/>
              <w:jc w:val="center"/>
              <w:rPr>
                <w:color w:val="000000" w:themeColor="text1"/>
              </w:rPr>
            </w:pPr>
            <w:r w:rsidRPr="009C2919">
              <w:t>16</w:t>
            </w:r>
            <w:r>
              <w:t>.</w:t>
            </w:r>
            <w:r w:rsidRPr="009C2919">
              <w:t>00</w:t>
            </w:r>
          </w:p>
        </w:tc>
        <w:tc>
          <w:tcPr>
            <w:tcW w:w="3260" w:type="dxa"/>
          </w:tcPr>
          <w:p w14:paraId="336C182D" w14:textId="3E8AC531"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t>Конференц-зал</w:t>
            </w:r>
          </w:p>
        </w:tc>
      </w:tr>
      <w:tr w:rsidR="00103810" w:rsidRPr="00EC1E32" w14:paraId="0C5D1B55" w14:textId="77777777" w:rsidTr="00CD64E2">
        <w:tc>
          <w:tcPr>
            <w:tcW w:w="675" w:type="dxa"/>
          </w:tcPr>
          <w:p w14:paraId="45A75965" w14:textId="5C344292" w:rsidR="00103810" w:rsidRPr="00EC1E32" w:rsidRDefault="00103810" w:rsidP="00103810">
            <w:pPr>
              <w:jc w:val="center"/>
            </w:pPr>
            <w:r>
              <w:t>38</w:t>
            </w:r>
          </w:p>
        </w:tc>
        <w:tc>
          <w:tcPr>
            <w:tcW w:w="10065" w:type="dxa"/>
          </w:tcPr>
          <w:p w14:paraId="401D48B0" w14:textId="60C78AB0" w:rsidR="00103810" w:rsidRPr="008711F5" w:rsidRDefault="00103810" w:rsidP="00103810">
            <w:pPr>
              <w:spacing w:line="240" w:lineRule="atLeast"/>
            </w:pPr>
            <w:r w:rsidRPr="009C2919">
              <w:t>Лекция</w:t>
            </w:r>
            <w:r w:rsidR="005F5BDB">
              <w:t xml:space="preserve"> </w:t>
            </w:r>
            <w:r w:rsidRPr="009C2919">
              <w:t>«Музыкальная культура Дивногорска»</w:t>
            </w:r>
            <w:r>
              <w:t xml:space="preserve"> для студентов Народного университета </w:t>
            </w:r>
            <w:r>
              <w:lastRenderedPageBreak/>
              <w:t>«Активное долголетие»</w:t>
            </w:r>
          </w:p>
        </w:tc>
        <w:tc>
          <w:tcPr>
            <w:tcW w:w="2126" w:type="dxa"/>
          </w:tcPr>
          <w:p w14:paraId="42E8F037" w14:textId="6E337191" w:rsidR="00103810" w:rsidRPr="00181DFB"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sidRPr="00181DFB">
              <w:rPr>
                <w:rFonts w:eastAsia="Batang"/>
                <w:color w:val="000000"/>
                <w:spacing w:val="2"/>
                <w:sz w:val="24"/>
                <w:szCs w:val="24"/>
                <w:shd w:val="clear" w:color="auto" w:fill="FFFFFF"/>
              </w:rPr>
              <w:lastRenderedPageBreak/>
              <w:t>23.04</w:t>
            </w:r>
          </w:p>
          <w:p w14:paraId="3E7A6F57" w14:textId="15D9CBC5" w:rsidR="00103810" w:rsidRPr="00EC1E32" w:rsidRDefault="00103810" w:rsidP="00103810">
            <w:pPr>
              <w:ind w:left="-79" w:right="-107"/>
              <w:jc w:val="center"/>
              <w:rPr>
                <w:color w:val="000000" w:themeColor="text1"/>
              </w:rPr>
            </w:pPr>
            <w:r w:rsidRPr="00181DFB">
              <w:lastRenderedPageBreak/>
              <w:t>11.00</w:t>
            </w:r>
          </w:p>
        </w:tc>
        <w:tc>
          <w:tcPr>
            <w:tcW w:w="3260" w:type="dxa"/>
          </w:tcPr>
          <w:p w14:paraId="7A0E298E" w14:textId="255CB493" w:rsidR="00103810" w:rsidRPr="001B4D83" w:rsidRDefault="00103810" w:rsidP="00103810">
            <w:pPr>
              <w:pStyle w:val="1"/>
              <w:rPr>
                <w:rFonts w:ascii="Times New Roman" w:hAnsi="Times New Roman" w:cs="Times New Roman"/>
                <w:color w:val="000000" w:themeColor="text1"/>
                <w:sz w:val="24"/>
                <w:szCs w:val="24"/>
              </w:rPr>
            </w:pPr>
            <w:r w:rsidRPr="001B4D83">
              <w:rPr>
                <w:rFonts w:ascii="Times New Roman" w:hAnsi="Times New Roman" w:cs="Times New Roman"/>
                <w:sz w:val="24"/>
                <w:szCs w:val="24"/>
              </w:rPr>
              <w:lastRenderedPageBreak/>
              <w:t xml:space="preserve">Конференц-зал </w:t>
            </w:r>
          </w:p>
        </w:tc>
      </w:tr>
      <w:tr w:rsidR="00103810" w:rsidRPr="00EC1E32" w14:paraId="0185E7AB" w14:textId="77777777" w:rsidTr="00CD64E2">
        <w:tc>
          <w:tcPr>
            <w:tcW w:w="675" w:type="dxa"/>
          </w:tcPr>
          <w:p w14:paraId="430738A0" w14:textId="621BC93E" w:rsidR="00103810" w:rsidRPr="009C2919" w:rsidRDefault="00103810" w:rsidP="00103810">
            <w:pPr>
              <w:jc w:val="center"/>
            </w:pPr>
            <w:r>
              <w:t>39.</w:t>
            </w:r>
          </w:p>
        </w:tc>
        <w:tc>
          <w:tcPr>
            <w:tcW w:w="10065" w:type="dxa"/>
          </w:tcPr>
          <w:p w14:paraId="0714175D" w14:textId="051EAA5E" w:rsidR="00103810" w:rsidRPr="009C2919" w:rsidRDefault="00103810" w:rsidP="00103810">
            <w:pPr>
              <w:spacing w:line="240" w:lineRule="atLeast"/>
            </w:pPr>
            <w:r>
              <w:t>Подведение итогов городского конкурса экологических плакатов «Выбор за тобой» ко Всемирному дню Земли</w:t>
            </w:r>
          </w:p>
        </w:tc>
        <w:tc>
          <w:tcPr>
            <w:tcW w:w="2126" w:type="dxa"/>
          </w:tcPr>
          <w:p w14:paraId="2588AA67" w14:textId="77777777" w:rsidR="00103810" w:rsidRPr="00181DFB"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sidRPr="00181DFB">
              <w:rPr>
                <w:rFonts w:eastAsia="Batang"/>
                <w:color w:val="000000"/>
                <w:spacing w:val="2"/>
                <w:sz w:val="24"/>
                <w:szCs w:val="24"/>
                <w:shd w:val="clear" w:color="auto" w:fill="FFFFFF"/>
              </w:rPr>
              <w:t>23.04</w:t>
            </w:r>
          </w:p>
          <w:p w14:paraId="28D0F7F8" w14:textId="388E353A" w:rsidR="00103810" w:rsidRPr="009C2919"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sidRPr="00181DFB">
              <w:rPr>
                <w:rFonts w:eastAsia="Batang"/>
                <w:color w:val="000000"/>
                <w:spacing w:val="2"/>
                <w:sz w:val="24"/>
                <w:szCs w:val="24"/>
                <w:shd w:val="clear" w:color="auto" w:fill="FFFFFF"/>
              </w:rPr>
              <w:t>15.00</w:t>
            </w:r>
          </w:p>
        </w:tc>
        <w:tc>
          <w:tcPr>
            <w:tcW w:w="3260" w:type="dxa"/>
          </w:tcPr>
          <w:p w14:paraId="73C5ACDF" w14:textId="475EF884" w:rsidR="00103810" w:rsidRPr="001B4D83" w:rsidRDefault="00103810" w:rsidP="00103810">
            <w:pPr>
              <w:pStyle w:val="1"/>
              <w:rPr>
                <w:rFonts w:ascii="Times New Roman" w:hAnsi="Times New Roman" w:cs="Times New Roman"/>
                <w:sz w:val="24"/>
                <w:szCs w:val="24"/>
              </w:rPr>
            </w:pPr>
            <w:r>
              <w:rPr>
                <w:rFonts w:ascii="Times New Roman" w:hAnsi="Times New Roman" w:cs="Times New Roman"/>
                <w:sz w:val="24"/>
                <w:szCs w:val="24"/>
              </w:rPr>
              <w:t>Зал деловой литературы</w:t>
            </w:r>
          </w:p>
        </w:tc>
      </w:tr>
      <w:tr w:rsidR="00103810" w:rsidRPr="00EC1E32" w14:paraId="6096B58B" w14:textId="77777777" w:rsidTr="00CD64E2">
        <w:tc>
          <w:tcPr>
            <w:tcW w:w="675" w:type="dxa"/>
          </w:tcPr>
          <w:p w14:paraId="68EA9BBE" w14:textId="33EA1C6E" w:rsidR="00103810" w:rsidRDefault="00103810" w:rsidP="00103810">
            <w:pPr>
              <w:jc w:val="center"/>
            </w:pPr>
            <w:r>
              <w:t>40.</w:t>
            </w:r>
          </w:p>
        </w:tc>
        <w:tc>
          <w:tcPr>
            <w:tcW w:w="10065" w:type="dxa"/>
          </w:tcPr>
          <w:p w14:paraId="2A6560CC" w14:textId="77777777" w:rsidR="00103810" w:rsidRDefault="00103810" w:rsidP="00103810">
            <w:pPr>
              <w:spacing w:line="240" w:lineRule="atLeast"/>
            </w:pPr>
            <w:r>
              <w:t>Информационная акция «Вечное эхо Чернобыля» (раздача информационных буклетов)</w:t>
            </w:r>
          </w:p>
          <w:p w14:paraId="0B65C887" w14:textId="26A8F268" w:rsidR="005E2659" w:rsidRDefault="005E2659" w:rsidP="00103810">
            <w:pPr>
              <w:spacing w:line="240" w:lineRule="atLeast"/>
            </w:pPr>
            <w:r>
              <w:t>Тематическая выставка «Чернобыль – трагедия и подвиг…»</w:t>
            </w:r>
          </w:p>
        </w:tc>
        <w:tc>
          <w:tcPr>
            <w:tcW w:w="2126" w:type="dxa"/>
          </w:tcPr>
          <w:p w14:paraId="274008C2" w14:textId="77777777" w:rsidR="00103810"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Pr>
                <w:rFonts w:eastAsia="Batang"/>
                <w:color w:val="000000"/>
                <w:spacing w:val="2"/>
                <w:sz w:val="24"/>
                <w:szCs w:val="24"/>
                <w:shd w:val="clear" w:color="auto" w:fill="FFFFFF"/>
              </w:rPr>
              <w:t>23.04</w:t>
            </w:r>
          </w:p>
          <w:p w14:paraId="5ACAAA39" w14:textId="4F194A04" w:rsidR="00103810" w:rsidRPr="00181DFB"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Pr>
                <w:rFonts w:eastAsia="Batang"/>
                <w:color w:val="000000"/>
                <w:spacing w:val="2"/>
                <w:sz w:val="24"/>
                <w:szCs w:val="24"/>
                <w:shd w:val="clear" w:color="auto" w:fill="FFFFFF"/>
              </w:rPr>
              <w:t>В течение дня</w:t>
            </w:r>
          </w:p>
        </w:tc>
        <w:tc>
          <w:tcPr>
            <w:tcW w:w="3260" w:type="dxa"/>
          </w:tcPr>
          <w:p w14:paraId="2BF13BFA" w14:textId="30FA4A24" w:rsidR="00103810" w:rsidRDefault="00103810" w:rsidP="00103810">
            <w:pPr>
              <w:pStyle w:val="1"/>
              <w:rPr>
                <w:rFonts w:ascii="Times New Roman" w:hAnsi="Times New Roman" w:cs="Times New Roman"/>
                <w:sz w:val="24"/>
                <w:szCs w:val="24"/>
              </w:rPr>
            </w:pPr>
            <w:r>
              <w:rPr>
                <w:rFonts w:ascii="Times New Roman" w:hAnsi="Times New Roman" w:cs="Times New Roman"/>
                <w:sz w:val="24"/>
                <w:szCs w:val="24"/>
              </w:rPr>
              <w:t>Зал деловой литературы</w:t>
            </w:r>
          </w:p>
        </w:tc>
      </w:tr>
      <w:tr w:rsidR="00103810" w:rsidRPr="00EC1E32" w14:paraId="5F76A5B9" w14:textId="77777777" w:rsidTr="00CD64E2">
        <w:tc>
          <w:tcPr>
            <w:tcW w:w="675" w:type="dxa"/>
          </w:tcPr>
          <w:p w14:paraId="51FAD2F0" w14:textId="78B2D110" w:rsidR="00103810" w:rsidRPr="00EC1E32" w:rsidRDefault="00103810" w:rsidP="00103810">
            <w:pPr>
              <w:jc w:val="center"/>
            </w:pPr>
            <w:r>
              <w:t>41.</w:t>
            </w:r>
          </w:p>
        </w:tc>
        <w:tc>
          <w:tcPr>
            <w:tcW w:w="10065" w:type="dxa"/>
          </w:tcPr>
          <w:p w14:paraId="1E7B133D" w14:textId="126D04EE" w:rsidR="00103810" w:rsidRPr="00EC1E32" w:rsidRDefault="00103810" w:rsidP="00103810">
            <w:pPr>
              <w:spacing w:line="240" w:lineRule="atLeast"/>
              <w:rPr>
                <w:color w:val="000000" w:themeColor="text1"/>
              </w:rPr>
            </w:pPr>
            <w:r w:rsidRPr="009C2919">
              <w:t xml:space="preserve">Вечер классической музыки «Биография, успех, </w:t>
            </w:r>
            <w:r w:rsidRPr="009C2919">
              <w:rPr>
                <w:color w:val="000000" w:themeColor="text1"/>
              </w:rPr>
              <w:t>вечность»</w:t>
            </w:r>
            <w:r>
              <w:rPr>
                <w:color w:val="000000" w:themeColor="text1"/>
              </w:rPr>
              <w:t xml:space="preserve"> </w:t>
            </w:r>
            <w:r w:rsidRPr="00181DFB">
              <w:rPr>
                <w:iCs/>
                <w:color w:val="000000" w:themeColor="text1"/>
              </w:rPr>
              <w:t xml:space="preserve">к 135-летию со </w:t>
            </w:r>
            <w:r w:rsidR="005F5BDB">
              <w:rPr>
                <w:iCs/>
                <w:color w:val="000000" w:themeColor="text1"/>
              </w:rPr>
              <w:t>д</w:t>
            </w:r>
            <w:r w:rsidRPr="00181DFB">
              <w:rPr>
                <w:iCs/>
                <w:color w:val="000000" w:themeColor="text1"/>
              </w:rPr>
              <w:t>ня рождения Сергея Сергеевича Прокофьева</w:t>
            </w:r>
          </w:p>
        </w:tc>
        <w:tc>
          <w:tcPr>
            <w:tcW w:w="2126" w:type="dxa"/>
          </w:tcPr>
          <w:p w14:paraId="1A575FB4" w14:textId="77777777" w:rsidR="00103810" w:rsidRPr="009C2919" w:rsidRDefault="00103810" w:rsidP="00103810">
            <w:pPr>
              <w:spacing w:line="240" w:lineRule="atLeast"/>
              <w:jc w:val="center"/>
            </w:pPr>
            <w:r w:rsidRPr="009C2919">
              <w:t>26.04</w:t>
            </w:r>
          </w:p>
          <w:p w14:paraId="729DBAA9" w14:textId="4E57FBBC" w:rsidR="00103810" w:rsidRPr="00EC1E32" w:rsidRDefault="00103810" w:rsidP="00103810">
            <w:pPr>
              <w:ind w:left="-79" w:right="-107"/>
              <w:jc w:val="center"/>
              <w:rPr>
                <w:color w:val="000000" w:themeColor="text1"/>
              </w:rPr>
            </w:pPr>
            <w:r w:rsidRPr="009C2919">
              <w:t>16</w:t>
            </w:r>
            <w:r>
              <w:t>.</w:t>
            </w:r>
            <w:r w:rsidRPr="009C2919">
              <w:t>00</w:t>
            </w:r>
          </w:p>
        </w:tc>
        <w:tc>
          <w:tcPr>
            <w:tcW w:w="3260" w:type="dxa"/>
          </w:tcPr>
          <w:p w14:paraId="280EEBBE" w14:textId="71657512" w:rsidR="00103810" w:rsidRPr="00181DFB" w:rsidRDefault="00103810" w:rsidP="00103810">
            <w:pPr>
              <w:pStyle w:val="1"/>
              <w:rPr>
                <w:rFonts w:ascii="Times New Roman" w:hAnsi="Times New Roman" w:cs="Times New Roman"/>
                <w:color w:val="000000" w:themeColor="text1"/>
                <w:sz w:val="24"/>
                <w:szCs w:val="24"/>
              </w:rPr>
            </w:pPr>
            <w:r w:rsidRPr="00181DFB">
              <w:rPr>
                <w:rFonts w:ascii="Times New Roman" w:hAnsi="Times New Roman" w:cs="Times New Roman"/>
                <w:sz w:val="24"/>
                <w:szCs w:val="24"/>
              </w:rPr>
              <w:t>Зал искусств</w:t>
            </w:r>
          </w:p>
        </w:tc>
      </w:tr>
      <w:tr w:rsidR="00103810" w:rsidRPr="00EC1E32" w14:paraId="1146FD02" w14:textId="77777777" w:rsidTr="00CD64E2">
        <w:tc>
          <w:tcPr>
            <w:tcW w:w="675" w:type="dxa"/>
          </w:tcPr>
          <w:p w14:paraId="195C93C3" w14:textId="27D03C5E" w:rsidR="00103810" w:rsidRPr="00EC1E32" w:rsidRDefault="00103810" w:rsidP="00103810">
            <w:pPr>
              <w:jc w:val="center"/>
            </w:pPr>
            <w:r>
              <w:t xml:space="preserve">42. </w:t>
            </w:r>
          </w:p>
        </w:tc>
        <w:tc>
          <w:tcPr>
            <w:tcW w:w="10065" w:type="dxa"/>
          </w:tcPr>
          <w:p w14:paraId="0F9D5DD0" w14:textId="7DB7CC86" w:rsidR="00103810" w:rsidRPr="00EC1E32" w:rsidRDefault="00103810" w:rsidP="00103810">
            <w:pPr>
              <w:pStyle w:val="a4"/>
              <w:spacing w:before="0" w:beforeAutospacing="0" w:after="0" w:afterAutospacing="0"/>
              <w:rPr>
                <w:color w:val="000000" w:themeColor="text1"/>
              </w:rPr>
            </w:pPr>
            <w:r w:rsidRPr="009C2919">
              <w:t>Заняти</w:t>
            </w:r>
            <w:r w:rsidR="005F5BDB">
              <w:t xml:space="preserve"> е</w:t>
            </w:r>
            <w:r w:rsidRPr="009C2919">
              <w:t xml:space="preserve"> клуба «Золотая нить» </w:t>
            </w:r>
          </w:p>
        </w:tc>
        <w:tc>
          <w:tcPr>
            <w:tcW w:w="2126" w:type="dxa"/>
          </w:tcPr>
          <w:p w14:paraId="318375E3" w14:textId="77777777" w:rsidR="00103810" w:rsidRPr="009C2919" w:rsidRDefault="00103810" w:rsidP="00103810">
            <w:pPr>
              <w:spacing w:line="240" w:lineRule="atLeast"/>
              <w:jc w:val="center"/>
            </w:pPr>
            <w:r w:rsidRPr="009C2919">
              <w:t>26.04</w:t>
            </w:r>
          </w:p>
          <w:p w14:paraId="2324A0FF" w14:textId="7D73B122" w:rsidR="00103810" w:rsidRPr="00EC1E32" w:rsidRDefault="00103810" w:rsidP="00103810">
            <w:pPr>
              <w:ind w:left="-79" w:right="-107"/>
              <w:jc w:val="center"/>
              <w:rPr>
                <w:color w:val="000000" w:themeColor="text1"/>
              </w:rPr>
            </w:pPr>
            <w:r w:rsidRPr="009C2919">
              <w:t>16</w:t>
            </w:r>
            <w:r>
              <w:t>.</w:t>
            </w:r>
            <w:r w:rsidRPr="009C2919">
              <w:t>00</w:t>
            </w:r>
          </w:p>
        </w:tc>
        <w:tc>
          <w:tcPr>
            <w:tcW w:w="3260" w:type="dxa"/>
          </w:tcPr>
          <w:p w14:paraId="4F412576" w14:textId="2604A388" w:rsidR="00103810" w:rsidRPr="00181DFB" w:rsidRDefault="00103810" w:rsidP="00103810">
            <w:pPr>
              <w:pStyle w:val="1"/>
              <w:rPr>
                <w:rFonts w:ascii="Times New Roman" w:hAnsi="Times New Roman" w:cs="Times New Roman"/>
                <w:color w:val="000000" w:themeColor="text1"/>
                <w:sz w:val="24"/>
                <w:szCs w:val="24"/>
              </w:rPr>
            </w:pPr>
            <w:r w:rsidRPr="00181DFB">
              <w:rPr>
                <w:rFonts w:ascii="Times New Roman" w:hAnsi="Times New Roman" w:cs="Times New Roman"/>
                <w:sz w:val="24"/>
                <w:szCs w:val="24"/>
              </w:rPr>
              <w:t xml:space="preserve">Зал искусств </w:t>
            </w:r>
          </w:p>
        </w:tc>
      </w:tr>
      <w:tr w:rsidR="00103810" w:rsidRPr="00EC1E32" w14:paraId="39B8EF68" w14:textId="77777777" w:rsidTr="00CD64E2">
        <w:tc>
          <w:tcPr>
            <w:tcW w:w="675" w:type="dxa"/>
          </w:tcPr>
          <w:p w14:paraId="0951F759" w14:textId="38BC2F9C" w:rsidR="00103810" w:rsidRPr="00EC1E32" w:rsidRDefault="00103810" w:rsidP="00103810">
            <w:pPr>
              <w:jc w:val="center"/>
            </w:pPr>
            <w:r>
              <w:t xml:space="preserve">43. </w:t>
            </w:r>
          </w:p>
        </w:tc>
        <w:tc>
          <w:tcPr>
            <w:tcW w:w="10065" w:type="dxa"/>
          </w:tcPr>
          <w:p w14:paraId="441A1845" w14:textId="77777777" w:rsidR="00103810" w:rsidRPr="009C2919" w:rsidRDefault="00103810" w:rsidP="00103810">
            <w:pPr>
              <w:spacing w:line="240" w:lineRule="atLeast"/>
            </w:pPr>
            <w:r w:rsidRPr="009C2919">
              <w:t xml:space="preserve">Музыкально-праздничная программа «Победа! Мир! Май!»  </w:t>
            </w:r>
          </w:p>
          <w:p w14:paraId="288AD1FF" w14:textId="70BDE6BC" w:rsidR="00103810" w:rsidRPr="00181DFB" w:rsidRDefault="00103810" w:rsidP="00103810">
            <w:pPr>
              <w:pStyle w:val="a4"/>
              <w:spacing w:before="0" w:beforeAutospacing="0" w:after="0" w:afterAutospacing="0"/>
              <w:rPr>
                <w:color w:val="000000" w:themeColor="text1"/>
              </w:rPr>
            </w:pPr>
            <w:r w:rsidRPr="00181DFB">
              <w:t>(клуб «Оптимисты»</w:t>
            </w:r>
            <w:r>
              <w:t xml:space="preserve">, в рамках Красноярской краевой </w:t>
            </w:r>
            <w:r w:rsidRPr="00181DFB">
              <w:t>программ</w:t>
            </w:r>
            <w:r>
              <w:t>ы</w:t>
            </w:r>
            <w:r w:rsidRPr="00181DFB">
              <w:t xml:space="preserve"> «Сибирское</w:t>
            </w:r>
            <w:r>
              <w:t xml:space="preserve"> активное </w:t>
            </w:r>
            <w:r w:rsidRPr="00181DFB">
              <w:t xml:space="preserve"> долголетие»)</w:t>
            </w:r>
          </w:p>
        </w:tc>
        <w:tc>
          <w:tcPr>
            <w:tcW w:w="2126" w:type="dxa"/>
          </w:tcPr>
          <w:p w14:paraId="09A5CA4D" w14:textId="77777777" w:rsidR="00103810" w:rsidRPr="009C2919" w:rsidRDefault="00103810" w:rsidP="00103810">
            <w:pPr>
              <w:spacing w:line="240" w:lineRule="atLeast"/>
              <w:jc w:val="center"/>
            </w:pPr>
            <w:r w:rsidRPr="009C2919">
              <w:t>27.04</w:t>
            </w:r>
          </w:p>
          <w:p w14:paraId="70A6F41B" w14:textId="03EFD09A" w:rsidR="00103810" w:rsidRPr="00EC1E32" w:rsidRDefault="00103810" w:rsidP="00103810">
            <w:pPr>
              <w:ind w:left="-79" w:right="-107"/>
              <w:jc w:val="center"/>
              <w:rPr>
                <w:color w:val="000000" w:themeColor="text1"/>
              </w:rPr>
            </w:pPr>
            <w:r w:rsidRPr="009C2919">
              <w:t>12</w:t>
            </w:r>
            <w:r>
              <w:t>.</w:t>
            </w:r>
            <w:r w:rsidRPr="009C2919">
              <w:t>00</w:t>
            </w:r>
          </w:p>
        </w:tc>
        <w:tc>
          <w:tcPr>
            <w:tcW w:w="3260" w:type="dxa"/>
          </w:tcPr>
          <w:p w14:paraId="4FEFB328" w14:textId="3953A6F4" w:rsidR="00103810" w:rsidRPr="00181DFB" w:rsidRDefault="00103810" w:rsidP="00103810">
            <w:pPr>
              <w:pStyle w:val="1"/>
              <w:rPr>
                <w:rFonts w:ascii="Times New Roman" w:hAnsi="Times New Roman" w:cs="Times New Roman"/>
                <w:color w:val="000000" w:themeColor="text1"/>
                <w:sz w:val="24"/>
                <w:szCs w:val="24"/>
              </w:rPr>
            </w:pPr>
            <w:r w:rsidRPr="00181DFB">
              <w:rPr>
                <w:rFonts w:ascii="Times New Roman" w:hAnsi="Times New Roman" w:cs="Times New Roman"/>
                <w:sz w:val="24"/>
                <w:szCs w:val="24"/>
              </w:rPr>
              <w:t>Конференц-зал</w:t>
            </w:r>
          </w:p>
        </w:tc>
      </w:tr>
      <w:tr w:rsidR="00103810" w:rsidRPr="00EC1E32" w14:paraId="6315BBCC" w14:textId="77777777" w:rsidTr="00CD64E2">
        <w:tc>
          <w:tcPr>
            <w:tcW w:w="675" w:type="dxa"/>
          </w:tcPr>
          <w:p w14:paraId="089A71F0" w14:textId="4DE9BA93" w:rsidR="00103810" w:rsidRPr="00EC1E32" w:rsidRDefault="00103810" w:rsidP="00103810">
            <w:pPr>
              <w:jc w:val="center"/>
            </w:pPr>
            <w:r>
              <w:t xml:space="preserve"> 44.</w:t>
            </w:r>
          </w:p>
        </w:tc>
        <w:tc>
          <w:tcPr>
            <w:tcW w:w="10065" w:type="dxa"/>
          </w:tcPr>
          <w:p w14:paraId="2811A994" w14:textId="4CA5F75D" w:rsidR="00103810" w:rsidRPr="00EC1E32" w:rsidRDefault="00103810" w:rsidP="00103810">
            <w:pPr>
              <w:pStyle w:val="a4"/>
              <w:spacing w:before="0" w:beforeAutospacing="0" w:after="0" w:afterAutospacing="0"/>
              <w:rPr>
                <w:color w:val="000000" w:themeColor="text1"/>
              </w:rPr>
            </w:pPr>
            <w:r w:rsidRPr="009C2919">
              <w:t xml:space="preserve">Занятия клуба «Золотая нить» </w:t>
            </w:r>
            <w:r>
              <w:t xml:space="preserve">(для лиц </w:t>
            </w:r>
            <w:r w:rsidRPr="009C2919">
              <w:t>с ОВЗ</w:t>
            </w:r>
            <w:r>
              <w:t>)</w:t>
            </w:r>
          </w:p>
        </w:tc>
        <w:tc>
          <w:tcPr>
            <w:tcW w:w="2126" w:type="dxa"/>
          </w:tcPr>
          <w:p w14:paraId="29395E62" w14:textId="77777777" w:rsidR="00103810" w:rsidRPr="009C2919" w:rsidRDefault="00103810" w:rsidP="00103810">
            <w:pPr>
              <w:spacing w:line="240" w:lineRule="atLeast"/>
              <w:jc w:val="center"/>
            </w:pPr>
            <w:r w:rsidRPr="009C2919">
              <w:t>27.04</w:t>
            </w:r>
          </w:p>
          <w:p w14:paraId="48A35EBE" w14:textId="6B9688D9" w:rsidR="00103810" w:rsidRPr="00EC1E32" w:rsidRDefault="00103810" w:rsidP="00103810">
            <w:pPr>
              <w:ind w:left="-79" w:right="-107"/>
              <w:jc w:val="center"/>
              <w:rPr>
                <w:color w:val="000000" w:themeColor="text1"/>
              </w:rPr>
            </w:pPr>
            <w:r w:rsidRPr="009C2919">
              <w:t>16</w:t>
            </w:r>
            <w:r>
              <w:t>.</w:t>
            </w:r>
            <w:r w:rsidRPr="009C2919">
              <w:t>00</w:t>
            </w:r>
          </w:p>
        </w:tc>
        <w:tc>
          <w:tcPr>
            <w:tcW w:w="3260" w:type="dxa"/>
          </w:tcPr>
          <w:p w14:paraId="3E767FE8" w14:textId="5FB54F78" w:rsidR="00103810" w:rsidRPr="00181DFB" w:rsidRDefault="00103810" w:rsidP="00103810">
            <w:pPr>
              <w:pStyle w:val="1"/>
              <w:rPr>
                <w:rFonts w:ascii="Times New Roman" w:hAnsi="Times New Roman" w:cs="Times New Roman"/>
                <w:color w:val="000000" w:themeColor="text1"/>
                <w:sz w:val="24"/>
                <w:szCs w:val="24"/>
              </w:rPr>
            </w:pPr>
            <w:r w:rsidRPr="00181DFB">
              <w:rPr>
                <w:rFonts w:ascii="Times New Roman" w:hAnsi="Times New Roman" w:cs="Times New Roman"/>
                <w:sz w:val="24"/>
                <w:szCs w:val="24"/>
              </w:rPr>
              <w:t>Зал искусств</w:t>
            </w:r>
          </w:p>
        </w:tc>
      </w:tr>
      <w:tr w:rsidR="00103810" w:rsidRPr="00EC1E32" w14:paraId="130A32EF" w14:textId="77777777" w:rsidTr="00CD64E2">
        <w:tc>
          <w:tcPr>
            <w:tcW w:w="675" w:type="dxa"/>
          </w:tcPr>
          <w:p w14:paraId="2007F459" w14:textId="3F9615FD" w:rsidR="00103810" w:rsidRPr="00EC1E32" w:rsidRDefault="00103810" w:rsidP="00103810">
            <w:pPr>
              <w:jc w:val="center"/>
            </w:pPr>
            <w:r>
              <w:t xml:space="preserve"> 45. </w:t>
            </w:r>
          </w:p>
        </w:tc>
        <w:tc>
          <w:tcPr>
            <w:tcW w:w="10065" w:type="dxa"/>
          </w:tcPr>
          <w:p w14:paraId="6C35C94E" w14:textId="073C561A" w:rsidR="00103810" w:rsidRPr="00181DFB" w:rsidRDefault="00103810" w:rsidP="00103810">
            <w:pPr>
              <w:spacing w:line="240" w:lineRule="atLeast"/>
            </w:pPr>
            <w:r w:rsidRPr="009C2919">
              <w:t>Лекция</w:t>
            </w:r>
            <w:r w:rsidR="005F5BDB">
              <w:t xml:space="preserve"> </w:t>
            </w:r>
            <w:r w:rsidRPr="009C2919">
              <w:t>«Тайна музыкальных инструментов»</w:t>
            </w:r>
            <w:r>
              <w:t xml:space="preserve"> (для студентов Народного университета «Активное долголетие»)</w:t>
            </w:r>
          </w:p>
        </w:tc>
        <w:tc>
          <w:tcPr>
            <w:tcW w:w="2126" w:type="dxa"/>
          </w:tcPr>
          <w:p w14:paraId="1B049DEB" w14:textId="77777777" w:rsidR="00103810" w:rsidRPr="009C2919"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sidRPr="009C2919">
              <w:rPr>
                <w:rStyle w:val="8"/>
                <w:rFonts w:eastAsia="Batang"/>
                <w:sz w:val="24"/>
                <w:szCs w:val="24"/>
              </w:rPr>
              <w:t>28.04</w:t>
            </w:r>
          </w:p>
          <w:p w14:paraId="6678A068" w14:textId="05E2DFE2" w:rsidR="00103810" w:rsidRPr="00EC1E32" w:rsidRDefault="00103810" w:rsidP="00103810">
            <w:pPr>
              <w:ind w:left="-79" w:right="-107"/>
              <w:jc w:val="center"/>
              <w:rPr>
                <w:color w:val="000000" w:themeColor="text1"/>
              </w:rPr>
            </w:pPr>
            <w:r w:rsidRPr="009C2919">
              <w:t>1</w:t>
            </w:r>
            <w:r>
              <w:t>1.</w:t>
            </w:r>
            <w:r w:rsidRPr="009C2919">
              <w:t>00</w:t>
            </w:r>
          </w:p>
        </w:tc>
        <w:tc>
          <w:tcPr>
            <w:tcW w:w="3260" w:type="dxa"/>
          </w:tcPr>
          <w:p w14:paraId="3CAEA55A" w14:textId="5E7CC817" w:rsidR="00103810" w:rsidRPr="00181DFB" w:rsidRDefault="00103810" w:rsidP="00103810">
            <w:pPr>
              <w:pStyle w:val="1"/>
              <w:rPr>
                <w:rFonts w:ascii="Times New Roman" w:hAnsi="Times New Roman" w:cs="Times New Roman"/>
                <w:color w:val="000000" w:themeColor="text1"/>
                <w:sz w:val="24"/>
                <w:szCs w:val="24"/>
              </w:rPr>
            </w:pPr>
            <w:r w:rsidRPr="00181DFB">
              <w:rPr>
                <w:rFonts w:ascii="Times New Roman" w:hAnsi="Times New Roman" w:cs="Times New Roman"/>
                <w:sz w:val="24"/>
                <w:szCs w:val="24"/>
              </w:rPr>
              <w:t xml:space="preserve">Конференц-зал </w:t>
            </w:r>
          </w:p>
        </w:tc>
      </w:tr>
      <w:tr w:rsidR="00103810" w:rsidRPr="00EC1E32" w14:paraId="128EF67C" w14:textId="77777777" w:rsidTr="00CD64E2">
        <w:tc>
          <w:tcPr>
            <w:tcW w:w="675" w:type="dxa"/>
          </w:tcPr>
          <w:p w14:paraId="2CAFCB70" w14:textId="1BE1C994" w:rsidR="00103810" w:rsidRPr="00EC1E32" w:rsidRDefault="00103810" w:rsidP="00103810">
            <w:pPr>
              <w:jc w:val="center"/>
            </w:pPr>
            <w:r>
              <w:t>46.</w:t>
            </w:r>
          </w:p>
        </w:tc>
        <w:tc>
          <w:tcPr>
            <w:tcW w:w="10065" w:type="dxa"/>
          </w:tcPr>
          <w:p w14:paraId="6F1C5409" w14:textId="174A3286" w:rsidR="00103810" w:rsidRPr="00181DFB" w:rsidRDefault="00103810" w:rsidP="00103810">
            <w:pPr>
              <w:spacing w:line="240" w:lineRule="atLeast"/>
            </w:pPr>
            <w:r w:rsidRPr="009C2919">
              <w:t>Лекция</w:t>
            </w:r>
            <w:r w:rsidR="005F5BDB">
              <w:t xml:space="preserve"> </w:t>
            </w:r>
            <w:r w:rsidRPr="009C2919">
              <w:t>«Памятники великой войны»</w:t>
            </w:r>
            <w:r>
              <w:t xml:space="preserve"> (для студентов Народного университета «Активное долголетие»)</w:t>
            </w:r>
          </w:p>
        </w:tc>
        <w:tc>
          <w:tcPr>
            <w:tcW w:w="2126" w:type="dxa"/>
          </w:tcPr>
          <w:p w14:paraId="32ADE122" w14:textId="77777777" w:rsidR="00103810" w:rsidRPr="009C2919"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sidRPr="009C2919">
              <w:rPr>
                <w:rFonts w:eastAsiaTheme="minorEastAsia"/>
                <w:sz w:val="24"/>
                <w:szCs w:val="24"/>
                <w:lang w:eastAsia="ru-RU"/>
              </w:rPr>
              <w:t>29.04</w:t>
            </w:r>
          </w:p>
          <w:p w14:paraId="2CD0E0FF" w14:textId="2DBF780C" w:rsidR="00103810" w:rsidRPr="00EC1E32" w:rsidRDefault="00103810" w:rsidP="00103810">
            <w:pPr>
              <w:ind w:left="-79" w:right="-107"/>
              <w:jc w:val="center"/>
              <w:rPr>
                <w:color w:val="000000" w:themeColor="text1"/>
              </w:rPr>
            </w:pPr>
            <w:r w:rsidRPr="009C2919">
              <w:t>1</w:t>
            </w:r>
            <w:r>
              <w:t>1.</w:t>
            </w:r>
            <w:r w:rsidRPr="009C2919">
              <w:t>00</w:t>
            </w:r>
          </w:p>
        </w:tc>
        <w:tc>
          <w:tcPr>
            <w:tcW w:w="3260" w:type="dxa"/>
          </w:tcPr>
          <w:p w14:paraId="645456B3" w14:textId="1ECC6EA7" w:rsidR="00103810" w:rsidRPr="00181DFB" w:rsidRDefault="00103810" w:rsidP="00103810">
            <w:pPr>
              <w:pStyle w:val="1"/>
              <w:rPr>
                <w:rFonts w:ascii="Times New Roman" w:hAnsi="Times New Roman" w:cs="Times New Roman"/>
                <w:color w:val="000000" w:themeColor="text1"/>
                <w:sz w:val="24"/>
                <w:szCs w:val="24"/>
              </w:rPr>
            </w:pPr>
            <w:r w:rsidRPr="00181DFB">
              <w:rPr>
                <w:rFonts w:ascii="Times New Roman" w:hAnsi="Times New Roman" w:cs="Times New Roman"/>
                <w:sz w:val="24"/>
                <w:szCs w:val="24"/>
              </w:rPr>
              <w:t xml:space="preserve">Конференц-зал </w:t>
            </w:r>
          </w:p>
        </w:tc>
      </w:tr>
      <w:tr w:rsidR="00103810" w:rsidRPr="00EC1E32" w14:paraId="7B79A0C2" w14:textId="77777777" w:rsidTr="00CD64E2">
        <w:tc>
          <w:tcPr>
            <w:tcW w:w="675" w:type="dxa"/>
          </w:tcPr>
          <w:p w14:paraId="56F4EF06" w14:textId="77A72D3D" w:rsidR="00103810" w:rsidRPr="00EC1E32" w:rsidRDefault="00103810" w:rsidP="00103810">
            <w:pPr>
              <w:jc w:val="center"/>
            </w:pPr>
            <w:r>
              <w:t>47.</w:t>
            </w:r>
          </w:p>
        </w:tc>
        <w:tc>
          <w:tcPr>
            <w:tcW w:w="10065" w:type="dxa"/>
          </w:tcPr>
          <w:p w14:paraId="0D82AFDF" w14:textId="487D063D" w:rsidR="00103810" w:rsidRPr="00347006" w:rsidRDefault="00103810" w:rsidP="00103810">
            <w:pPr>
              <w:tabs>
                <w:tab w:val="left" w:pos="851"/>
              </w:tabs>
              <w:spacing w:line="240" w:lineRule="atLeast"/>
            </w:pPr>
            <w:r w:rsidRPr="009C2919">
              <w:rPr>
                <w:bCs/>
              </w:rPr>
              <w:t xml:space="preserve">Торжественная церемония закрытия 2025-2026 учебного года </w:t>
            </w:r>
            <w:r>
              <w:t xml:space="preserve"> (для студентов Народного универ</w:t>
            </w:r>
            <w:r w:rsidR="005F5BDB">
              <w:t>с</w:t>
            </w:r>
            <w:r>
              <w:t>итета «Активное долголетие»)</w:t>
            </w:r>
          </w:p>
        </w:tc>
        <w:tc>
          <w:tcPr>
            <w:tcW w:w="2126" w:type="dxa"/>
          </w:tcPr>
          <w:p w14:paraId="0CF0B9AC" w14:textId="77777777" w:rsidR="00103810" w:rsidRPr="009C2919"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sidRPr="009C2919">
              <w:rPr>
                <w:rFonts w:eastAsia="Batang"/>
                <w:color w:val="000000"/>
                <w:spacing w:val="2"/>
                <w:sz w:val="24"/>
                <w:szCs w:val="24"/>
                <w:shd w:val="clear" w:color="auto" w:fill="FFFFFF"/>
              </w:rPr>
              <w:t>30.04</w:t>
            </w:r>
          </w:p>
          <w:p w14:paraId="69A1A6B2" w14:textId="2D94F176" w:rsidR="00103810" w:rsidRPr="00EC1E32" w:rsidRDefault="00103810" w:rsidP="00103810">
            <w:pPr>
              <w:ind w:left="-79" w:right="-107"/>
              <w:jc w:val="center"/>
              <w:rPr>
                <w:color w:val="000000" w:themeColor="text1"/>
              </w:rPr>
            </w:pPr>
            <w:r w:rsidRPr="009C2919">
              <w:t>11</w:t>
            </w:r>
            <w:r>
              <w:t>.</w:t>
            </w:r>
            <w:r w:rsidRPr="009C2919">
              <w:t>00</w:t>
            </w:r>
          </w:p>
        </w:tc>
        <w:tc>
          <w:tcPr>
            <w:tcW w:w="3260" w:type="dxa"/>
          </w:tcPr>
          <w:p w14:paraId="7984ECB4" w14:textId="18169544" w:rsidR="00103810" w:rsidRPr="00181DFB" w:rsidRDefault="00103810" w:rsidP="00103810">
            <w:pPr>
              <w:pStyle w:val="1"/>
              <w:rPr>
                <w:rFonts w:ascii="Times New Roman" w:hAnsi="Times New Roman" w:cs="Times New Roman"/>
                <w:color w:val="000000" w:themeColor="text1"/>
                <w:sz w:val="24"/>
                <w:szCs w:val="24"/>
              </w:rPr>
            </w:pPr>
            <w:r w:rsidRPr="00181DFB">
              <w:rPr>
                <w:rFonts w:ascii="Times New Roman" w:hAnsi="Times New Roman" w:cs="Times New Roman"/>
                <w:sz w:val="24"/>
                <w:szCs w:val="24"/>
              </w:rPr>
              <w:t>Конференц-зал</w:t>
            </w:r>
          </w:p>
        </w:tc>
      </w:tr>
      <w:tr w:rsidR="00103810" w:rsidRPr="00EC1E32" w14:paraId="69D07199" w14:textId="77777777" w:rsidTr="00CD64E2">
        <w:tc>
          <w:tcPr>
            <w:tcW w:w="675" w:type="dxa"/>
          </w:tcPr>
          <w:p w14:paraId="7E953260" w14:textId="7C2AA910" w:rsidR="00103810" w:rsidRPr="00EC1E32" w:rsidRDefault="00103810" w:rsidP="00103810">
            <w:pPr>
              <w:jc w:val="center"/>
            </w:pPr>
            <w:r>
              <w:t>48.</w:t>
            </w:r>
          </w:p>
        </w:tc>
        <w:tc>
          <w:tcPr>
            <w:tcW w:w="10065" w:type="dxa"/>
          </w:tcPr>
          <w:p w14:paraId="3CBA934C" w14:textId="2C018B4F" w:rsidR="00103810" w:rsidRPr="00347006" w:rsidRDefault="00103810" w:rsidP="00103810">
            <w:pPr>
              <w:rPr>
                <w:highlight w:val="yellow"/>
              </w:rPr>
            </w:pPr>
            <w:r w:rsidRPr="006B2880">
              <w:rPr>
                <w:szCs w:val="18"/>
              </w:rPr>
              <w:t>Громкие чтения «Русская речь: единый язык великого народа»</w:t>
            </w:r>
            <w:r>
              <w:t xml:space="preserve">, посвящённые </w:t>
            </w:r>
            <w:r w:rsidRPr="006B2880">
              <w:t>Дню коренных малочисленных народов Р</w:t>
            </w:r>
            <w:r>
              <w:t>оссийской Федерации</w:t>
            </w:r>
          </w:p>
        </w:tc>
        <w:tc>
          <w:tcPr>
            <w:tcW w:w="2126" w:type="dxa"/>
          </w:tcPr>
          <w:p w14:paraId="144D7956" w14:textId="77777777" w:rsidR="00103810" w:rsidRDefault="00103810" w:rsidP="00103810">
            <w:pPr>
              <w:pStyle w:val="10"/>
              <w:shd w:val="clear" w:color="auto" w:fill="auto"/>
              <w:spacing w:line="240" w:lineRule="atLeast"/>
              <w:ind w:left="20" w:right="60"/>
              <w:rPr>
                <w:rFonts w:eastAsia="Batang"/>
                <w:color w:val="000000"/>
                <w:spacing w:val="2"/>
                <w:sz w:val="24"/>
                <w:szCs w:val="24"/>
                <w:shd w:val="clear" w:color="auto" w:fill="FFFFFF"/>
              </w:rPr>
            </w:pPr>
            <w:r>
              <w:rPr>
                <w:rFonts w:eastAsia="Batang"/>
                <w:color w:val="000000"/>
                <w:spacing w:val="2"/>
                <w:sz w:val="24"/>
                <w:szCs w:val="24"/>
                <w:shd w:val="clear" w:color="auto" w:fill="FFFFFF"/>
              </w:rPr>
              <w:t>30.04.</w:t>
            </w:r>
          </w:p>
          <w:p w14:paraId="5CB19F5A" w14:textId="49271796" w:rsidR="00103810" w:rsidRPr="00EC1E32" w:rsidRDefault="00103810" w:rsidP="00103810">
            <w:pPr>
              <w:ind w:left="-79" w:right="-107"/>
              <w:jc w:val="center"/>
              <w:rPr>
                <w:color w:val="000000" w:themeColor="text1"/>
              </w:rPr>
            </w:pPr>
            <w:r>
              <w:rPr>
                <w:rFonts w:eastAsia="Batang"/>
                <w:color w:val="000000"/>
                <w:spacing w:val="2"/>
                <w:shd w:val="clear" w:color="auto" w:fill="FFFFFF"/>
              </w:rPr>
              <w:t>В течение дня</w:t>
            </w:r>
          </w:p>
        </w:tc>
        <w:tc>
          <w:tcPr>
            <w:tcW w:w="3260" w:type="dxa"/>
          </w:tcPr>
          <w:p w14:paraId="253B2A3F" w14:textId="2AAFDA35" w:rsidR="00103810" w:rsidRPr="00181DFB" w:rsidRDefault="00103810" w:rsidP="00103810">
            <w:pPr>
              <w:pStyle w:val="1"/>
              <w:rPr>
                <w:rFonts w:ascii="Times New Roman" w:hAnsi="Times New Roman" w:cs="Times New Roman"/>
                <w:color w:val="000000" w:themeColor="text1"/>
                <w:sz w:val="24"/>
                <w:szCs w:val="24"/>
              </w:rPr>
            </w:pPr>
            <w:r w:rsidRPr="00181DFB">
              <w:rPr>
                <w:rFonts w:ascii="Times New Roman" w:hAnsi="Times New Roman" w:cs="Times New Roman"/>
                <w:sz w:val="24"/>
                <w:szCs w:val="24"/>
              </w:rPr>
              <w:t>Абонемент</w:t>
            </w:r>
          </w:p>
        </w:tc>
      </w:tr>
      <w:tr w:rsidR="00103810" w:rsidRPr="00EC1E32" w14:paraId="64022A52" w14:textId="77777777" w:rsidTr="003223F8">
        <w:tc>
          <w:tcPr>
            <w:tcW w:w="16126" w:type="dxa"/>
            <w:gridSpan w:val="4"/>
          </w:tcPr>
          <w:p w14:paraId="4F7C0615" w14:textId="77777777" w:rsidR="00103810" w:rsidRPr="00EC1E32" w:rsidRDefault="00103810" w:rsidP="00103810">
            <w:pPr>
              <w:jc w:val="center"/>
              <w:rPr>
                <w:b/>
                <w:bCs/>
              </w:rPr>
            </w:pPr>
            <w:r w:rsidRPr="00EC1E32">
              <w:rPr>
                <w:b/>
                <w:bCs/>
              </w:rPr>
              <w:t>Центральная детская библиотека им. Аркадия Гайдара</w:t>
            </w:r>
          </w:p>
        </w:tc>
      </w:tr>
      <w:tr w:rsidR="00103810" w:rsidRPr="00EC1E32" w14:paraId="60EEF538" w14:textId="77777777" w:rsidTr="00CD64E2">
        <w:tc>
          <w:tcPr>
            <w:tcW w:w="675" w:type="dxa"/>
            <w:tcBorders>
              <w:bottom w:val="single" w:sz="4" w:space="0" w:color="auto"/>
            </w:tcBorders>
          </w:tcPr>
          <w:p w14:paraId="26D814C3" w14:textId="3746CF97" w:rsidR="00103810" w:rsidRPr="00EC1E32" w:rsidRDefault="00103810" w:rsidP="00103810">
            <w:pPr>
              <w:jc w:val="center"/>
            </w:pPr>
            <w:r>
              <w:t>1.</w:t>
            </w:r>
          </w:p>
        </w:tc>
        <w:tc>
          <w:tcPr>
            <w:tcW w:w="10065" w:type="dxa"/>
            <w:tcBorders>
              <w:bottom w:val="single" w:sz="4" w:space="0" w:color="auto"/>
            </w:tcBorders>
          </w:tcPr>
          <w:p w14:paraId="53033D0E" w14:textId="77777777" w:rsidR="00103810" w:rsidRPr="00147619" w:rsidRDefault="00103810" w:rsidP="00103810">
            <w:pPr>
              <w:spacing w:line="240" w:lineRule="atLeast"/>
            </w:pPr>
            <w:r w:rsidRPr="00147619">
              <w:t xml:space="preserve">Литературный компас «Всегда пусть дует ветер доброты!» </w:t>
            </w:r>
          </w:p>
          <w:p w14:paraId="4AA13C27" w14:textId="3E4A30E8" w:rsidR="00103810" w:rsidRPr="00EC1E32" w:rsidRDefault="00103810" w:rsidP="00103810">
            <w:pPr>
              <w:contextualSpacing/>
              <w:rPr>
                <w:b/>
                <w:bCs/>
              </w:rPr>
            </w:pPr>
            <w:r w:rsidRPr="00147619">
              <w:t>Закрытие Недели детской книги, подведение итогов</w:t>
            </w:r>
          </w:p>
        </w:tc>
        <w:tc>
          <w:tcPr>
            <w:tcW w:w="2126" w:type="dxa"/>
            <w:tcBorders>
              <w:bottom w:val="single" w:sz="4" w:space="0" w:color="auto"/>
            </w:tcBorders>
          </w:tcPr>
          <w:p w14:paraId="3F43008F" w14:textId="77777777" w:rsidR="00103810" w:rsidRPr="004C48C2" w:rsidRDefault="00103810" w:rsidP="00103810">
            <w:pPr>
              <w:spacing w:line="240" w:lineRule="atLeast"/>
              <w:jc w:val="center"/>
            </w:pPr>
            <w:r w:rsidRPr="004C48C2">
              <w:t>2.04</w:t>
            </w:r>
          </w:p>
          <w:p w14:paraId="268D90AA" w14:textId="08794458" w:rsidR="00103810" w:rsidRPr="00EC1E32" w:rsidRDefault="00103810" w:rsidP="00103810">
            <w:pPr>
              <w:jc w:val="center"/>
            </w:pPr>
            <w:r w:rsidRPr="004C48C2">
              <w:t>10.00</w:t>
            </w:r>
          </w:p>
        </w:tc>
        <w:tc>
          <w:tcPr>
            <w:tcW w:w="3260" w:type="dxa"/>
            <w:tcBorders>
              <w:bottom w:val="single" w:sz="4" w:space="0" w:color="auto"/>
            </w:tcBorders>
          </w:tcPr>
          <w:p w14:paraId="1FF3A433" w14:textId="2F3FA801" w:rsidR="00103810" w:rsidRPr="00EC1E32" w:rsidRDefault="00103810" w:rsidP="00103810">
            <w:pPr>
              <w:pStyle w:val="1"/>
              <w:rPr>
                <w:rFonts w:ascii="Times New Roman" w:hAnsi="Times New Roman" w:cs="Times New Roman"/>
                <w:color w:val="000000"/>
                <w:sz w:val="24"/>
                <w:szCs w:val="24"/>
              </w:rPr>
            </w:pPr>
            <w:r w:rsidRPr="004C48C2">
              <w:rPr>
                <w:rFonts w:ascii="Times New Roman" w:hAnsi="Times New Roman" w:cs="Times New Roman"/>
                <w:sz w:val="24"/>
                <w:szCs w:val="24"/>
              </w:rPr>
              <w:t>Читальный зал</w:t>
            </w:r>
          </w:p>
        </w:tc>
      </w:tr>
      <w:tr w:rsidR="00103810" w:rsidRPr="00EC1E32" w14:paraId="67565968" w14:textId="77777777" w:rsidTr="00CD64E2">
        <w:tc>
          <w:tcPr>
            <w:tcW w:w="675" w:type="dxa"/>
            <w:tcBorders>
              <w:bottom w:val="single" w:sz="4" w:space="0" w:color="auto"/>
            </w:tcBorders>
          </w:tcPr>
          <w:p w14:paraId="3E0D16F0" w14:textId="5AA36B0C" w:rsidR="00103810" w:rsidRPr="00EC1E32" w:rsidRDefault="00103810" w:rsidP="00103810">
            <w:pPr>
              <w:jc w:val="center"/>
            </w:pPr>
            <w:r>
              <w:t>2.</w:t>
            </w:r>
          </w:p>
        </w:tc>
        <w:tc>
          <w:tcPr>
            <w:tcW w:w="10065" w:type="dxa"/>
            <w:tcBorders>
              <w:bottom w:val="single" w:sz="4" w:space="0" w:color="auto"/>
            </w:tcBorders>
          </w:tcPr>
          <w:p w14:paraId="1735BB53" w14:textId="381D0581" w:rsidR="00103810" w:rsidRPr="00EC1E32" w:rsidRDefault="00103810" w:rsidP="00103810">
            <w:pPr>
              <w:contextualSpacing/>
              <w:rPr>
                <w:b/>
                <w:bCs/>
              </w:rPr>
            </w:pPr>
            <w:r w:rsidRPr="008A2C87">
              <w:t>Игровая программа «Великий Сказочник», посвящённая творчеству Г.Х. Андерсена</w:t>
            </w:r>
          </w:p>
        </w:tc>
        <w:tc>
          <w:tcPr>
            <w:tcW w:w="2126" w:type="dxa"/>
            <w:tcBorders>
              <w:bottom w:val="single" w:sz="4" w:space="0" w:color="auto"/>
            </w:tcBorders>
          </w:tcPr>
          <w:p w14:paraId="4C690938" w14:textId="363AA7A3" w:rsidR="00103810" w:rsidRPr="009171F4" w:rsidRDefault="00103810" w:rsidP="005F5BDB">
            <w:pPr>
              <w:spacing w:line="240" w:lineRule="atLeast"/>
              <w:jc w:val="center"/>
            </w:pPr>
            <w:r w:rsidRPr="009171F4">
              <w:t>2.04</w:t>
            </w:r>
          </w:p>
          <w:p w14:paraId="74937DA3" w14:textId="77777777" w:rsidR="00103810" w:rsidRDefault="00103810" w:rsidP="00103810">
            <w:pPr>
              <w:spacing w:line="240" w:lineRule="atLeast"/>
              <w:jc w:val="center"/>
            </w:pPr>
            <w:r w:rsidRPr="009171F4">
              <w:t xml:space="preserve">3.04 </w:t>
            </w:r>
          </w:p>
          <w:p w14:paraId="0360133B" w14:textId="5947BD51" w:rsidR="00103810" w:rsidRPr="00EC1E32" w:rsidRDefault="00103810" w:rsidP="00103810">
            <w:pPr>
              <w:jc w:val="center"/>
            </w:pPr>
            <w:r w:rsidRPr="009171F4">
              <w:t>10</w:t>
            </w:r>
            <w:r>
              <w:t>.</w:t>
            </w:r>
            <w:r w:rsidRPr="009171F4">
              <w:t>30</w:t>
            </w:r>
          </w:p>
        </w:tc>
        <w:tc>
          <w:tcPr>
            <w:tcW w:w="3260" w:type="dxa"/>
            <w:tcBorders>
              <w:bottom w:val="single" w:sz="4" w:space="0" w:color="auto"/>
            </w:tcBorders>
          </w:tcPr>
          <w:p w14:paraId="17CE7B21" w14:textId="3036A3DE" w:rsidR="00103810" w:rsidRPr="00EC1E32" w:rsidRDefault="00103810" w:rsidP="00103810">
            <w:pPr>
              <w:pStyle w:val="1"/>
              <w:rPr>
                <w:rFonts w:ascii="Times New Roman" w:hAnsi="Times New Roman" w:cs="Times New Roman"/>
                <w:color w:val="000000"/>
                <w:sz w:val="24"/>
                <w:szCs w:val="24"/>
              </w:rPr>
            </w:pPr>
            <w:r w:rsidRPr="009171F4">
              <w:rPr>
                <w:rFonts w:ascii="Times New Roman" w:hAnsi="Times New Roman" w:cs="Times New Roman"/>
                <w:sz w:val="24"/>
                <w:szCs w:val="24"/>
              </w:rPr>
              <w:t>Читальный зал</w:t>
            </w:r>
          </w:p>
        </w:tc>
      </w:tr>
      <w:tr w:rsidR="00103810" w:rsidRPr="00EC1E32" w14:paraId="362115AB" w14:textId="77777777" w:rsidTr="00CD64E2">
        <w:tc>
          <w:tcPr>
            <w:tcW w:w="675" w:type="dxa"/>
            <w:tcBorders>
              <w:bottom w:val="single" w:sz="4" w:space="0" w:color="auto"/>
            </w:tcBorders>
          </w:tcPr>
          <w:p w14:paraId="02A6FBB7" w14:textId="45D97357" w:rsidR="00103810" w:rsidRPr="00EC1E32" w:rsidRDefault="00103810" w:rsidP="00103810">
            <w:pPr>
              <w:jc w:val="center"/>
            </w:pPr>
            <w:r>
              <w:t>3.</w:t>
            </w:r>
          </w:p>
        </w:tc>
        <w:tc>
          <w:tcPr>
            <w:tcW w:w="10065" w:type="dxa"/>
            <w:tcBorders>
              <w:bottom w:val="single" w:sz="4" w:space="0" w:color="auto"/>
            </w:tcBorders>
          </w:tcPr>
          <w:p w14:paraId="5B134E95" w14:textId="3B395484" w:rsidR="00103810" w:rsidRPr="00EC1E32" w:rsidRDefault="00103810" w:rsidP="00103810">
            <w:pPr>
              <w:contextualSpacing/>
              <w:rPr>
                <w:b/>
                <w:bCs/>
              </w:rPr>
            </w:pPr>
            <w:r w:rsidRPr="008A2C87">
              <w:rPr>
                <w:bCs/>
              </w:rPr>
              <w:t>Экологическая гостиная</w:t>
            </w:r>
            <w:r>
              <w:rPr>
                <w:b/>
              </w:rPr>
              <w:t xml:space="preserve"> (</w:t>
            </w:r>
            <w:r>
              <w:t>и</w:t>
            </w:r>
            <w:r w:rsidRPr="009171F4">
              <w:t>зучаем тайны леса, следим за посадками</w:t>
            </w:r>
            <w:r>
              <w:t>)</w:t>
            </w:r>
          </w:p>
        </w:tc>
        <w:tc>
          <w:tcPr>
            <w:tcW w:w="2126" w:type="dxa"/>
            <w:tcBorders>
              <w:bottom w:val="single" w:sz="4" w:space="0" w:color="auto"/>
            </w:tcBorders>
          </w:tcPr>
          <w:p w14:paraId="216C0FC4" w14:textId="77777777" w:rsidR="00103810" w:rsidRDefault="00103810" w:rsidP="00103810">
            <w:pPr>
              <w:spacing w:line="240" w:lineRule="atLeast"/>
              <w:contextualSpacing/>
              <w:jc w:val="center"/>
            </w:pPr>
            <w:r w:rsidRPr="009171F4">
              <w:t>2.04</w:t>
            </w:r>
          </w:p>
          <w:p w14:paraId="49A59471" w14:textId="77777777" w:rsidR="00103810" w:rsidRPr="009171F4" w:rsidRDefault="00103810" w:rsidP="00103810">
            <w:pPr>
              <w:spacing w:line="240" w:lineRule="atLeast"/>
              <w:contextualSpacing/>
              <w:jc w:val="center"/>
            </w:pPr>
            <w:r w:rsidRPr="009171F4">
              <w:t>15</w:t>
            </w:r>
            <w:r>
              <w:t>.</w:t>
            </w:r>
            <w:r w:rsidRPr="009171F4">
              <w:t>00</w:t>
            </w:r>
          </w:p>
          <w:p w14:paraId="703C7C67" w14:textId="77777777" w:rsidR="00103810" w:rsidRDefault="00103810" w:rsidP="00103810">
            <w:pPr>
              <w:spacing w:line="240" w:lineRule="atLeast"/>
              <w:jc w:val="center"/>
            </w:pPr>
            <w:r w:rsidRPr="009171F4">
              <w:t>5.04</w:t>
            </w:r>
          </w:p>
          <w:p w14:paraId="0EBA7F54" w14:textId="5B7D74F3" w:rsidR="00103810" w:rsidRPr="00EC1E32" w:rsidRDefault="00103810" w:rsidP="00103810">
            <w:pPr>
              <w:jc w:val="center"/>
            </w:pPr>
            <w:r w:rsidRPr="009171F4">
              <w:t>10</w:t>
            </w:r>
            <w:r>
              <w:t>.</w:t>
            </w:r>
            <w:r w:rsidRPr="009171F4">
              <w:t>00</w:t>
            </w:r>
          </w:p>
        </w:tc>
        <w:tc>
          <w:tcPr>
            <w:tcW w:w="3260" w:type="dxa"/>
            <w:tcBorders>
              <w:bottom w:val="single" w:sz="4" w:space="0" w:color="auto"/>
            </w:tcBorders>
          </w:tcPr>
          <w:p w14:paraId="23B371CA" w14:textId="76FC8017" w:rsidR="00103810" w:rsidRPr="00EC1E32" w:rsidRDefault="00103810" w:rsidP="00103810">
            <w:pPr>
              <w:pStyle w:val="1"/>
              <w:rPr>
                <w:rFonts w:ascii="Times New Roman" w:hAnsi="Times New Roman" w:cs="Times New Roman"/>
                <w:color w:val="000000"/>
                <w:sz w:val="24"/>
                <w:szCs w:val="24"/>
              </w:rPr>
            </w:pPr>
            <w:r w:rsidRPr="009171F4">
              <w:rPr>
                <w:rFonts w:ascii="Times New Roman" w:hAnsi="Times New Roman" w:cs="Times New Roman"/>
                <w:sz w:val="24"/>
                <w:szCs w:val="24"/>
              </w:rPr>
              <w:t>Читальный зал</w:t>
            </w:r>
          </w:p>
        </w:tc>
      </w:tr>
      <w:tr w:rsidR="00103810" w:rsidRPr="00EC1E32" w14:paraId="791CC8EE" w14:textId="77777777" w:rsidTr="00CD64E2">
        <w:tc>
          <w:tcPr>
            <w:tcW w:w="675" w:type="dxa"/>
            <w:tcBorders>
              <w:bottom w:val="single" w:sz="4" w:space="0" w:color="auto"/>
            </w:tcBorders>
          </w:tcPr>
          <w:p w14:paraId="7B0DF7F9" w14:textId="5763766E" w:rsidR="00103810" w:rsidRDefault="00103810" w:rsidP="00103810">
            <w:pPr>
              <w:jc w:val="center"/>
            </w:pPr>
            <w:r>
              <w:t>4.</w:t>
            </w:r>
          </w:p>
        </w:tc>
        <w:tc>
          <w:tcPr>
            <w:tcW w:w="10065" w:type="dxa"/>
            <w:tcBorders>
              <w:bottom w:val="single" w:sz="4" w:space="0" w:color="auto"/>
            </w:tcBorders>
          </w:tcPr>
          <w:p w14:paraId="61EEF46E" w14:textId="11D7BDB8" w:rsidR="00103810" w:rsidRPr="00CE46DE" w:rsidRDefault="00103810" w:rsidP="00103810">
            <w:pPr>
              <w:spacing w:line="240" w:lineRule="atLeast"/>
            </w:pPr>
            <w:r>
              <w:t>«</w:t>
            </w:r>
            <w:r w:rsidRPr="009C2919">
              <w:t>Литературный крокодил</w:t>
            </w:r>
            <w:r>
              <w:t>»: «Д</w:t>
            </w:r>
            <w:r w:rsidRPr="009C2919">
              <w:t>вижение</w:t>
            </w:r>
            <w:r>
              <w:t>-</w:t>
            </w:r>
            <w:r w:rsidRPr="009C2919">
              <w:t>это жизнь!»</w:t>
            </w:r>
            <w:r>
              <w:t xml:space="preserve"> ко Всемирному дню здоровья </w:t>
            </w:r>
            <w:r>
              <w:lastRenderedPageBreak/>
              <w:t>(«Библиопродлёнка»)</w:t>
            </w:r>
            <w:r w:rsidRPr="009C2919">
              <w:t xml:space="preserve"> </w:t>
            </w:r>
            <w:r w:rsidRPr="009C2919">
              <w:tab/>
            </w:r>
          </w:p>
        </w:tc>
        <w:tc>
          <w:tcPr>
            <w:tcW w:w="2126" w:type="dxa"/>
            <w:tcBorders>
              <w:bottom w:val="single" w:sz="4" w:space="0" w:color="auto"/>
            </w:tcBorders>
          </w:tcPr>
          <w:p w14:paraId="7A37D2A6" w14:textId="789D8AEB" w:rsidR="00103810" w:rsidRPr="009C2919" w:rsidRDefault="00103810" w:rsidP="00103810">
            <w:pPr>
              <w:spacing w:line="240" w:lineRule="atLeast"/>
              <w:jc w:val="center"/>
            </w:pPr>
            <w:r w:rsidRPr="009C2919">
              <w:lastRenderedPageBreak/>
              <w:t>7.04</w:t>
            </w:r>
          </w:p>
          <w:p w14:paraId="27240C3C" w14:textId="3E3917E7" w:rsidR="00103810" w:rsidRPr="009171F4" w:rsidRDefault="00103810" w:rsidP="00103810">
            <w:pPr>
              <w:spacing w:line="240" w:lineRule="atLeast"/>
              <w:contextualSpacing/>
              <w:jc w:val="center"/>
            </w:pPr>
            <w:r w:rsidRPr="009C2919">
              <w:lastRenderedPageBreak/>
              <w:t>16</w:t>
            </w:r>
            <w:r>
              <w:t>.</w:t>
            </w:r>
            <w:r w:rsidRPr="009C2919">
              <w:t>00</w:t>
            </w:r>
          </w:p>
        </w:tc>
        <w:tc>
          <w:tcPr>
            <w:tcW w:w="3260" w:type="dxa"/>
            <w:tcBorders>
              <w:bottom w:val="single" w:sz="4" w:space="0" w:color="auto"/>
            </w:tcBorders>
          </w:tcPr>
          <w:p w14:paraId="2CF61F55" w14:textId="6FFDDA9C" w:rsidR="00103810" w:rsidRPr="00CE46DE" w:rsidRDefault="00103810" w:rsidP="00103810">
            <w:pPr>
              <w:pStyle w:val="1"/>
              <w:rPr>
                <w:rFonts w:ascii="Times New Roman" w:hAnsi="Times New Roman" w:cs="Times New Roman"/>
                <w:sz w:val="24"/>
                <w:szCs w:val="24"/>
              </w:rPr>
            </w:pPr>
            <w:r w:rsidRPr="00CE46DE">
              <w:rPr>
                <w:rFonts w:ascii="Times New Roman" w:hAnsi="Times New Roman" w:cs="Times New Roman"/>
                <w:sz w:val="24"/>
                <w:szCs w:val="24"/>
              </w:rPr>
              <w:lastRenderedPageBreak/>
              <w:t>Читальный зал</w:t>
            </w:r>
          </w:p>
        </w:tc>
      </w:tr>
      <w:tr w:rsidR="00103810" w:rsidRPr="00EC1E32" w14:paraId="4F1B7A72" w14:textId="77777777" w:rsidTr="00CD64E2">
        <w:tc>
          <w:tcPr>
            <w:tcW w:w="675" w:type="dxa"/>
            <w:tcBorders>
              <w:bottom w:val="single" w:sz="4" w:space="0" w:color="auto"/>
            </w:tcBorders>
          </w:tcPr>
          <w:p w14:paraId="0D22B9CA" w14:textId="67CBECEE" w:rsidR="00103810" w:rsidRDefault="00103810" w:rsidP="00103810">
            <w:pPr>
              <w:jc w:val="center"/>
            </w:pPr>
            <w:r>
              <w:t>5.</w:t>
            </w:r>
          </w:p>
        </w:tc>
        <w:tc>
          <w:tcPr>
            <w:tcW w:w="10065" w:type="dxa"/>
            <w:tcBorders>
              <w:bottom w:val="single" w:sz="4" w:space="0" w:color="auto"/>
            </w:tcBorders>
          </w:tcPr>
          <w:p w14:paraId="78B88CA7" w14:textId="6DAB97F9" w:rsidR="00103810" w:rsidRPr="009C2919" w:rsidRDefault="00103810" w:rsidP="00103810">
            <w:pPr>
              <w:spacing w:line="240" w:lineRule="atLeast"/>
              <w:rPr>
                <w:rFonts w:eastAsia="Calibri"/>
              </w:rPr>
            </w:pPr>
            <w:r w:rsidRPr="009C2919">
              <w:rPr>
                <w:rFonts w:eastAsia="Calibri"/>
              </w:rPr>
              <w:t>Час открытий «Удивительный мир космоса»</w:t>
            </w:r>
            <w:r>
              <w:rPr>
                <w:rFonts w:eastAsia="Calibri"/>
              </w:rPr>
              <w:t xml:space="preserve"> ко Дню космонавтики</w:t>
            </w:r>
            <w:r w:rsidRPr="009C2919">
              <w:rPr>
                <w:rFonts w:eastAsia="Calibri"/>
              </w:rPr>
              <w:t xml:space="preserve"> </w:t>
            </w:r>
          </w:p>
          <w:p w14:paraId="083E374E" w14:textId="3C76F7CB" w:rsidR="00103810" w:rsidRPr="008A2C87" w:rsidRDefault="00103810" w:rsidP="00103810">
            <w:pPr>
              <w:contextualSpacing/>
              <w:rPr>
                <w:bCs/>
              </w:rPr>
            </w:pPr>
          </w:p>
        </w:tc>
        <w:tc>
          <w:tcPr>
            <w:tcW w:w="2126" w:type="dxa"/>
            <w:tcBorders>
              <w:bottom w:val="single" w:sz="4" w:space="0" w:color="auto"/>
            </w:tcBorders>
          </w:tcPr>
          <w:p w14:paraId="55DC524C" w14:textId="009C9D35" w:rsidR="00103810" w:rsidRPr="009171F4" w:rsidRDefault="00103810" w:rsidP="00103810">
            <w:pPr>
              <w:spacing w:line="240" w:lineRule="atLeast"/>
              <w:jc w:val="center"/>
            </w:pPr>
            <w:r w:rsidRPr="009C2919">
              <w:t>7.04</w:t>
            </w:r>
            <w:r>
              <w:t xml:space="preserve">,  </w:t>
            </w:r>
            <w:r w:rsidRPr="009C2919">
              <w:t>8.04</w:t>
            </w:r>
            <w:r>
              <w:t xml:space="preserve">, </w:t>
            </w:r>
            <w:r w:rsidRPr="009C2919">
              <w:t>9.04</w:t>
            </w:r>
            <w:r>
              <w:t xml:space="preserve"> 16.00</w:t>
            </w:r>
            <w:r w:rsidRPr="009C2919">
              <w:t xml:space="preserve"> </w:t>
            </w:r>
            <w:r>
              <w:t xml:space="preserve"> </w:t>
            </w:r>
          </w:p>
        </w:tc>
        <w:tc>
          <w:tcPr>
            <w:tcW w:w="3260" w:type="dxa"/>
            <w:tcBorders>
              <w:bottom w:val="single" w:sz="4" w:space="0" w:color="auto"/>
            </w:tcBorders>
          </w:tcPr>
          <w:p w14:paraId="6A7D0D58" w14:textId="3FEBD41B" w:rsidR="00103810" w:rsidRPr="00CE46DE" w:rsidRDefault="00103810" w:rsidP="00103810">
            <w:pPr>
              <w:spacing w:line="240" w:lineRule="atLeast"/>
              <w:contextualSpacing/>
            </w:pPr>
            <w:r>
              <w:t>В</w:t>
            </w:r>
            <w:r w:rsidRPr="00CE46DE">
              <w:t>нестационарное обслуживание</w:t>
            </w:r>
          </w:p>
          <w:p w14:paraId="004E18D6" w14:textId="25DC4C47" w:rsidR="00103810" w:rsidRPr="00CE46DE" w:rsidRDefault="00103810" w:rsidP="00103810">
            <w:pPr>
              <w:pStyle w:val="1"/>
              <w:rPr>
                <w:rFonts w:ascii="Times New Roman" w:hAnsi="Times New Roman" w:cs="Times New Roman"/>
                <w:sz w:val="24"/>
                <w:szCs w:val="24"/>
              </w:rPr>
            </w:pPr>
            <w:r w:rsidRPr="00CE46DE">
              <w:rPr>
                <w:rFonts w:ascii="Times New Roman" w:hAnsi="Times New Roman" w:cs="Times New Roman"/>
                <w:sz w:val="24"/>
                <w:szCs w:val="24"/>
              </w:rPr>
              <w:t>ДОУ № 17</w:t>
            </w:r>
            <w:r>
              <w:rPr>
                <w:rFonts w:ascii="Times New Roman" w:hAnsi="Times New Roman" w:cs="Times New Roman"/>
                <w:sz w:val="24"/>
                <w:szCs w:val="24"/>
              </w:rPr>
              <w:t>,</w:t>
            </w:r>
            <w:r w:rsidRPr="00CE46DE">
              <w:rPr>
                <w:rFonts w:ascii="Times New Roman" w:hAnsi="Times New Roman" w:cs="Times New Roman"/>
                <w:sz w:val="24"/>
                <w:szCs w:val="24"/>
              </w:rPr>
              <w:t xml:space="preserve"> 9)</w:t>
            </w:r>
          </w:p>
        </w:tc>
      </w:tr>
      <w:tr w:rsidR="00103810" w:rsidRPr="00EC1E32" w14:paraId="0148DCAB" w14:textId="77777777" w:rsidTr="00CD64E2">
        <w:tc>
          <w:tcPr>
            <w:tcW w:w="675" w:type="dxa"/>
            <w:tcBorders>
              <w:bottom w:val="single" w:sz="4" w:space="0" w:color="auto"/>
            </w:tcBorders>
          </w:tcPr>
          <w:p w14:paraId="20487D3E" w14:textId="54E41F61" w:rsidR="00103810" w:rsidRDefault="00103810" w:rsidP="00103810">
            <w:pPr>
              <w:jc w:val="center"/>
            </w:pPr>
            <w:r>
              <w:t>6.</w:t>
            </w:r>
          </w:p>
        </w:tc>
        <w:tc>
          <w:tcPr>
            <w:tcW w:w="10065" w:type="dxa"/>
            <w:tcBorders>
              <w:bottom w:val="single" w:sz="4" w:space="0" w:color="auto"/>
            </w:tcBorders>
          </w:tcPr>
          <w:p w14:paraId="17F983D9" w14:textId="033DF189" w:rsidR="00103810" w:rsidRPr="00CE46DE" w:rsidRDefault="00103810" w:rsidP="00103810">
            <w:pPr>
              <w:spacing w:line="240" w:lineRule="atLeast"/>
            </w:pPr>
            <w:r w:rsidRPr="009C2919">
              <w:t>Познавательная игра «Зубной переполох.</w:t>
            </w:r>
            <w:r w:rsidR="005F5BDB">
              <w:t xml:space="preserve"> </w:t>
            </w:r>
            <w:r w:rsidRPr="009C2919">
              <w:t>Этикет зубной эмали»</w:t>
            </w:r>
            <w:r>
              <w:t xml:space="preserve"> </w:t>
            </w:r>
            <w:r w:rsidRPr="00CE46DE">
              <w:rPr>
                <w:iCs/>
              </w:rPr>
              <w:t>в рамках Недели информации о здоровь</w:t>
            </w:r>
            <w:r>
              <w:rPr>
                <w:iCs/>
              </w:rPr>
              <w:t xml:space="preserve">е </w:t>
            </w:r>
            <w:r w:rsidRPr="00CE46DE">
              <w:rPr>
                <w:iCs/>
              </w:rPr>
              <w:t>(клуб «Перекр</w:t>
            </w:r>
            <w:r>
              <w:rPr>
                <w:iCs/>
              </w:rPr>
              <w:t>ё</w:t>
            </w:r>
            <w:r w:rsidRPr="00CE46DE">
              <w:rPr>
                <w:iCs/>
              </w:rPr>
              <w:t>сток»)</w:t>
            </w:r>
          </w:p>
        </w:tc>
        <w:tc>
          <w:tcPr>
            <w:tcW w:w="2126" w:type="dxa"/>
            <w:tcBorders>
              <w:bottom w:val="single" w:sz="4" w:space="0" w:color="auto"/>
            </w:tcBorders>
          </w:tcPr>
          <w:p w14:paraId="39DF6D97" w14:textId="79361631" w:rsidR="00103810" w:rsidRPr="009C2919" w:rsidRDefault="00103810" w:rsidP="00103810">
            <w:pPr>
              <w:spacing w:line="240" w:lineRule="atLeast"/>
              <w:jc w:val="center"/>
            </w:pPr>
            <w:r w:rsidRPr="009C2919">
              <w:t>8.04</w:t>
            </w:r>
          </w:p>
          <w:p w14:paraId="5A43EAE1" w14:textId="79A39CA1" w:rsidR="00103810" w:rsidRPr="009171F4" w:rsidRDefault="00103810" w:rsidP="00103810">
            <w:pPr>
              <w:spacing w:line="240" w:lineRule="atLeast"/>
              <w:contextualSpacing/>
              <w:jc w:val="center"/>
            </w:pPr>
            <w:r w:rsidRPr="009C2919">
              <w:t>13</w:t>
            </w:r>
            <w:r>
              <w:t>.</w:t>
            </w:r>
            <w:r w:rsidRPr="009C2919">
              <w:t>00</w:t>
            </w:r>
          </w:p>
        </w:tc>
        <w:tc>
          <w:tcPr>
            <w:tcW w:w="3260" w:type="dxa"/>
            <w:tcBorders>
              <w:bottom w:val="single" w:sz="4" w:space="0" w:color="auto"/>
            </w:tcBorders>
          </w:tcPr>
          <w:p w14:paraId="7A96ABC7" w14:textId="71ECC6C1" w:rsidR="00103810" w:rsidRPr="00CE46DE" w:rsidRDefault="00103810" w:rsidP="00103810">
            <w:pPr>
              <w:pStyle w:val="1"/>
              <w:rPr>
                <w:rFonts w:ascii="Times New Roman" w:hAnsi="Times New Roman" w:cs="Times New Roman"/>
                <w:sz w:val="24"/>
                <w:szCs w:val="24"/>
              </w:rPr>
            </w:pPr>
            <w:r w:rsidRPr="00CE46DE">
              <w:rPr>
                <w:rFonts w:ascii="Times New Roman" w:hAnsi="Times New Roman" w:cs="Times New Roman"/>
                <w:sz w:val="24"/>
                <w:szCs w:val="24"/>
              </w:rPr>
              <w:t>Читальный зал</w:t>
            </w:r>
          </w:p>
        </w:tc>
      </w:tr>
      <w:tr w:rsidR="00103810" w:rsidRPr="00EC1E32" w14:paraId="1BE85908" w14:textId="77777777" w:rsidTr="00CD64E2">
        <w:tc>
          <w:tcPr>
            <w:tcW w:w="675" w:type="dxa"/>
            <w:tcBorders>
              <w:bottom w:val="single" w:sz="4" w:space="0" w:color="auto"/>
            </w:tcBorders>
          </w:tcPr>
          <w:p w14:paraId="5238443A" w14:textId="374CA398" w:rsidR="00103810" w:rsidRDefault="00103810" w:rsidP="00103810">
            <w:pPr>
              <w:jc w:val="center"/>
            </w:pPr>
            <w:r>
              <w:t>7.</w:t>
            </w:r>
          </w:p>
        </w:tc>
        <w:tc>
          <w:tcPr>
            <w:tcW w:w="10065" w:type="dxa"/>
            <w:tcBorders>
              <w:bottom w:val="single" w:sz="4" w:space="0" w:color="auto"/>
            </w:tcBorders>
          </w:tcPr>
          <w:p w14:paraId="539E54A3" w14:textId="2B76B81B" w:rsidR="00103810" w:rsidRPr="00CE46DE" w:rsidRDefault="00103810" w:rsidP="00103810">
            <w:pPr>
              <w:spacing w:line="240" w:lineRule="atLeast"/>
            </w:pPr>
            <w:r w:rsidRPr="009C2919">
              <w:t>Час открытий «Голубая планета</w:t>
            </w:r>
            <w:r>
              <w:t>-</w:t>
            </w:r>
            <w:r w:rsidRPr="009C2919">
              <w:t xml:space="preserve">Земля» </w:t>
            </w:r>
            <w:r w:rsidRPr="00CE46DE">
              <w:t>(клуб «Карапуз»)</w:t>
            </w:r>
          </w:p>
        </w:tc>
        <w:tc>
          <w:tcPr>
            <w:tcW w:w="2126" w:type="dxa"/>
            <w:tcBorders>
              <w:bottom w:val="single" w:sz="4" w:space="0" w:color="auto"/>
            </w:tcBorders>
          </w:tcPr>
          <w:p w14:paraId="5DD26B63" w14:textId="77777777" w:rsidR="00103810" w:rsidRDefault="00103810" w:rsidP="00103810">
            <w:pPr>
              <w:spacing w:line="240" w:lineRule="atLeast"/>
              <w:jc w:val="center"/>
            </w:pPr>
            <w:r w:rsidRPr="009C2919">
              <w:t>9.0</w:t>
            </w:r>
            <w:r>
              <w:t>4,</w:t>
            </w:r>
            <w:r w:rsidRPr="009C2919">
              <w:t>10.04</w:t>
            </w:r>
          </w:p>
          <w:p w14:paraId="7C21DCCF" w14:textId="0D6F6BA3" w:rsidR="00103810" w:rsidRPr="009171F4" w:rsidRDefault="00103810" w:rsidP="00103810">
            <w:pPr>
              <w:spacing w:line="240" w:lineRule="atLeast"/>
              <w:jc w:val="center"/>
            </w:pPr>
            <w:r>
              <w:t>10.30</w:t>
            </w:r>
          </w:p>
        </w:tc>
        <w:tc>
          <w:tcPr>
            <w:tcW w:w="3260" w:type="dxa"/>
            <w:tcBorders>
              <w:bottom w:val="single" w:sz="4" w:space="0" w:color="auto"/>
            </w:tcBorders>
          </w:tcPr>
          <w:p w14:paraId="3A20EB1C" w14:textId="2B1FF356" w:rsidR="00103810" w:rsidRPr="00CE46DE" w:rsidRDefault="00103810" w:rsidP="00103810">
            <w:pPr>
              <w:pStyle w:val="1"/>
              <w:rPr>
                <w:rFonts w:ascii="Times New Roman" w:hAnsi="Times New Roman" w:cs="Times New Roman"/>
                <w:sz w:val="24"/>
                <w:szCs w:val="24"/>
              </w:rPr>
            </w:pPr>
            <w:r w:rsidRPr="00CE46DE">
              <w:rPr>
                <w:rFonts w:ascii="Times New Roman" w:hAnsi="Times New Roman" w:cs="Times New Roman"/>
                <w:sz w:val="24"/>
                <w:szCs w:val="24"/>
              </w:rPr>
              <w:t>Читальный зал</w:t>
            </w:r>
          </w:p>
        </w:tc>
      </w:tr>
      <w:tr w:rsidR="00103810" w:rsidRPr="00EC1E32" w14:paraId="382D7742" w14:textId="77777777" w:rsidTr="00CD64E2">
        <w:tc>
          <w:tcPr>
            <w:tcW w:w="675" w:type="dxa"/>
            <w:tcBorders>
              <w:bottom w:val="single" w:sz="4" w:space="0" w:color="auto"/>
            </w:tcBorders>
          </w:tcPr>
          <w:p w14:paraId="0148813E" w14:textId="5C94D2B1" w:rsidR="00103810" w:rsidRDefault="00103810" w:rsidP="00103810">
            <w:pPr>
              <w:jc w:val="center"/>
            </w:pPr>
            <w:r>
              <w:t>8.</w:t>
            </w:r>
          </w:p>
        </w:tc>
        <w:tc>
          <w:tcPr>
            <w:tcW w:w="10065" w:type="dxa"/>
            <w:tcBorders>
              <w:bottom w:val="single" w:sz="4" w:space="0" w:color="auto"/>
            </w:tcBorders>
          </w:tcPr>
          <w:p w14:paraId="5592C678" w14:textId="77B10AA1" w:rsidR="00103810" w:rsidRPr="000B75CF" w:rsidRDefault="00103810" w:rsidP="00103810">
            <w:pPr>
              <w:spacing w:line="240" w:lineRule="atLeast"/>
            </w:pPr>
            <w:r w:rsidRPr="009C2919">
              <w:t xml:space="preserve">Интерактивная игра «Проза жизни космонавта» </w:t>
            </w:r>
            <w:r w:rsidRPr="000B75CF">
              <w:rPr>
                <w:iCs/>
              </w:rPr>
              <w:t xml:space="preserve">ко Дню </w:t>
            </w:r>
            <w:r w:rsidR="005F5BDB">
              <w:rPr>
                <w:iCs/>
              </w:rPr>
              <w:t>к</w:t>
            </w:r>
            <w:r w:rsidRPr="000B75CF">
              <w:rPr>
                <w:iCs/>
              </w:rPr>
              <w:t>осмонавтик</w:t>
            </w:r>
            <w:r>
              <w:rPr>
                <w:iCs/>
              </w:rPr>
              <w:t>и</w:t>
            </w:r>
          </w:p>
        </w:tc>
        <w:tc>
          <w:tcPr>
            <w:tcW w:w="2126" w:type="dxa"/>
            <w:tcBorders>
              <w:bottom w:val="single" w:sz="4" w:space="0" w:color="auto"/>
            </w:tcBorders>
          </w:tcPr>
          <w:p w14:paraId="614359AB" w14:textId="13514A16" w:rsidR="00103810" w:rsidRPr="009C2919" w:rsidRDefault="00103810" w:rsidP="00103810">
            <w:pPr>
              <w:spacing w:line="240" w:lineRule="atLeast"/>
              <w:contextualSpacing/>
              <w:jc w:val="center"/>
            </w:pPr>
            <w:r w:rsidRPr="009C2919">
              <w:t>9.04</w:t>
            </w:r>
          </w:p>
          <w:p w14:paraId="7AD4C41B" w14:textId="34ADA539" w:rsidR="00103810" w:rsidRPr="009171F4" w:rsidRDefault="00103810" w:rsidP="00103810">
            <w:pPr>
              <w:spacing w:line="240" w:lineRule="atLeast"/>
              <w:contextualSpacing/>
              <w:jc w:val="center"/>
            </w:pPr>
            <w:r w:rsidRPr="009C2919">
              <w:t>13</w:t>
            </w:r>
            <w:r>
              <w:t>.</w:t>
            </w:r>
            <w:r w:rsidRPr="009C2919">
              <w:t>00</w:t>
            </w:r>
          </w:p>
        </w:tc>
        <w:tc>
          <w:tcPr>
            <w:tcW w:w="3260" w:type="dxa"/>
            <w:tcBorders>
              <w:bottom w:val="single" w:sz="4" w:space="0" w:color="auto"/>
            </w:tcBorders>
          </w:tcPr>
          <w:p w14:paraId="4F74354C" w14:textId="2D9D4F2F" w:rsidR="00103810" w:rsidRPr="00CE46DE" w:rsidRDefault="00103810" w:rsidP="00103810">
            <w:pPr>
              <w:pStyle w:val="1"/>
              <w:rPr>
                <w:rFonts w:ascii="Times New Roman" w:hAnsi="Times New Roman" w:cs="Times New Roman"/>
                <w:sz w:val="24"/>
                <w:szCs w:val="24"/>
              </w:rPr>
            </w:pPr>
            <w:r w:rsidRPr="00CE46DE">
              <w:rPr>
                <w:rFonts w:ascii="Times New Roman" w:hAnsi="Times New Roman" w:cs="Times New Roman"/>
                <w:sz w:val="24"/>
                <w:szCs w:val="24"/>
              </w:rPr>
              <w:t>Читальный зал</w:t>
            </w:r>
          </w:p>
        </w:tc>
      </w:tr>
      <w:tr w:rsidR="00103810" w:rsidRPr="00EC1E32" w14:paraId="0D2DAD44" w14:textId="77777777" w:rsidTr="00CD64E2">
        <w:tc>
          <w:tcPr>
            <w:tcW w:w="675" w:type="dxa"/>
            <w:tcBorders>
              <w:bottom w:val="single" w:sz="4" w:space="0" w:color="auto"/>
            </w:tcBorders>
          </w:tcPr>
          <w:p w14:paraId="47276273" w14:textId="0E26FCE4" w:rsidR="00103810" w:rsidRDefault="00103810" w:rsidP="00103810">
            <w:pPr>
              <w:jc w:val="center"/>
            </w:pPr>
            <w:r>
              <w:t>9.</w:t>
            </w:r>
          </w:p>
        </w:tc>
        <w:tc>
          <w:tcPr>
            <w:tcW w:w="10065" w:type="dxa"/>
            <w:tcBorders>
              <w:bottom w:val="single" w:sz="4" w:space="0" w:color="auto"/>
            </w:tcBorders>
          </w:tcPr>
          <w:p w14:paraId="4CF8C2A6" w14:textId="07274DB7" w:rsidR="00103810" w:rsidRPr="000B75CF" w:rsidRDefault="00103810" w:rsidP="00103810">
            <w:pPr>
              <w:spacing w:line="240" w:lineRule="atLeast"/>
            </w:pPr>
            <w:r w:rsidRPr="009C2919">
              <w:t>Арт-марафон «Космические фантазии»</w:t>
            </w:r>
            <w:r>
              <w:t xml:space="preserve">, посвящённый </w:t>
            </w:r>
            <w:r w:rsidRPr="000B75CF">
              <w:rPr>
                <w:iCs/>
              </w:rPr>
              <w:t>65-летию первого пол</w:t>
            </w:r>
            <w:r>
              <w:rPr>
                <w:iCs/>
              </w:rPr>
              <w:t>ё</w:t>
            </w:r>
            <w:r w:rsidRPr="000B75CF">
              <w:rPr>
                <w:iCs/>
              </w:rPr>
              <w:t>та человека в космос и</w:t>
            </w:r>
            <w:r>
              <w:rPr>
                <w:iCs/>
              </w:rPr>
              <w:t xml:space="preserve"> </w:t>
            </w:r>
            <w:r w:rsidRPr="000B75CF">
              <w:rPr>
                <w:iCs/>
              </w:rPr>
              <w:t>Дню Земли</w:t>
            </w:r>
            <w:r>
              <w:rPr>
                <w:iCs/>
              </w:rPr>
              <w:t xml:space="preserve"> </w:t>
            </w:r>
            <w:r>
              <w:rPr>
                <w:rFonts w:eastAsia="Calibri"/>
                <w:iCs/>
              </w:rPr>
              <w:t xml:space="preserve"> («</w:t>
            </w:r>
            <w:r w:rsidRPr="000B75CF">
              <w:rPr>
                <w:rFonts w:eastAsia="Calibri"/>
                <w:iCs/>
              </w:rPr>
              <w:t>Библиопродл</w:t>
            </w:r>
            <w:r>
              <w:rPr>
                <w:rFonts w:eastAsia="Calibri"/>
                <w:iCs/>
              </w:rPr>
              <w:t>ё</w:t>
            </w:r>
            <w:r w:rsidRPr="000B75CF">
              <w:rPr>
                <w:rFonts w:eastAsia="Calibri"/>
                <w:iCs/>
              </w:rPr>
              <w:t>нка</w:t>
            </w:r>
            <w:r>
              <w:rPr>
                <w:rFonts w:eastAsia="Calibri"/>
                <w:iCs/>
              </w:rPr>
              <w:t>»)</w:t>
            </w:r>
          </w:p>
        </w:tc>
        <w:tc>
          <w:tcPr>
            <w:tcW w:w="2126" w:type="dxa"/>
            <w:tcBorders>
              <w:bottom w:val="single" w:sz="4" w:space="0" w:color="auto"/>
            </w:tcBorders>
          </w:tcPr>
          <w:p w14:paraId="5CB9D6C9" w14:textId="77777777" w:rsidR="00103810" w:rsidRPr="009C2919" w:rsidRDefault="00103810" w:rsidP="00103810">
            <w:pPr>
              <w:spacing w:line="240" w:lineRule="atLeast"/>
              <w:jc w:val="center"/>
            </w:pPr>
            <w:r w:rsidRPr="009C2919">
              <w:t>15.04</w:t>
            </w:r>
          </w:p>
          <w:p w14:paraId="7E503138" w14:textId="5971BCBF" w:rsidR="00103810" w:rsidRPr="009171F4" w:rsidRDefault="00103810" w:rsidP="00103810">
            <w:pPr>
              <w:spacing w:line="240" w:lineRule="atLeast"/>
              <w:contextualSpacing/>
              <w:jc w:val="center"/>
            </w:pPr>
            <w:r w:rsidRPr="009C2919">
              <w:t>14</w:t>
            </w:r>
            <w:r>
              <w:t>.</w:t>
            </w:r>
            <w:r w:rsidRPr="009C2919">
              <w:t>00</w:t>
            </w:r>
          </w:p>
        </w:tc>
        <w:tc>
          <w:tcPr>
            <w:tcW w:w="3260" w:type="dxa"/>
            <w:tcBorders>
              <w:bottom w:val="single" w:sz="4" w:space="0" w:color="auto"/>
            </w:tcBorders>
          </w:tcPr>
          <w:p w14:paraId="657D2628" w14:textId="04CBCFBF" w:rsidR="00103810" w:rsidRPr="00CE46DE" w:rsidRDefault="00103810" w:rsidP="00103810">
            <w:pPr>
              <w:pStyle w:val="1"/>
              <w:rPr>
                <w:rFonts w:ascii="Times New Roman" w:hAnsi="Times New Roman" w:cs="Times New Roman"/>
                <w:sz w:val="24"/>
                <w:szCs w:val="24"/>
              </w:rPr>
            </w:pPr>
            <w:r w:rsidRPr="00CE46DE">
              <w:rPr>
                <w:rFonts w:ascii="Times New Roman" w:hAnsi="Times New Roman" w:cs="Times New Roman"/>
                <w:sz w:val="24"/>
                <w:szCs w:val="24"/>
              </w:rPr>
              <w:t>Читальный зал</w:t>
            </w:r>
          </w:p>
        </w:tc>
      </w:tr>
      <w:tr w:rsidR="00103810" w:rsidRPr="00EC1E32" w14:paraId="2F8374CD" w14:textId="77777777" w:rsidTr="00CD64E2">
        <w:tc>
          <w:tcPr>
            <w:tcW w:w="675" w:type="dxa"/>
            <w:tcBorders>
              <w:bottom w:val="single" w:sz="4" w:space="0" w:color="auto"/>
            </w:tcBorders>
          </w:tcPr>
          <w:p w14:paraId="4F1ECA59" w14:textId="018BC649" w:rsidR="00103810" w:rsidRDefault="00103810" w:rsidP="00103810">
            <w:pPr>
              <w:jc w:val="center"/>
            </w:pPr>
            <w:r>
              <w:t>10.</w:t>
            </w:r>
          </w:p>
        </w:tc>
        <w:tc>
          <w:tcPr>
            <w:tcW w:w="10065" w:type="dxa"/>
            <w:tcBorders>
              <w:bottom w:val="single" w:sz="4" w:space="0" w:color="auto"/>
            </w:tcBorders>
          </w:tcPr>
          <w:p w14:paraId="6B4585BB" w14:textId="6DE80C22" w:rsidR="00103810" w:rsidRPr="000B75CF" w:rsidRDefault="00103810" w:rsidP="00103810">
            <w:pPr>
              <w:spacing w:line="240" w:lineRule="atLeast"/>
            </w:pPr>
            <w:r w:rsidRPr="009C2919">
              <w:t>Литературное путешествие «Великий сказочни</w:t>
            </w:r>
            <w:r>
              <w:t xml:space="preserve">к», посвящённое творчеству </w:t>
            </w:r>
            <w:r w:rsidRPr="009C2919">
              <w:t xml:space="preserve"> </w:t>
            </w:r>
            <w:r>
              <w:t xml:space="preserve"> </w:t>
            </w:r>
            <w:r w:rsidRPr="009C2919">
              <w:t>Г</w:t>
            </w:r>
            <w:r>
              <w:t>.</w:t>
            </w:r>
            <w:r w:rsidRPr="009C2919">
              <w:t xml:space="preserve">Х. Андерсена </w:t>
            </w:r>
            <w:r w:rsidRPr="000B75CF">
              <w:t>(клуб «Карапуз»)</w:t>
            </w:r>
          </w:p>
        </w:tc>
        <w:tc>
          <w:tcPr>
            <w:tcW w:w="2126" w:type="dxa"/>
            <w:tcBorders>
              <w:bottom w:val="single" w:sz="4" w:space="0" w:color="auto"/>
            </w:tcBorders>
          </w:tcPr>
          <w:p w14:paraId="65A81C0F" w14:textId="5327C986" w:rsidR="00103810" w:rsidRPr="009C2919" w:rsidRDefault="00103810" w:rsidP="00103810">
            <w:pPr>
              <w:spacing w:line="240" w:lineRule="atLeast"/>
              <w:jc w:val="center"/>
            </w:pPr>
            <w:r w:rsidRPr="009C2919">
              <w:t>16.04</w:t>
            </w:r>
          </w:p>
          <w:p w14:paraId="6528491F" w14:textId="2F9765D1" w:rsidR="00103810" w:rsidRPr="009171F4" w:rsidRDefault="00103810" w:rsidP="00103810">
            <w:pPr>
              <w:spacing w:line="240" w:lineRule="atLeast"/>
              <w:contextualSpacing/>
              <w:jc w:val="center"/>
            </w:pPr>
            <w:r w:rsidRPr="009C2919">
              <w:t>10</w:t>
            </w:r>
            <w:r>
              <w:t>.</w:t>
            </w:r>
            <w:r w:rsidRPr="009C2919">
              <w:t>30</w:t>
            </w:r>
          </w:p>
        </w:tc>
        <w:tc>
          <w:tcPr>
            <w:tcW w:w="3260" w:type="dxa"/>
            <w:tcBorders>
              <w:bottom w:val="single" w:sz="4" w:space="0" w:color="auto"/>
            </w:tcBorders>
          </w:tcPr>
          <w:p w14:paraId="558A2392" w14:textId="01B15A01" w:rsidR="00103810" w:rsidRPr="00CE46DE" w:rsidRDefault="00103810" w:rsidP="00103810">
            <w:pPr>
              <w:pStyle w:val="1"/>
              <w:rPr>
                <w:rFonts w:ascii="Times New Roman" w:hAnsi="Times New Roman" w:cs="Times New Roman"/>
                <w:sz w:val="24"/>
                <w:szCs w:val="24"/>
              </w:rPr>
            </w:pPr>
            <w:r w:rsidRPr="00CE46DE">
              <w:rPr>
                <w:rFonts w:ascii="Times New Roman" w:hAnsi="Times New Roman" w:cs="Times New Roman"/>
                <w:sz w:val="24"/>
                <w:szCs w:val="24"/>
              </w:rPr>
              <w:t>Читальный зал</w:t>
            </w:r>
          </w:p>
        </w:tc>
      </w:tr>
      <w:tr w:rsidR="00103810" w:rsidRPr="00EC1E32" w14:paraId="49D1AE14" w14:textId="77777777" w:rsidTr="00CD64E2">
        <w:tc>
          <w:tcPr>
            <w:tcW w:w="675" w:type="dxa"/>
            <w:tcBorders>
              <w:bottom w:val="single" w:sz="4" w:space="0" w:color="auto"/>
            </w:tcBorders>
          </w:tcPr>
          <w:p w14:paraId="712FCFA7" w14:textId="7BA8AC48" w:rsidR="00103810" w:rsidRDefault="00103810" w:rsidP="00103810">
            <w:pPr>
              <w:jc w:val="center"/>
            </w:pPr>
            <w:r>
              <w:t>11.</w:t>
            </w:r>
          </w:p>
        </w:tc>
        <w:tc>
          <w:tcPr>
            <w:tcW w:w="10065" w:type="dxa"/>
            <w:tcBorders>
              <w:bottom w:val="single" w:sz="4" w:space="0" w:color="auto"/>
            </w:tcBorders>
          </w:tcPr>
          <w:p w14:paraId="052E3114" w14:textId="30076058" w:rsidR="00103810" w:rsidRDefault="00103810" w:rsidP="00103810">
            <w:pPr>
              <w:pStyle w:val="a4"/>
              <w:spacing w:before="0" w:beforeAutospacing="0" w:after="0" w:afterAutospacing="0"/>
            </w:pPr>
            <w:r>
              <w:t>Всероссийская просветительская акция «</w:t>
            </w:r>
            <w:r w:rsidRPr="009C2919">
              <w:t>Библиосумерки</w:t>
            </w:r>
            <w:r>
              <w:t>-</w:t>
            </w:r>
            <w:r w:rsidRPr="009C2919">
              <w:t>2026</w:t>
            </w:r>
            <w:r>
              <w:t xml:space="preserve">». </w:t>
            </w:r>
          </w:p>
          <w:p w14:paraId="523E3D3E" w14:textId="0387A0BD" w:rsidR="00103810" w:rsidRPr="000B75CF" w:rsidRDefault="00103810" w:rsidP="00103810">
            <w:pPr>
              <w:pStyle w:val="a4"/>
              <w:spacing w:before="0" w:beforeAutospacing="0" w:after="0" w:afterAutospacing="0"/>
            </w:pPr>
            <w:r w:rsidRPr="009C2919">
              <w:t xml:space="preserve">Интерактивная программа «Сказочное ожерелье России» </w:t>
            </w:r>
          </w:p>
        </w:tc>
        <w:tc>
          <w:tcPr>
            <w:tcW w:w="2126" w:type="dxa"/>
            <w:tcBorders>
              <w:bottom w:val="single" w:sz="4" w:space="0" w:color="auto"/>
            </w:tcBorders>
          </w:tcPr>
          <w:p w14:paraId="5020D6EC" w14:textId="77777777" w:rsidR="00103810" w:rsidRPr="009C2919" w:rsidRDefault="00103810" w:rsidP="00103810">
            <w:pPr>
              <w:spacing w:line="240" w:lineRule="atLeast"/>
              <w:contextualSpacing/>
              <w:jc w:val="center"/>
            </w:pPr>
            <w:r w:rsidRPr="009C2919">
              <w:t>17.04</w:t>
            </w:r>
          </w:p>
          <w:p w14:paraId="38C04BDD" w14:textId="083249E2" w:rsidR="00103810" w:rsidRPr="009171F4" w:rsidRDefault="00103810" w:rsidP="00103810">
            <w:pPr>
              <w:spacing w:line="240" w:lineRule="atLeast"/>
              <w:contextualSpacing/>
              <w:jc w:val="center"/>
            </w:pPr>
            <w:r w:rsidRPr="009C2919">
              <w:t>17</w:t>
            </w:r>
            <w:r>
              <w:t>.</w:t>
            </w:r>
            <w:r w:rsidRPr="009C2919">
              <w:t>00</w:t>
            </w:r>
          </w:p>
        </w:tc>
        <w:tc>
          <w:tcPr>
            <w:tcW w:w="3260" w:type="dxa"/>
            <w:tcBorders>
              <w:bottom w:val="single" w:sz="4" w:space="0" w:color="auto"/>
            </w:tcBorders>
          </w:tcPr>
          <w:p w14:paraId="442B3D0B" w14:textId="7568DC24" w:rsidR="00103810" w:rsidRPr="00CE46DE" w:rsidRDefault="00103810" w:rsidP="00103810">
            <w:pPr>
              <w:pStyle w:val="1"/>
              <w:rPr>
                <w:rFonts w:ascii="Times New Roman" w:hAnsi="Times New Roman" w:cs="Times New Roman"/>
                <w:sz w:val="24"/>
                <w:szCs w:val="24"/>
              </w:rPr>
            </w:pPr>
            <w:r w:rsidRPr="00CE46DE">
              <w:rPr>
                <w:rFonts w:ascii="Times New Roman" w:hAnsi="Times New Roman" w:cs="Times New Roman"/>
                <w:sz w:val="24"/>
                <w:szCs w:val="24"/>
              </w:rPr>
              <w:t>Читальный зал</w:t>
            </w:r>
          </w:p>
        </w:tc>
      </w:tr>
      <w:tr w:rsidR="00103810" w:rsidRPr="00EC1E32" w14:paraId="0B88BE73" w14:textId="77777777" w:rsidTr="00CD64E2">
        <w:tc>
          <w:tcPr>
            <w:tcW w:w="675" w:type="dxa"/>
            <w:tcBorders>
              <w:bottom w:val="single" w:sz="4" w:space="0" w:color="auto"/>
            </w:tcBorders>
          </w:tcPr>
          <w:p w14:paraId="0FDCB693" w14:textId="67950E6D" w:rsidR="00103810" w:rsidRDefault="00103810" w:rsidP="00103810">
            <w:pPr>
              <w:jc w:val="center"/>
            </w:pPr>
            <w:r>
              <w:t>12.</w:t>
            </w:r>
          </w:p>
        </w:tc>
        <w:tc>
          <w:tcPr>
            <w:tcW w:w="10065" w:type="dxa"/>
            <w:tcBorders>
              <w:bottom w:val="single" w:sz="4" w:space="0" w:color="auto"/>
            </w:tcBorders>
          </w:tcPr>
          <w:p w14:paraId="2154EFF5" w14:textId="4BD776FB" w:rsidR="00103810" w:rsidRPr="000B75CF" w:rsidRDefault="00103810" w:rsidP="00103810">
            <w:pPr>
              <w:spacing w:line="240" w:lineRule="atLeast"/>
              <w:contextualSpacing/>
            </w:pPr>
            <w:r w:rsidRPr="00516D29">
              <w:t xml:space="preserve">Квест по творчеству Л.Н. Толстого «Литературная битва» </w:t>
            </w:r>
            <w:r w:rsidRPr="000B75CF">
              <w:rPr>
                <w:bCs/>
                <w:iCs/>
              </w:rPr>
              <w:t>(по Пушкинск</w:t>
            </w:r>
            <w:r>
              <w:rPr>
                <w:bCs/>
                <w:iCs/>
              </w:rPr>
              <w:t>ой</w:t>
            </w:r>
            <w:r w:rsidRPr="000B75CF">
              <w:rPr>
                <w:bCs/>
                <w:iCs/>
              </w:rPr>
              <w:t xml:space="preserve"> карт</w:t>
            </w:r>
            <w:r>
              <w:rPr>
                <w:bCs/>
                <w:iCs/>
              </w:rPr>
              <w:t>е</w:t>
            </w:r>
            <w:r w:rsidRPr="000B75CF">
              <w:rPr>
                <w:bCs/>
                <w:iCs/>
              </w:rPr>
              <w:t>)</w:t>
            </w:r>
          </w:p>
        </w:tc>
        <w:tc>
          <w:tcPr>
            <w:tcW w:w="2126" w:type="dxa"/>
            <w:tcBorders>
              <w:bottom w:val="single" w:sz="4" w:space="0" w:color="auto"/>
            </w:tcBorders>
          </w:tcPr>
          <w:p w14:paraId="12715AAE" w14:textId="15C76CBC" w:rsidR="00103810" w:rsidRPr="00516D29" w:rsidRDefault="00103810" w:rsidP="00103810">
            <w:pPr>
              <w:spacing w:line="240" w:lineRule="atLeast"/>
              <w:jc w:val="center"/>
            </w:pPr>
            <w:r w:rsidRPr="00516D29">
              <w:t>21.04</w:t>
            </w:r>
            <w:r>
              <w:t>, 23.04</w:t>
            </w:r>
          </w:p>
          <w:p w14:paraId="52865994" w14:textId="5EF6165F" w:rsidR="00103810" w:rsidRPr="009171F4" w:rsidRDefault="00103810" w:rsidP="00103810">
            <w:pPr>
              <w:spacing w:line="240" w:lineRule="atLeast"/>
              <w:contextualSpacing/>
              <w:jc w:val="center"/>
            </w:pPr>
            <w:r w:rsidRPr="00516D29">
              <w:t>13</w:t>
            </w:r>
            <w:r>
              <w:t>.</w:t>
            </w:r>
            <w:r w:rsidRPr="00516D29">
              <w:t>00</w:t>
            </w:r>
          </w:p>
        </w:tc>
        <w:tc>
          <w:tcPr>
            <w:tcW w:w="3260" w:type="dxa"/>
            <w:tcBorders>
              <w:bottom w:val="single" w:sz="4" w:space="0" w:color="auto"/>
            </w:tcBorders>
          </w:tcPr>
          <w:p w14:paraId="072758DD" w14:textId="0ACAC156" w:rsidR="00103810" w:rsidRPr="000B75CF" w:rsidRDefault="00103810" w:rsidP="00103810">
            <w:pPr>
              <w:pStyle w:val="1"/>
              <w:rPr>
                <w:rFonts w:ascii="Times New Roman" w:hAnsi="Times New Roman" w:cs="Times New Roman"/>
                <w:sz w:val="24"/>
                <w:szCs w:val="24"/>
              </w:rPr>
            </w:pPr>
            <w:r w:rsidRPr="000B75CF">
              <w:rPr>
                <w:rFonts w:ascii="Times New Roman" w:hAnsi="Times New Roman" w:cs="Times New Roman"/>
                <w:sz w:val="24"/>
                <w:szCs w:val="24"/>
              </w:rPr>
              <w:t>Читальный зал</w:t>
            </w:r>
          </w:p>
        </w:tc>
      </w:tr>
      <w:tr w:rsidR="00103810" w:rsidRPr="00EC1E32" w14:paraId="263CD8E3" w14:textId="77777777" w:rsidTr="00CD64E2">
        <w:tc>
          <w:tcPr>
            <w:tcW w:w="675" w:type="dxa"/>
            <w:tcBorders>
              <w:bottom w:val="single" w:sz="4" w:space="0" w:color="auto"/>
            </w:tcBorders>
          </w:tcPr>
          <w:p w14:paraId="70627BA8" w14:textId="03668535" w:rsidR="00103810" w:rsidRDefault="00103810" w:rsidP="00103810">
            <w:pPr>
              <w:jc w:val="center"/>
            </w:pPr>
            <w:r>
              <w:t>13.</w:t>
            </w:r>
          </w:p>
        </w:tc>
        <w:tc>
          <w:tcPr>
            <w:tcW w:w="10065" w:type="dxa"/>
            <w:tcBorders>
              <w:bottom w:val="single" w:sz="4" w:space="0" w:color="auto"/>
            </w:tcBorders>
          </w:tcPr>
          <w:p w14:paraId="0D2ED4F8" w14:textId="529A11C0" w:rsidR="00103810" w:rsidRPr="001E64AA" w:rsidRDefault="00103810" w:rsidP="00103810">
            <w:pPr>
              <w:spacing w:line="480" w:lineRule="auto"/>
            </w:pPr>
            <w:r w:rsidRPr="009C2919">
              <w:t xml:space="preserve">Интерактивная игра «Монетный двор» </w:t>
            </w:r>
            <w:r w:rsidRPr="009C2919">
              <w:rPr>
                <w:rFonts w:eastAsia="Calibri"/>
              </w:rPr>
              <w:t>(</w:t>
            </w:r>
            <w:r>
              <w:rPr>
                <w:rFonts w:eastAsia="Calibri"/>
              </w:rPr>
              <w:t>«</w:t>
            </w:r>
            <w:r w:rsidRPr="003C6F45">
              <w:rPr>
                <w:rFonts w:eastAsia="Calibri"/>
                <w:iCs/>
              </w:rPr>
              <w:t>Библиопродл</w:t>
            </w:r>
            <w:r>
              <w:rPr>
                <w:rFonts w:eastAsia="Calibri"/>
                <w:iCs/>
              </w:rPr>
              <w:t>ё</w:t>
            </w:r>
            <w:r w:rsidRPr="003C6F45">
              <w:rPr>
                <w:rFonts w:eastAsia="Calibri"/>
                <w:iCs/>
              </w:rPr>
              <w:t>нка</w:t>
            </w:r>
            <w:r>
              <w:rPr>
                <w:rFonts w:eastAsia="Calibri"/>
                <w:iCs/>
              </w:rPr>
              <w:t>»</w:t>
            </w:r>
            <w:r w:rsidRPr="009C2919">
              <w:rPr>
                <w:rFonts w:eastAsia="Calibri"/>
              </w:rPr>
              <w:t>)</w:t>
            </w:r>
          </w:p>
        </w:tc>
        <w:tc>
          <w:tcPr>
            <w:tcW w:w="2126" w:type="dxa"/>
            <w:tcBorders>
              <w:bottom w:val="single" w:sz="4" w:space="0" w:color="auto"/>
            </w:tcBorders>
          </w:tcPr>
          <w:p w14:paraId="382B7E00" w14:textId="77777777" w:rsidR="00103810" w:rsidRPr="009C2919" w:rsidRDefault="00103810" w:rsidP="00103810">
            <w:pPr>
              <w:spacing w:line="240" w:lineRule="atLeast"/>
              <w:jc w:val="center"/>
            </w:pPr>
            <w:r w:rsidRPr="009C2919">
              <w:t>21.04</w:t>
            </w:r>
          </w:p>
          <w:p w14:paraId="58ACE829" w14:textId="22C3D3F0" w:rsidR="00103810" w:rsidRPr="009171F4" w:rsidRDefault="00103810" w:rsidP="00103810">
            <w:pPr>
              <w:spacing w:line="240" w:lineRule="atLeast"/>
              <w:contextualSpacing/>
              <w:jc w:val="center"/>
            </w:pPr>
            <w:r w:rsidRPr="009C2919">
              <w:t>14</w:t>
            </w:r>
            <w:r>
              <w:t>.</w:t>
            </w:r>
            <w:r w:rsidRPr="009C2919">
              <w:t>00</w:t>
            </w:r>
          </w:p>
        </w:tc>
        <w:tc>
          <w:tcPr>
            <w:tcW w:w="3260" w:type="dxa"/>
            <w:tcBorders>
              <w:bottom w:val="single" w:sz="4" w:space="0" w:color="auto"/>
            </w:tcBorders>
          </w:tcPr>
          <w:p w14:paraId="7C536454" w14:textId="10BDDB52" w:rsidR="00103810" w:rsidRPr="000B75CF" w:rsidRDefault="00103810" w:rsidP="00103810">
            <w:pPr>
              <w:pStyle w:val="1"/>
              <w:rPr>
                <w:rFonts w:ascii="Times New Roman" w:hAnsi="Times New Roman" w:cs="Times New Roman"/>
                <w:sz w:val="24"/>
                <w:szCs w:val="24"/>
              </w:rPr>
            </w:pPr>
            <w:r w:rsidRPr="000B75CF">
              <w:rPr>
                <w:rFonts w:ascii="Times New Roman" w:hAnsi="Times New Roman" w:cs="Times New Roman"/>
                <w:sz w:val="24"/>
                <w:szCs w:val="24"/>
              </w:rPr>
              <w:t>Читальный зал</w:t>
            </w:r>
          </w:p>
        </w:tc>
      </w:tr>
      <w:tr w:rsidR="00103810" w:rsidRPr="00EC1E32" w14:paraId="5F26FD2B" w14:textId="77777777" w:rsidTr="00CD64E2">
        <w:tc>
          <w:tcPr>
            <w:tcW w:w="675" w:type="dxa"/>
            <w:tcBorders>
              <w:bottom w:val="single" w:sz="4" w:space="0" w:color="auto"/>
            </w:tcBorders>
          </w:tcPr>
          <w:p w14:paraId="78BF04FB" w14:textId="76401F84" w:rsidR="00103810" w:rsidRDefault="00103810" w:rsidP="00103810">
            <w:pPr>
              <w:jc w:val="center"/>
            </w:pPr>
            <w:r>
              <w:t>14.</w:t>
            </w:r>
          </w:p>
        </w:tc>
        <w:tc>
          <w:tcPr>
            <w:tcW w:w="10065" w:type="dxa"/>
            <w:tcBorders>
              <w:bottom w:val="single" w:sz="4" w:space="0" w:color="auto"/>
            </w:tcBorders>
          </w:tcPr>
          <w:p w14:paraId="532F125C" w14:textId="198E88C6" w:rsidR="00103810" w:rsidRPr="001E64AA" w:rsidRDefault="00103810" w:rsidP="00103810">
            <w:pPr>
              <w:spacing w:line="240" w:lineRule="atLeast"/>
            </w:pPr>
            <w:r w:rsidRPr="009C2919">
              <w:t>Литературный портрет «Созвездие сказок Андерсена»</w:t>
            </w:r>
            <w:r>
              <w:t xml:space="preserve"> </w:t>
            </w:r>
            <w:r w:rsidRPr="001E64AA">
              <w:rPr>
                <w:iCs/>
              </w:rPr>
              <w:t xml:space="preserve">(клуб для дошкольников «Литературная беседка») </w:t>
            </w:r>
          </w:p>
        </w:tc>
        <w:tc>
          <w:tcPr>
            <w:tcW w:w="2126" w:type="dxa"/>
            <w:tcBorders>
              <w:bottom w:val="single" w:sz="4" w:space="0" w:color="auto"/>
            </w:tcBorders>
          </w:tcPr>
          <w:p w14:paraId="09CB9159" w14:textId="77777777" w:rsidR="00103810" w:rsidRDefault="00103810" w:rsidP="00103810">
            <w:pPr>
              <w:spacing w:line="240" w:lineRule="atLeast"/>
              <w:jc w:val="center"/>
            </w:pPr>
            <w:r w:rsidRPr="009C2919">
              <w:t>21.04</w:t>
            </w:r>
            <w:r>
              <w:t xml:space="preserve">, </w:t>
            </w:r>
            <w:r w:rsidRPr="009C2919">
              <w:t>22.04 23.04</w:t>
            </w:r>
          </w:p>
          <w:p w14:paraId="4FE032F4" w14:textId="5AEF08D0" w:rsidR="00103810" w:rsidRPr="009171F4" w:rsidRDefault="00103810" w:rsidP="00103810">
            <w:pPr>
              <w:spacing w:line="240" w:lineRule="atLeast"/>
              <w:jc w:val="center"/>
            </w:pPr>
            <w:r>
              <w:t>16.00</w:t>
            </w:r>
          </w:p>
        </w:tc>
        <w:tc>
          <w:tcPr>
            <w:tcW w:w="3260" w:type="dxa"/>
            <w:tcBorders>
              <w:bottom w:val="single" w:sz="4" w:space="0" w:color="auto"/>
            </w:tcBorders>
          </w:tcPr>
          <w:p w14:paraId="150C16A5" w14:textId="0F9BDD51" w:rsidR="00103810" w:rsidRPr="009C2919" w:rsidRDefault="00103810" w:rsidP="00103810">
            <w:pPr>
              <w:spacing w:line="240" w:lineRule="atLeast"/>
              <w:contextualSpacing/>
            </w:pPr>
            <w:r>
              <w:t>В</w:t>
            </w:r>
            <w:r w:rsidRPr="009C2919">
              <w:t>нестационарное обслуживание</w:t>
            </w:r>
          </w:p>
          <w:p w14:paraId="670FAB2E" w14:textId="0BCD8160" w:rsidR="00103810" w:rsidRPr="009171F4" w:rsidRDefault="00103810" w:rsidP="00103810">
            <w:pPr>
              <w:pStyle w:val="1"/>
              <w:rPr>
                <w:rFonts w:ascii="Times New Roman" w:hAnsi="Times New Roman" w:cs="Times New Roman"/>
                <w:sz w:val="24"/>
                <w:szCs w:val="24"/>
              </w:rPr>
            </w:pPr>
            <w:r w:rsidRPr="009C2919">
              <w:rPr>
                <w:sz w:val="24"/>
                <w:szCs w:val="24"/>
              </w:rPr>
              <w:t>(</w:t>
            </w:r>
            <w:r w:rsidRPr="000B75CF">
              <w:rPr>
                <w:rFonts w:ascii="Times New Roman" w:hAnsi="Times New Roman" w:cs="Times New Roman"/>
                <w:sz w:val="24"/>
                <w:szCs w:val="24"/>
              </w:rPr>
              <w:t>ДОУ № 17,9)</w:t>
            </w:r>
          </w:p>
        </w:tc>
      </w:tr>
      <w:tr w:rsidR="00103810" w:rsidRPr="00EC1E32" w14:paraId="33003808" w14:textId="77777777" w:rsidTr="00CD64E2">
        <w:tc>
          <w:tcPr>
            <w:tcW w:w="675" w:type="dxa"/>
            <w:tcBorders>
              <w:bottom w:val="single" w:sz="4" w:space="0" w:color="auto"/>
            </w:tcBorders>
          </w:tcPr>
          <w:p w14:paraId="7689861D" w14:textId="759AC800" w:rsidR="00103810" w:rsidRDefault="00103810" w:rsidP="00103810">
            <w:pPr>
              <w:jc w:val="center"/>
            </w:pPr>
            <w:r>
              <w:t>15.</w:t>
            </w:r>
          </w:p>
        </w:tc>
        <w:tc>
          <w:tcPr>
            <w:tcW w:w="10065" w:type="dxa"/>
            <w:tcBorders>
              <w:bottom w:val="single" w:sz="4" w:space="0" w:color="auto"/>
            </w:tcBorders>
          </w:tcPr>
          <w:p w14:paraId="2B8062F4" w14:textId="41CEABD4" w:rsidR="00103810" w:rsidRPr="000C5B8E" w:rsidRDefault="00103810" w:rsidP="00103810">
            <w:pPr>
              <w:spacing w:line="240" w:lineRule="atLeast"/>
              <w:rPr>
                <w:rFonts w:eastAsia="Calibri"/>
                <w:iCs/>
              </w:rPr>
            </w:pPr>
            <w:r w:rsidRPr="009C2919">
              <w:rPr>
                <w:rFonts w:eastAsia="Calibri"/>
              </w:rPr>
              <w:t xml:space="preserve">Квест по творчеству Л.Н. Толстого «Литературная битва» </w:t>
            </w:r>
            <w:r w:rsidRPr="000C5B8E">
              <w:rPr>
                <w:bCs/>
                <w:iCs/>
              </w:rPr>
              <w:t>(</w:t>
            </w:r>
            <w:r>
              <w:rPr>
                <w:bCs/>
                <w:iCs/>
              </w:rPr>
              <w:t xml:space="preserve">по </w:t>
            </w:r>
            <w:r w:rsidRPr="000C5B8E">
              <w:rPr>
                <w:bCs/>
                <w:iCs/>
              </w:rPr>
              <w:t>Пушкинск</w:t>
            </w:r>
            <w:r>
              <w:rPr>
                <w:bCs/>
                <w:iCs/>
              </w:rPr>
              <w:t>ой</w:t>
            </w:r>
            <w:r w:rsidRPr="000C5B8E">
              <w:rPr>
                <w:bCs/>
                <w:iCs/>
              </w:rPr>
              <w:t xml:space="preserve"> карт</w:t>
            </w:r>
            <w:r>
              <w:rPr>
                <w:bCs/>
                <w:iCs/>
              </w:rPr>
              <w:t>е</w:t>
            </w:r>
            <w:r w:rsidRPr="000C5B8E">
              <w:rPr>
                <w:bCs/>
                <w:iCs/>
              </w:rPr>
              <w:t>)</w:t>
            </w:r>
          </w:p>
          <w:p w14:paraId="14EAF25C" w14:textId="77777777" w:rsidR="00103810" w:rsidRPr="008A2C87" w:rsidRDefault="00103810" w:rsidP="00103810">
            <w:pPr>
              <w:contextualSpacing/>
              <w:rPr>
                <w:bCs/>
              </w:rPr>
            </w:pPr>
          </w:p>
        </w:tc>
        <w:tc>
          <w:tcPr>
            <w:tcW w:w="2126" w:type="dxa"/>
            <w:tcBorders>
              <w:bottom w:val="single" w:sz="4" w:space="0" w:color="auto"/>
            </w:tcBorders>
          </w:tcPr>
          <w:p w14:paraId="7760ECA6" w14:textId="3D10DC29" w:rsidR="00103810" w:rsidRPr="009C2919" w:rsidRDefault="00103810" w:rsidP="00103810">
            <w:pPr>
              <w:spacing w:line="240" w:lineRule="atLeast"/>
              <w:contextualSpacing/>
              <w:jc w:val="center"/>
              <w:rPr>
                <w:rFonts w:eastAsia="Calibri"/>
              </w:rPr>
            </w:pPr>
            <w:r w:rsidRPr="009C2919">
              <w:rPr>
                <w:rFonts w:eastAsia="Calibri"/>
              </w:rPr>
              <w:t>23.04</w:t>
            </w:r>
          </w:p>
          <w:p w14:paraId="14607596" w14:textId="4AA888C3" w:rsidR="00103810" w:rsidRPr="009171F4" w:rsidRDefault="00103810" w:rsidP="00103810">
            <w:pPr>
              <w:spacing w:line="240" w:lineRule="atLeast"/>
              <w:contextualSpacing/>
              <w:jc w:val="center"/>
            </w:pPr>
            <w:r w:rsidRPr="009C2919">
              <w:t>13</w:t>
            </w:r>
            <w:r>
              <w:t>.</w:t>
            </w:r>
            <w:r w:rsidRPr="009C2919">
              <w:t>00</w:t>
            </w:r>
          </w:p>
        </w:tc>
        <w:tc>
          <w:tcPr>
            <w:tcW w:w="3260" w:type="dxa"/>
            <w:tcBorders>
              <w:bottom w:val="single" w:sz="4" w:space="0" w:color="auto"/>
            </w:tcBorders>
          </w:tcPr>
          <w:p w14:paraId="538BBDE1" w14:textId="749D5737" w:rsidR="00103810" w:rsidRPr="000C5B8E" w:rsidRDefault="00103810" w:rsidP="00103810">
            <w:pPr>
              <w:pStyle w:val="1"/>
              <w:rPr>
                <w:rFonts w:ascii="Times New Roman" w:hAnsi="Times New Roman" w:cs="Times New Roman"/>
                <w:sz w:val="24"/>
                <w:szCs w:val="24"/>
              </w:rPr>
            </w:pPr>
            <w:r w:rsidRPr="000C5B8E">
              <w:rPr>
                <w:rFonts w:ascii="Times New Roman" w:hAnsi="Times New Roman" w:cs="Times New Roman"/>
                <w:sz w:val="24"/>
                <w:szCs w:val="24"/>
              </w:rPr>
              <w:t>Читальный зал</w:t>
            </w:r>
          </w:p>
        </w:tc>
      </w:tr>
      <w:tr w:rsidR="005E2659" w:rsidRPr="00EC1E32" w14:paraId="0619246A" w14:textId="77777777" w:rsidTr="00CD64E2">
        <w:tc>
          <w:tcPr>
            <w:tcW w:w="675" w:type="dxa"/>
            <w:tcBorders>
              <w:bottom w:val="single" w:sz="4" w:space="0" w:color="auto"/>
            </w:tcBorders>
          </w:tcPr>
          <w:p w14:paraId="1E5D2401" w14:textId="77777777" w:rsidR="005E2659" w:rsidRDefault="005E2659" w:rsidP="00103810">
            <w:pPr>
              <w:jc w:val="center"/>
            </w:pPr>
          </w:p>
        </w:tc>
        <w:tc>
          <w:tcPr>
            <w:tcW w:w="10065" w:type="dxa"/>
            <w:tcBorders>
              <w:bottom w:val="single" w:sz="4" w:space="0" w:color="auto"/>
            </w:tcBorders>
          </w:tcPr>
          <w:p w14:paraId="763AEC43" w14:textId="2D44FBD4" w:rsidR="005E2659" w:rsidRPr="009C2919" w:rsidRDefault="005E2659" w:rsidP="00103810">
            <w:pPr>
              <w:spacing w:line="240" w:lineRule="atLeast"/>
              <w:rPr>
                <w:rFonts w:eastAsia="Calibri"/>
              </w:rPr>
            </w:pPr>
            <w:r>
              <w:rPr>
                <w:rFonts w:eastAsia="Calibri"/>
              </w:rPr>
              <w:t>Презентация книжно-иллюстративной выставки «Вечное эхо Чернобыля» для учащихся старших классов МБОУ СОШ № 5 и МАО Гимназия № 10.</w:t>
            </w:r>
          </w:p>
        </w:tc>
        <w:tc>
          <w:tcPr>
            <w:tcW w:w="2126" w:type="dxa"/>
            <w:tcBorders>
              <w:bottom w:val="single" w:sz="4" w:space="0" w:color="auto"/>
            </w:tcBorders>
          </w:tcPr>
          <w:p w14:paraId="4ED02E56" w14:textId="77777777" w:rsidR="005E2659" w:rsidRDefault="005E2659" w:rsidP="00103810">
            <w:pPr>
              <w:spacing w:line="240" w:lineRule="atLeast"/>
              <w:contextualSpacing/>
              <w:jc w:val="center"/>
              <w:rPr>
                <w:rFonts w:eastAsia="Calibri"/>
              </w:rPr>
            </w:pPr>
            <w:r>
              <w:rPr>
                <w:rFonts w:eastAsia="Calibri"/>
              </w:rPr>
              <w:t>23.04</w:t>
            </w:r>
          </w:p>
          <w:p w14:paraId="4D86C57E" w14:textId="08A3C8C2" w:rsidR="005E2659" w:rsidRPr="009C2919" w:rsidRDefault="005E2659" w:rsidP="00103810">
            <w:pPr>
              <w:spacing w:line="240" w:lineRule="atLeast"/>
              <w:contextualSpacing/>
              <w:jc w:val="center"/>
              <w:rPr>
                <w:rFonts w:eastAsia="Calibri"/>
              </w:rPr>
            </w:pPr>
            <w:r>
              <w:rPr>
                <w:rFonts w:eastAsia="Calibri"/>
              </w:rPr>
              <w:t>В течение дня</w:t>
            </w:r>
          </w:p>
        </w:tc>
        <w:tc>
          <w:tcPr>
            <w:tcW w:w="3260" w:type="dxa"/>
            <w:tcBorders>
              <w:bottom w:val="single" w:sz="4" w:space="0" w:color="auto"/>
            </w:tcBorders>
          </w:tcPr>
          <w:p w14:paraId="4653560E" w14:textId="5FE3EAD9" w:rsidR="005E2659" w:rsidRPr="000C5B8E" w:rsidRDefault="005E2659" w:rsidP="00103810">
            <w:pPr>
              <w:pStyle w:val="1"/>
              <w:rPr>
                <w:rFonts w:ascii="Times New Roman" w:hAnsi="Times New Roman" w:cs="Times New Roman"/>
                <w:sz w:val="24"/>
                <w:szCs w:val="24"/>
              </w:rPr>
            </w:pPr>
            <w:r>
              <w:rPr>
                <w:rFonts w:ascii="Times New Roman" w:hAnsi="Times New Roman" w:cs="Times New Roman"/>
                <w:sz w:val="24"/>
                <w:szCs w:val="24"/>
              </w:rPr>
              <w:t>Подростковый абонемент</w:t>
            </w:r>
          </w:p>
        </w:tc>
      </w:tr>
      <w:tr w:rsidR="00103810" w:rsidRPr="00EC1E32" w14:paraId="7062617F" w14:textId="77777777" w:rsidTr="003223F8">
        <w:tc>
          <w:tcPr>
            <w:tcW w:w="16126" w:type="dxa"/>
            <w:gridSpan w:val="4"/>
          </w:tcPr>
          <w:p w14:paraId="1CD69D6F" w14:textId="77777777" w:rsidR="00103810" w:rsidRPr="00EC1E32" w:rsidRDefault="00103810" w:rsidP="00103810">
            <w:pPr>
              <w:jc w:val="center"/>
              <w:rPr>
                <w:b/>
                <w:bCs/>
              </w:rPr>
            </w:pPr>
            <w:r w:rsidRPr="00EC1E32">
              <w:rPr>
                <w:b/>
                <w:bCs/>
              </w:rPr>
              <w:t>Городская библиотека им В.Г. Распутина</w:t>
            </w:r>
          </w:p>
        </w:tc>
      </w:tr>
      <w:tr w:rsidR="00103810" w:rsidRPr="00EC1E32" w14:paraId="4F1FB1B9" w14:textId="77777777" w:rsidTr="00CD64E2">
        <w:tc>
          <w:tcPr>
            <w:tcW w:w="675" w:type="dxa"/>
            <w:tcBorders>
              <w:bottom w:val="single" w:sz="4" w:space="0" w:color="auto"/>
            </w:tcBorders>
          </w:tcPr>
          <w:p w14:paraId="60B09C02" w14:textId="77C0EFD7" w:rsidR="00103810" w:rsidRPr="00EC1E32" w:rsidRDefault="00103810" w:rsidP="00103810">
            <w:pPr>
              <w:jc w:val="center"/>
            </w:pPr>
            <w:r>
              <w:t>1.</w:t>
            </w:r>
          </w:p>
        </w:tc>
        <w:tc>
          <w:tcPr>
            <w:tcW w:w="10065" w:type="dxa"/>
            <w:tcBorders>
              <w:bottom w:val="single" w:sz="4" w:space="0" w:color="auto"/>
            </w:tcBorders>
          </w:tcPr>
          <w:p w14:paraId="725DD316" w14:textId="2A754A5A" w:rsidR="00103810" w:rsidRPr="00093D43" w:rsidRDefault="00103810" w:rsidP="00103810">
            <w:pPr>
              <w:spacing w:line="240" w:lineRule="atLeast"/>
            </w:pPr>
            <w:r w:rsidRPr="009C2919">
              <w:t>Народный университет</w:t>
            </w:r>
            <w:r>
              <w:t xml:space="preserve"> «Активное долголетие». </w:t>
            </w:r>
            <w:r w:rsidRPr="009C2919">
              <w:t>Факультет «Интернет для всех»</w:t>
            </w:r>
          </w:p>
        </w:tc>
        <w:tc>
          <w:tcPr>
            <w:tcW w:w="2126" w:type="dxa"/>
            <w:tcBorders>
              <w:bottom w:val="single" w:sz="4" w:space="0" w:color="auto"/>
            </w:tcBorders>
          </w:tcPr>
          <w:p w14:paraId="74FE3913" w14:textId="6EFD9FFD" w:rsidR="00103810" w:rsidRDefault="00103810" w:rsidP="00103810">
            <w:pPr>
              <w:spacing w:line="240" w:lineRule="atLeast"/>
              <w:jc w:val="center"/>
            </w:pPr>
            <w:r w:rsidRPr="009C2919">
              <w:t>Вторник</w:t>
            </w:r>
            <w:r>
              <w:t>, среда, четверг</w:t>
            </w:r>
          </w:p>
          <w:p w14:paraId="1477F572" w14:textId="6B6A7B00" w:rsidR="00103810" w:rsidRDefault="00103810" w:rsidP="00103810">
            <w:pPr>
              <w:spacing w:line="240" w:lineRule="atLeast"/>
              <w:jc w:val="center"/>
            </w:pPr>
            <w:r w:rsidRPr="009C2919">
              <w:t>11</w:t>
            </w:r>
            <w:r>
              <w:t>.</w:t>
            </w:r>
            <w:r w:rsidRPr="009C2919">
              <w:t>00</w:t>
            </w:r>
          </w:p>
        </w:tc>
        <w:tc>
          <w:tcPr>
            <w:tcW w:w="3260" w:type="dxa"/>
            <w:tcBorders>
              <w:bottom w:val="single" w:sz="4" w:space="0" w:color="auto"/>
            </w:tcBorders>
          </w:tcPr>
          <w:p w14:paraId="590FD308" w14:textId="0ED88E7F"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Зал деловой литературы</w:t>
            </w:r>
          </w:p>
        </w:tc>
      </w:tr>
      <w:tr w:rsidR="00103810" w:rsidRPr="00EC1E32" w14:paraId="10FFD12F" w14:textId="77777777" w:rsidTr="00CD64E2">
        <w:tc>
          <w:tcPr>
            <w:tcW w:w="675" w:type="dxa"/>
            <w:tcBorders>
              <w:bottom w:val="single" w:sz="4" w:space="0" w:color="auto"/>
            </w:tcBorders>
          </w:tcPr>
          <w:p w14:paraId="49E56FFC" w14:textId="74E7D3EE" w:rsidR="00103810" w:rsidRPr="00EC1E32" w:rsidRDefault="00103810" w:rsidP="00103810">
            <w:pPr>
              <w:jc w:val="center"/>
            </w:pPr>
            <w:r>
              <w:t>2.</w:t>
            </w:r>
          </w:p>
        </w:tc>
        <w:tc>
          <w:tcPr>
            <w:tcW w:w="10065" w:type="dxa"/>
            <w:tcBorders>
              <w:bottom w:val="single" w:sz="4" w:space="0" w:color="auto"/>
            </w:tcBorders>
          </w:tcPr>
          <w:p w14:paraId="0205EC32" w14:textId="532C5C17" w:rsidR="00103810" w:rsidRPr="00EC1E32" w:rsidRDefault="00103810" w:rsidP="00103810">
            <w:r w:rsidRPr="008A2C87">
              <w:rPr>
                <w:bCs/>
              </w:rPr>
              <w:t>Экологическая познавательная акция «Синичкин день»</w:t>
            </w:r>
          </w:p>
        </w:tc>
        <w:tc>
          <w:tcPr>
            <w:tcW w:w="2126" w:type="dxa"/>
            <w:tcBorders>
              <w:bottom w:val="single" w:sz="4" w:space="0" w:color="auto"/>
            </w:tcBorders>
            <w:vAlign w:val="center"/>
          </w:tcPr>
          <w:p w14:paraId="67D5C36E" w14:textId="77777777" w:rsidR="00103810" w:rsidRDefault="00103810" w:rsidP="00103810">
            <w:pPr>
              <w:jc w:val="center"/>
            </w:pPr>
            <w:r>
              <w:t>1.04</w:t>
            </w:r>
          </w:p>
          <w:p w14:paraId="3842DEE1" w14:textId="0EB75471" w:rsidR="00103810" w:rsidRPr="00EC1E32" w:rsidRDefault="00103810" w:rsidP="00103810">
            <w:pPr>
              <w:jc w:val="center"/>
            </w:pPr>
            <w:r>
              <w:t>14.00</w:t>
            </w:r>
          </w:p>
        </w:tc>
        <w:tc>
          <w:tcPr>
            <w:tcW w:w="3260" w:type="dxa"/>
            <w:tcBorders>
              <w:bottom w:val="single" w:sz="4" w:space="0" w:color="auto"/>
            </w:tcBorders>
          </w:tcPr>
          <w:p w14:paraId="786D37BA" w14:textId="2A2F21BC"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Детский зал</w:t>
            </w:r>
          </w:p>
        </w:tc>
      </w:tr>
      <w:tr w:rsidR="00103810" w:rsidRPr="00EC1E32" w14:paraId="275D1B44" w14:textId="77777777" w:rsidTr="00CD64E2">
        <w:tc>
          <w:tcPr>
            <w:tcW w:w="675" w:type="dxa"/>
            <w:tcBorders>
              <w:bottom w:val="single" w:sz="4" w:space="0" w:color="auto"/>
            </w:tcBorders>
          </w:tcPr>
          <w:p w14:paraId="513D19A0" w14:textId="1390D06F" w:rsidR="00103810" w:rsidRPr="00EC1E32" w:rsidRDefault="00103810" w:rsidP="00103810">
            <w:pPr>
              <w:jc w:val="center"/>
            </w:pPr>
            <w:r>
              <w:lastRenderedPageBreak/>
              <w:t>3.</w:t>
            </w:r>
          </w:p>
        </w:tc>
        <w:tc>
          <w:tcPr>
            <w:tcW w:w="10065" w:type="dxa"/>
            <w:tcBorders>
              <w:bottom w:val="single" w:sz="4" w:space="0" w:color="auto"/>
            </w:tcBorders>
          </w:tcPr>
          <w:p w14:paraId="300CF2DB" w14:textId="6D2DE2FD" w:rsidR="00103810" w:rsidRPr="00EC1E32" w:rsidRDefault="00103810" w:rsidP="00103810">
            <w:r w:rsidRPr="008A2C87">
              <w:rPr>
                <w:bCs/>
              </w:rPr>
              <w:t>Развлекательная программа «Шутки шутками» (клуб «КИВИС»)</w:t>
            </w:r>
          </w:p>
        </w:tc>
        <w:tc>
          <w:tcPr>
            <w:tcW w:w="2126" w:type="dxa"/>
            <w:tcBorders>
              <w:bottom w:val="single" w:sz="4" w:space="0" w:color="auto"/>
            </w:tcBorders>
            <w:vAlign w:val="center"/>
          </w:tcPr>
          <w:p w14:paraId="1469FEDF" w14:textId="77777777" w:rsidR="00103810" w:rsidRDefault="00103810" w:rsidP="00103810">
            <w:pPr>
              <w:jc w:val="center"/>
            </w:pPr>
            <w:r>
              <w:t>1.04</w:t>
            </w:r>
          </w:p>
          <w:p w14:paraId="7BCD8C54" w14:textId="41636756" w:rsidR="00103810" w:rsidRPr="00EC1E32" w:rsidRDefault="00103810" w:rsidP="00103810">
            <w:pPr>
              <w:jc w:val="center"/>
            </w:pPr>
            <w:r>
              <w:t xml:space="preserve">15.00 </w:t>
            </w:r>
          </w:p>
        </w:tc>
        <w:tc>
          <w:tcPr>
            <w:tcW w:w="3260" w:type="dxa"/>
            <w:tcBorders>
              <w:bottom w:val="single" w:sz="4" w:space="0" w:color="auto"/>
            </w:tcBorders>
          </w:tcPr>
          <w:p w14:paraId="178D6B61" w14:textId="1D801C2C"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63C4F069" w14:textId="77777777" w:rsidTr="00CD64E2">
        <w:tc>
          <w:tcPr>
            <w:tcW w:w="675" w:type="dxa"/>
            <w:tcBorders>
              <w:bottom w:val="single" w:sz="4" w:space="0" w:color="auto"/>
            </w:tcBorders>
          </w:tcPr>
          <w:p w14:paraId="359C0018" w14:textId="49131459" w:rsidR="00103810" w:rsidRPr="00EC1E32" w:rsidRDefault="00103810" w:rsidP="00103810">
            <w:pPr>
              <w:jc w:val="center"/>
            </w:pPr>
            <w:r>
              <w:t>4.</w:t>
            </w:r>
          </w:p>
        </w:tc>
        <w:tc>
          <w:tcPr>
            <w:tcW w:w="10065" w:type="dxa"/>
            <w:tcBorders>
              <w:bottom w:val="single" w:sz="4" w:space="0" w:color="auto"/>
            </w:tcBorders>
          </w:tcPr>
          <w:p w14:paraId="3CBC787A" w14:textId="56C573DD" w:rsidR="00103810" w:rsidRPr="00EC1E32" w:rsidRDefault="00103810" w:rsidP="00103810">
            <w:r w:rsidRPr="008A2C87">
              <w:rPr>
                <w:color w:val="000000"/>
              </w:rPr>
              <w:t xml:space="preserve">Играем в настольную игру по сюжетам книги Михаила Булгакова «Мастер и Маргарита» </w:t>
            </w:r>
            <w:r w:rsidRPr="008A2C87">
              <w:t>(</w:t>
            </w:r>
            <w:r w:rsidRPr="008A2C87">
              <w:rPr>
                <w:iCs/>
              </w:rPr>
              <w:t>Пушкинская карта)</w:t>
            </w:r>
          </w:p>
        </w:tc>
        <w:tc>
          <w:tcPr>
            <w:tcW w:w="2126" w:type="dxa"/>
            <w:tcBorders>
              <w:bottom w:val="single" w:sz="4" w:space="0" w:color="auto"/>
            </w:tcBorders>
            <w:vAlign w:val="center"/>
          </w:tcPr>
          <w:p w14:paraId="6FFAC1BE" w14:textId="77777777" w:rsidR="00103810" w:rsidRDefault="00103810" w:rsidP="00103810">
            <w:pPr>
              <w:jc w:val="center"/>
            </w:pPr>
            <w:r>
              <w:t>2.04</w:t>
            </w:r>
          </w:p>
          <w:p w14:paraId="2566BF68" w14:textId="01E79BC6" w:rsidR="00103810" w:rsidRPr="00EC1E32" w:rsidRDefault="00103810" w:rsidP="00103810">
            <w:pPr>
              <w:jc w:val="center"/>
            </w:pPr>
            <w:r>
              <w:t>11.00</w:t>
            </w:r>
          </w:p>
        </w:tc>
        <w:tc>
          <w:tcPr>
            <w:tcW w:w="3260" w:type="dxa"/>
            <w:tcBorders>
              <w:bottom w:val="single" w:sz="4" w:space="0" w:color="auto"/>
            </w:tcBorders>
          </w:tcPr>
          <w:p w14:paraId="71C9BF83" w14:textId="2D4FB740"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Детский зал</w:t>
            </w:r>
          </w:p>
        </w:tc>
      </w:tr>
      <w:tr w:rsidR="00103810" w:rsidRPr="00EC1E32" w14:paraId="08991318" w14:textId="77777777" w:rsidTr="00CD64E2">
        <w:tc>
          <w:tcPr>
            <w:tcW w:w="675" w:type="dxa"/>
            <w:tcBorders>
              <w:bottom w:val="single" w:sz="4" w:space="0" w:color="auto"/>
            </w:tcBorders>
          </w:tcPr>
          <w:p w14:paraId="5D0F2614" w14:textId="3716DD6F" w:rsidR="00103810" w:rsidRPr="00EC1E32" w:rsidRDefault="00103810" w:rsidP="00103810">
            <w:pPr>
              <w:jc w:val="center"/>
            </w:pPr>
            <w:r>
              <w:t>5.</w:t>
            </w:r>
          </w:p>
        </w:tc>
        <w:tc>
          <w:tcPr>
            <w:tcW w:w="10065" w:type="dxa"/>
            <w:tcBorders>
              <w:bottom w:val="single" w:sz="4" w:space="0" w:color="auto"/>
            </w:tcBorders>
          </w:tcPr>
          <w:p w14:paraId="2934AB87" w14:textId="7FB3EE16" w:rsidR="00103810" w:rsidRPr="008A2C87" w:rsidRDefault="00103810" w:rsidP="00103810">
            <w:pPr>
              <w:rPr>
                <w:color w:val="000000"/>
              </w:rPr>
            </w:pPr>
            <w:r w:rsidRPr="009C2919">
              <w:t xml:space="preserve">Лекторий по финансовой грамотности «Как не попасть на уловки мошенников» </w:t>
            </w:r>
          </w:p>
        </w:tc>
        <w:tc>
          <w:tcPr>
            <w:tcW w:w="2126" w:type="dxa"/>
            <w:tcBorders>
              <w:bottom w:val="single" w:sz="4" w:space="0" w:color="auto"/>
            </w:tcBorders>
          </w:tcPr>
          <w:p w14:paraId="34C1CB30" w14:textId="11B456EF" w:rsidR="00103810" w:rsidRPr="009C2919" w:rsidRDefault="00103810" w:rsidP="00103810">
            <w:pPr>
              <w:spacing w:line="240" w:lineRule="atLeast"/>
              <w:jc w:val="center"/>
            </w:pPr>
            <w:r w:rsidRPr="009C2919">
              <w:t>6.04</w:t>
            </w:r>
          </w:p>
          <w:p w14:paraId="64A520D9" w14:textId="099CBA65" w:rsidR="00103810" w:rsidRDefault="00103810" w:rsidP="00103810">
            <w:pPr>
              <w:jc w:val="center"/>
            </w:pPr>
            <w:r w:rsidRPr="009C2919">
              <w:t>15-00</w:t>
            </w:r>
          </w:p>
        </w:tc>
        <w:tc>
          <w:tcPr>
            <w:tcW w:w="3260" w:type="dxa"/>
            <w:tcBorders>
              <w:bottom w:val="single" w:sz="4" w:space="0" w:color="auto"/>
            </w:tcBorders>
          </w:tcPr>
          <w:p w14:paraId="2DEA17A0" w14:textId="5CA772E1"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2F7D40C2" w14:textId="77777777" w:rsidTr="00CD64E2">
        <w:tc>
          <w:tcPr>
            <w:tcW w:w="675" w:type="dxa"/>
            <w:tcBorders>
              <w:bottom w:val="single" w:sz="4" w:space="0" w:color="auto"/>
            </w:tcBorders>
          </w:tcPr>
          <w:p w14:paraId="52AF35E9" w14:textId="5AD7A7B8" w:rsidR="00103810" w:rsidRPr="00EC1E32" w:rsidRDefault="00103810" w:rsidP="00103810">
            <w:pPr>
              <w:jc w:val="center"/>
            </w:pPr>
            <w:r>
              <w:t>6.</w:t>
            </w:r>
          </w:p>
        </w:tc>
        <w:tc>
          <w:tcPr>
            <w:tcW w:w="10065" w:type="dxa"/>
            <w:tcBorders>
              <w:bottom w:val="single" w:sz="4" w:space="0" w:color="auto"/>
            </w:tcBorders>
          </w:tcPr>
          <w:p w14:paraId="26B40915" w14:textId="7BA0DC7E" w:rsidR="00103810" w:rsidRPr="00854FCE" w:rsidRDefault="00103810" w:rsidP="00103810">
            <w:r w:rsidRPr="009C2919">
              <w:t>Познавательная беседа «Могу! Хочу! Надо!»</w:t>
            </w:r>
            <w:r>
              <w:t xml:space="preserve"> (ц</w:t>
            </w:r>
            <w:r w:rsidRPr="009C2919">
              <w:t>икл мероприятий по пропаганде здорового образа жизни</w:t>
            </w:r>
            <w:r>
              <w:t>)</w:t>
            </w:r>
            <w:r w:rsidRPr="009C2919">
              <w:t xml:space="preserve"> </w:t>
            </w:r>
          </w:p>
        </w:tc>
        <w:tc>
          <w:tcPr>
            <w:tcW w:w="2126" w:type="dxa"/>
            <w:tcBorders>
              <w:bottom w:val="single" w:sz="4" w:space="0" w:color="auto"/>
            </w:tcBorders>
          </w:tcPr>
          <w:p w14:paraId="55973C00" w14:textId="27361E6C" w:rsidR="00103810" w:rsidRPr="009C2919" w:rsidRDefault="00103810" w:rsidP="00103810">
            <w:pPr>
              <w:spacing w:line="240" w:lineRule="atLeast"/>
              <w:jc w:val="center"/>
            </w:pPr>
            <w:r w:rsidRPr="009C2919">
              <w:t>7.04</w:t>
            </w:r>
          </w:p>
          <w:p w14:paraId="63CD3182" w14:textId="5F9BEB5B" w:rsidR="00103810" w:rsidRDefault="00103810" w:rsidP="00103810">
            <w:pPr>
              <w:jc w:val="center"/>
            </w:pPr>
            <w:r w:rsidRPr="009C2919">
              <w:t>13</w:t>
            </w:r>
            <w:r>
              <w:t>.</w:t>
            </w:r>
            <w:r w:rsidRPr="009C2919">
              <w:t>00</w:t>
            </w:r>
          </w:p>
        </w:tc>
        <w:tc>
          <w:tcPr>
            <w:tcW w:w="3260" w:type="dxa"/>
            <w:tcBorders>
              <w:bottom w:val="single" w:sz="4" w:space="0" w:color="auto"/>
            </w:tcBorders>
          </w:tcPr>
          <w:p w14:paraId="51F141FC" w14:textId="76A1F491"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71598A95" w14:textId="77777777" w:rsidTr="00CD64E2">
        <w:tc>
          <w:tcPr>
            <w:tcW w:w="675" w:type="dxa"/>
            <w:tcBorders>
              <w:bottom w:val="single" w:sz="4" w:space="0" w:color="auto"/>
            </w:tcBorders>
          </w:tcPr>
          <w:p w14:paraId="2E39045E" w14:textId="20440629" w:rsidR="00103810" w:rsidRPr="00EC1E32" w:rsidRDefault="00103810" w:rsidP="00103810">
            <w:pPr>
              <w:jc w:val="center"/>
            </w:pPr>
            <w:r>
              <w:t>7.</w:t>
            </w:r>
          </w:p>
        </w:tc>
        <w:tc>
          <w:tcPr>
            <w:tcW w:w="10065" w:type="dxa"/>
            <w:tcBorders>
              <w:bottom w:val="single" w:sz="4" w:space="0" w:color="auto"/>
            </w:tcBorders>
          </w:tcPr>
          <w:p w14:paraId="5C69651C" w14:textId="3E30586F" w:rsidR="00103810" w:rsidRPr="008A2C87" w:rsidRDefault="00103810" w:rsidP="00103810">
            <w:pPr>
              <w:rPr>
                <w:color w:val="000000"/>
              </w:rPr>
            </w:pPr>
            <w:r w:rsidRPr="009C2919">
              <w:t>Интерактив «Этнографическая карта региона»</w:t>
            </w:r>
          </w:p>
        </w:tc>
        <w:tc>
          <w:tcPr>
            <w:tcW w:w="2126" w:type="dxa"/>
            <w:tcBorders>
              <w:bottom w:val="single" w:sz="4" w:space="0" w:color="auto"/>
            </w:tcBorders>
          </w:tcPr>
          <w:p w14:paraId="5FBD7A9B" w14:textId="6537D731" w:rsidR="00103810" w:rsidRPr="009C2919" w:rsidRDefault="00103810" w:rsidP="00103810">
            <w:pPr>
              <w:spacing w:line="240" w:lineRule="atLeast"/>
              <w:jc w:val="center"/>
            </w:pPr>
            <w:r w:rsidRPr="009C2919">
              <w:t>9.04</w:t>
            </w:r>
          </w:p>
          <w:p w14:paraId="5258D0A4" w14:textId="0D177876" w:rsidR="00103810" w:rsidRDefault="00103810" w:rsidP="00103810">
            <w:pPr>
              <w:jc w:val="center"/>
            </w:pPr>
            <w:r w:rsidRPr="009C2919">
              <w:t>14</w:t>
            </w:r>
            <w:r>
              <w:t>.</w:t>
            </w:r>
            <w:r w:rsidRPr="009C2919">
              <w:t>00</w:t>
            </w:r>
          </w:p>
        </w:tc>
        <w:tc>
          <w:tcPr>
            <w:tcW w:w="3260" w:type="dxa"/>
            <w:tcBorders>
              <w:bottom w:val="single" w:sz="4" w:space="0" w:color="auto"/>
            </w:tcBorders>
          </w:tcPr>
          <w:p w14:paraId="34490BE1" w14:textId="69555672"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2B52C898" w14:textId="77777777" w:rsidTr="00CD64E2">
        <w:tc>
          <w:tcPr>
            <w:tcW w:w="675" w:type="dxa"/>
            <w:tcBorders>
              <w:bottom w:val="single" w:sz="4" w:space="0" w:color="auto"/>
            </w:tcBorders>
          </w:tcPr>
          <w:p w14:paraId="01AD57AC" w14:textId="44CBDCD5" w:rsidR="00103810" w:rsidRPr="00EC1E32" w:rsidRDefault="00103810" w:rsidP="00103810">
            <w:pPr>
              <w:jc w:val="center"/>
            </w:pPr>
            <w:r>
              <w:t>8.</w:t>
            </w:r>
          </w:p>
        </w:tc>
        <w:tc>
          <w:tcPr>
            <w:tcW w:w="10065" w:type="dxa"/>
            <w:tcBorders>
              <w:bottom w:val="single" w:sz="4" w:space="0" w:color="auto"/>
            </w:tcBorders>
          </w:tcPr>
          <w:p w14:paraId="720901B3" w14:textId="18E32898" w:rsidR="00103810" w:rsidRPr="008A2C87" w:rsidRDefault="00103810" w:rsidP="00103810">
            <w:pPr>
              <w:rPr>
                <w:color w:val="000000"/>
              </w:rPr>
            </w:pPr>
            <w:r w:rsidRPr="009C2919">
              <w:t>Познавательная программа «Пол</w:t>
            </w:r>
            <w:r>
              <w:t>ё</w:t>
            </w:r>
            <w:r w:rsidRPr="009C2919">
              <w:t>т в космос»</w:t>
            </w:r>
          </w:p>
        </w:tc>
        <w:tc>
          <w:tcPr>
            <w:tcW w:w="2126" w:type="dxa"/>
            <w:tcBorders>
              <w:bottom w:val="single" w:sz="4" w:space="0" w:color="auto"/>
            </w:tcBorders>
          </w:tcPr>
          <w:p w14:paraId="48057BB9" w14:textId="77777777" w:rsidR="00103810" w:rsidRPr="009C2919" w:rsidRDefault="00103810" w:rsidP="00103810">
            <w:pPr>
              <w:spacing w:line="240" w:lineRule="atLeast"/>
              <w:jc w:val="center"/>
            </w:pPr>
            <w:r w:rsidRPr="009C2919">
              <w:t>15.04</w:t>
            </w:r>
          </w:p>
          <w:p w14:paraId="5E933447" w14:textId="589A01A1" w:rsidR="00103810" w:rsidRDefault="00103810" w:rsidP="00103810">
            <w:pPr>
              <w:jc w:val="center"/>
            </w:pPr>
            <w:r w:rsidRPr="009C2919">
              <w:t>1</w:t>
            </w:r>
            <w:r>
              <w:t>1.</w:t>
            </w:r>
            <w:r w:rsidRPr="009C2919">
              <w:t>00</w:t>
            </w:r>
          </w:p>
        </w:tc>
        <w:tc>
          <w:tcPr>
            <w:tcW w:w="3260" w:type="dxa"/>
            <w:tcBorders>
              <w:bottom w:val="single" w:sz="4" w:space="0" w:color="auto"/>
            </w:tcBorders>
          </w:tcPr>
          <w:p w14:paraId="50496920" w14:textId="5CF10A10"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15E98FA3" w14:textId="77777777" w:rsidTr="00CD64E2">
        <w:tc>
          <w:tcPr>
            <w:tcW w:w="675" w:type="dxa"/>
            <w:tcBorders>
              <w:bottom w:val="single" w:sz="4" w:space="0" w:color="auto"/>
            </w:tcBorders>
          </w:tcPr>
          <w:p w14:paraId="079640AA" w14:textId="315C4D0B" w:rsidR="00103810" w:rsidRPr="00EC1E32" w:rsidRDefault="00103810" w:rsidP="00103810">
            <w:pPr>
              <w:jc w:val="center"/>
            </w:pPr>
            <w:r>
              <w:t>9.</w:t>
            </w:r>
          </w:p>
        </w:tc>
        <w:tc>
          <w:tcPr>
            <w:tcW w:w="10065" w:type="dxa"/>
            <w:tcBorders>
              <w:bottom w:val="single" w:sz="4" w:space="0" w:color="auto"/>
            </w:tcBorders>
          </w:tcPr>
          <w:p w14:paraId="2A3B79C0" w14:textId="031380F8" w:rsidR="00103810" w:rsidRPr="00854FCE" w:rsidRDefault="00103810" w:rsidP="00103810">
            <w:pPr>
              <w:spacing w:line="240" w:lineRule="atLeast"/>
            </w:pPr>
            <w:r>
              <w:t>Т</w:t>
            </w:r>
            <w:r w:rsidRPr="009C2919">
              <w:t xml:space="preserve">урнир «Дивногорская история» </w:t>
            </w:r>
            <w:r w:rsidRPr="00854FCE">
              <w:rPr>
                <w:bCs/>
                <w:iCs/>
              </w:rPr>
              <w:t>(по Пушкинск</w:t>
            </w:r>
            <w:r>
              <w:rPr>
                <w:bCs/>
                <w:iCs/>
              </w:rPr>
              <w:t>ой</w:t>
            </w:r>
            <w:r w:rsidRPr="00854FCE">
              <w:rPr>
                <w:bCs/>
                <w:iCs/>
              </w:rPr>
              <w:t xml:space="preserve"> карт</w:t>
            </w:r>
            <w:r>
              <w:rPr>
                <w:bCs/>
                <w:iCs/>
              </w:rPr>
              <w:t>е</w:t>
            </w:r>
            <w:r w:rsidRPr="00854FCE">
              <w:rPr>
                <w:bCs/>
                <w:iCs/>
              </w:rPr>
              <w:t>)</w:t>
            </w:r>
          </w:p>
        </w:tc>
        <w:tc>
          <w:tcPr>
            <w:tcW w:w="2126" w:type="dxa"/>
            <w:tcBorders>
              <w:bottom w:val="single" w:sz="4" w:space="0" w:color="auto"/>
            </w:tcBorders>
          </w:tcPr>
          <w:p w14:paraId="405FEA59" w14:textId="77777777" w:rsidR="00103810" w:rsidRPr="009C2919" w:rsidRDefault="00103810" w:rsidP="00103810">
            <w:pPr>
              <w:spacing w:line="240" w:lineRule="atLeast"/>
              <w:jc w:val="center"/>
              <w:rPr>
                <w:shd w:val="clear" w:color="auto" w:fill="FFFFFF"/>
                <w:lang w:eastAsia="ru-RU"/>
              </w:rPr>
            </w:pPr>
            <w:r w:rsidRPr="009C2919">
              <w:rPr>
                <w:shd w:val="clear" w:color="auto" w:fill="FFFFFF"/>
                <w:lang w:eastAsia="ru-RU"/>
              </w:rPr>
              <w:t>16.04</w:t>
            </w:r>
          </w:p>
          <w:p w14:paraId="46BA72DF" w14:textId="78DE7114" w:rsidR="00103810" w:rsidRDefault="00103810" w:rsidP="00103810">
            <w:pPr>
              <w:jc w:val="center"/>
            </w:pPr>
            <w:r w:rsidRPr="009C2919">
              <w:rPr>
                <w:shd w:val="clear" w:color="auto" w:fill="FFFFFF"/>
                <w:lang w:eastAsia="ru-RU"/>
              </w:rPr>
              <w:t>15</w:t>
            </w:r>
            <w:r>
              <w:rPr>
                <w:shd w:val="clear" w:color="auto" w:fill="FFFFFF"/>
                <w:lang w:eastAsia="ru-RU"/>
              </w:rPr>
              <w:t>.</w:t>
            </w:r>
            <w:r w:rsidRPr="009C2919">
              <w:rPr>
                <w:shd w:val="clear" w:color="auto" w:fill="FFFFFF"/>
                <w:lang w:eastAsia="ru-RU"/>
              </w:rPr>
              <w:t>00</w:t>
            </w:r>
          </w:p>
        </w:tc>
        <w:tc>
          <w:tcPr>
            <w:tcW w:w="3260" w:type="dxa"/>
            <w:tcBorders>
              <w:bottom w:val="single" w:sz="4" w:space="0" w:color="auto"/>
            </w:tcBorders>
          </w:tcPr>
          <w:p w14:paraId="79D5B0B9" w14:textId="45A84C19"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3E118734" w14:textId="77777777" w:rsidTr="00CD64E2">
        <w:tc>
          <w:tcPr>
            <w:tcW w:w="675" w:type="dxa"/>
            <w:tcBorders>
              <w:bottom w:val="single" w:sz="4" w:space="0" w:color="auto"/>
            </w:tcBorders>
          </w:tcPr>
          <w:p w14:paraId="4AABD6C4" w14:textId="00BDB1E3" w:rsidR="00103810" w:rsidRPr="00EC1E32" w:rsidRDefault="00103810" w:rsidP="00103810">
            <w:pPr>
              <w:jc w:val="center"/>
            </w:pPr>
            <w:r>
              <w:t>10.</w:t>
            </w:r>
          </w:p>
        </w:tc>
        <w:tc>
          <w:tcPr>
            <w:tcW w:w="10065" w:type="dxa"/>
            <w:tcBorders>
              <w:bottom w:val="single" w:sz="4" w:space="0" w:color="auto"/>
            </w:tcBorders>
          </w:tcPr>
          <w:p w14:paraId="3D5AF146" w14:textId="69438ADE" w:rsidR="00103810" w:rsidRPr="00854FCE" w:rsidRDefault="00103810" w:rsidP="00103810">
            <w:pPr>
              <w:spacing w:line="240" w:lineRule="atLeast"/>
            </w:pPr>
            <w:r w:rsidRPr="009C2919">
              <w:t>Видеообзор «Победа на Чудском озере»</w:t>
            </w:r>
            <w:r>
              <w:t xml:space="preserve"> </w:t>
            </w:r>
            <w:r w:rsidRPr="00854FCE">
              <w:rPr>
                <w:iCs/>
              </w:rPr>
              <w:t>(День</w:t>
            </w:r>
            <w:r w:rsidRPr="00854FCE">
              <w:rPr>
                <w:b/>
                <w:iCs/>
              </w:rPr>
              <w:t xml:space="preserve"> </w:t>
            </w:r>
            <w:r w:rsidRPr="00854FCE">
              <w:rPr>
                <w:rStyle w:val="af"/>
                <w:b w:val="0"/>
                <w:iCs/>
                <w:shd w:val="clear" w:color="auto" w:fill="FFFFFF"/>
              </w:rPr>
              <w:t>воинской славы России)</w:t>
            </w:r>
          </w:p>
        </w:tc>
        <w:tc>
          <w:tcPr>
            <w:tcW w:w="2126" w:type="dxa"/>
            <w:tcBorders>
              <w:bottom w:val="single" w:sz="4" w:space="0" w:color="auto"/>
            </w:tcBorders>
          </w:tcPr>
          <w:p w14:paraId="357BF7E1" w14:textId="77777777" w:rsidR="00103810" w:rsidRPr="009C2919" w:rsidRDefault="00103810" w:rsidP="00103810">
            <w:pPr>
              <w:spacing w:line="240" w:lineRule="atLeast"/>
              <w:jc w:val="center"/>
            </w:pPr>
            <w:r w:rsidRPr="009C2919">
              <w:t>18.04</w:t>
            </w:r>
          </w:p>
          <w:p w14:paraId="64E6DCA0" w14:textId="4F76C7F7" w:rsidR="00103810" w:rsidRDefault="00103810" w:rsidP="00103810">
            <w:pPr>
              <w:jc w:val="center"/>
            </w:pPr>
            <w:r w:rsidRPr="009C2919">
              <w:t>14</w:t>
            </w:r>
            <w:r>
              <w:t>.</w:t>
            </w:r>
            <w:r w:rsidRPr="009C2919">
              <w:t>00</w:t>
            </w:r>
          </w:p>
        </w:tc>
        <w:tc>
          <w:tcPr>
            <w:tcW w:w="3260" w:type="dxa"/>
            <w:tcBorders>
              <w:bottom w:val="single" w:sz="4" w:space="0" w:color="auto"/>
            </w:tcBorders>
          </w:tcPr>
          <w:p w14:paraId="07AAC9EF" w14:textId="3223D15A"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7F38B9F5" w14:textId="77777777" w:rsidTr="00CD64E2">
        <w:tc>
          <w:tcPr>
            <w:tcW w:w="675" w:type="dxa"/>
            <w:tcBorders>
              <w:bottom w:val="single" w:sz="4" w:space="0" w:color="auto"/>
            </w:tcBorders>
          </w:tcPr>
          <w:p w14:paraId="28934BE9" w14:textId="5F29754F" w:rsidR="00103810" w:rsidRPr="00EC1E32" w:rsidRDefault="00103810" w:rsidP="00103810">
            <w:pPr>
              <w:jc w:val="center"/>
            </w:pPr>
            <w:r>
              <w:t>11.</w:t>
            </w:r>
          </w:p>
        </w:tc>
        <w:tc>
          <w:tcPr>
            <w:tcW w:w="10065" w:type="dxa"/>
            <w:tcBorders>
              <w:bottom w:val="single" w:sz="4" w:space="0" w:color="auto"/>
            </w:tcBorders>
          </w:tcPr>
          <w:p w14:paraId="35D3FC71" w14:textId="7224103C" w:rsidR="00103810" w:rsidRPr="008A2C87" w:rsidRDefault="00103810" w:rsidP="00103810">
            <w:pPr>
              <w:rPr>
                <w:color w:val="000000"/>
              </w:rPr>
            </w:pPr>
            <w:r w:rsidRPr="00D81EC2">
              <w:t>Международная акция «Тотальный диктант</w:t>
            </w:r>
            <w:r>
              <w:t>-</w:t>
            </w:r>
            <w:r w:rsidRPr="00D81EC2">
              <w:t>2026»</w:t>
            </w:r>
          </w:p>
        </w:tc>
        <w:tc>
          <w:tcPr>
            <w:tcW w:w="2126" w:type="dxa"/>
            <w:tcBorders>
              <w:bottom w:val="single" w:sz="4" w:space="0" w:color="auto"/>
            </w:tcBorders>
          </w:tcPr>
          <w:p w14:paraId="18A3CA4F" w14:textId="77777777" w:rsidR="00103810" w:rsidRPr="00D81EC2" w:rsidRDefault="00103810" w:rsidP="00103810">
            <w:pPr>
              <w:spacing w:line="240" w:lineRule="atLeast"/>
              <w:jc w:val="center"/>
            </w:pPr>
            <w:r w:rsidRPr="00D81EC2">
              <w:t>18.04</w:t>
            </w:r>
          </w:p>
          <w:p w14:paraId="208849E1" w14:textId="5FC57706" w:rsidR="00103810" w:rsidRDefault="00103810" w:rsidP="00103810">
            <w:pPr>
              <w:jc w:val="center"/>
            </w:pPr>
            <w:r>
              <w:t>П</w:t>
            </w:r>
            <w:r w:rsidRPr="00D81EC2">
              <w:t>о согласованию</w:t>
            </w:r>
          </w:p>
        </w:tc>
        <w:tc>
          <w:tcPr>
            <w:tcW w:w="3260" w:type="dxa"/>
            <w:tcBorders>
              <w:bottom w:val="single" w:sz="4" w:space="0" w:color="auto"/>
            </w:tcBorders>
          </w:tcPr>
          <w:p w14:paraId="2786F383" w14:textId="14ECECBA"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10D1697B" w14:textId="77777777" w:rsidTr="00CD64E2">
        <w:tc>
          <w:tcPr>
            <w:tcW w:w="675" w:type="dxa"/>
            <w:tcBorders>
              <w:bottom w:val="single" w:sz="4" w:space="0" w:color="auto"/>
            </w:tcBorders>
          </w:tcPr>
          <w:p w14:paraId="769D849D" w14:textId="4F5F91F2" w:rsidR="00103810" w:rsidRPr="00EC1E32" w:rsidRDefault="00103810" w:rsidP="00103810">
            <w:pPr>
              <w:jc w:val="center"/>
            </w:pPr>
            <w:r>
              <w:t>12.</w:t>
            </w:r>
          </w:p>
        </w:tc>
        <w:tc>
          <w:tcPr>
            <w:tcW w:w="10065" w:type="dxa"/>
            <w:tcBorders>
              <w:bottom w:val="single" w:sz="4" w:space="0" w:color="auto"/>
            </w:tcBorders>
          </w:tcPr>
          <w:p w14:paraId="0D5E4BA4" w14:textId="77777777" w:rsidR="00103810" w:rsidRDefault="00103810" w:rsidP="00103810">
            <w:pPr>
              <w:pStyle w:val="a4"/>
              <w:spacing w:before="0" w:beforeAutospacing="0" w:after="0" w:afterAutospacing="0"/>
            </w:pPr>
            <w:r>
              <w:t>Всероссийская просветительская акция «</w:t>
            </w:r>
            <w:r w:rsidRPr="009C2919">
              <w:t>Библионочь 2026</w:t>
            </w:r>
            <w:r>
              <w:t>»</w:t>
            </w:r>
            <w:r w:rsidRPr="009C2919">
              <w:t xml:space="preserve"> </w:t>
            </w:r>
          </w:p>
          <w:p w14:paraId="13F56AE8" w14:textId="5B7A3976" w:rsidR="00103810" w:rsidRPr="00854FCE" w:rsidRDefault="00103810" w:rsidP="00103810">
            <w:pPr>
              <w:pStyle w:val="a4"/>
              <w:spacing w:before="0" w:beforeAutospacing="0" w:after="0" w:afterAutospacing="0"/>
            </w:pPr>
            <w:r w:rsidRPr="009C2919">
              <w:t>Мастер-классы</w:t>
            </w:r>
            <w:r>
              <w:t xml:space="preserve"> - </w:t>
            </w:r>
            <w:r w:rsidRPr="009C2919">
              <w:t xml:space="preserve">«Русская матрёшка», «Народный славянский орнамент» </w:t>
            </w:r>
          </w:p>
        </w:tc>
        <w:tc>
          <w:tcPr>
            <w:tcW w:w="2126" w:type="dxa"/>
            <w:tcBorders>
              <w:bottom w:val="single" w:sz="4" w:space="0" w:color="auto"/>
            </w:tcBorders>
          </w:tcPr>
          <w:p w14:paraId="5B1AD1BB" w14:textId="77777777" w:rsidR="00103810" w:rsidRPr="009C2919" w:rsidRDefault="00103810" w:rsidP="00103810">
            <w:pPr>
              <w:pStyle w:val="a4"/>
              <w:spacing w:before="0" w:beforeAutospacing="0" w:after="0" w:afterAutospacing="0"/>
              <w:jc w:val="center"/>
            </w:pPr>
            <w:r w:rsidRPr="009C2919">
              <w:t>18.04</w:t>
            </w:r>
          </w:p>
          <w:p w14:paraId="4913011A" w14:textId="16AB75B3" w:rsidR="00103810" w:rsidRDefault="00103810" w:rsidP="00103810">
            <w:pPr>
              <w:jc w:val="center"/>
            </w:pPr>
            <w:r w:rsidRPr="009C2919">
              <w:t>17</w:t>
            </w:r>
            <w:r>
              <w:t>.</w:t>
            </w:r>
            <w:r w:rsidRPr="009C2919">
              <w:t>00</w:t>
            </w:r>
          </w:p>
        </w:tc>
        <w:tc>
          <w:tcPr>
            <w:tcW w:w="3260" w:type="dxa"/>
            <w:tcBorders>
              <w:bottom w:val="single" w:sz="4" w:space="0" w:color="auto"/>
            </w:tcBorders>
          </w:tcPr>
          <w:p w14:paraId="791E0C79" w14:textId="02F3E9B0"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Ц</w:t>
            </w:r>
            <w:r>
              <w:rPr>
                <w:rFonts w:ascii="Times New Roman" w:hAnsi="Times New Roman" w:cs="Times New Roman"/>
                <w:sz w:val="24"/>
                <w:szCs w:val="24"/>
              </w:rPr>
              <w:t xml:space="preserve">ентральная городская библиотека </w:t>
            </w:r>
            <w:r w:rsidRPr="00854FCE">
              <w:rPr>
                <w:rFonts w:ascii="Times New Roman" w:hAnsi="Times New Roman" w:cs="Times New Roman"/>
                <w:sz w:val="24"/>
                <w:szCs w:val="24"/>
              </w:rPr>
              <w:t xml:space="preserve"> им.В.Н. Белкина</w:t>
            </w:r>
          </w:p>
        </w:tc>
      </w:tr>
      <w:tr w:rsidR="00103810" w:rsidRPr="00EC1E32" w14:paraId="6238B947" w14:textId="77777777" w:rsidTr="00CD64E2">
        <w:tc>
          <w:tcPr>
            <w:tcW w:w="675" w:type="dxa"/>
            <w:tcBorders>
              <w:bottom w:val="single" w:sz="4" w:space="0" w:color="auto"/>
            </w:tcBorders>
          </w:tcPr>
          <w:p w14:paraId="69329227" w14:textId="024B7539" w:rsidR="00103810" w:rsidRPr="00EC1E32" w:rsidRDefault="00103810" w:rsidP="00103810">
            <w:pPr>
              <w:jc w:val="center"/>
            </w:pPr>
            <w:r>
              <w:t>13.</w:t>
            </w:r>
          </w:p>
        </w:tc>
        <w:tc>
          <w:tcPr>
            <w:tcW w:w="10065" w:type="dxa"/>
            <w:tcBorders>
              <w:bottom w:val="single" w:sz="4" w:space="0" w:color="auto"/>
            </w:tcBorders>
          </w:tcPr>
          <w:p w14:paraId="541DC286" w14:textId="3FA15161" w:rsidR="00103810" w:rsidRPr="008A2C87" w:rsidRDefault="00103810" w:rsidP="00103810">
            <w:pPr>
              <w:rPr>
                <w:color w:val="000000"/>
              </w:rPr>
            </w:pPr>
            <w:r w:rsidRPr="009C2919">
              <w:t>Познавательная программа «Полёт в космос»</w:t>
            </w:r>
          </w:p>
        </w:tc>
        <w:tc>
          <w:tcPr>
            <w:tcW w:w="2126" w:type="dxa"/>
            <w:tcBorders>
              <w:bottom w:val="single" w:sz="4" w:space="0" w:color="auto"/>
            </w:tcBorders>
          </w:tcPr>
          <w:p w14:paraId="2ABBD001" w14:textId="77777777" w:rsidR="00103810" w:rsidRPr="009C2919" w:rsidRDefault="00103810" w:rsidP="00103810">
            <w:pPr>
              <w:spacing w:line="240" w:lineRule="atLeast"/>
              <w:jc w:val="center"/>
            </w:pPr>
            <w:r w:rsidRPr="009C2919">
              <w:t>21.04</w:t>
            </w:r>
          </w:p>
          <w:p w14:paraId="14BC7F26" w14:textId="64BC5579" w:rsidR="00103810" w:rsidRDefault="00103810" w:rsidP="00103810">
            <w:pPr>
              <w:jc w:val="center"/>
            </w:pPr>
            <w:r w:rsidRPr="009C2919">
              <w:t>11</w:t>
            </w:r>
            <w:r>
              <w:t>.</w:t>
            </w:r>
            <w:r w:rsidRPr="009C2919">
              <w:t>00</w:t>
            </w:r>
          </w:p>
        </w:tc>
        <w:tc>
          <w:tcPr>
            <w:tcW w:w="3260" w:type="dxa"/>
            <w:tcBorders>
              <w:bottom w:val="single" w:sz="4" w:space="0" w:color="auto"/>
            </w:tcBorders>
          </w:tcPr>
          <w:p w14:paraId="1E66A0EF" w14:textId="408F46B0"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6BCAEB76" w14:textId="77777777" w:rsidTr="00CD64E2">
        <w:tc>
          <w:tcPr>
            <w:tcW w:w="675" w:type="dxa"/>
            <w:tcBorders>
              <w:bottom w:val="single" w:sz="4" w:space="0" w:color="auto"/>
            </w:tcBorders>
          </w:tcPr>
          <w:p w14:paraId="4DA3CA18" w14:textId="6033557B" w:rsidR="00103810" w:rsidRPr="00EC1E32" w:rsidRDefault="00103810" w:rsidP="00103810">
            <w:pPr>
              <w:jc w:val="center"/>
            </w:pPr>
            <w:r>
              <w:t>14.</w:t>
            </w:r>
          </w:p>
        </w:tc>
        <w:tc>
          <w:tcPr>
            <w:tcW w:w="10065" w:type="dxa"/>
            <w:tcBorders>
              <w:bottom w:val="single" w:sz="4" w:space="0" w:color="auto"/>
            </w:tcBorders>
          </w:tcPr>
          <w:p w14:paraId="1F8CCF04" w14:textId="794C48B8" w:rsidR="00103810" w:rsidRPr="00854FCE" w:rsidRDefault="00103810" w:rsidP="00103810">
            <w:pPr>
              <w:spacing w:line="240" w:lineRule="atLeast"/>
              <w:rPr>
                <w:rFonts w:eastAsia="Calibri"/>
              </w:rPr>
            </w:pPr>
            <w:r w:rsidRPr="009C2919">
              <w:rPr>
                <w:rFonts w:eastAsia="Calibri"/>
              </w:rPr>
              <w:t xml:space="preserve">Мастер-класс «Искусство фотографирования» </w:t>
            </w:r>
            <w:r w:rsidRPr="00854FCE">
              <w:rPr>
                <w:bCs/>
                <w:iCs/>
              </w:rPr>
              <w:t>(по Пушкинской карте)</w:t>
            </w:r>
          </w:p>
        </w:tc>
        <w:tc>
          <w:tcPr>
            <w:tcW w:w="2126" w:type="dxa"/>
            <w:tcBorders>
              <w:bottom w:val="single" w:sz="4" w:space="0" w:color="auto"/>
            </w:tcBorders>
          </w:tcPr>
          <w:p w14:paraId="16AE7CEA" w14:textId="6CB4C25B" w:rsidR="00103810" w:rsidRPr="009C2919" w:rsidRDefault="00103810" w:rsidP="00103810">
            <w:pPr>
              <w:spacing w:line="240" w:lineRule="atLeast"/>
              <w:jc w:val="center"/>
              <w:rPr>
                <w:rFonts w:eastAsia="Calibri"/>
              </w:rPr>
            </w:pPr>
            <w:r w:rsidRPr="009C2919">
              <w:rPr>
                <w:rFonts w:eastAsia="Calibri"/>
              </w:rPr>
              <w:t>23.04</w:t>
            </w:r>
          </w:p>
          <w:p w14:paraId="77EE8D30" w14:textId="43997951" w:rsidR="00103810" w:rsidRDefault="00103810" w:rsidP="00103810">
            <w:pPr>
              <w:jc w:val="center"/>
            </w:pPr>
            <w:r w:rsidRPr="009C2919">
              <w:t>13</w:t>
            </w:r>
            <w:r>
              <w:t>.</w:t>
            </w:r>
            <w:r w:rsidRPr="009C2919">
              <w:t>00</w:t>
            </w:r>
          </w:p>
        </w:tc>
        <w:tc>
          <w:tcPr>
            <w:tcW w:w="3260" w:type="dxa"/>
            <w:tcBorders>
              <w:bottom w:val="single" w:sz="4" w:space="0" w:color="auto"/>
            </w:tcBorders>
          </w:tcPr>
          <w:p w14:paraId="15AB683F" w14:textId="3802EC60"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5DBC9198" w14:textId="77777777" w:rsidTr="00CD64E2">
        <w:tc>
          <w:tcPr>
            <w:tcW w:w="675" w:type="dxa"/>
            <w:tcBorders>
              <w:bottom w:val="single" w:sz="4" w:space="0" w:color="auto"/>
            </w:tcBorders>
          </w:tcPr>
          <w:p w14:paraId="13D090B5" w14:textId="2D8BF102" w:rsidR="00103810" w:rsidRPr="00EC1E32" w:rsidRDefault="00103810" w:rsidP="00103810">
            <w:pPr>
              <w:jc w:val="center"/>
            </w:pPr>
            <w:r>
              <w:t>15.</w:t>
            </w:r>
          </w:p>
        </w:tc>
        <w:tc>
          <w:tcPr>
            <w:tcW w:w="10065" w:type="dxa"/>
            <w:tcBorders>
              <w:bottom w:val="single" w:sz="4" w:space="0" w:color="auto"/>
            </w:tcBorders>
          </w:tcPr>
          <w:p w14:paraId="434C3A15" w14:textId="6F5BC472" w:rsidR="00103810" w:rsidRPr="002661EB" w:rsidRDefault="00103810" w:rsidP="002661EB">
            <w:pPr>
              <w:spacing w:line="240" w:lineRule="atLeast"/>
            </w:pPr>
            <w:r w:rsidRPr="009C2919">
              <w:t xml:space="preserve">Обзор-беседа у книжной выставки «Чернобыль </w:t>
            </w:r>
            <w:r w:rsidR="002661EB">
              <w:t>-</w:t>
            </w:r>
            <w:r w:rsidRPr="009C2919">
              <w:t xml:space="preserve"> это трагедия и подвиг» </w:t>
            </w:r>
            <w:r w:rsidRPr="002661EB">
              <w:rPr>
                <w:iCs/>
              </w:rPr>
              <w:t>ко Дню памяти Чернобыльской катастрофы)</w:t>
            </w:r>
          </w:p>
        </w:tc>
        <w:tc>
          <w:tcPr>
            <w:tcW w:w="2126" w:type="dxa"/>
            <w:tcBorders>
              <w:bottom w:val="single" w:sz="4" w:space="0" w:color="auto"/>
            </w:tcBorders>
          </w:tcPr>
          <w:p w14:paraId="74BDB573" w14:textId="77777777" w:rsidR="00103810" w:rsidRPr="009C2919" w:rsidRDefault="00103810" w:rsidP="00103810">
            <w:pPr>
              <w:spacing w:line="240" w:lineRule="atLeast"/>
              <w:jc w:val="center"/>
            </w:pPr>
            <w:r w:rsidRPr="009C2919">
              <w:t>26.04</w:t>
            </w:r>
          </w:p>
          <w:p w14:paraId="5E5D18A9" w14:textId="55479749" w:rsidR="00103810" w:rsidRDefault="00103810" w:rsidP="00103810">
            <w:pPr>
              <w:jc w:val="center"/>
            </w:pPr>
            <w:r w:rsidRPr="009C2919">
              <w:t>14</w:t>
            </w:r>
            <w:r w:rsidR="002661EB">
              <w:t>.</w:t>
            </w:r>
            <w:r w:rsidRPr="009C2919">
              <w:t>00</w:t>
            </w:r>
          </w:p>
        </w:tc>
        <w:tc>
          <w:tcPr>
            <w:tcW w:w="3260" w:type="dxa"/>
            <w:tcBorders>
              <w:bottom w:val="single" w:sz="4" w:space="0" w:color="auto"/>
            </w:tcBorders>
          </w:tcPr>
          <w:p w14:paraId="3487EDDA" w14:textId="329E30DD"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02A94028" w14:textId="77777777" w:rsidTr="00CD64E2">
        <w:tc>
          <w:tcPr>
            <w:tcW w:w="675" w:type="dxa"/>
            <w:tcBorders>
              <w:bottom w:val="single" w:sz="4" w:space="0" w:color="auto"/>
            </w:tcBorders>
          </w:tcPr>
          <w:p w14:paraId="69D77CDE" w14:textId="6652C56E" w:rsidR="00103810" w:rsidRPr="00EC1E32" w:rsidRDefault="00103810" w:rsidP="00103810">
            <w:pPr>
              <w:jc w:val="center"/>
            </w:pPr>
            <w:r>
              <w:t>16.</w:t>
            </w:r>
          </w:p>
        </w:tc>
        <w:tc>
          <w:tcPr>
            <w:tcW w:w="10065" w:type="dxa"/>
            <w:tcBorders>
              <w:bottom w:val="single" w:sz="4" w:space="0" w:color="auto"/>
            </w:tcBorders>
          </w:tcPr>
          <w:p w14:paraId="0ADE2D7D" w14:textId="2369DD69" w:rsidR="00103810" w:rsidRPr="008A2C87" w:rsidRDefault="00103810" w:rsidP="00103810">
            <w:pPr>
              <w:rPr>
                <w:color w:val="000000"/>
              </w:rPr>
            </w:pPr>
            <w:r w:rsidRPr="005F2965">
              <w:t>Познавательное мероприятие «В гостях у хозяев Севера»</w:t>
            </w:r>
            <w:r>
              <w:t xml:space="preserve">, посвящённое </w:t>
            </w:r>
            <w:r w:rsidRPr="006B2880">
              <w:t>Дню коренных малочисленных народов Р</w:t>
            </w:r>
            <w:r>
              <w:t>оссийской Федерации</w:t>
            </w:r>
          </w:p>
        </w:tc>
        <w:tc>
          <w:tcPr>
            <w:tcW w:w="2126" w:type="dxa"/>
            <w:tcBorders>
              <w:bottom w:val="single" w:sz="4" w:space="0" w:color="auto"/>
            </w:tcBorders>
          </w:tcPr>
          <w:p w14:paraId="22612605" w14:textId="77777777" w:rsidR="00103810" w:rsidRDefault="00103810" w:rsidP="00103810">
            <w:pPr>
              <w:jc w:val="center"/>
            </w:pPr>
            <w:r w:rsidRPr="00B00886">
              <w:t>30.04</w:t>
            </w:r>
          </w:p>
          <w:p w14:paraId="0883C9EA" w14:textId="0645FCEC" w:rsidR="00103810" w:rsidRDefault="00103810" w:rsidP="00103810">
            <w:pPr>
              <w:jc w:val="center"/>
            </w:pPr>
            <w:r>
              <w:t>13.00</w:t>
            </w:r>
          </w:p>
        </w:tc>
        <w:tc>
          <w:tcPr>
            <w:tcW w:w="3260" w:type="dxa"/>
            <w:tcBorders>
              <w:bottom w:val="single" w:sz="4" w:space="0" w:color="auto"/>
            </w:tcBorders>
          </w:tcPr>
          <w:p w14:paraId="42E5BDA5" w14:textId="0058E0CD" w:rsidR="00103810" w:rsidRPr="00854FCE" w:rsidRDefault="00103810" w:rsidP="00103810">
            <w:pPr>
              <w:pStyle w:val="1"/>
              <w:rPr>
                <w:rFonts w:ascii="Times New Roman" w:hAnsi="Times New Roman" w:cs="Times New Roman"/>
                <w:sz w:val="24"/>
                <w:szCs w:val="24"/>
              </w:rPr>
            </w:pPr>
            <w:r w:rsidRPr="00854FCE">
              <w:rPr>
                <w:rFonts w:ascii="Times New Roman" w:hAnsi="Times New Roman" w:cs="Times New Roman"/>
                <w:sz w:val="24"/>
                <w:szCs w:val="24"/>
              </w:rPr>
              <w:t>Универсальный зал</w:t>
            </w:r>
          </w:p>
        </w:tc>
      </w:tr>
      <w:tr w:rsidR="00103810" w:rsidRPr="00EC1E32" w14:paraId="0BDA494D" w14:textId="77777777" w:rsidTr="00103810">
        <w:tc>
          <w:tcPr>
            <w:tcW w:w="16126" w:type="dxa"/>
            <w:gridSpan w:val="4"/>
            <w:tcBorders>
              <w:bottom w:val="single" w:sz="4" w:space="0" w:color="auto"/>
            </w:tcBorders>
          </w:tcPr>
          <w:p w14:paraId="4EC58DB5" w14:textId="22989A0E" w:rsidR="00103810" w:rsidRPr="00854FCE" w:rsidRDefault="00103810" w:rsidP="00103810">
            <w:pPr>
              <w:pStyle w:val="1"/>
              <w:jc w:val="center"/>
              <w:rPr>
                <w:rFonts w:ascii="Times New Roman" w:hAnsi="Times New Roman" w:cs="Times New Roman"/>
                <w:sz w:val="24"/>
                <w:szCs w:val="24"/>
              </w:rPr>
            </w:pPr>
            <w:r w:rsidRPr="00854FCE">
              <w:rPr>
                <w:rFonts w:ascii="Times New Roman" w:hAnsi="Times New Roman" w:cs="Times New Roman"/>
                <w:b/>
                <w:sz w:val="24"/>
                <w:szCs w:val="24"/>
              </w:rPr>
              <w:t>Библиотека</w:t>
            </w:r>
            <w:r>
              <w:rPr>
                <w:rFonts w:ascii="Times New Roman" w:hAnsi="Times New Roman" w:cs="Times New Roman"/>
                <w:b/>
                <w:sz w:val="24"/>
                <w:szCs w:val="24"/>
              </w:rPr>
              <w:t>-</w:t>
            </w:r>
            <w:r w:rsidRPr="00854FCE">
              <w:rPr>
                <w:rFonts w:ascii="Times New Roman" w:hAnsi="Times New Roman" w:cs="Times New Roman"/>
                <w:b/>
                <w:sz w:val="24"/>
                <w:szCs w:val="24"/>
              </w:rPr>
              <w:t>филиал № 5 п. Усть</w:t>
            </w:r>
            <w:r>
              <w:rPr>
                <w:rFonts w:ascii="Times New Roman" w:hAnsi="Times New Roman" w:cs="Times New Roman"/>
                <w:b/>
                <w:sz w:val="24"/>
                <w:szCs w:val="24"/>
              </w:rPr>
              <w:t>-</w:t>
            </w:r>
            <w:r w:rsidRPr="00854FCE">
              <w:rPr>
                <w:rFonts w:ascii="Times New Roman" w:hAnsi="Times New Roman" w:cs="Times New Roman"/>
                <w:b/>
                <w:sz w:val="24"/>
                <w:szCs w:val="24"/>
              </w:rPr>
              <w:t>Мана</w:t>
            </w:r>
          </w:p>
        </w:tc>
      </w:tr>
      <w:tr w:rsidR="00103810" w:rsidRPr="00EC1E32" w14:paraId="35C88FDA" w14:textId="77777777" w:rsidTr="00CD64E2">
        <w:tc>
          <w:tcPr>
            <w:tcW w:w="675" w:type="dxa"/>
            <w:tcBorders>
              <w:bottom w:val="single" w:sz="4" w:space="0" w:color="auto"/>
            </w:tcBorders>
          </w:tcPr>
          <w:p w14:paraId="3FE07C3F" w14:textId="4455E9E7" w:rsidR="00103810" w:rsidRPr="00EC1E32" w:rsidRDefault="00103810" w:rsidP="00103810">
            <w:pPr>
              <w:jc w:val="center"/>
            </w:pPr>
            <w:r>
              <w:t>1.</w:t>
            </w:r>
          </w:p>
        </w:tc>
        <w:tc>
          <w:tcPr>
            <w:tcW w:w="10065" w:type="dxa"/>
            <w:tcBorders>
              <w:bottom w:val="single" w:sz="4" w:space="0" w:color="auto"/>
            </w:tcBorders>
          </w:tcPr>
          <w:p w14:paraId="220B51C8" w14:textId="053AA394" w:rsidR="00103810" w:rsidRPr="005464DD" w:rsidRDefault="00103810" w:rsidP="00103810">
            <w:pPr>
              <w:spacing w:line="240" w:lineRule="atLeast"/>
              <w:rPr>
                <w:rFonts w:eastAsia="SimSun"/>
                <w:iCs/>
                <w:lang w:eastAsia="ru-RU"/>
              </w:rPr>
            </w:pPr>
            <w:r w:rsidRPr="005464DD">
              <w:rPr>
                <w:rFonts w:eastAsia="SimSun"/>
                <w:iCs/>
                <w:lang w:eastAsia="ru-RU"/>
              </w:rPr>
              <w:t>Выставка-портрет</w:t>
            </w:r>
            <w:r>
              <w:rPr>
                <w:rFonts w:eastAsia="SimSun"/>
                <w:iCs/>
                <w:lang w:eastAsia="ru-RU"/>
              </w:rPr>
              <w:t xml:space="preserve"> </w:t>
            </w:r>
            <w:r w:rsidRPr="005464DD">
              <w:rPr>
                <w:rFonts w:eastAsia="SimSun"/>
                <w:iCs/>
                <w:lang w:eastAsia="ru-RU"/>
              </w:rPr>
              <w:t>«Писатель мудрых сказок» к 200</w:t>
            </w:r>
            <w:r>
              <w:rPr>
                <w:rFonts w:eastAsia="SimSun"/>
                <w:iCs/>
                <w:lang w:eastAsia="ru-RU"/>
              </w:rPr>
              <w:t>-</w:t>
            </w:r>
            <w:r w:rsidRPr="005464DD">
              <w:rPr>
                <w:rFonts w:eastAsia="SimSun"/>
                <w:iCs/>
                <w:lang w:eastAsia="ru-RU"/>
              </w:rPr>
              <w:t>летию со дня рождения М.Е. Салтыкова-Щедрина</w:t>
            </w:r>
          </w:p>
        </w:tc>
        <w:tc>
          <w:tcPr>
            <w:tcW w:w="2126" w:type="dxa"/>
            <w:tcBorders>
              <w:bottom w:val="single" w:sz="4" w:space="0" w:color="auto"/>
            </w:tcBorders>
          </w:tcPr>
          <w:p w14:paraId="7556F619" w14:textId="28328E7F" w:rsidR="00103810" w:rsidRPr="005464DD" w:rsidRDefault="00103810" w:rsidP="00103810">
            <w:pPr>
              <w:spacing w:line="240" w:lineRule="atLeast"/>
              <w:rPr>
                <w:rFonts w:eastAsia="SimSun"/>
                <w:lang w:eastAsia="ru-RU"/>
              </w:rPr>
            </w:pPr>
            <w:r w:rsidRPr="005464DD">
              <w:rPr>
                <w:rFonts w:eastAsia="SimSun"/>
                <w:lang w:eastAsia="ru-RU"/>
              </w:rPr>
              <w:t xml:space="preserve">         11.04</w:t>
            </w:r>
          </w:p>
          <w:p w14:paraId="274D37C8" w14:textId="01BAF147" w:rsidR="00103810" w:rsidRPr="005464DD" w:rsidRDefault="00103810" w:rsidP="00103810">
            <w:pPr>
              <w:jc w:val="center"/>
            </w:pPr>
            <w:r w:rsidRPr="005464DD">
              <w:rPr>
                <w:rFonts w:eastAsia="SimSun"/>
                <w:lang w:eastAsia="ru-RU"/>
              </w:rPr>
              <w:t>15.00</w:t>
            </w:r>
          </w:p>
        </w:tc>
        <w:tc>
          <w:tcPr>
            <w:tcW w:w="3260" w:type="dxa"/>
            <w:tcBorders>
              <w:bottom w:val="single" w:sz="4" w:space="0" w:color="auto"/>
            </w:tcBorders>
          </w:tcPr>
          <w:p w14:paraId="5861AA21" w14:textId="4AA8D40F" w:rsidR="00103810" w:rsidRPr="005464DD" w:rsidRDefault="00103810" w:rsidP="00103810">
            <w:pPr>
              <w:pStyle w:val="1"/>
              <w:rPr>
                <w:rFonts w:ascii="Times New Roman" w:hAnsi="Times New Roman" w:cs="Times New Roman"/>
                <w:sz w:val="24"/>
                <w:szCs w:val="24"/>
              </w:rPr>
            </w:pPr>
            <w:r w:rsidRPr="005464DD">
              <w:rPr>
                <w:rFonts w:ascii="Times New Roman" w:hAnsi="Times New Roman" w:cs="Times New Roman"/>
                <w:sz w:val="24"/>
                <w:szCs w:val="24"/>
                <w:lang w:eastAsia="en-US"/>
              </w:rPr>
              <w:t>Читальный зал</w:t>
            </w:r>
          </w:p>
        </w:tc>
      </w:tr>
      <w:tr w:rsidR="00103810" w:rsidRPr="00EC1E32" w14:paraId="2A94433B" w14:textId="77777777" w:rsidTr="00CD64E2">
        <w:tc>
          <w:tcPr>
            <w:tcW w:w="675" w:type="dxa"/>
            <w:tcBorders>
              <w:bottom w:val="single" w:sz="4" w:space="0" w:color="auto"/>
            </w:tcBorders>
          </w:tcPr>
          <w:p w14:paraId="1D1B4065" w14:textId="70A54600" w:rsidR="00103810" w:rsidRPr="00EC1E32" w:rsidRDefault="00103810" w:rsidP="00103810">
            <w:pPr>
              <w:jc w:val="center"/>
            </w:pPr>
            <w:r>
              <w:t>2.</w:t>
            </w:r>
          </w:p>
        </w:tc>
        <w:tc>
          <w:tcPr>
            <w:tcW w:w="10065" w:type="dxa"/>
            <w:tcBorders>
              <w:bottom w:val="single" w:sz="4" w:space="0" w:color="auto"/>
            </w:tcBorders>
          </w:tcPr>
          <w:p w14:paraId="39821725" w14:textId="0F7B73AD" w:rsidR="00103810" w:rsidRPr="008A2C87" w:rsidRDefault="00103810" w:rsidP="00103810">
            <w:pPr>
              <w:rPr>
                <w:color w:val="000000"/>
              </w:rPr>
            </w:pPr>
            <w:r w:rsidRPr="009C2919">
              <w:rPr>
                <w:rFonts w:eastAsia="SimSun"/>
                <w:color w:val="000000"/>
                <w:lang w:eastAsia="zh-CN" w:bidi="ar"/>
              </w:rPr>
              <w:t>Библиотечный квилт «Волшебное слово «</w:t>
            </w:r>
            <w:r>
              <w:rPr>
                <w:rFonts w:eastAsia="SimSun"/>
                <w:color w:val="000000"/>
                <w:lang w:eastAsia="zh-CN" w:bidi="ar"/>
              </w:rPr>
              <w:t>Здоровье</w:t>
            </w:r>
            <w:r w:rsidRPr="009C2919">
              <w:rPr>
                <w:rFonts w:eastAsia="SimSun"/>
                <w:color w:val="000000"/>
                <w:lang w:eastAsia="zh-CN" w:bidi="ar"/>
              </w:rPr>
              <w:t>»</w:t>
            </w:r>
            <w:r>
              <w:rPr>
                <w:rFonts w:eastAsia="SimSun"/>
                <w:color w:val="000000"/>
                <w:lang w:eastAsia="zh-CN" w:bidi="ar"/>
              </w:rPr>
              <w:t>.</w:t>
            </w:r>
          </w:p>
        </w:tc>
        <w:tc>
          <w:tcPr>
            <w:tcW w:w="2126" w:type="dxa"/>
            <w:tcBorders>
              <w:bottom w:val="single" w:sz="4" w:space="0" w:color="auto"/>
            </w:tcBorders>
          </w:tcPr>
          <w:p w14:paraId="39641E0B" w14:textId="05427BC7" w:rsidR="00103810" w:rsidRPr="005464DD" w:rsidRDefault="00103810" w:rsidP="00103810">
            <w:pPr>
              <w:spacing w:line="240" w:lineRule="atLeast"/>
              <w:jc w:val="center"/>
              <w:rPr>
                <w:rFonts w:eastAsia="SimSun"/>
                <w:lang w:eastAsia="ru-RU"/>
              </w:rPr>
            </w:pPr>
            <w:r w:rsidRPr="005464DD">
              <w:rPr>
                <w:rFonts w:eastAsia="SimSun"/>
                <w:lang w:eastAsia="ru-RU"/>
              </w:rPr>
              <w:t>24.04</w:t>
            </w:r>
          </w:p>
          <w:p w14:paraId="4EBEAB1D" w14:textId="39C63DED" w:rsidR="00103810" w:rsidRDefault="00103810" w:rsidP="00103810">
            <w:pPr>
              <w:jc w:val="center"/>
            </w:pPr>
            <w:r w:rsidRPr="005464DD">
              <w:rPr>
                <w:rFonts w:eastAsia="SimSun"/>
                <w:lang w:eastAsia="ru-RU"/>
              </w:rPr>
              <w:t>15.00</w:t>
            </w:r>
          </w:p>
        </w:tc>
        <w:tc>
          <w:tcPr>
            <w:tcW w:w="3260" w:type="dxa"/>
            <w:tcBorders>
              <w:bottom w:val="single" w:sz="4" w:space="0" w:color="auto"/>
            </w:tcBorders>
          </w:tcPr>
          <w:p w14:paraId="03B75067" w14:textId="6EC81A0C" w:rsidR="00103810" w:rsidRPr="005464DD" w:rsidRDefault="00103810" w:rsidP="00103810">
            <w:pPr>
              <w:pStyle w:val="1"/>
              <w:rPr>
                <w:rFonts w:ascii="Times New Roman" w:hAnsi="Times New Roman" w:cs="Times New Roman"/>
                <w:sz w:val="24"/>
                <w:szCs w:val="24"/>
              </w:rPr>
            </w:pPr>
            <w:r w:rsidRPr="005464DD">
              <w:rPr>
                <w:rFonts w:ascii="Times New Roman" w:hAnsi="Times New Roman" w:cs="Times New Roman"/>
                <w:sz w:val="24"/>
                <w:szCs w:val="24"/>
                <w:lang w:eastAsia="en-US"/>
              </w:rPr>
              <w:t xml:space="preserve">Читальный зал  </w:t>
            </w:r>
          </w:p>
        </w:tc>
      </w:tr>
      <w:tr w:rsidR="00103810" w:rsidRPr="00EC1E32" w14:paraId="641E19C9" w14:textId="77777777" w:rsidTr="00103810">
        <w:tc>
          <w:tcPr>
            <w:tcW w:w="16126" w:type="dxa"/>
            <w:gridSpan w:val="4"/>
            <w:tcBorders>
              <w:bottom w:val="single" w:sz="4" w:space="0" w:color="auto"/>
            </w:tcBorders>
          </w:tcPr>
          <w:p w14:paraId="5D7B7400" w14:textId="2A31D352" w:rsidR="00103810" w:rsidRPr="005464DD" w:rsidRDefault="00103810" w:rsidP="00103810">
            <w:pPr>
              <w:pStyle w:val="1"/>
              <w:jc w:val="center"/>
              <w:rPr>
                <w:rFonts w:ascii="Times New Roman" w:hAnsi="Times New Roman" w:cs="Times New Roman"/>
                <w:sz w:val="24"/>
                <w:szCs w:val="24"/>
              </w:rPr>
            </w:pPr>
            <w:r w:rsidRPr="005464DD">
              <w:rPr>
                <w:rFonts w:ascii="Times New Roman" w:hAnsi="Times New Roman" w:cs="Times New Roman"/>
                <w:b/>
                <w:sz w:val="24"/>
                <w:szCs w:val="24"/>
              </w:rPr>
              <w:lastRenderedPageBreak/>
              <w:t>Библиотека</w:t>
            </w:r>
            <w:r>
              <w:rPr>
                <w:rFonts w:ascii="Times New Roman" w:hAnsi="Times New Roman" w:cs="Times New Roman"/>
                <w:b/>
                <w:sz w:val="24"/>
                <w:szCs w:val="24"/>
              </w:rPr>
              <w:t>-</w:t>
            </w:r>
            <w:r w:rsidRPr="005464DD">
              <w:rPr>
                <w:rFonts w:ascii="Times New Roman" w:hAnsi="Times New Roman" w:cs="Times New Roman"/>
                <w:b/>
                <w:sz w:val="24"/>
                <w:szCs w:val="24"/>
              </w:rPr>
              <w:t>филиал № 6 п. Слизнево</w:t>
            </w:r>
          </w:p>
        </w:tc>
      </w:tr>
      <w:tr w:rsidR="00103810" w:rsidRPr="00EC1E32" w14:paraId="3D625C4B" w14:textId="77777777" w:rsidTr="00CD64E2">
        <w:tc>
          <w:tcPr>
            <w:tcW w:w="675" w:type="dxa"/>
            <w:tcBorders>
              <w:bottom w:val="single" w:sz="4" w:space="0" w:color="auto"/>
            </w:tcBorders>
          </w:tcPr>
          <w:p w14:paraId="0C3828EF" w14:textId="3FF1B75B" w:rsidR="00103810" w:rsidRPr="00EC1E32" w:rsidRDefault="00103810" w:rsidP="00103810">
            <w:pPr>
              <w:jc w:val="center"/>
            </w:pPr>
            <w:r w:rsidRPr="009C2919">
              <w:t>1.</w:t>
            </w:r>
          </w:p>
        </w:tc>
        <w:tc>
          <w:tcPr>
            <w:tcW w:w="10065" w:type="dxa"/>
            <w:tcBorders>
              <w:bottom w:val="single" w:sz="4" w:space="0" w:color="auto"/>
            </w:tcBorders>
          </w:tcPr>
          <w:p w14:paraId="61871C42" w14:textId="53329E54" w:rsidR="00103810" w:rsidRPr="005464DD" w:rsidRDefault="00103810" w:rsidP="00103810">
            <w:pPr>
              <w:spacing w:line="240" w:lineRule="atLeast"/>
              <w:jc w:val="both"/>
              <w:rPr>
                <w:rFonts w:eastAsia="Calibri"/>
                <w:lang w:eastAsia="en-US"/>
              </w:rPr>
            </w:pPr>
            <w:r w:rsidRPr="009C2919">
              <w:rPr>
                <w:rFonts w:eastAsia="Calibri"/>
                <w:lang w:eastAsia="en-US"/>
              </w:rPr>
              <w:t>Обзор</w:t>
            </w:r>
            <w:r>
              <w:rPr>
                <w:rFonts w:eastAsia="Calibri"/>
                <w:lang w:eastAsia="en-US"/>
              </w:rPr>
              <w:t>-</w:t>
            </w:r>
            <w:r w:rsidRPr="009C2919">
              <w:rPr>
                <w:rFonts w:eastAsia="Calibri"/>
                <w:lang w:eastAsia="en-US"/>
              </w:rPr>
              <w:t>презентация книжной выставки «Космос</w:t>
            </w:r>
            <w:r>
              <w:rPr>
                <w:rFonts w:eastAsia="Calibri"/>
                <w:lang w:eastAsia="en-US"/>
              </w:rPr>
              <w:t xml:space="preserve"> - </w:t>
            </w:r>
            <w:r w:rsidRPr="009C2919">
              <w:rPr>
                <w:rFonts w:eastAsia="Calibri"/>
                <w:lang w:eastAsia="en-US"/>
              </w:rPr>
              <w:t xml:space="preserve">ближе, чем кажется» </w:t>
            </w:r>
            <w:r>
              <w:rPr>
                <w:rFonts w:eastAsia="Calibri"/>
                <w:lang w:eastAsia="en-US"/>
              </w:rPr>
              <w:t xml:space="preserve"> </w:t>
            </w:r>
            <w:r w:rsidRPr="005464DD">
              <w:rPr>
                <w:iCs/>
              </w:rPr>
              <w:t xml:space="preserve">ко Дню </w:t>
            </w:r>
            <w:r>
              <w:rPr>
                <w:iCs/>
              </w:rPr>
              <w:t>к</w:t>
            </w:r>
            <w:r w:rsidRPr="005464DD">
              <w:rPr>
                <w:iCs/>
              </w:rPr>
              <w:t xml:space="preserve">осмонавтики </w:t>
            </w:r>
          </w:p>
        </w:tc>
        <w:tc>
          <w:tcPr>
            <w:tcW w:w="2126" w:type="dxa"/>
            <w:tcBorders>
              <w:bottom w:val="single" w:sz="4" w:space="0" w:color="auto"/>
            </w:tcBorders>
          </w:tcPr>
          <w:p w14:paraId="1D82B2CC" w14:textId="5224EFF1" w:rsidR="00103810" w:rsidRPr="009C2919" w:rsidRDefault="00103810" w:rsidP="00103810">
            <w:pPr>
              <w:spacing w:line="240" w:lineRule="atLeast"/>
              <w:jc w:val="center"/>
              <w:rPr>
                <w:rFonts w:eastAsia="Calibri"/>
                <w:lang w:eastAsia="en-US"/>
              </w:rPr>
            </w:pPr>
            <w:r w:rsidRPr="009C2919">
              <w:rPr>
                <w:rFonts w:eastAsia="Calibri"/>
                <w:lang w:eastAsia="en-US"/>
              </w:rPr>
              <w:t>10.04</w:t>
            </w:r>
          </w:p>
          <w:p w14:paraId="1753FC1A" w14:textId="6437EDC8" w:rsidR="00103810" w:rsidRDefault="00103810" w:rsidP="00103810">
            <w:pPr>
              <w:jc w:val="center"/>
            </w:pPr>
            <w:r>
              <w:rPr>
                <w:rFonts w:eastAsia="Calibri"/>
                <w:lang w:eastAsia="en-US"/>
              </w:rPr>
              <w:t xml:space="preserve">В </w:t>
            </w:r>
            <w:r w:rsidRPr="009C2919">
              <w:rPr>
                <w:rFonts w:eastAsia="Calibri"/>
                <w:lang w:eastAsia="en-US"/>
              </w:rPr>
              <w:t>течение дня</w:t>
            </w:r>
          </w:p>
        </w:tc>
        <w:tc>
          <w:tcPr>
            <w:tcW w:w="3260" w:type="dxa"/>
            <w:tcBorders>
              <w:bottom w:val="single" w:sz="4" w:space="0" w:color="auto"/>
            </w:tcBorders>
          </w:tcPr>
          <w:p w14:paraId="0BFB290C" w14:textId="5CA86498" w:rsidR="00103810" w:rsidRDefault="00103810" w:rsidP="00103810">
            <w:pPr>
              <w:pStyle w:val="1"/>
              <w:rPr>
                <w:rFonts w:ascii="Times New Roman" w:hAnsi="Times New Roman" w:cs="Times New Roman"/>
                <w:sz w:val="24"/>
                <w:szCs w:val="24"/>
              </w:rPr>
            </w:pPr>
            <w:r w:rsidRPr="009C2919">
              <w:rPr>
                <w:sz w:val="24"/>
                <w:szCs w:val="24"/>
                <w:lang w:eastAsia="en-US"/>
              </w:rPr>
              <w:t xml:space="preserve">Читальный зал  </w:t>
            </w:r>
          </w:p>
        </w:tc>
      </w:tr>
      <w:tr w:rsidR="00103810" w:rsidRPr="00EC1E32" w14:paraId="4AF672F8" w14:textId="77777777" w:rsidTr="00CD64E2">
        <w:tc>
          <w:tcPr>
            <w:tcW w:w="675" w:type="dxa"/>
            <w:tcBorders>
              <w:bottom w:val="single" w:sz="4" w:space="0" w:color="auto"/>
            </w:tcBorders>
          </w:tcPr>
          <w:p w14:paraId="172557E0" w14:textId="4328083D" w:rsidR="00103810" w:rsidRPr="00EC1E32" w:rsidRDefault="00103810" w:rsidP="00103810">
            <w:pPr>
              <w:jc w:val="center"/>
            </w:pPr>
            <w:r w:rsidRPr="009C2919">
              <w:t>2.</w:t>
            </w:r>
          </w:p>
        </w:tc>
        <w:tc>
          <w:tcPr>
            <w:tcW w:w="10065" w:type="dxa"/>
            <w:tcBorders>
              <w:bottom w:val="single" w:sz="4" w:space="0" w:color="auto"/>
            </w:tcBorders>
          </w:tcPr>
          <w:p w14:paraId="0EA8E2DA" w14:textId="4F6D1AEF" w:rsidR="00103810" w:rsidRPr="005464DD" w:rsidRDefault="00103810" w:rsidP="00103810">
            <w:pPr>
              <w:spacing w:line="240" w:lineRule="atLeast"/>
              <w:jc w:val="both"/>
              <w:rPr>
                <w:rFonts w:eastAsia="Calibri"/>
                <w:lang w:eastAsia="en-US"/>
              </w:rPr>
            </w:pPr>
            <w:r w:rsidRPr="009C2919">
              <w:rPr>
                <w:rFonts w:eastAsia="Calibri"/>
                <w:lang w:eastAsia="en-US"/>
              </w:rPr>
              <w:t xml:space="preserve">Обзор литературы по ЗОЖ «Книга на службе здоровья» </w:t>
            </w:r>
            <w:r>
              <w:rPr>
                <w:rFonts w:eastAsia="Calibri"/>
                <w:lang w:eastAsia="en-US"/>
              </w:rPr>
              <w:t xml:space="preserve"> </w:t>
            </w:r>
            <w:r w:rsidRPr="005464DD">
              <w:rPr>
                <w:rFonts w:eastAsia="Calibri"/>
                <w:iCs/>
                <w:lang w:eastAsia="en-US"/>
              </w:rPr>
              <w:t>(клуб «Читаем вместе»)</w:t>
            </w:r>
            <w:r w:rsidRPr="009C2919">
              <w:rPr>
                <w:rFonts w:eastAsia="Calibri"/>
                <w:i/>
                <w:lang w:eastAsia="en-US"/>
              </w:rPr>
              <w:t xml:space="preserve"> </w:t>
            </w:r>
          </w:p>
        </w:tc>
        <w:tc>
          <w:tcPr>
            <w:tcW w:w="2126" w:type="dxa"/>
            <w:tcBorders>
              <w:bottom w:val="single" w:sz="4" w:space="0" w:color="auto"/>
            </w:tcBorders>
          </w:tcPr>
          <w:p w14:paraId="5915F0E0" w14:textId="16ACB7E4" w:rsidR="00103810" w:rsidRPr="009C2919" w:rsidRDefault="00103810" w:rsidP="00103810">
            <w:pPr>
              <w:spacing w:line="240" w:lineRule="atLeast"/>
              <w:jc w:val="center"/>
              <w:rPr>
                <w:rFonts w:eastAsia="Calibri"/>
                <w:lang w:eastAsia="en-US"/>
              </w:rPr>
            </w:pPr>
            <w:r w:rsidRPr="009C2919">
              <w:rPr>
                <w:rFonts w:eastAsia="Calibri"/>
                <w:lang w:eastAsia="en-US"/>
              </w:rPr>
              <w:t>17.04</w:t>
            </w:r>
          </w:p>
          <w:p w14:paraId="00137AB3" w14:textId="053328B1" w:rsidR="00103810" w:rsidRDefault="00103810" w:rsidP="00103810">
            <w:pPr>
              <w:jc w:val="center"/>
            </w:pPr>
            <w:r w:rsidRPr="009C2919">
              <w:rPr>
                <w:rFonts w:eastAsia="Calibri"/>
                <w:lang w:eastAsia="en-US"/>
              </w:rPr>
              <w:t>15</w:t>
            </w:r>
            <w:r>
              <w:rPr>
                <w:rFonts w:eastAsia="Calibri"/>
                <w:lang w:eastAsia="en-US"/>
              </w:rPr>
              <w:t>.</w:t>
            </w:r>
            <w:r w:rsidRPr="009C2919">
              <w:rPr>
                <w:rFonts w:eastAsia="Calibri"/>
                <w:lang w:eastAsia="en-US"/>
              </w:rPr>
              <w:t>00</w:t>
            </w:r>
          </w:p>
        </w:tc>
        <w:tc>
          <w:tcPr>
            <w:tcW w:w="3260" w:type="dxa"/>
            <w:tcBorders>
              <w:bottom w:val="single" w:sz="4" w:space="0" w:color="auto"/>
            </w:tcBorders>
          </w:tcPr>
          <w:p w14:paraId="0656CCAB" w14:textId="150F09B4" w:rsidR="00103810" w:rsidRPr="005464DD" w:rsidRDefault="00103810" w:rsidP="00103810">
            <w:pPr>
              <w:pStyle w:val="1"/>
              <w:rPr>
                <w:rFonts w:ascii="Times New Roman" w:hAnsi="Times New Roman" w:cs="Times New Roman"/>
                <w:sz w:val="24"/>
                <w:szCs w:val="24"/>
              </w:rPr>
            </w:pPr>
            <w:r w:rsidRPr="005464DD">
              <w:rPr>
                <w:rFonts w:ascii="Times New Roman" w:hAnsi="Times New Roman" w:cs="Times New Roman"/>
                <w:sz w:val="24"/>
                <w:szCs w:val="24"/>
                <w:lang w:eastAsia="en-US"/>
              </w:rPr>
              <w:t xml:space="preserve">Читальный зал  </w:t>
            </w:r>
          </w:p>
        </w:tc>
      </w:tr>
      <w:tr w:rsidR="00103810" w:rsidRPr="00EC1E32" w14:paraId="181F095B" w14:textId="77777777" w:rsidTr="00CD64E2">
        <w:tc>
          <w:tcPr>
            <w:tcW w:w="675" w:type="dxa"/>
            <w:tcBorders>
              <w:bottom w:val="single" w:sz="4" w:space="0" w:color="auto"/>
            </w:tcBorders>
          </w:tcPr>
          <w:p w14:paraId="6FE20D47" w14:textId="7CF40857" w:rsidR="00103810" w:rsidRPr="00EC1E32" w:rsidRDefault="00103810" w:rsidP="00103810">
            <w:pPr>
              <w:jc w:val="center"/>
            </w:pPr>
            <w:r w:rsidRPr="009C2919">
              <w:t>3.</w:t>
            </w:r>
          </w:p>
        </w:tc>
        <w:tc>
          <w:tcPr>
            <w:tcW w:w="10065" w:type="dxa"/>
            <w:tcBorders>
              <w:bottom w:val="single" w:sz="4" w:space="0" w:color="auto"/>
            </w:tcBorders>
          </w:tcPr>
          <w:p w14:paraId="4E244132" w14:textId="27D7B08D" w:rsidR="00103810" w:rsidRPr="008A2C87" w:rsidRDefault="00103810" w:rsidP="00103810">
            <w:pPr>
              <w:rPr>
                <w:color w:val="000000"/>
              </w:rPr>
            </w:pPr>
            <w:r w:rsidRPr="009C2919">
              <w:rPr>
                <w:rFonts w:eastAsia="Calibri"/>
                <w:lang w:eastAsia="en-US"/>
              </w:rPr>
              <w:t>Библиоурок «Книга и её создатели»</w:t>
            </w:r>
            <w:r>
              <w:rPr>
                <w:rFonts w:eastAsia="Calibri"/>
                <w:lang w:eastAsia="en-US"/>
              </w:rPr>
              <w:t xml:space="preserve"> (</w:t>
            </w:r>
            <w:r w:rsidRPr="009C2919">
              <w:rPr>
                <w:rFonts w:eastAsia="Calibri"/>
                <w:lang w:eastAsia="en-US"/>
              </w:rPr>
              <w:t>экскурсия в библиотечном зале</w:t>
            </w:r>
            <w:r>
              <w:rPr>
                <w:rFonts w:eastAsia="Calibri"/>
                <w:lang w:eastAsia="en-US"/>
              </w:rPr>
              <w:t>)</w:t>
            </w:r>
            <w:r w:rsidRPr="009C2919">
              <w:rPr>
                <w:rFonts w:eastAsia="Calibri"/>
                <w:lang w:eastAsia="en-US"/>
              </w:rPr>
              <w:t xml:space="preserve">   </w:t>
            </w:r>
          </w:p>
        </w:tc>
        <w:tc>
          <w:tcPr>
            <w:tcW w:w="2126" w:type="dxa"/>
            <w:tcBorders>
              <w:bottom w:val="single" w:sz="4" w:space="0" w:color="auto"/>
            </w:tcBorders>
          </w:tcPr>
          <w:p w14:paraId="10147188" w14:textId="169C21CD" w:rsidR="00103810" w:rsidRPr="009C2919" w:rsidRDefault="00103810" w:rsidP="00103810">
            <w:pPr>
              <w:spacing w:line="240" w:lineRule="atLeast"/>
              <w:jc w:val="center"/>
              <w:rPr>
                <w:rFonts w:eastAsia="Calibri"/>
                <w:lang w:eastAsia="en-US"/>
              </w:rPr>
            </w:pPr>
            <w:r w:rsidRPr="009C2919">
              <w:rPr>
                <w:rFonts w:eastAsia="Calibri"/>
                <w:lang w:eastAsia="en-US"/>
              </w:rPr>
              <w:t>25.04</w:t>
            </w:r>
          </w:p>
          <w:p w14:paraId="5FE60449" w14:textId="0F67687B" w:rsidR="00103810" w:rsidRDefault="00103810" w:rsidP="00103810">
            <w:pPr>
              <w:jc w:val="center"/>
            </w:pPr>
            <w:r w:rsidRPr="009C2919">
              <w:rPr>
                <w:rFonts w:eastAsia="Calibri"/>
                <w:lang w:eastAsia="en-US"/>
              </w:rPr>
              <w:t>15</w:t>
            </w:r>
            <w:r>
              <w:rPr>
                <w:rFonts w:eastAsia="Calibri"/>
                <w:lang w:eastAsia="en-US"/>
              </w:rPr>
              <w:t>.</w:t>
            </w:r>
            <w:r w:rsidRPr="009C2919">
              <w:rPr>
                <w:rFonts w:eastAsia="Calibri"/>
                <w:lang w:eastAsia="en-US"/>
              </w:rPr>
              <w:t>30</w:t>
            </w:r>
          </w:p>
        </w:tc>
        <w:tc>
          <w:tcPr>
            <w:tcW w:w="3260" w:type="dxa"/>
            <w:tcBorders>
              <w:bottom w:val="single" w:sz="4" w:space="0" w:color="auto"/>
            </w:tcBorders>
          </w:tcPr>
          <w:p w14:paraId="163F5EA8" w14:textId="65964D6B" w:rsidR="00103810" w:rsidRPr="005464DD" w:rsidRDefault="00103810" w:rsidP="00103810">
            <w:pPr>
              <w:pStyle w:val="1"/>
              <w:rPr>
                <w:rFonts w:ascii="Times New Roman" w:hAnsi="Times New Roman" w:cs="Times New Roman"/>
                <w:sz w:val="24"/>
                <w:szCs w:val="24"/>
              </w:rPr>
            </w:pPr>
            <w:r w:rsidRPr="005464DD">
              <w:rPr>
                <w:rFonts w:ascii="Times New Roman" w:hAnsi="Times New Roman" w:cs="Times New Roman"/>
                <w:sz w:val="24"/>
                <w:szCs w:val="24"/>
                <w:lang w:eastAsia="en-US"/>
              </w:rPr>
              <w:t xml:space="preserve">Читальный зал  </w:t>
            </w:r>
          </w:p>
        </w:tc>
      </w:tr>
      <w:tr w:rsidR="00103810" w:rsidRPr="00EC1E32" w14:paraId="6370E095" w14:textId="77777777" w:rsidTr="00103810">
        <w:tc>
          <w:tcPr>
            <w:tcW w:w="16126" w:type="dxa"/>
            <w:gridSpan w:val="4"/>
            <w:tcBorders>
              <w:bottom w:val="single" w:sz="4" w:space="0" w:color="auto"/>
            </w:tcBorders>
          </w:tcPr>
          <w:p w14:paraId="5502B1EE" w14:textId="0BDA983E" w:rsidR="00103810" w:rsidRPr="005464DD" w:rsidRDefault="00103810" w:rsidP="00103810">
            <w:pPr>
              <w:pStyle w:val="1"/>
              <w:jc w:val="center"/>
              <w:rPr>
                <w:rFonts w:ascii="Times New Roman" w:hAnsi="Times New Roman" w:cs="Times New Roman"/>
                <w:sz w:val="24"/>
                <w:szCs w:val="24"/>
              </w:rPr>
            </w:pPr>
            <w:r w:rsidRPr="005464DD">
              <w:rPr>
                <w:rFonts w:ascii="Times New Roman" w:hAnsi="Times New Roman" w:cs="Times New Roman"/>
                <w:b/>
                <w:bCs/>
              </w:rPr>
              <w:t>Библиотека-музей В.П. Астафьева (с. Овсянка)</w:t>
            </w:r>
          </w:p>
        </w:tc>
      </w:tr>
      <w:tr w:rsidR="00103810" w:rsidRPr="00EC1E32" w14:paraId="5BC51744" w14:textId="77777777" w:rsidTr="00CD64E2">
        <w:tc>
          <w:tcPr>
            <w:tcW w:w="675" w:type="dxa"/>
            <w:tcBorders>
              <w:bottom w:val="single" w:sz="4" w:space="0" w:color="auto"/>
            </w:tcBorders>
          </w:tcPr>
          <w:p w14:paraId="1258D0F6" w14:textId="2DA4351F" w:rsidR="00103810" w:rsidRPr="00EC1E32" w:rsidRDefault="00103810" w:rsidP="00103810">
            <w:pPr>
              <w:jc w:val="center"/>
            </w:pPr>
            <w:r>
              <w:t>1.</w:t>
            </w:r>
          </w:p>
        </w:tc>
        <w:tc>
          <w:tcPr>
            <w:tcW w:w="10065" w:type="dxa"/>
            <w:tcBorders>
              <w:bottom w:val="single" w:sz="4" w:space="0" w:color="auto"/>
            </w:tcBorders>
          </w:tcPr>
          <w:p w14:paraId="74553B4A" w14:textId="39342AA2" w:rsidR="00103810" w:rsidRPr="00EC1E32" w:rsidRDefault="00103810" w:rsidP="00103810">
            <w:r w:rsidRPr="00B02672">
              <w:rPr>
                <w:bCs/>
              </w:rPr>
              <w:t>Экскурсия «Истории из фондов Библиотеки-музея В.П. Астафьева» для малых групп (по заявкам)</w:t>
            </w:r>
          </w:p>
        </w:tc>
        <w:tc>
          <w:tcPr>
            <w:tcW w:w="2126" w:type="dxa"/>
            <w:tcBorders>
              <w:bottom w:val="single" w:sz="4" w:space="0" w:color="auto"/>
            </w:tcBorders>
          </w:tcPr>
          <w:p w14:paraId="04D0827E" w14:textId="300CCA8A" w:rsidR="00103810" w:rsidRPr="00EC1E32" w:rsidRDefault="00103810" w:rsidP="00103810">
            <w:pPr>
              <w:jc w:val="center"/>
            </w:pPr>
            <w:r>
              <w:rPr>
                <w:color w:val="2C2D2E"/>
                <w:shd w:val="clear" w:color="auto" w:fill="FFFFFF"/>
              </w:rPr>
              <w:t xml:space="preserve"> 1.04-05.04</w:t>
            </w:r>
          </w:p>
        </w:tc>
        <w:tc>
          <w:tcPr>
            <w:tcW w:w="3260" w:type="dxa"/>
            <w:tcBorders>
              <w:bottom w:val="single" w:sz="4" w:space="0" w:color="auto"/>
            </w:tcBorders>
          </w:tcPr>
          <w:p w14:paraId="4E2AD1F2" w14:textId="5584E75B" w:rsidR="00103810" w:rsidRPr="00367355" w:rsidRDefault="00103810" w:rsidP="00103810">
            <w:pPr>
              <w:pStyle w:val="1"/>
              <w:rPr>
                <w:rFonts w:ascii="Times New Roman" w:hAnsi="Times New Roman" w:cs="Times New Roman"/>
                <w:sz w:val="24"/>
                <w:szCs w:val="24"/>
              </w:rPr>
            </w:pPr>
            <w:r w:rsidRPr="00367355">
              <w:rPr>
                <w:rFonts w:ascii="Times New Roman" w:hAnsi="Times New Roman" w:cs="Times New Roman"/>
                <w:sz w:val="24"/>
                <w:szCs w:val="24"/>
              </w:rPr>
              <w:t>1</w:t>
            </w:r>
            <w:r>
              <w:rPr>
                <w:rFonts w:ascii="Times New Roman" w:hAnsi="Times New Roman" w:cs="Times New Roman"/>
                <w:sz w:val="24"/>
                <w:szCs w:val="24"/>
              </w:rPr>
              <w:t>-ый</w:t>
            </w:r>
            <w:r w:rsidRPr="00367355">
              <w:rPr>
                <w:rFonts w:ascii="Times New Roman" w:hAnsi="Times New Roman" w:cs="Times New Roman"/>
                <w:sz w:val="24"/>
                <w:szCs w:val="24"/>
              </w:rPr>
              <w:t xml:space="preserve"> и 2</w:t>
            </w:r>
            <w:r>
              <w:rPr>
                <w:rFonts w:ascii="Times New Roman" w:hAnsi="Times New Roman" w:cs="Times New Roman"/>
                <w:sz w:val="24"/>
                <w:szCs w:val="24"/>
              </w:rPr>
              <w:t>-ой</w:t>
            </w:r>
            <w:r w:rsidRPr="00367355">
              <w:rPr>
                <w:rFonts w:ascii="Times New Roman" w:hAnsi="Times New Roman" w:cs="Times New Roman"/>
                <w:sz w:val="24"/>
                <w:szCs w:val="24"/>
              </w:rPr>
              <w:t xml:space="preserve"> этажи</w:t>
            </w:r>
          </w:p>
        </w:tc>
      </w:tr>
      <w:tr w:rsidR="00103810" w:rsidRPr="00EC1E32" w14:paraId="297CFD4B" w14:textId="77777777" w:rsidTr="00CD64E2">
        <w:tc>
          <w:tcPr>
            <w:tcW w:w="675" w:type="dxa"/>
            <w:tcBorders>
              <w:bottom w:val="single" w:sz="4" w:space="0" w:color="auto"/>
            </w:tcBorders>
          </w:tcPr>
          <w:p w14:paraId="4C4BF77C" w14:textId="2132A6B6" w:rsidR="00103810" w:rsidRPr="00EC1E32" w:rsidRDefault="00103810" w:rsidP="00103810">
            <w:pPr>
              <w:jc w:val="center"/>
            </w:pPr>
            <w:r>
              <w:t>2.</w:t>
            </w:r>
          </w:p>
        </w:tc>
        <w:tc>
          <w:tcPr>
            <w:tcW w:w="10065" w:type="dxa"/>
            <w:tcBorders>
              <w:bottom w:val="single" w:sz="4" w:space="0" w:color="auto"/>
            </w:tcBorders>
          </w:tcPr>
          <w:p w14:paraId="19621B34" w14:textId="1DE9B3D0" w:rsidR="00103810" w:rsidRPr="0036546D" w:rsidRDefault="00103810" w:rsidP="00103810">
            <w:pPr>
              <w:rPr>
                <w:bCs/>
              </w:rPr>
            </w:pPr>
            <w:r w:rsidRPr="0036546D">
              <w:t>Квиз «Литературные загадки» (по предварительной записи)</w:t>
            </w:r>
          </w:p>
        </w:tc>
        <w:tc>
          <w:tcPr>
            <w:tcW w:w="2126" w:type="dxa"/>
            <w:tcBorders>
              <w:bottom w:val="single" w:sz="4" w:space="0" w:color="auto"/>
            </w:tcBorders>
          </w:tcPr>
          <w:p w14:paraId="63BA547C" w14:textId="29A40356" w:rsidR="00103810" w:rsidRPr="0036546D" w:rsidRDefault="00103810" w:rsidP="00103810">
            <w:pPr>
              <w:jc w:val="center"/>
              <w:rPr>
                <w:color w:val="2C2D2E"/>
                <w:shd w:val="clear" w:color="auto" w:fill="FFFFFF"/>
              </w:rPr>
            </w:pPr>
            <w:r w:rsidRPr="0036546D">
              <w:t>1.04-30.04</w:t>
            </w:r>
          </w:p>
        </w:tc>
        <w:tc>
          <w:tcPr>
            <w:tcW w:w="3260" w:type="dxa"/>
            <w:tcBorders>
              <w:bottom w:val="single" w:sz="4" w:space="0" w:color="auto"/>
            </w:tcBorders>
          </w:tcPr>
          <w:p w14:paraId="7E47F488" w14:textId="6580786C" w:rsidR="00103810" w:rsidRPr="0036546D" w:rsidRDefault="00103810" w:rsidP="00103810">
            <w:pPr>
              <w:pStyle w:val="ac"/>
              <w:rPr>
                <w:rFonts w:ascii="Times New Roman" w:hAnsi="Times New Roman" w:cs="Times New Roman"/>
                <w:sz w:val="24"/>
                <w:szCs w:val="24"/>
              </w:rPr>
            </w:pPr>
            <w:r w:rsidRPr="0036546D">
              <w:rPr>
                <w:rFonts w:ascii="Times New Roman" w:hAnsi="Times New Roman" w:cs="Times New Roman"/>
                <w:sz w:val="24"/>
                <w:szCs w:val="24"/>
              </w:rPr>
              <w:t>Гостиная</w:t>
            </w:r>
            <w:r>
              <w:rPr>
                <w:rFonts w:ascii="Times New Roman" w:hAnsi="Times New Roman" w:cs="Times New Roman"/>
                <w:sz w:val="24"/>
                <w:szCs w:val="24"/>
              </w:rPr>
              <w:t>, о</w:t>
            </w:r>
            <w:r w:rsidRPr="0036546D">
              <w:rPr>
                <w:rFonts w:ascii="Times New Roman" w:hAnsi="Times New Roman" w:cs="Times New Roman"/>
                <w:sz w:val="24"/>
                <w:szCs w:val="24"/>
              </w:rPr>
              <w:t>бщеобразо</w:t>
            </w:r>
            <w:r>
              <w:rPr>
                <w:rFonts w:ascii="Times New Roman" w:hAnsi="Times New Roman" w:cs="Times New Roman"/>
                <w:sz w:val="24"/>
                <w:szCs w:val="24"/>
              </w:rPr>
              <w:t>ва</w:t>
            </w:r>
            <w:r w:rsidRPr="0036546D">
              <w:rPr>
                <w:rFonts w:ascii="Times New Roman" w:hAnsi="Times New Roman" w:cs="Times New Roman"/>
                <w:sz w:val="24"/>
                <w:szCs w:val="24"/>
              </w:rPr>
              <w:t>тель</w:t>
            </w:r>
            <w:r>
              <w:rPr>
                <w:rFonts w:ascii="Times New Roman" w:hAnsi="Times New Roman" w:cs="Times New Roman"/>
                <w:sz w:val="24"/>
                <w:szCs w:val="24"/>
              </w:rPr>
              <w:t>-</w:t>
            </w:r>
            <w:r w:rsidRPr="0036546D">
              <w:rPr>
                <w:rFonts w:ascii="Times New Roman" w:hAnsi="Times New Roman" w:cs="Times New Roman"/>
                <w:sz w:val="24"/>
                <w:szCs w:val="24"/>
              </w:rPr>
              <w:t>ные школы</w:t>
            </w:r>
          </w:p>
        </w:tc>
      </w:tr>
      <w:tr w:rsidR="00103810" w:rsidRPr="00EC1E32" w14:paraId="51FDC137" w14:textId="77777777" w:rsidTr="00CD64E2">
        <w:tc>
          <w:tcPr>
            <w:tcW w:w="675" w:type="dxa"/>
            <w:tcBorders>
              <w:bottom w:val="single" w:sz="4" w:space="0" w:color="auto"/>
            </w:tcBorders>
          </w:tcPr>
          <w:p w14:paraId="5CB77829" w14:textId="39EE017E" w:rsidR="00103810" w:rsidRPr="00EC1E32" w:rsidRDefault="00103810" w:rsidP="00103810">
            <w:pPr>
              <w:jc w:val="center"/>
            </w:pPr>
            <w:r>
              <w:t>3.</w:t>
            </w:r>
          </w:p>
        </w:tc>
        <w:tc>
          <w:tcPr>
            <w:tcW w:w="10065" w:type="dxa"/>
            <w:tcBorders>
              <w:bottom w:val="single" w:sz="4" w:space="0" w:color="auto"/>
            </w:tcBorders>
          </w:tcPr>
          <w:p w14:paraId="0589B5C2" w14:textId="1A8BD07F" w:rsidR="00103810" w:rsidRPr="00EC1E32" w:rsidRDefault="00103810" w:rsidP="00103810">
            <w:r>
              <w:t>Экспозиция «Пойдём к Жуковскому!</w:t>
            </w:r>
            <w:r w:rsidRPr="00B02672">
              <w:t xml:space="preserve">», посвященная 355-летию села Овсянка </w:t>
            </w:r>
          </w:p>
        </w:tc>
        <w:tc>
          <w:tcPr>
            <w:tcW w:w="2126" w:type="dxa"/>
            <w:tcBorders>
              <w:bottom w:val="single" w:sz="4" w:space="0" w:color="auto"/>
            </w:tcBorders>
          </w:tcPr>
          <w:p w14:paraId="0F0E866E" w14:textId="59916CB2" w:rsidR="00103810" w:rsidRPr="00EC1E32" w:rsidRDefault="00103810" w:rsidP="00103810">
            <w:pPr>
              <w:jc w:val="center"/>
            </w:pPr>
            <w:r>
              <w:rPr>
                <w:color w:val="2C2D2E"/>
                <w:shd w:val="clear" w:color="auto" w:fill="FFFFFF"/>
              </w:rPr>
              <w:t xml:space="preserve">4.04-05.04 </w:t>
            </w:r>
          </w:p>
        </w:tc>
        <w:tc>
          <w:tcPr>
            <w:tcW w:w="3260" w:type="dxa"/>
            <w:tcBorders>
              <w:bottom w:val="single" w:sz="4" w:space="0" w:color="auto"/>
            </w:tcBorders>
          </w:tcPr>
          <w:p w14:paraId="3B47F138" w14:textId="6612F33F" w:rsidR="00103810" w:rsidRPr="00367355" w:rsidRDefault="00103810" w:rsidP="00103810">
            <w:pPr>
              <w:pStyle w:val="1"/>
              <w:rPr>
                <w:rFonts w:ascii="Times New Roman" w:hAnsi="Times New Roman" w:cs="Times New Roman"/>
                <w:sz w:val="24"/>
                <w:szCs w:val="24"/>
              </w:rPr>
            </w:pPr>
            <w:r>
              <w:rPr>
                <w:rFonts w:ascii="Times New Roman" w:hAnsi="Times New Roman" w:cs="Times New Roman"/>
                <w:sz w:val="24"/>
                <w:szCs w:val="24"/>
              </w:rPr>
              <w:t>Ф</w:t>
            </w:r>
            <w:r w:rsidRPr="00367355">
              <w:rPr>
                <w:rFonts w:ascii="Times New Roman" w:hAnsi="Times New Roman" w:cs="Times New Roman"/>
                <w:sz w:val="24"/>
                <w:szCs w:val="24"/>
              </w:rPr>
              <w:t>ойе 1</w:t>
            </w:r>
            <w:r>
              <w:rPr>
                <w:rFonts w:ascii="Times New Roman" w:hAnsi="Times New Roman" w:cs="Times New Roman"/>
                <w:sz w:val="24"/>
                <w:szCs w:val="24"/>
              </w:rPr>
              <w:t>-го</w:t>
            </w:r>
            <w:r w:rsidRPr="00367355">
              <w:rPr>
                <w:rFonts w:ascii="Times New Roman" w:hAnsi="Times New Roman" w:cs="Times New Roman"/>
                <w:sz w:val="24"/>
                <w:szCs w:val="24"/>
              </w:rPr>
              <w:t xml:space="preserve"> этажа</w:t>
            </w:r>
          </w:p>
        </w:tc>
      </w:tr>
      <w:tr w:rsidR="00103810" w:rsidRPr="00EC1E32" w14:paraId="7916AC8A" w14:textId="77777777" w:rsidTr="00CD64E2">
        <w:tc>
          <w:tcPr>
            <w:tcW w:w="675" w:type="dxa"/>
            <w:tcBorders>
              <w:bottom w:val="single" w:sz="4" w:space="0" w:color="auto"/>
            </w:tcBorders>
          </w:tcPr>
          <w:p w14:paraId="7953298D" w14:textId="19AAB782" w:rsidR="00103810" w:rsidRPr="00EC1E32" w:rsidRDefault="00103810" w:rsidP="00103810">
            <w:pPr>
              <w:jc w:val="center"/>
            </w:pPr>
            <w:r>
              <w:t>4.</w:t>
            </w:r>
          </w:p>
        </w:tc>
        <w:tc>
          <w:tcPr>
            <w:tcW w:w="10065" w:type="dxa"/>
            <w:tcBorders>
              <w:bottom w:val="single" w:sz="4" w:space="0" w:color="auto"/>
            </w:tcBorders>
          </w:tcPr>
          <w:p w14:paraId="066DFC77" w14:textId="372B8F65" w:rsidR="00103810" w:rsidRPr="00EC1E32" w:rsidRDefault="00103810" w:rsidP="00103810">
            <w:pPr>
              <w:rPr>
                <w:bCs/>
              </w:rPr>
            </w:pPr>
            <w:r w:rsidRPr="00B02672">
              <w:rPr>
                <w:bCs/>
              </w:rPr>
              <w:t>Экспозиция «Солдату СВО посвящается»</w:t>
            </w:r>
          </w:p>
        </w:tc>
        <w:tc>
          <w:tcPr>
            <w:tcW w:w="2126" w:type="dxa"/>
            <w:tcBorders>
              <w:bottom w:val="single" w:sz="4" w:space="0" w:color="auto"/>
            </w:tcBorders>
          </w:tcPr>
          <w:p w14:paraId="447B069F" w14:textId="048F0272" w:rsidR="00103810" w:rsidRPr="00EC1E32" w:rsidRDefault="00103810" w:rsidP="00103810">
            <w:pPr>
              <w:jc w:val="center"/>
            </w:pPr>
            <w:r>
              <w:rPr>
                <w:color w:val="2C2D2E"/>
                <w:shd w:val="clear" w:color="auto" w:fill="FFFFFF"/>
              </w:rPr>
              <w:t xml:space="preserve">4.04-05.04 </w:t>
            </w:r>
          </w:p>
        </w:tc>
        <w:tc>
          <w:tcPr>
            <w:tcW w:w="3260" w:type="dxa"/>
            <w:tcBorders>
              <w:bottom w:val="single" w:sz="4" w:space="0" w:color="auto"/>
            </w:tcBorders>
          </w:tcPr>
          <w:p w14:paraId="3EB9CDBD" w14:textId="08220F38" w:rsidR="00103810" w:rsidRPr="00367355" w:rsidRDefault="00103810" w:rsidP="00103810">
            <w:pPr>
              <w:pStyle w:val="1"/>
              <w:rPr>
                <w:rFonts w:ascii="Times New Roman" w:hAnsi="Times New Roman" w:cs="Times New Roman"/>
                <w:sz w:val="24"/>
                <w:szCs w:val="24"/>
              </w:rPr>
            </w:pPr>
            <w:r>
              <w:rPr>
                <w:rFonts w:ascii="Times New Roman" w:hAnsi="Times New Roman" w:cs="Times New Roman"/>
                <w:sz w:val="24"/>
                <w:szCs w:val="24"/>
              </w:rPr>
              <w:t xml:space="preserve"> Ф</w:t>
            </w:r>
            <w:r w:rsidRPr="00367355">
              <w:rPr>
                <w:rFonts w:ascii="Times New Roman" w:hAnsi="Times New Roman" w:cs="Times New Roman"/>
                <w:sz w:val="24"/>
                <w:szCs w:val="24"/>
              </w:rPr>
              <w:t>ойе 1</w:t>
            </w:r>
            <w:r>
              <w:rPr>
                <w:rFonts w:ascii="Times New Roman" w:hAnsi="Times New Roman" w:cs="Times New Roman"/>
                <w:sz w:val="24"/>
                <w:szCs w:val="24"/>
              </w:rPr>
              <w:t>-го</w:t>
            </w:r>
            <w:r w:rsidRPr="00367355">
              <w:rPr>
                <w:rFonts w:ascii="Times New Roman" w:hAnsi="Times New Roman" w:cs="Times New Roman"/>
                <w:sz w:val="24"/>
                <w:szCs w:val="24"/>
              </w:rPr>
              <w:t xml:space="preserve"> этажа</w:t>
            </w:r>
          </w:p>
        </w:tc>
      </w:tr>
      <w:tr w:rsidR="00103810" w:rsidRPr="00EC1E32" w14:paraId="2763306A" w14:textId="77777777" w:rsidTr="00CD64E2">
        <w:tc>
          <w:tcPr>
            <w:tcW w:w="675" w:type="dxa"/>
            <w:tcBorders>
              <w:bottom w:val="single" w:sz="4" w:space="0" w:color="auto"/>
            </w:tcBorders>
          </w:tcPr>
          <w:p w14:paraId="0280E3FF" w14:textId="77132193" w:rsidR="00103810" w:rsidRPr="00EC1E32" w:rsidRDefault="00103810" w:rsidP="00103810">
            <w:pPr>
              <w:jc w:val="center"/>
            </w:pPr>
            <w:r>
              <w:t>5.</w:t>
            </w:r>
          </w:p>
        </w:tc>
        <w:tc>
          <w:tcPr>
            <w:tcW w:w="10065" w:type="dxa"/>
            <w:tcBorders>
              <w:bottom w:val="single" w:sz="4" w:space="0" w:color="auto"/>
            </w:tcBorders>
          </w:tcPr>
          <w:p w14:paraId="25B754E7" w14:textId="789588F9" w:rsidR="00103810" w:rsidRPr="0036546D" w:rsidRDefault="00103810" w:rsidP="00103810">
            <w:pPr>
              <w:rPr>
                <w:bCs/>
              </w:rPr>
            </w:pPr>
            <w:r w:rsidRPr="0036546D">
              <w:rPr>
                <w:color w:val="000000" w:themeColor="text1"/>
              </w:rPr>
              <w:t>Выставка «На волне здоровья»</w:t>
            </w:r>
            <w:r>
              <w:rPr>
                <w:color w:val="000000" w:themeColor="text1"/>
              </w:rPr>
              <w:t xml:space="preserve">, посвящённая </w:t>
            </w:r>
            <w:r w:rsidRPr="0036546D">
              <w:rPr>
                <w:color w:val="000000" w:themeColor="text1"/>
              </w:rPr>
              <w:t xml:space="preserve">Всемирному дню здоровья  </w:t>
            </w:r>
          </w:p>
        </w:tc>
        <w:tc>
          <w:tcPr>
            <w:tcW w:w="2126" w:type="dxa"/>
            <w:tcBorders>
              <w:bottom w:val="single" w:sz="4" w:space="0" w:color="auto"/>
            </w:tcBorders>
          </w:tcPr>
          <w:p w14:paraId="202A25BD" w14:textId="77777777" w:rsidR="00103810" w:rsidRPr="0036546D" w:rsidRDefault="00103810" w:rsidP="00103810">
            <w:pPr>
              <w:pStyle w:val="ac"/>
              <w:jc w:val="center"/>
              <w:rPr>
                <w:rFonts w:ascii="Times New Roman" w:hAnsi="Times New Roman" w:cs="Times New Roman"/>
                <w:sz w:val="24"/>
                <w:szCs w:val="24"/>
              </w:rPr>
            </w:pPr>
            <w:r w:rsidRPr="0036546D">
              <w:rPr>
                <w:rFonts w:ascii="Times New Roman" w:hAnsi="Times New Roman" w:cs="Times New Roman"/>
                <w:sz w:val="24"/>
                <w:szCs w:val="24"/>
              </w:rPr>
              <w:t>7.04</w:t>
            </w:r>
          </w:p>
          <w:p w14:paraId="0540DC4B" w14:textId="0BF68EAB" w:rsidR="00103810" w:rsidRPr="0036546D" w:rsidRDefault="00103810" w:rsidP="00103810">
            <w:pPr>
              <w:jc w:val="center"/>
              <w:rPr>
                <w:color w:val="2C2D2E"/>
                <w:shd w:val="clear" w:color="auto" w:fill="FFFFFF"/>
              </w:rPr>
            </w:pPr>
            <w:r w:rsidRPr="0036546D">
              <w:t>11.00</w:t>
            </w:r>
          </w:p>
        </w:tc>
        <w:tc>
          <w:tcPr>
            <w:tcW w:w="3260" w:type="dxa"/>
            <w:tcBorders>
              <w:bottom w:val="single" w:sz="4" w:space="0" w:color="auto"/>
            </w:tcBorders>
          </w:tcPr>
          <w:p w14:paraId="244FE078" w14:textId="0CCBE2C8" w:rsidR="00103810" w:rsidRPr="0036546D" w:rsidRDefault="00103810" w:rsidP="00103810">
            <w:pPr>
              <w:pStyle w:val="1"/>
              <w:rPr>
                <w:rFonts w:ascii="Times New Roman" w:hAnsi="Times New Roman" w:cs="Times New Roman"/>
                <w:sz w:val="24"/>
                <w:szCs w:val="24"/>
              </w:rPr>
            </w:pPr>
            <w:r w:rsidRPr="0036546D">
              <w:rPr>
                <w:rFonts w:ascii="Times New Roman" w:hAnsi="Times New Roman" w:cs="Times New Roman"/>
                <w:sz w:val="24"/>
                <w:szCs w:val="24"/>
              </w:rPr>
              <w:t>Детский абонемент</w:t>
            </w:r>
          </w:p>
        </w:tc>
      </w:tr>
      <w:tr w:rsidR="00103810" w:rsidRPr="00EC1E32" w14:paraId="731466D3" w14:textId="77777777" w:rsidTr="00CD64E2">
        <w:tc>
          <w:tcPr>
            <w:tcW w:w="675" w:type="dxa"/>
            <w:tcBorders>
              <w:bottom w:val="single" w:sz="4" w:space="0" w:color="auto"/>
            </w:tcBorders>
          </w:tcPr>
          <w:p w14:paraId="332DFB1F" w14:textId="660A42E6" w:rsidR="00103810" w:rsidRPr="00EC1E32" w:rsidRDefault="00103810" w:rsidP="00103810">
            <w:pPr>
              <w:jc w:val="center"/>
            </w:pPr>
            <w:r>
              <w:t>6.</w:t>
            </w:r>
          </w:p>
        </w:tc>
        <w:tc>
          <w:tcPr>
            <w:tcW w:w="10065" w:type="dxa"/>
            <w:tcBorders>
              <w:bottom w:val="single" w:sz="4" w:space="0" w:color="auto"/>
            </w:tcBorders>
          </w:tcPr>
          <w:p w14:paraId="0607A9E9" w14:textId="43299AE5" w:rsidR="00103810" w:rsidRPr="00184946" w:rsidRDefault="00103810" w:rsidP="00103810">
            <w:pPr>
              <w:rPr>
                <w:color w:val="000000" w:themeColor="text1"/>
              </w:rPr>
            </w:pPr>
            <w:r w:rsidRPr="00184946">
              <w:t>Выставка-просмотр «Летопись Красноярского края»</w:t>
            </w:r>
          </w:p>
        </w:tc>
        <w:tc>
          <w:tcPr>
            <w:tcW w:w="2126" w:type="dxa"/>
            <w:tcBorders>
              <w:bottom w:val="single" w:sz="4" w:space="0" w:color="auto"/>
            </w:tcBorders>
          </w:tcPr>
          <w:p w14:paraId="2E281D1B" w14:textId="77777777"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13.04</w:t>
            </w:r>
          </w:p>
          <w:p w14:paraId="6F0DF45B" w14:textId="53F16D73"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10.00</w:t>
            </w:r>
          </w:p>
        </w:tc>
        <w:tc>
          <w:tcPr>
            <w:tcW w:w="3260" w:type="dxa"/>
            <w:tcBorders>
              <w:bottom w:val="single" w:sz="4" w:space="0" w:color="auto"/>
            </w:tcBorders>
          </w:tcPr>
          <w:p w14:paraId="0564476A" w14:textId="1E8530BA" w:rsidR="00103810" w:rsidRPr="00184946" w:rsidRDefault="00103810" w:rsidP="00103810">
            <w:pPr>
              <w:pStyle w:val="1"/>
              <w:rPr>
                <w:rFonts w:ascii="Times New Roman" w:hAnsi="Times New Roman" w:cs="Times New Roman"/>
                <w:sz w:val="24"/>
                <w:szCs w:val="24"/>
              </w:rPr>
            </w:pPr>
            <w:r>
              <w:rPr>
                <w:rFonts w:ascii="Times New Roman" w:hAnsi="Times New Roman" w:cs="Times New Roman"/>
                <w:sz w:val="24"/>
                <w:szCs w:val="24"/>
              </w:rPr>
              <w:t xml:space="preserve"> Ф</w:t>
            </w:r>
            <w:r w:rsidRPr="00367355">
              <w:rPr>
                <w:rFonts w:ascii="Times New Roman" w:hAnsi="Times New Roman" w:cs="Times New Roman"/>
                <w:sz w:val="24"/>
                <w:szCs w:val="24"/>
              </w:rPr>
              <w:t>ойе 1</w:t>
            </w:r>
            <w:r>
              <w:rPr>
                <w:rFonts w:ascii="Times New Roman" w:hAnsi="Times New Roman" w:cs="Times New Roman"/>
                <w:sz w:val="24"/>
                <w:szCs w:val="24"/>
              </w:rPr>
              <w:t>-го</w:t>
            </w:r>
            <w:r w:rsidRPr="00367355">
              <w:rPr>
                <w:rFonts w:ascii="Times New Roman" w:hAnsi="Times New Roman" w:cs="Times New Roman"/>
                <w:sz w:val="24"/>
                <w:szCs w:val="24"/>
              </w:rPr>
              <w:t xml:space="preserve"> этажа</w:t>
            </w:r>
          </w:p>
        </w:tc>
      </w:tr>
      <w:tr w:rsidR="00103810" w:rsidRPr="00EC1E32" w14:paraId="1F8626C8" w14:textId="77777777" w:rsidTr="00CD64E2">
        <w:tc>
          <w:tcPr>
            <w:tcW w:w="675" w:type="dxa"/>
            <w:tcBorders>
              <w:bottom w:val="single" w:sz="4" w:space="0" w:color="auto"/>
            </w:tcBorders>
          </w:tcPr>
          <w:p w14:paraId="199D3A92" w14:textId="732AF00E" w:rsidR="00103810" w:rsidRPr="00EC1E32" w:rsidRDefault="00103810" w:rsidP="00103810">
            <w:pPr>
              <w:jc w:val="center"/>
            </w:pPr>
            <w:r>
              <w:t>7.</w:t>
            </w:r>
          </w:p>
        </w:tc>
        <w:tc>
          <w:tcPr>
            <w:tcW w:w="10065" w:type="dxa"/>
            <w:tcBorders>
              <w:bottom w:val="single" w:sz="4" w:space="0" w:color="auto"/>
            </w:tcBorders>
          </w:tcPr>
          <w:p w14:paraId="3FDCBC2B" w14:textId="094424D2" w:rsidR="00103810" w:rsidRPr="00184946" w:rsidRDefault="00103810" w:rsidP="00103810">
            <w:r w:rsidRPr="00184946">
              <w:t>Познавательный час «Фамилия космонавта</w:t>
            </w:r>
            <w:r>
              <w:t xml:space="preserve"> - </w:t>
            </w:r>
            <w:r w:rsidRPr="00184946">
              <w:t>улица в моём родном селе» (история названия одной из улиц села Овсянка)</w:t>
            </w:r>
          </w:p>
        </w:tc>
        <w:tc>
          <w:tcPr>
            <w:tcW w:w="2126" w:type="dxa"/>
            <w:tcBorders>
              <w:bottom w:val="single" w:sz="4" w:space="0" w:color="auto"/>
            </w:tcBorders>
          </w:tcPr>
          <w:p w14:paraId="3B1A929E" w14:textId="77777777"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14.04</w:t>
            </w:r>
          </w:p>
          <w:p w14:paraId="122BA241" w14:textId="05778554"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11.00</w:t>
            </w:r>
          </w:p>
        </w:tc>
        <w:tc>
          <w:tcPr>
            <w:tcW w:w="3260" w:type="dxa"/>
            <w:tcBorders>
              <w:bottom w:val="single" w:sz="4" w:space="0" w:color="auto"/>
            </w:tcBorders>
          </w:tcPr>
          <w:p w14:paraId="2EFC48EB" w14:textId="47AF8FBC" w:rsidR="00103810" w:rsidRPr="00184946" w:rsidRDefault="00103810" w:rsidP="00103810">
            <w:pPr>
              <w:pStyle w:val="1"/>
              <w:rPr>
                <w:rFonts w:ascii="Times New Roman" w:hAnsi="Times New Roman" w:cs="Times New Roman"/>
                <w:sz w:val="24"/>
                <w:szCs w:val="24"/>
              </w:rPr>
            </w:pPr>
            <w:r>
              <w:rPr>
                <w:rFonts w:ascii="Times New Roman" w:hAnsi="Times New Roman" w:cs="Times New Roman"/>
                <w:sz w:val="24"/>
                <w:szCs w:val="24"/>
              </w:rPr>
              <w:t>МБДОУ д</w:t>
            </w:r>
            <w:r w:rsidRPr="00184946">
              <w:rPr>
                <w:rFonts w:ascii="Times New Roman" w:hAnsi="Times New Roman" w:cs="Times New Roman"/>
                <w:sz w:val="24"/>
                <w:szCs w:val="24"/>
              </w:rPr>
              <w:t>/с №</w:t>
            </w:r>
            <w:r>
              <w:rPr>
                <w:rFonts w:ascii="Times New Roman" w:hAnsi="Times New Roman" w:cs="Times New Roman"/>
                <w:sz w:val="24"/>
                <w:szCs w:val="24"/>
              </w:rPr>
              <w:t xml:space="preserve"> </w:t>
            </w:r>
            <w:r w:rsidRPr="00184946">
              <w:rPr>
                <w:rFonts w:ascii="Times New Roman" w:hAnsi="Times New Roman" w:cs="Times New Roman"/>
                <w:sz w:val="24"/>
                <w:szCs w:val="24"/>
              </w:rPr>
              <w:t>4 с. Овсянка</w:t>
            </w:r>
          </w:p>
        </w:tc>
      </w:tr>
      <w:tr w:rsidR="00103810" w:rsidRPr="00EC1E32" w14:paraId="26483E15" w14:textId="77777777" w:rsidTr="00CD64E2">
        <w:tc>
          <w:tcPr>
            <w:tcW w:w="675" w:type="dxa"/>
            <w:tcBorders>
              <w:bottom w:val="single" w:sz="4" w:space="0" w:color="auto"/>
            </w:tcBorders>
          </w:tcPr>
          <w:p w14:paraId="1C3DB67C" w14:textId="5B3F2414" w:rsidR="00103810" w:rsidRPr="00EC1E32" w:rsidRDefault="00103810" w:rsidP="00103810">
            <w:pPr>
              <w:jc w:val="center"/>
            </w:pPr>
            <w:r>
              <w:t>8.</w:t>
            </w:r>
          </w:p>
        </w:tc>
        <w:tc>
          <w:tcPr>
            <w:tcW w:w="10065" w:type="dxa"/>
            <w:tcBorders>
              <w:bottom w:val="single" w:sz="4" w:space="0" w:color="auto"/>
            </w:tcBorders>
          </w:tcPr>
          <w:p w14:paraId="068E730A" w14:textId="3683A7FB" w:rsidR="00103810" w:rsidRPr="00184946" w:rsidRDefault="00103810" w:rsidP="00103810">
            <w:r w:rsidRPr="00184946">
              <w:t>Презентация книги Елены Скуратовой «Верка.</w:t>
            </w:r>
            <w:r w:rsidR="002661EB">
              <w:t xml:space="preserve"> </w:t>
            </w:r>
            <w:r w:rsidRPr="00184946">
              <w:t>Я родилась в Сибири»</w:t>
            </w:r>
          </w:p>
        </w:tc>
        <w:tc>
          <w:tcPr>
            <w:tcW w:w="2126" w:type="dxa"/>
            <w:tcBorders>
              <w:bottom w:val="single" w:sz="4" w:space="0" w:color="auto"/>
            </w:tcBorders>
          </w:tcPr>
          <w:p w14:paraId="752A577F" w14:textId="77777777"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18.04</w:t>
            </w:r>
          </w:p>
          <w:p w14:paraId="21DFFEC2" w14:textId="746B99E5"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13.00</w:t>
            </w:r>
          </w:p>
        </w:tc>
        <w:tc>
          <w:tcPr>
            <w:tcW w:w="3260" w:type="dxa"/>
            <w:tcBorders>
              <w:bottom w:val="single" w:sz="4" w:space="0" w:color="auto"/>
            </w:tcBorders>
          </w:tcPr>
          <w:p w14:paraId="293D0DD4" w14:textId="0CCA4BC9" w:rsidR="00103810" w:rsidRPr="00184946" w:rsidRDefault="00103810" w:rsidP="00103810">
            <w:pPr>
              <w:pStyle w:val="1"/>
              <w:rPr>
                <w:rFonts w:ascii="Times New Roman" w:hAnsi="Times New Roman" w:cs="Times New Roman"/>
                <w:sz w:val="24"/>
                <w:szCs w:val="24"/>
              </w:rPr>
            </w:pPr>
            <w:r w:rsidRPr="00184946">
              <w:rPr>
                <w:rFonts w:ascii="Times New Roman" w:hAnsi="Times New Roman" w:cs="Times New Roman"/>
                <w:sz w:val="24"/>
                <w:szCs w:val="24"/>
              </w:rPr>
              <w:t>Гостиная</w:t>
            </w:r>
          </w:p>
        </w:tc>
      </w:tr>
      <w:tr w:rsidR="00103810" w:rsidRPr="00EC1E32" w14:paraId="1EE0D2D1" w14:textId="77777777" w:rsidTr="00CD64E2">
        <w:tc>
          <w:tcPr>
            <w:tcW w:w="675" w:type="dxa"/>
            <w:tcBorders>
              <w:bottom w:val="single" w:sz="4" w:space="0" w:color="auto"/>
            </w:tcBorders>
          </w:tcPr>
          <w:p w14:paraId="7ED3A50C" w14:textId="67D11ABF" w:rsidR="00103810" w:rsidRPr="00EC1E32" w:rsidRDefault="00103810" w:rsidP="00103810">
            <w:pPr>
              <w:jc w:val="center"/>
            </w:pPr>
            <w:r>
              <w:t>9.</w:t>
            </w:r>
          </w:p>
        </w:tc>
        <w:tc>
          <w:tcPr>
            <w:tcW w:w="10065" w:type="dxa"/>
            <w:tcBorders>
              <w:bottom w:val="single" w:sz="4" w:space="0" w:color="auto"/>
            </w:tcBorders>
          </w:tcPr>
          <w:p w14:paraId="186FBB2B" w14:textId="54392139" w:rsidR="00103810" w:rsidRPr="00184946" w:rsidRDefault="00103810" w:rsidP="00103810">
            <w:r>
              <w:t>Тотальный диктант-2026</w:t>
            </w:r>
          </w:p>
        </w:tc>
        <w:tc>
          <w:tcPr>
            <w:tcW w:w="2126" w:type="dxa"/>
            <w:tcBorders>
              <w:bottom w:val="single" w:sz="4" w:space="0" w:color="auto"/>
            </w:tcBorders>
          </w:tcPr>
          <w:p w14:paraId="00C58396" w14:textId="77777777" w:rsidR="00103810" w:rsidRDefault="00103810" w:rsidP="00103810">
            <w:pPr>
              <w:pStyle w:val="ac"/>
              <w:jc w:val="center"/>
              <w:rPr>
                <w:rFonts w:ascii="Times New Roman" w:hAnsi="Times New Roman" w:cs="Times New Roman"/>
                <w:sz w:val="24"/>
                <w:szCs w:val="24"/>
              </w:rPr>
            </w:pPr>
            <w:r>
              <w:rPr>
                <w:rFonts w:ascii="Times New Roman" w:hAnsi="Times New Roman" w:cs="Times New Roman"/>
                <w:sz w:val="24"/>
                <w:szCs w:val="24"/>
              </w:rPr>
              <w:t>18.04</w:t>
            </w:r>
          </w:p>
          <w:p w14:paraId="116C1333" w14:textId="1E1DDBCB" w:rsidR="00103810" w:rsidRPr="00184946" w:rsidRDefault="00103810" w:rsidP="00103810">
            <w:pPr>
              <w:pStyle w:val="ac"/>
              <w:jc w:val="center"/>
              <w:rPr>
                <w:rFonts w:ascii="Times New Roman" w:hAnsi="Times New Roman" w:cs="Times New Roman"/>
                <w:sz w:val="24"/>
                <w:szCs w:val="24"/>
              </w:rPr>
            </w:pPr>
            <w:r>
              <w:rPr>
                <w:rFonts w:ascii="Times New Roman" w:hAnsi="Times New Roman" w:cs="Times New Roman"/>
                <w:sz w:val="24"/>
                <w:szCs w:val="24"/>
              </w:rPr>
              <w:t>14.30</w:t>
            </w:r>
          </w:p>
        </w:tc>
        <w:tc>
          <w:tcPr>
            <w:tcW w:w="3260" w:type="dxa"/>
            <w:tcBorders>
              <w:bottom w:val="single" w:sz="4" w:space="0" w:color="auto"/>
            </w:tcBorders>
          </w:tcPr>
          <w:p w14:paraId="7A29564D" w14:textId="488EF04B" w:rsidR="00103810" w:rsidRPr="00184946" w:rsidRDefault="00103810" w:rsidP="00103810">
            <w:pPr>
              <w:pStyle w:val="1"/>
              <w:rPr>
                <w:rFonts w:ascii="Times New Roman" w:hAnsi="Times New Roman" w:cs="Times New Roman"/>
                <w:sz w:val="24"/>
                <w:szCs w:val="24"/>
              </w:rPr>
            </w:pPr>
            <w:r>
              <w:rPr>
                <w:rFonts w:ascii="Times New Roman" w:hAnsi="Times New Roman" w:cs="Times New Roman"/>
                <w:sz w:val="24"/>
                <w:szCs w:val="24"/>
              </w:rPr>
              <w:t>Гостиная</w:t>
            </w:r>
          </w:p>
        </w:tc>
      </w:tr>
      <w:tr w:rsidR="00103810" w:rsidRPr="00EC1E32" w14:paraId="738FE121" w14:textId="77777777" w:rsidTr="00CD64E2">
        <w:tc>
          <w:tcPr>
            <w:tcW w:w="675" w:type="dxa"/>
            <w:tcBorders>
              <w:bottom w:val="single" w:sz="4" w:space="0" w:color="auto"/>
            </w:tcBorders>
          </w:tcPr>
          <w:p w14:paraId="64D783B4" w14:textId="46A6FB90" w:rsidR="00103810" w:rsidRPr="00EC1E32" w:rsidRDefault="00103810" w:rsidP="00103810">
            <w:pPr>
              <w:jc w:val="center"/>
            </w:pPr>
            <w:r>
              <w:t>10.</w:t>
            </w:r>
          </w:p>
        </w:tc>
        <w:tc>
          <w:tcPr>
            <w:tcW w:w="10065" w:type="dxa"/>
            <w:tcBorders>
              <w:bottom w:val="single" w:sz="4" w:space="0" w:color="auto"/>
            </w:tcBorders>
          </w:tcPr>
          <w:p w14:paraId="3AE479E4" w14:textId="2D1C19C9" w:rsidR="00103810" w:rsidRPr="00184946" w:rsidRDefault="00103810" w:rsidP="00103810">
            <w:r w:rsidRPr="00184946">
              <w:t>Книжная выставка «Колорит татарских традиций», посвящ</w:t>
            </w:r>
            <w:r>
              <w:t>ё</w:t>
            </w:r>
            <w:r w:rsidRPr="00184946">
              <w:t>нная Году русско-татарской культуры</w:t>
            </w:r>
          </w:p>
        </w:tc>
        <w:tc>
          <w:tcPr>
            <w:tcW w:w="2126" w:type="dxa"/>
            <w:tcBorders>
              <w:bottom w:val="single" w:sz="4" w:space="0" w:color="auto"/>
            </w:tcBorders>
          </w:tcPr>
          <w:p w14:paraId="19AD88FD" w14:textId="77777777"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25.04</w:t>
            </w:r>
          </w:p>
          <w:p w14:paraId="6A24F013" w14:textId="316D1B31"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13.00</w:t>
            </w:r>
          </w:p>
        </w:tc>
        <w:tc>
          <w:tcPr>
            <w:tcW w:w="3260" w:type="dxa"/>
            <w:tcBorders>
              <w:bottom w:val="single" w:sz="4" w:space="0" w:color="auto"/>
            </w:tcBorders>
          </w:tcPr>
          <w:p w14:paraId="261AF759" w14:textId="434E2EA0" w:rsidR="00103810" w:rsidRPr="00B34B74" w:rsidRDefault="00103810" w:rsidP="00103810">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84946">
              <w:rPr>
                <w:rFonts w:ascii="Times New Roman" w:eastAsia="Times New Roman" w:hAnsi="Times New Roman" w:cs="Times New Roman"/>
                <w:sz w:val="24"/>
                <w:szCs w:val="24"/>
              </w:rPr>
              <w:t>зрослый</w:t>
            </w:r>
            <w:r w:rsidRPr="00184946">
              <w:rPr>
                <w:rFonts w:ascii="Times New Roman" w:hAnsi="Times New Roman"/>
                <w:sz w:val="24"/>
                <w:szCs w:val="24"/>
              </w:rPr>
              <w:t xml:space="preserve"> абонемент</w:t>
            </w:r>
          </w:p>
        </w:tc>
      </w:tr>
      <w:tr w:rsidR="00103810" w:rsidRPr="00EC1E32" w14:paraId="55584484" w14:textId="77777777" w:rsidTr="00CD64E2">
        <w:tc>
          <w:tcPr>
            <w:tcW w:w="675" w:type="dxa"/>
            <w:tcBorders>
              <w:bottom w:val="single" w:sz="4" w:space="0" w:color="auto"/>
            </w:tcBorders>
          </w:tcPr>
          <w:p w14:paraId="16F7410A" w14:textId="33597EF1" w:rsidR="00103810" w:rsidRPr="00EC1E32" w:rsidRDefault="00103810" w:rsidP="00103810">
            <w:pPr>
              <w:jc w:val="center"/>
            </w:pPr>
            <w:r>
              <w:t>11.</w:t>
            </w:r>
          </w:p>
        </w:tc>
        <w:tc>
          <w:tcPr>
            <w:tcW w:w="10065" w:type="dxa"/>
            <w:tcBorders>
              <w:bottom w:val="single" w:sz="4" w:space="0" w:color="auto"/>
            </w:tcBorders>
          </w:tcPr>
          <w:p w14:paraId="2686E4F1" w14:textId="5114E23C" w:rsidR="00103810" w:rsidRPr="00184946" w:rsidRDefault="00103810" w:rsidP="00103810">
            <w:r w:rsidRPr="00184946">
              <w:t>Концертная программа «Мы победим!»</w:t>
            </w:r>
            <w:r>
              <w:t xml:space="preserve"> (во</w:t>
            </w:r>
            <w:r w:rsidRPr="00184946">
              <w:t xml:space="preserve">енно-патриотические и духовные песни в исполнении Светланы Сибирской </w:t>
            </w:r>
          </w:p>
        </w:tc>
        <w:tc>
          <w:tcPr>
            <w:tcW w:w="2126" w:type="dxa"/>
            <w:tcBorders>
              <w:bottom w:val="single" w:sz="4" w:space="0" w:color="auto"/>
            </w:tcBorders>
          </w:tcPr>
          <w:p w14:paraId="063559FB" w14:textId="77777777"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25.04</w:t>
            </w:r>
          </w:p>
          <w:p w14:paraId="2009AFE5" w14:textId="47C9934D"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13.00</w:t>
            </w:r>
          </w:p>
        </w:tc>
        <w:tc>
          <w:tcPr>
            <w:tcW w:w="3260" w:type="dxa"/>
            <w:tcBorders>
              <w:bottom w:val="single" w:sz="4" w:space="0" w:color="auto"/>
            </w:tcBorders>
          </w:tcPr>
          <w:p w14:paraId="2EAD9C77" w14:textId="09EB15B2" w:rsidR="00103810" w:rsidRPr="00184946" w:rsidRDefault="00103810" w:rsidP="00103810">
            <w:pPr>
              <w:pStyle w:val="1"/>
              <w:rPr>
                <w:rFonts w:ascii="Times New Roman" w:hAnsi="Times New Roman" w:cs="Times New Roman"/>
                <w:sz w:val="24"/>
                <w:szCs w:val="24"/>
              </w:rPr>
            </w:pPr>
            <w:r w:rsidRPr="00184946">
              <w:rPr>
                <w:rFonts w:ascii="Times New Roman" w:hAnsi="Times New Roman" w:cs="Times New Roman"/>
                <w:sz w:val="24"/>
                <w:szCs w:val="24"/>
              </w:rPr>
              <w:t xml:space="preserve">Гостиная </w:t>
            </w:r>
          </w:p>
        </w:tc>
      </w:tr>
      <w:tr w:rsidR="00103810" w:rsidRPr="00EC1E32" w14:paraId="602C115D" w14:textId="77777777" w:rsidTr="00CD64E2">
        <w:tc>
          <w:tcPr>
            <w:tcW w:w="675" w:type="dxa"/>
            <w:tcBorders>
              <w:bottom w:val="single" w:sz="4" w:space="0" w:color="auto"/>
            </w:tcBorders>
          </w:tcPr>
          <w:p w14:paraId="1B08D1D5" w14:textId="2EFA3886" w:rsidR="00103810" w:rsidRPr="00EC1E32" w:rsidRDefault="00103810" w:rsidP="00103810">
            <w:pPr>
              <w:jc w:val="center"/>
            </w:pPr>
            <w:r>
              <w:t>12.</w:t>
            </w:r>
          </w:p>
        </w:tc>
        <w:tc>
          <w:tcPr>
            <w:tcW w:w="10065" w:type="dxa"/>
            <w:tcBorders>
              <w:bottom w:val="single" w:sz="4" w:space="0" w:color="auto"/>
            </w:tcBorders>
          </w:tcPr>
          <w:p w14:paraId="3C669E83" w14:textId="6F290C5A" w:rsidR="00103810" w:rsidRPr="00184946" w:rsidRDefault="00103810" w:rsidP="00103810">
            <w:r w:rsidRPr="00184946">
              <w:t>Выставка-обзор «Чернобыль - катастрофа века»</w:t>
            </w:r>
          </w:p>
        </w:tc>
        <w:tc>
          <w:tcPr>
            <w:tcW w:w="2126" w:type="dxa"/>
            <w:tcBorders>
              <w:bottom w:val="single" w:sz="4" w:space="0" w:color="auto"/>
            </w:tcBorders>
          </w:tcPr>
          <w:p w14:paraId="14CBBE3A" w14:textId="77777777"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26.04</w:t>
            </w:r>
          </w:p>
          <w:p w14:paraId="47DBE207" w14:textId="674D6F57" w:rsidR="00103810" w:rsidRPr="00184946" w:rsidRDefault="00103810" w:rsidP="00103810">
            <w:pPr>
              <w:pStyle w:val="ac"/>
              <w:jc w:val="center"/>
              <w:rPr>
                <w:rFonts w:ascii="Times New Roman" w:hAnsi="Times New Roman" w:cs="Times New Roman"/>
                <w:sz w:val="24"/>
                <w:szCs w:val="24"/>
              </w:rPr>
            </w:pPr>
            <w:r w:rsidRPr="00184946">
              <w:rPr>
                <w:rFonts w:ascii="Times New Roman" w:hAnsi="Times New Roman" w:cs="Times New Roman"/>
                <w:sz w:val="24"/>
                <w:szCs w:val="24"/>
              </w:rPr>
              <w:t>10.00</w:t>
            </w:r>
          </w:p>
        </w:tc>
        <w:tc>
          <w:tcPr>
            <w:tcW w:w="3260" w:type="dxa"/>
            <w:tcBorders>
              <w:bottom w:val="single" w:sz="4" w:space="0" w:color="auto"/>
            </w:tcBorders>
          </w:tcPr>
          <w:p w14:paraId="20B54642" w14:textId="34D1E667" w:rsidR="00103810" w:rsidRPr="00184946" w:rsidRDefault="00103810" w:rsidP="00103810">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84946">
              <w:rPr>
                <w:rFonts w:ascii="Times New Roman" w:eastAsia="Times New Roman" w:hAnsi="Times New Roman" w:cs="Times New Roman"/>
                <w:sz w:val="24"/>
                <w:szCs w:val="24"/>
              </w:rPr>
              <w:t>зрослый</w:t>
            </w:r>
            <w:r w:rsidRPr="00184946">
              <w:rPr>
                <w:rFonts w:ascii="Times New Roman" w:hAnsi="Times New Roman"/>
                <w:sz w:val="24"/>
                <w:szCs w:val="24"/>
              </w:rPr>
              <w:t xml:space="preserve"> абонемент</w:t>
            </w:r>
          </w:p>
          <w:p w14:paraId="597B0999" w14:textId="77777777" w:rsidR="00103810" w:rsidRPr="00184946" w:rsidRDefault="00103810" w:rsidP="00103810">
            <w:pPr>
              <w:pStyle w:val="1"/>
              <w:rPr>
                <w:rFonts w:ascii="Times New Roman" w:hAnsi="Times New Roman" w:cs="Times New Roman"/>
                <w:sz w:val="24"/>
                <w:szCs w:val="24"/>
              </w:rPr>
            </w:pPr>
          </w:p>
        </w:tc>
      </w:tr>
      <w:tr w:rsidR="00103810" w:rsidRPr="00EC1E32" w14:paraId="713898FA" w14:textId="77777777" w:rsidTr="003223F8">
        <w:tc>
          <w:tcPr>
            <w:tcW w:w="16126" w:type="dxa"/>
            <w:gridSpan w:val="4"/>
          </w:tcPr>
          <w:p w14:paraId="315DA967" w14:textId="77777777" w:rsidR="00103810" w:rsidRPr="00EC1E32" w:rsidRDefault="00103810" w:rsidP="00103810">
            <w:pPr>
              <w:jc w:val="center"/>
              <w:rPr>
                <w:b/>
                <w:bCs/>
              </w:rPr>
            </w:pPr>
            <w:r w:rsidRPr="00EC1E32">
              <w:rPr>
                <w:b/>
                <w:bCs/>
              </w:rPr>
              <w:t>Дивногорский художественный музей</w:t>
            </w:r>
          </w:p>
        </w:tc>
      </w:tr>
      <w:tr w:rsidR="00CD64E2" w:rsidRPr="00EC1E32" w14:paraId="5082A026" w14:textId="77777777" w:rsidTr="00CD64E2">
        <w:tc>
          <w:tcPr>
            <w:tcW w:w="675" w:type="dxa"/>
          </w:tcPr>
          <w:p w14:paraId="3E96D1EA" w14:textId="6197860B" w:rsidR="00CD64E2" w:rsidRPr="00EC1E32" w:rsidRDefault="00DD4E7D" w:rsidP="00CD64E2">
            <w:pPr>
              <w:jc w:val="center"/>
            </w:pPr>
            <w:r>
              <w:t>1.</w:t>
            </w:r>
          </w:p>
        </w:tc>
        <w:tc>
          <w:tcPr>
            <w:tcW w:w="10065" w:type="dxa"/>
          </w:tcPr>
          <w:p w14:paraId="1F35E0EE" w14:textId="77777777" w:rsidR="00CD64E2" w:rsidRPr="00DD4E7D" w:rsidRDefault="00CD64E2" w:rsidP="00CD64E2">
            <w:pPr>
              <w:pStyle w:val="1"/>
              <w:spacing w:line="240" w:lineRule="auto"/>
              <w:jc w:val="both"/>
              <w:rPr>
                <w:rFonts w:ascii="Times New Roman" w:hAnsi="Times New Roman" w:cs="Times New Roman"/>
                <w:sz w:val="24"/>
                <w:szCs w:val="24"/>
              </w:rPr>
            </w:pPr>
            <w:r w:rsidRPr="00DD4E7D">
              <w:rPr>
                <w:rFonts w:ascii="Times New Roman" w:hAnsi="Times New Roman" w:cs="Times New Roman"/>
                <w:sz w:val="24"/>
                <w:szCs w:val="24"/>
              </w:rPr>
              <w:t>Занятия клубного формирования студии «Береста»</w:t>
            </w:r>
          </w:p>
          <w:p w14:paraId="3AFFE5A2" w14:textId="601F674E" w:rsidR="00CD64E2" w:rsidRPr="00EC1E32" w:rsidRDefault="00CD64E2" w:rsidP="00CD64E2">
            <w:pPr>
              <w:jc w:val="both"/>
            </w:pPr>
          </w:p>
        </w:tc>
        <w:tc>
          <w:tcPr>
            <w:tcW w:w="2126" w:type="dxa"/>
          </w:tcPr>
          <w:p w14:paraId="7102DE9A" w14:textId="77777777" w:rsidR="00CD64E2" w:rsidRDefault="00CD64E2" w:rsidP="00CD64E2">
            <w:pPr>
              <w:tabs>
                <w:tab w:val="left" w:pos="318"/>
              </w:tabs>
              <w:jc w:val="center"/>
              <w:rPr>
                <w:color w:val="000000"/>
              </w:rPr>
            </w:pPr>
            <w:r>
              <w:rPr>
                <w:color w:val="000000"/>
              </w:rPr>
              <w:lastRenderedPageBreak/>
              <w:t>1.04-</w:t>
            </w:r>
            <w:r w:rsidRPr="006A7132">
              <w:rPr>
                <w:color w:val="000000"/>
              </w:rPr>
              <w:t>3</w:t>
            </w:r>
            <w:r>
              <w:rPr>
                <w:color w:val="000000"/>
              </w:rPr>
              <w:t>0.04</w:t>
            </w:r>
          </w:p>
          <w:p w14:paraId="061959B6" w14:textId="1622B97A" w:rsidR="00CD64E2" w:rsidRPr="00EC1E32" w:rsidRDefault="00CD64E2" w:rsidP="00CD64E2">
            <w:pPr>
              <w:jc w:val="center"/>
              <w:rPr>
                <w:color w:val="000000" w:themeColor="text1"/>
              </w:rPr>
            </w:pPr>
            <w:r>
              <w:rPr>
                <w:color w:val="000000"/>
              </w:rPr>
              <w:lastRenderedPageBreak/>
              <w:t>Вторник, четверг</w:t>
            </w:r>
          </w:p>
        </w:tc>
        <w:tc>
          <w:tcPr>
            <w:tcW w:w="3260" w:type="dxa"/>
          </w:tcPr>
          <w:p w14:paraId="15935723" w14:textId="4D3236CA" w:rsidR="00CD64E2" w:rsidRPr="00EC1E32" w:rsidRDefault="00CD64E2" w:rsidP="00CD64E2">
            <w:pPr>
              <w:rPr>
                <w:rFonts w:eastAsia="Calibri"/>
              </w:rPr>
            </w:pPr>
            <w:r w:rsidRPr="00D202C2">
              <w:lastRenderedPageBreak/>
              <w:t>Ц</w:t>
            </w:r>
            <w:r>
              <w:t>ентр народных ремёсел</w:t>
            </w:r>
          </w:p>
        </w:tc>
      </w:tr>
      <w:tr w:rsidR="00CB1303" w:rsidRPr="00EC1E32" w14:paraId="59220923" w14:textId="77777777" w:rsidTr="00CD64E2">
        <w:tc>
          <w:tcPr>
            <w:tcW w:w="675" w:type="dxa"/>
          </w:tcPr>
          <w:p w14:paraId="37D1DAC7" w14:textId="124D4D15" w:rsidR="00CB1303" w:rsidRPr="00EC1E32" w:rsidRDefault="00DD4E7D" w:rsidP="00CB1303">
            <w:pPr>
              <w:jc w:val="center"/>
            </w:pPr>
            <w:r>
              <w:t>2.</w:t>
            </w:r>
          </w:p>
        </w:tc>
        <w:tc>
          <w:tcPr>
            <w:tcW w:w="10065" w:type="dxa"/>
          </w:tcPr>
          <w:p w14:paraId="08C2DAC4" w14:textId="76A1CF91" w:rsidR="00CB1303" w:rsidRPr="00DD4E7D" w:rsidRDefault="00CB1303" w:rsidP="00CB1303">
            <w:pPr>
              <w:jc w:val="both"/>
            </w:pPr>
            <w:r w:rsidRPr="00DD4E7D">
              <w:t xml:space="preserve">Проведение интеллектуальной игры «История города «Д» для студентов и учащихся общеобразовательных школ </w:t>
            </w:r>
            <w:r w:rsidRPr="00DD4E7D">
              <w:rPr>
                <w:rFonts w:eastAsia="Calibri"/>
              </w:rPr>
              <w:t>(по «Пушкинской карте»)</w:t>
            </w:r>
          </w:p>
        </w:tc>
        <w:tc>
          <w:tcPr>
            <w:tcW w:w="2126" w:type="dxa"/>
          </w:tcPr>
          <w:p w14:paraId="127C09E3" w14:textId="77777777" w:rsidR="00CB1303" w:rsidRDefault="00CB1303" w:rsidP="00CB1303">
            <w:pPr>
              <w:tabs>
                <w:tab w:val="left" w:pos="318"/>
              </w:tabs>
              <w:jc w:val="center"/>
              <w:rPr>
                <w:color w:val="000000"/>
              </w:rPr>
            </w:pPr>
            <w:r>
              <w:rPr>
                <w:color w:val="000000"/>
              </w:rPr>
              <w:t xml:space="preserve"> 1.04-</w:t>
            </w:r>
            <w:r w:rsidRPr="006A7132">
              <w:rPr>
                <w:color w:val="000000"/>
              </w:rPr>
              <w:t>3</w:t>
            </w:r>
            <w:r>
              <w:rPr>
                <w:color w:val="000000"/>
              </w:rPr>
              <w:t>0.04</w:t>
            </w:r>
          </w:p>
          <w:p w14:paraId="364F35D8" w14:textId="3B940795" w:rsidR="00CB1303" w:rsidRDefault="00CB1303" w:rsidP="00CB1303">
            <w:pPr>
              <w:tabs>
                <w:tab w:val="left" w:pos="318"/>
              </w:tabs>
              <w:jc w:val="center"/>
            </w:pPr>
            <w:r>
              <w:t>По заявке</w:t>
            </w:r>
            <w:r>
              <w:rPr>
                <w:color w:val="000000"/>
              </w:rPr>
              <w:t xml:space="preserve">  </w:t>
            </w:r>
          </w:p>
        </w:tc>
        <w:tc>
          <w:tcPr>
            <w:tcW w:w="3260" w:type="dxa"/>
          </w:tcPr>
          <w:p w14:paraId="17D1727E" w14:textId="38F3A8DC" w:rsidR="00CB1303" w:rsidRDefault="00CB1303" w:rsidP="00CB1303">
            <w:r>
              <w:t>Залы музея</w:t>
            </w:r>
          </w:p>
        </w:tc>
      </w:tr>
      <w:tr w:rsidR="00CB1303" w:rsidRPr="00EC1E32" w14:paraId="0F0D6315" w14:textId="77777777" w:rsidTr="00CD64E2">
        <w:tc>
          <w:tcPr>
            <w:tcW w:w="675" w:type="dxa"/>
          </w:tcPr>
          <w:p w14:paraId="381D7F2F" w14:textId="316FFAFE" w:rsidR="00CB1303" w:rsidRPr="00EC1E32" w:rsidRDefault="00DD4E7D" w:rsidP="00CB1303">
            <w:pPr>
              <w:jc w:val="center"/>
            </w:pPr>
            <w:r>
              <w:t>3.</w:t>
            </w:r>
          </w:p>
        </w:tc>
        <w:tc>
          <w:tcPr>
            <w:tcW w:w="10065" w:type="dxa"/>
          </w:tcPr>
          <w:p w14:paraId="045FB002" w14:textId="77777777" w:rsidR="00CB1303" w:rsidRPr="00DD4E7D" w:rsidRDefault="00CB1303" w:rsidP="00CB1303">
            <w:r w:rsidRPr="00DD4E7D">
              <w:t xml:space="preserve">Экскурсионное обслуживание по выставке живописных работ  Н.И. Тимофеевой </w:t>
            </w:r>
          </w:p>
          <w:p w14:paraId="5EA4FC00" w14:textId="65EFF1A0" w:rsidR="00CB1303" w:rsidRPr="00EC1E32" w:rsidRDefault="00CB1303" w:rsidP="00CB1303">
            <w:pPr>
              <w:jc w:val="both"/>
            </w:pPr>
            <w:r w:rsidRPr="00DD4E7D">
              <w:t xml:space="preserve"> «Бесконечность»  (г. Красноярск)</w:t>
            </w:r>
          </w:p>
        </w:tc>
        <w:tc>
          <w:tcPr>
            <w:tcW w:w="2126" w:type="dxa"/>
          </w:tcPr>
          <w:p w14:paraId="41156A1B" w14:textId="77777777" w:rsidR="00CB1303" w:rsidRDefault="00CB1303" w:rsidP="00CB1303">
            <w:pPr>
              <w:tabs>
                <w:tab w:val="left" w:pos="318"/>
              </w:tabs>
              <w:jc w:val="center"/>
              <w:rPr>
                <w:color w:val="000000"/>
              </w:rPr>
            </w:pPr>
            <w:r>
              <w:rPr>
                <w:color w:val="000000"/>
              </w:rPr>
              <w:t>1.04-</w:t>
            </w:r>
            <w:r w:rsidRPr="006A7132">
              <w:rPr>
                <w:color w:val="000000"/>
              </w:rPr>
              <w:t>3</w:t>
            </w:r>
            <w:r>
              <w:rPr>
                <w:color w:val="000000"/>
              </w:rPr>
              <w:t>0.04</w:t>
            </w:r>
          </w:p>
          <w:p w14:paraId="7A64623D" w14:textId="6D94659F" w:rsidR="00CB1303" w:rsidRPr="00EC1E32" w:rsidRDefault="00CB1303" w:rsidP="00CB1303">
            <w:pPr>
              <w:jc w:val="center"/>
              <w:rPr>
                <w:color w:val="000000" w:themeColor="text1"/>
              </w:rPr>
            </w:pPr>
            <w:r>
              <w:t>По заявке</w:t>
            </w:r>
          </w:p>
        </w:tc>
        <w:tc>
          <w:tcPr>
            <w:tcW w:w="3260" w:type="dxa"/>
          </w:tcPr>
          <w:p w14:paraId="7819C0FB" w14:textId="710B8077" w:rsidR="00CB1303" w:rsidRPr="00EC1E32" w:rsidRDefault="00CB1303" w:rsidP="00CB1303">
            <w:pPr>
              <w:rPr>
                <w:rFonts w:eastAsia="Calibri"/>
              </w:rPr>
            </w:pPr>
            <w:r>
              <w:t>Зал живописи</w:t>
            </w:r>
          </w:p>
        </w:tc>
      </w:tr>
      <w:tr w:rsidR="00CB1303" w:rsidRPr="00EC1E32" w14:paraId="67DA9A34" w14:textId="77777777" w:rsidTr="00CD64E2">
        <w:tc>
          <w:tcPr>
            <w:tcW w:w="675" w:type="dxa"/>
          </w:tcPr>
          <w:p w14:paraId="5C388020" w14:textId="0DFD33E2" w:rsidR="00CB1303" w:rsidRPr="00EC1E32" w:rsidRDefault="00DD4E7D" w:rsidP="00CB1303">
            <w:pPr>
              <w:jc w:val="center"/>
            </w:pPr>
            <w:r>
              <w:t>4.</w:t>
            </w:r>
          </w:p>
        </w:tc>
        <w:tc>
          <w:tcPr>
            <w:tcW w:w="10065" w:type="dxa"/>
          </w:tcPr>
          <w:p w14:paraId="7E983B6A" w14:textId="1FEBA622" w:rsidR="00CB1303" w:rsidRPr="00DD4E7D" w:rsidRDefault="00CB1303" w:rsidP="00CB1303">
            <w:pPr>
              <w:jc w:val="both"/>
            </w:pPr>
            <w:r w:rsidRPr="00DD4E7D">
              <w:t>Проведение практических занятий по музейно</w:t>
            </w:r>
            <w:r w:rsidR="002661EB">
              <w:t>-</w:t>
            </w:r>
            <w:r w:rsidRPr="00DD4E7D">
              <w:t>образовательным программам</w:t>
            </w:r>
            <w:r w:rsidR="002661EB">
              <w:t xml:space="preserve"> </w:t>
            </w:r>
            <w:r w:rsidRPr="00DD4E7D">
              <w:t>«Музей и дети», «Сотвори чудо»</w:t>
            </w:r>
          </w:p>
        </w:tc>
        <w:tc>
          <w:tcPr>
            <w:tcW w:w="2126" w:type="dxa"/>
          </w:tcPr>
          <w:p w14:paraId="47D55C50" w14:textId="77777777" w:rsidR="00CB1303" w:rsidRDefault="00CB1303" w:rsidP="00CB1303">
            <w:pPr>
              <w:tabs>
                <w:tab w:val="left" w:pos="318"/>
              </w:tabs>
              <w:jc w:val="center"/>
              <w:rPr>
                <w:color w:val="000000"/>
              </w:rPr>
            </w:pPr>
            <w:r>
              <w:rPr>
                <w:color w:val="000000"/>
              </w:rPr>
              <w:t xml:space="preserve"> 1.04</w:t>
            </w:r>
            <w:r w:rsidRPr="006A7132">
              <w:rPr>
                <w:color w:val="000000"/>
              </w:rPr>
              <w:t xml:space="preserve"> </w:t>
            </w:r>
            <w:r>
              <w:rPr>
                <w:color w:val="000000"/>
              </w:rPr>
              <w:t>-</w:t>
            </w:r>
            <w:r w:rsidRPr="006A7132">
              <w:rPr>
                <w:color w:val="000000"/>
              </w:rPr>
              <w:t>3</w:t>
            </w:r>
            <w:r>
              <w:rPr>
                <w:color w:val="000000"/>
              </w:rPr>
              <w:t>0.04</w:t>
            </w:r>
          </w:p>
          <w:p w14:paraId="312C5203" w14:textId="5F434A05" w:rsidR="00CB1303" w:rsidRPr="00EC1E32" w:rsidRDefault="00CB1303" w:rsidP="00CB1303">
            <w:pPr>
              <w:jc w:val="center"/>
              <w:rPr>
                <w:color w:val="000000" w:themeColor="text1"/>
              </w:rPr>
            </w:pPr>
            <w:r>
              <w:t>По заявке</w:t>
            </w:r>
          </w:p>
        </w:tc>
        <w:tc>
          <w:tcPr>
            <w:tcW w:w="3260" w:type="dxa"/>
          </w:tcPr>
          <w:p w14:paraId="0C53045A" w14:textId="337B7D4E" w:rsidR="00CB1303" w:rsidRPr="00EC1E32" w:rsidRDefault="00CB1303" w:rsidP="00CB1303">
            <w:pPr>
              <w:rPr>
                <w:rFonts w:eastAsia="Calibri"/>
              </w:rPr>
            </w:pPr>
            <w:r w:rsidRPr="00D202C2">
              <w:t>Зал Ц</w:t>
            </w:r>
            <w:r>
              <w:t>ентра народных ремёсел</w:t>
            </w:r>
          </w:p>
        </w:tc>
      </w:tr>
      <w:tr w:rsidR="00CB1303" w:rsidRPr="00EC1E32" w14:paraId="2BFA7C94" w14:textId="77777777" w:rsidTr="00CD64E2">
        <w:tc>
          <w:tcPr>
            <w:tcW w:w="675" w:type="dxa"/>
          </w:tcPr>
          <w:p w14:paraId="359DFC18" w14:textId="46F49241" w:rsidR="00CB1303" w:rsidRPr="00EC1E32" w:rsidRDefault="00DF4252" w:rsidP="00CB1303">
            <w:pPr>
              <w:jc w:val="center"/>
            </w:pPr>
            <w:r>
              <w:t>5.</w:t>
            </w:r>
          </w:p>
        </w:tc>
        <w:tc>
          <w:tcPr>
            <w:tcW w:w="10065" w:type="dxa"/>
          </w:tcPr>
          <w:p w14:paraId="08DCF8B8" w14:textId="2382EADC" w:rsidR="00CB1303" w:rsidRPr="00DD4E7D" w:rsidRDefault="00CB1303" w:rsidP="00CB1303">
            <w:pPr>
              <w:jc w:val="both"/>
            </w:pPr>
            <w:r w:rsidRPr="00DD4E7D">
              <w:t>Проведение мастер-классов «Весенний сувенир», «Браслет».</w:t>
            </w:r>
          </w:p>
        </w:tc>
        <w:tc>
          <w:tcPr>
            <w:tcW w:w="2126" w:type="dxa"/>
          </w:tcPr>
          <w:p w14:paraId="7078C55F" w14:textId="77777777" w:rsidR="00CB1303" w:rsidRDefault="00CB1303" w:rsidP="00CB1303">
            <w:pPr>
              <w:tabs>
                <w:tab w:val="left" w:pos="318"/>
              </w:tabs>
              <w:jc w:val="center"/>
              <w:rPr>
                <w:color w:val="000000"/>
              </w:rPr>
            </w:pPr>
            <w:r>
              <w:rPr>
                <w:color w:val="000000"/>
              </w:rPr>
              <w:t xml:space="preserve"> 1.04-</w:t>
            </w:r>
            <w:r w:rsidRPr="006A7132">
              <w:rPr>
                <w:color w:val="000000"/>
              </w:rPr>
              <w:t>3</w:t>
            </w:r>
            <w:r>
              <w:rPr>
                <w:color w:val="000000"/>
              </w:rPr>
              <w:t>0.04</w:t>
            </w:r>
          </w:p>
          <w:p w14:paraId="203E4FB6" w14:textId="6438CA57" w:rsidR="00CB1303" w:rsidRPr="00EC1E32" w:rsidRDefault="00CB1303" w:rsidP="00CB1303">
            <w:pPr>
              <w:jc w:val="center"/>
              <w:rPr>
                <w:color w:val="000000" w:themeColor="text1"/>
              </w:rPr>
            </w:pPr>
            <w:r>
              <w:t>По заявке</w:t>
            </w:r>
          </w:p>
        </w:tc>
        <w:tc>
          <w:tcPr>
            <w:tcW w:w="3260" w:type="dxa"/>
          </w:tcPr>
          <w:p w14:paraId="1184BAAF" w14:textId="71B75D1E" w:rsidR="00CB1303" w:rsidRPr="00EC1E32" w:rsidRDefault="00CB1303" w:rsidP="00CB1303">
            <w:pPr>
              <w:rPr>
                <w:rFonts w:eastAsia="Calibri"/>
              </w:rPr>
            </w:pPr>
            <w:r w:rsidRPr="00D202C2">
              <w:t>Зал Ц</w:t>
            </w:r>
            <w:r>
              <w:t>ентра народных ремёсел</w:t>
            </w:r>
          </w:p>
        </w:tc>
      </w:tr>
      <w:tr w:rsidR="00CB1303" w:rsidRPr="00EC1E32" w14:paraId="1CDEC946" w14:textId="77777777" w:rsidTr="00CD64E2">
        <w:tc>
          <w:tcPr>
            <w:tcW w:w="675" w:type="dxa"/>
          </w:tcPr>
          <w:p w14:paraId="7B00C322" w14:textId="7F18019F" w:rsidR="00CB1303" w:rsidRPr="00EC1E32" w:rsidRDefault="00DF4252" w:rsidP="00CB1303">
            <w:pPr>
              <w:jc w:val="center"/>
            </w:pPr>
            <w:r>
              <w:t>6.</w:t>
            </w:r>
          </w:p>
        </w:tc>
        <w:tc>
          <w:tcPr>
            <w:tcW w:w="10065" w:type="dxa"/>
          </w:tcPr>
          <w:p w14:paraId="674AE86F" w14:textId="562DB3CA" w:rsidR="00CB1303" w:rsidRPr="00DD4E7D" w:rsidRDefault="00CB1303" w:rsidP="00CB1303">
            <w:pPr>
              <w:jc w:val="both"/>
            </w:pPr>
            <w:r w:rsidRPr="00DD4E7D">
              <w:rPr>
                <w:rFonts w:eastAsia="Calibri"/>
              </w:rPr>
              <w:t xml:space="preserve">Экскурсионное обслуживание по выставке «Искусство XX века: «Окна времени» (из фондовой коллекции  МБУК ДХМ и Храма иконы Божией Матери «Знамение» Абалакская </w:t>
            </w:r>
            <w:r w:rsidR="002661EB">
              <w:rPr>
                <w:rFonts w:eastAsia="Calibri"/>
              </w:rPr>
              <w:t xml:space="preserve">                                  </w:t>
            </w:r>
            <w:r w:rsidRPr="00DD4E7D">
              <w:rPr>
                <w:rFonts w:eastAsia="Calibri"/>
              </w:rPr>
              <w:t>г. Дивногорска) по «Пушкинской карте»</w:t>
            </w:r>
          </w:p>
        </w:tc>
        <w:tc>
          <w:tcPr>
            <w:tcW w:w="2126" w:type="dxa"/>
          </w:tcPr>
          <w:p w14:paraId="15F7F2FC" w14:textId="77777777" w:rsidR="00CB1303" w:rsidRDefault="00CB1303" w:rsidP="00CB1303">
            <w:pPr>
              <w:tabs>
                <w:tab w:val="left" w:pos="318"/>
              </w:tabs>
              <w:jc w:val="center"/>
              <w:rPr>
                <w:color w:val="000000"/>
              </w:rPr>
            </w:pPr>
            <w:r>
              <w:rPr>
                <w:color w:val="000000"/>
              </w:rPr>
              <w:t>1.04-</w:t>
            </w:r>
            <w:r w:rsidRPr="006A7132">
              <w:rPr>
                <w:color w:val="000000"/>
              </w:rPr>
              <w:t>3</w:t>
            </w:r>
            <w:r>
              <w:rPr>
                <w:color w:val="000000"/>
              </w:rPr>
              <w:t>0.04</w:t>
            </w:r>
          </w:p>
          <w:p w14:paraId="3FC3E415" w14:textId="643166A4" w:rsidR="00CB1303" w:rsidRPr="00EC1E32" w:rsidRDefault="00CB1303" w:rsidP="00CB1303">
            <w:pPr>
              <w:jc w:val="center"/>
              <w:rPr>
                <w:color w:val="000000" w:themeColor="text1"/>
              </w:rPr>
            </w:pPr>
            <w:r>
              <w:t>По заявке</w:t>
            </w:r>
          </w:p>
        </w:tc>
        <w:tc>
          <w:tcPr>
            <w:tcW w:w="3260" w:type="dxa"/>
          </w:tcPr>
          <w:p w14:paraId="5911D9D6" w14:textId="563B8B27" w:rsidR="00CB1303" w:rsidRPr="00EC1E32" w:rsidRDefault="00CB1303" w:rsidP="00CB1303">
            <w:pPr>
              <w:rPr>
                <w:rFonts w:eastAsia="Calibri"/>
              </w:rPr>
            </w:pPr>
            <w:r w:rsidRPr="00D202C2">
              <w:t>Зал графики</w:t>
            </w:r>
          </w:p>
        </w:tc>
      </w:tr>
      <w:tr w:rsidR="00CB1303" w:rsidRPr="00EC1E32" w14:paraId="700A90FD" w14:textId="77777777" w:rsidTr="00CD64E2">
        <w:tc>
          <w:tcPr>
            <w:tcW w:w="675" w:type="dxa"/>
          </w:tcPr>
          <w:p w14:paraId="65480E2F" w14:textId="30354895" w:rsidR="00CB1303" w:rsidRPr="00EC1E32" w:rsidRDefault="00DF4252" w:rsidP="00CB1303">
            <w:pPr>
              <w:jc w:val="center"/>
            </w:pPr>
            <w:r>
              <w:t>7.</w:t>
            </w:r>
          </w:p>
        </w:tc>
        <w:tc>
          <w:tcPr>
            <w:tcW w:w="10065" w:type="dxa"/>
          </w:tcPr>
          <w:p w14:paraId="45562E62" w14:textId="77777777" w:rsidR="00CB1303" w:rsidRPr="00DD4E7D" w:rsidRDefault="00CB1303" w:rsidP="00CB1303">
            <w:pPr>
              <w:rPr>
                <w:rFonts w:eastAsia="Calibri"/>
              </w:rPr>
            </w:pPr>
            <w:r w:rsidRPr="00DD4E7D">
              <w:rPr>
                <w:rFonts w:eastAsia="Calibri"/>
              </w:rPr>
              <w:t xml:space="preserve">Экскурсионное обслуживание по туристическому маршруту «Музеи города» </w:t>
            </w:r>
          </w:p>
          <w:p w14:paraId="1855064E" w14:textId="163E4FED" w:rsidR="00CB1303" w:rsidRPr="00EC1E32" w:rsidRDefault="00CB1303" w:rsidP="00CB1303">
            <w:pPr>
              <w:jc w:val="both"/>
            </w:pPr>
            <w:r w:rsidRPr="00DD4E7D">
              <w:rPr>
                <w:rFonts w:eastAsia="Calibri"/>
              </w:rPr>
              <w:t>(по «Пушкинской карте»)</w:t>
            </w:r>
          </w:p>
        </w:tc>
        <w:tc>
          <w:tcPr>
            <w:tcW w:w="2126" w:type="dxa"/>
          </w:tcPr>
          <w:p w14:paraId="6F8D0745" w14:textId="77777777" w:rsidR="00CB1303" w:rsidRDefault="00CB1303" w:rsidP="00CB1303">
            <w:pPr>
              <w:tabs>
                <w:tab w:val="left" w:pos="318"/>
              </w:tabs>
              <w:jc w:val="center"/>
              <w:rPr>
                <w:color w:val="000000"/>
              </w:rPr>
            </w:pPr>
            <w:r>
              <w:rPr>
                <w:color w:val="000000"/>
              </w:rPr>
              <w:t>1.04-</w:t>
            </w:r>
            <w:r w:rsidRPr="006A7132">
              <w:rPr>
                <w:color w:val="000000"/>
              </w:rPr>
              <w:t>3</w:t>
            </w:r>
            <w:r>
              <w:rPr>
                <w:color w:val="000000"/>
              </w:rPr>
              <w:t>0.04</w:t>
            </w:r>
          </w:p>
          <w:p w14:paraId="10DFA106" w14:textId="105CC98C" w:rsidR="00CB1303" w:rsidRPr="00EC1E32" w:rsidRDefault="00CB1303" w:rsidP="00CB1303">
            <w:pPr>
              <w:jc w:val="center"/>
              <w:rPr>
                <w:color w:val="000000" w:themeColor="text1"/>
              </w:rPr>
            </w:pPr>
            <w:r>
              <w:t>По заявке</w:t>
            </w:r>
            <w:r>
              <w:rPr>
                <w:color w:val="000000"/>
              </w:rPr>
              <w:t xml:space="preserve">  </w:t>
            </w:r>
          </w:p>
        </w:tc>
        <w:tc>
          <w:tcPr>
            <w:tcW w:w="3260" w:type="dxa"/>
          </w:tcPr>
          <w:p w14:paraId="6E312FFB" w14:textId="52ACAD7D" w:rsidR="00CB1303" w:rsidRPr="00EC1E32" w:rsidRDefault="00CB1303" w:rsidP="00CB1303">
            <w:pPr>
              <w:rPr>
                <w:rFonts w:eastAsia="Calibri"/>
              </w:rPr>
            </w:pPr>
            <w:r>
              <w:rPr>
                <w:rFonts w:eastAsia="Calibri"/>
              </w:rPr>
              <w:t>Ф</w:t>
            </w:r>
            <w:r w:rsidRPr="00D202C2">
              <w:rPr>
                <w:rFonts w:eastAsia="Calibri"/>
              </w:rPr>
              <w:t>илиал</w:t>
            </w:r>
            <w:r>
              <w:rPr>
                <w:rFonts w:eastAsia="Calibri"/>
              </w:rPr>
              <w:t xml:space="preserve"> </w:t>
            </w:r>
            <w:r w:rsidRPr="00D202C2">
              <w:rPr>
                <w:rFonts w:eastAsia="Calibri"/>
              </w:rPr>
              <w:t>«Городской музей»</w:t>
            </w:r>
          </w:p>
        </w:tc>
      </w:tr>
      <w:tr w:rsidR="00CB1303" w:rsidRPr="00EC1E32" w14:paraId="2158EFD8" w14:textId="77777777" w:rsidTr="00CD64E2">
        <w:tc>
          <w:tcPr>
            <w:tcW w:w="675" w:type="dxa"/>
          </w:tcPr>
          <w:p w14:paraId="444C62D4" w14:textId="16320D74" w:rsidR="00CB1303" w:rsidRPr="00EC1E32" w:rsidRDefault="00DF4252" w:rsidP="00CB1303">
            <w:pPr>
              <w:jc w:val="center"/>
            </w:pPr>
            <w:r>
              <w:t>8.</w:t>
            </w:r>
          </w:p>
        </w:tc>
        <w:tc>
          <w:tcPr>
            <w:tcW w:w="10065" w:type="dxa"/>
          </w:tcPr>
          <w:p w14:paraId="41782D04" w14:textId="4A6C7A19" w:rsidR="00CB1303" w:rsidRPr="00DD4E7D" w:rsidRDefault="00CB1303" w:rsidP="00CB1303">
            <w:r w:rsidRPr="00DD4E7D">
              <w:t xml:space="preserve">Экскурсионное обслуживание по выставке «Планета Океан. Киты»  </w:t>
            </w:r>
          </w:p>
        </w:tc>
        <w:tc>
          <w:tcPr>
            <w:tcW w:w="2126" w:type="dxa"/>
          </w:tcPr>
          <w:p w14:paraId="3E94EC92" w14:textId="77777777" w:rsidR="00CB1303" w:rsidRPr="00B12564" w:rsidRDefault="00CB1303" w:rsidP="00CB1303">
            <w:pPr>
              <w:tabs>
                <w:tab w:val="left" w:pos="318"/>
              </w:tabs>
              <w:jc w:val="center"/>
              <w:rPr>
                <w:color w:val="000000"/>
              </w:rPr>
            </w:pPr>
            <w:r w:rsidRPr="006A7132">
              <w:rPr>
                <w:color w:val="000000"/>
              </w:rPr>
              <w:t>1</w:t>
            </w:r>
            <w:r>
              <w:rPr>
                <w:color w:val="000000"/>
              </w:rPr>
              <w:t>.04-19.04</w:t>
            </w:r>
            <w:r w:rsidRPr="006A7132">
              <w:rPr>
                <w:color w:val="000000"/>
              </w:rPr>
              <w:t xml:space="preserve">  </w:t>
            </w:r>
          </w:p>
          <w:p w14:paraId="3A63CFAA" w14:textId="72446E8F" w:rsidR="00CB1303" w:rsidRDefault="00CB1303" w:rsidP="00CB1303">
            <w:pPr>
              <w:jc w:val="center"/>
            </w:pPr>
            <w:r>
              <w:t>По заявке</w:t>
            </w:r>
          </w:p>
        </w:tc>
        <w:tc>
          <w:tcPr>
            <w:tcW w:w="3260" w:type="dxa"/>
          </w:tcPr>
          <w:p w14:paraId="2222851A" w14:textId="465255C4" w:rsidR="00CB1303" w:rsidRDefault="00CB1303" w:rsidP="00CB1303">
            <w:r w:rsidRPr="00D202C2">
              <w:t>Ц</w:t>
            </w:r>
            <w:r>
              <w:t>ентр народных ремёсел</w:t>
            </w:r>
          </w:p>
        </w:tc>
      </w:tr>
      <w:tr w:rsidR="00CB1303" w:rsidRPr="00EC1E32" w14:paraId="1A9327FA" w14:textId="77777777" w:rsidTr="00CD64E2">
        <w:tc>
          <w:tcPr>
            <w:tcW w:w="675" w:type="dxa"/>
          </w:tcPr>
          <w:p w14:paraId="27BB50CD" w14:textId="7F323F49" w:rsidR="00CB1303" w:rsidRPr="00EC1E32" w:rsidRDefault="00DF4252" w:rsidP="00CB1303">
            <w:pPr>
              <w:jc w:val="center"/>
            </w:pPr>
            <w:r>
              <w:t>9.</w:t>
            </w:r>
          </w:p>
        </w:tc>
        <w:tc>
          <w:tcPr>
            <w:tcW w:w="10065" w:type="dxa"/>
          </w:tcPr>
          <w:p w14:paraId="5817A29C" w14:textId="0BEB6780" w:rsidR="00CB1303" w:rsidRPr="00DD4E7D" w:rsidRDefault="00CB1303" w:rsidP="00CB1303">
            <w:r w:rsidRPr="00DD4E7D">
              <w:t>Лекция «Поехали!», посвящённая Дню космонавтики (тема космоса в работах русских и  советских художников)</w:t>
            </w:r>
          </w:p>
        </w:tc>
        <w:tc>
          <w:tcPr>
            <w:tcW w:w="2126" w:type="dxa"/>
          </w:tcPr>
          <w:p w14:paraId="60EE51D8" w14:textId="2A4C94AE" w:rsidR="00CB1303" w:rsidRPr="00077F90" w:rsidRDefault="00CB1303" w:rsidP="00AE3CFD">
            <w:pPr>
              <w:jc w:val="center"/>
            </w:pPr>
            <w:r w:rsidRPr="00077F90">
              <w:t>1</w:t>
            </w:r>
            <w:r w:rsidR="00AE3CFD">
              <w:t>0</w:t>
            </w:r>
            <w:r>
              <w:t>.04</w:t>
            </w:r>
            <w:r w:rsidRPr="00077F90">
              <w:t xml:space="preserve"> </w:t>
            </w:r>
          </w:p>
          <w:p w14:paraId="1DC62838" w14:textId="675B38B5" w:rsidR="00CB1303" w:rsidRPr="005841B1" w:rsidRDefault="00CB1303" w:rsidP="00CB1303">
            <w:pPr>
              <w:jc w:val="center"/>
            </w:pPr>
            <w:r w:rsidRPr="00077F90">
              <w:t>1</w:t>
            </w:r>
            <w:r w:rsidR="00AE3CFD">
              <w:t>1</w:t>
            </w:r>
            <w:r w:rsidRPr="00077F90">
              <w:t>.00</w:t>
            </w:r>
          </w:p>
        </w:tc>
        <w:tc>
          <w:tcPr>
            <w:tcW w:w="3260" w:type="dxa"/>
          </w:tcPr>
          <w:p w14:paraId="5601B53F" w14:textId="49A417DE" w:rsidR="00CB1303" w:rsidRDefault="003A0AEA" w:rsidP="00CB1303">
            <w:r>
              <w:t>Общеобразовательное учреждение</w:t>
            </w:r>
          </w:p>
        </w:tc>
      </w:tr>
      <w:tr w:rsidR="003A0AEA" w:rsidRPr="00EC1E32" w14:paraId="1C495022" w14:textId="77777777" w:rsidTr="00CD64E2">
        <w:tc>
          <w:tcPr>
            <w:tcW w:w="675" w:type="dxa"/>
          </w:tcPr>
          <w:p w14:paraId="65911F95" w14:textId="499BD948" w:rsidR="003A0AEA" w:rsidRPr="00EC1E32" w:rsidRDefault="00DF4252" w:rsidP="00CB1303">
            <w:pPr>
              <w:jc w:val="center"/>
            </w:pPr>
            <w:r>
              <w:t>10.</w:t>
            </w:r>
          </w:p>
        </w:tc>
        <w:tc>
          <w:tcPr>
            <w:tcW w:w="10065" w:type="dxa"/>
          </w:tcPr>
          <w:p w14:paraId="0B758E6B" w14:textId="1211B4B8" w:rsidR="003A0AEA" w:rsidRPr="00DD4E7D" w:rsidRDefault="003A0AEA" w:rsidP="00CB1303">
            <w:r w:rsidRPr="00DD4E7D">
              <w:t>Лекция, посвящённая Дню единых действий в память о геноциде советского народа нацистами и их пособниками в годы ВОВ</w:t>
            </w:r>
          </w:p>
        </w:tc>
        <w:tc>
          <w:tcPr>
            <w:tcW w:w="2126" w:type="dxa"/>
          </w:tcPr>
          <w:p w14:paraId="37E558F1" w14:textId="7446A321" w:rsidR="003A0AEA" w:rsidRPr="00077F90" w:rsidRDefault="003A0AEA" w:rsidP="00AE3CFD">
            <w:pPr>
              <w:jc w:val="center"/>
            </w:pPr>
            <w:r>
              <w:t>20.04-23.04</w:t>
            </w:r>
          </w:p>
        </w:tc>
        <w:tc>
          <w:tcPr>
            <w:tcW w:w="3260" w:type="dxa"/>
          </w:tcPr>
          <w:p w14:paraId="7491E69F" w14:textId="07239B6C" w:rsidR="003A0AEA" w:rsidRDefault="00A93986" w:rsidP="00CB1303">
            <w:r>
              <w:t>Зал живописи</w:t>
            </w:r>
          </w:p>
        </w:tc>
      </w:tr>
      <w:tr w:rsidR="00A93986" w:rsidRPr="00EC1E32" w14:paraId="5AFB0370" w14:textId="77777777" w:rsidTr="00CD64E2">
        <w:tc>
          <w:tcPr>
            <w:tcW w:w="675" w:type="dxa"/>
          </w:tcPr>
          <w:p w14:paraId="6EAC2D6C" w14:textId="6E7E081C" w:rsidR="00A93986" w:rsidRPr="00EC1E32" w:rsidRDefault="00DF4252" w:rsidP="00CB1303">
            <w:pPr>
              <w:jc w:val="center"/>
            </w:pPr>
            <w:r>
              <w:t>11.</w:t>
            </w:r>
          </w:p>
        </w:tc>
        <w:tc>
          <w:tcPr>
            <w:tcW w:w="10065" w:type="dxa"/>
          </w:tcPr>
          <w:p w14:paraId="5E576C43" w14:textId="7D6897DD" w:rsidR="00A93986" w:rsidRPr="00DD4E7D" w:rsidRDefault="00A93986" w:rsidP="00CB1303">
            <w:r w:rsidRPr="00DD4E7D">
              <w:t xml:space="preserve">Экскурсионное обслуживание по выставке  работ участников  </w:t>
            </w:r>
            <w:r w:rsidRPr="00DD4E7D">
              <w:rPr>
                <w:lang w:val="en-US"/>
              </w:rPr>
              <w:t>XLIX</w:t>
            </w:r>
            <w:r w:rsidRPr="00DD4E7D">
              <w:t xml:space="preserve"> Городского конкурса детского художественного творчества «Фиалка»</w:t>
            </w:r>
          </w:p>
        </w:tc>
        <w:tc>
          <w:tcPr>
            <w:tcW w:w="2126" w:type="dxa"/>
          </w:tcPr>
          <w:p w14:paraId="5AE1330F" w14:textId="036DC233" w:rsidR="00A93986" w:rsidRDefault="00A93986" w:rsidP="00AE3CFD">
            <w:pPr>
              <w:jc w:val="center"/>
            </w:pPr>
            <w:r>
              <w:t>24.04-30.04</w:t>
            </w:r>
          </w:p>
        </w:tc>
        <w:tc>
          <w:tcPr>
            <w:tcW w:w="3260" w:type="dxa"/>
          </w:tcPr>
          <w:p w14:paraId="0C70B5CC" w14:textId="0E00DC5E" w:rsidR="00A93986" w:rsidRDefault="00A93986" w:rsidP="00CB1303">
            <w:r>
              <w:t>Центр народных ремёсел</w:t>
            </w:r>
          </w:p>
        </w:tc>
      </w:tr>
      <w:tr w:rsidR="00A93986" w:rsidRPr="00EC1E32" w14:paraId="24CFBB89" w14:textId="77777777" w:rsidTr="00CD64E2">
        <w:tc>
          <w:tcPr>
            <w:tcW w:w="675" w:type="dxa"/>
          </w:tcPr>
          <w:p w14:paraId="6E85949C" w14:textId="3C63CC0A" w:rsidR="00A93986" w:rsidRPr="00EC1E32" w:rsidRDefault="00DF4252" w:rsidP="00CB1303">
            <w:pPr>
              <w:jc w:val="center"/>
            </w:pPr>
            <w:r>
              <w:t>12.</w:t>
            </w:r>
          </w:p>
        </w:tc>
        <w:tc>
          <w:tcPr>
            <w:tcW w:w="10065" w:type="dxa"/>
          </w:tcPr>
          <w:p w14:paraId="15A30EA0" w14:textId="1F00FBB2" w:rsidR="00A93986" w:rsidRPr="00DD4E7D" w:rsidRDefault="00A93986" w:rsidP="00CB1303">
            <w:r w:rsidRPr="00DD4E7D">
              <w:t>Лекция «Объекты культурного наследия Дивногорска»</w:t>
            </w:r>
          </w:p>
        </w:tc>
        <w:tc>
          <w:tcPr>
            <w:tcW w:w="2126" w:type="dxa"/>
          </w:tcPr>
          <w:p w14:paraId="16CC6455" w14:textId="77777777" w:rsidR="00A93986" w:rsidRDefault="00A93986" w:rsidP="00AE3CFD">
            <w:pPr>
              <w:jc w:val="center"/>
            </w:pPr>
            <w:r>
              <w:t>24.04</w:t>
            </w:r>
          </w:p>
          <w:p w14:paraId="2B74BD9C" w14:textId="1F4DC07F" w:rsidR="00A93986" w:rsidRDefault="00A93986" w:rsidP="00AE3CFD">
            <w:pPr>
              <w:jc w:val="center"/>
            </w:pPr>
            <w:r>
              <w:t>12.00</w:t>
            </w:r>
          </w:p>
        </w:tc>
        <w:tc>
          <w:tcPr>
            <w:tcW w:w="3260" w:type="dxa"/>
          </w:tcPr>
          <w:p w14:paraId="389AC6F7" w14:textId="1CC09334" w:rsidR="00A93986" w:rsidRDefault="00A93986" w:rsidP="00CB1303">
            <w:r>
              <w:t>Зал живописи</w:t>
            </w:r>
          </w:p>
        </w:tc>
      </w:tr>
      <w:tr w:rsidR="003A0AEA" w:rsidRPr="00EC1E32" w14:paraId="4D0365C1" w14:textId="77777777" w:rsidTr="00CD64E2">
        <w:tc>
          <w:tcPr>
            <w:tcW w:w="675" w:type="dxa"/>
          </w:tcPr>
          <w:p w14:paraId="6C58A9E0" w14:textId="0876E29B" w:rsidR="003A0AEA" w:rsidRPr="00EC1E32" w:rsidRDefault="00DF4252" w:rsidP="00CB1303">
            <w:pPr>
              <w:jc w:val="center"/>
            </w:pPr>
            <w:r>
              <w:t>13.</w:t>
            </w:r>
          </w:p>
        </w:tc>
        <w:tc>
          <w:tcPr>
            <w:tcW w:w="10065" w:type="dxa"/>
          </w:tcPr>
          <w:p w14:paraId="2079F06F" w14:textId="6E8B1D97" w:rsidR="003A0AEA" w:rsidRPr="00DD4E7D" w:rsidRDefault="003A0AEA" w:rsidP="00CB1303">
            <w:r w:rsidRPr="00DD4E7D">
              <w:t xml:space="preserve">Открытие выставки работ участников </w:t>
            </w:r>
            <w:r w:rsidR="00A93986" w:rsidRPr="00DD4E7D">
              <w:rPr>
                <w:lang w:val="en-US"/>
              </w:rPr>
              <w:t>XLIX</w:t>
            </w:r>
            <w:r w:rsidR="00A93986" w:rsidRPr="00DD4E7D">
              <w:t xml:space="preserve"> Городского конкурса детского художественного творчества «Фиалка»</w:t>
            </w:r>
          </w:p>
        </w:tc>
        <w:tc>
          <w:tcPr>
            <w:tcW w:w="2126" w:type="dxa"/>
          </w:tcPr>
          <w:p w14:paraId="40A3F9E3" w14:textId="77777777" w:rsidR="003A0AEA" w:rsidRDefault="00A93986" w:rsidP="00AE3CFD">
            <w:pPr>
              <w:jc w:val="center"/>
            </w:pPr>
            <w:r>
              <w:t>24.04</w:t>
            </w:r>
          </w:p>
          <w:p w14:paraId="0109A81F" w14:textId="0578AC4C" w:rsidR="00A93986" w:rsidRDefault="00A93986" w:rsidP="00AE3CFD">
            <w:pPr>
              <w:jc w:val="center"/>
            </w:pPr>
            <w:r>
              <w:t>16.00</w:t>
            </w:r>
          </w:p>
        </w:tc>
        <w:tc>
          <w:tcPr>
            <w:tcW w:w="3260" w:type="dxa"/>
          </w:tcPr>
          <w:p w14:paraId="6A835FE9" w14:textId="1AF470CA" w:rsidR="003A0AEA" w:rsidRDefault="00A93986" w:rsidP="00CB1303">
            <w:r>
              <w:t>Центр народных ремёсел</w:t>
            </w:r>
          </w:p>
        </w:tc>
      </w:tr>
      <w:tr w:rsidR="00CB1303" w:rsidRPr="00EC1E32" w14:paraId="1C9FAD4C" w14:textId="77777777" w:rsidTr="003223F8">
        <w:tc>
          <w:tcPr>
            <w:tcW w:w="16126" w:type="dxa"/>
            <w:gridSpan w:val="4"/>
          </w:tcPr>
          <w:p w14:paraId="74A943EC" w14:textId="77777777" w:rsidR="00CB1303" w:rsidRPr="00EC1E32" w:rsidRDefault="00CB1303" w:rsidP="00CB1303">
            <w:pPr>
              <w:jc w:val="center"/>
              <w:rPr>
                <w:b/>
                <w:bCs/>
              </w:rPr>
            </w:pPr>
            <w:r w:rsidRPr="00EC1E32">
              <w:rPr>
                <w:b/>
                <w:bCs/>
              </w:rPr>
              <w:t>Филиал «Городской музей»</w:t>
            </w:r>
          </w:p>
        </w:tc>
      </w:tr>
      <w:tr w:rsidR="0002369A" w:rsidRPr="00EC1E32" w14:paraId="218991AB" w14:textId="77777777" w:rsidTr="00CD64E2">
        <w:trPr>
          <w:trHeight w:val="462"/>
        </w:trPr>
        <w:tc>
          <w:tcPr>
            <w:tcW w:w="675" w:type="dxa"/>
            <w:tcBorders>
              <w:bottom w:val="single" w:sz="4" w:space="0" w:color="auto"/>
            </w:tcBorders>
          </w:tcPr>
          <w:p w14:paraId="47564DA7" w14:textId="50F36CE6" w:rsidR="0002369A" w:rsidRPr="00EC1E32" w:rsidRDefault="0002369A" w:rsidP="0002369A">
            <w:pPr>
              <w:jc w:val="center"/>
            </w:pPr>
            <w:r>
              <w:rPr>
                <w:color w:val="000000" w:themeColor="text1"/>
              </w:rPr>
              <w:t>1.</w:t>
            </w:r>
          </w:p>
        </w:tc>
        <w:tc>
          <w:tcPr>
            <w:tcW w:w="10065" w:type="dxa"/>
            <w:tcBorders>
              <w:bottom w:val="single" w:sz="4" w:space="0" w:color="auto"/>
            </w:tcBorders>
          </w:tcPr>
          <w:p w14:paraId="54EDE7BE" w14:textId="25A58C1F" w:rsidR="0002369A" w:rsidRPr="00DF4252" w:rsidRDefault="0002369A" w:rsidP="0002369A">
            <w:r w:rsidRPr="00DF4252">
              <w:t xml:space="preserve">Экскурсионное обслуживание по стационарным экспозициям - «История строительства Красноярской ГЭС», «Дивная гора» </w:t>
            </w:r>
            <w:r w:rsidRPr="00DF4252">
              <w:rPr>
                <w:rFonts w:eastAsia="Calibri"/>
              </w:rPr>
              <w:t>(по «Пушкинской карте»)</w:t>
            </w:r>
          </w:p>
        </w:tc>
        <w:tc>
          <w:tcPr>
            <w:tcW w:w="2126" w:type="dxa"/>
            <w:tcBorders>
              <w:bottom w:val="single" w:sz="4" w:space="0" w:color="auto"/>
            </w:tcBorders>
          </w:tcPr>
          <w:p w14:paraId="5AFD4F8F" w14:textId="77777777" w:rsidR="0002369A" w:rsidRPr="008F240D" w:rsidRDefault="0002369A" w:rsidP="0002369A">
            <w:pPr>
              <w:tabs>
                <w:tab w:val="left" w:pos="318"/>
              </w:tabs>
              <w:jc w:val="center"/>
              <w:rPr>
                <w:color w:val="000000"/>
              </w:rPr>
            </w:pPr>
            <w:r>
              <w:rPr>
                <w:color w:val="000000"/>
              </w:rPr>
              <w:t>1.</w:t>
            </w:r>
            <w:r>
              <w:rPr>
                <w:color w:val="000000"/>
                <w:lang w:val="en-US"/>
              </w:rPr>
              <w:t>04</w:t>
            </w:r>
            <w:r>
              <w:rPr>
                <w:color w:val="000000"/>
              </w:rPr>
              <w:t>-</w:t>
            </w:r>
            <w:r w:rsidRPr="006A7132">
              <w:rPr>
                <w:color w:val="000000"/>
              </w:rPr>
              <w:t>3</w:t>
            </w:r>
            <w:r>
              <w:rPr>
                <w:color w:val="000000"/>
              </w:rPr>
              <w:t>0.04</w:t>
            </w:r>
            <w:r w:rsidRPr="006A7132">
              <w:rPr>
                <w:color w:val="000000"/>
              </w:rPr>
              <w:t xml:space="preserve">   </w:t>
            </w:r>
          </w:p>
          <w:p w14:paraId="45E04954" w14:textId="42E21A09" w:rsidR="0002369A" w:rsidRPr="00EC1E32" w:rsidRDefault="0002369A" w:rsidP="0002369A">
            <w:pPr>
              <w:jc w:val="center"/>
              <w:rPr>
                <w:lang w:eastAsia="en-US"/>
              </w:rPr>
            </w:pPr>
            <w:r>
              <w:t xml:space="preserve"> По заявке</w:t>
            </w:r>
          </w:p>
        </w:tc>
        <w:tc>
          <w:tcPr>
            <w:tcW w:w="3260" w:type="dxa"/>
            <w:tcBorders>
              <w:bottom w:val="single" w:sz="4" w:space="0" w:color="auto"/>
            </w:tcBorders>
          </w:tcPr>
          <w:p w14:paraId="4869E52C" w14:textId="770D931F" w:rsidR="0002369A" w:rsidRPr="00EC1E32" w:rsidRDefault="0002369A" w:rsidP="0002369A">
            <w:pPr>
              <w:rPr>
                <w:lang w:eastAsia="en-US"/>
              </w:rPr>
            </w:pPr>
            <w:r w:rsidRPr="00DC0BC5">
              <w:t>Зал истории строительства Красноярской ГЭС</w:t>
            </w:r>
          </w:p>
        </w:tc>
      </w:tr>
      <w:tr w:rsidR="00E44CEC" w:rsidRPr="00EC1E32" w14:paraId="4F551228" w14:textId="77777777" w:rsidTr="00CD64E2">
        <w:trPr>
          <w:trHeight w:val="462"/>
        </w:trPr>
        <w:tc>
          <w:tcPr>
            <w:tcW w:w="675" w:type="dxa"/>
            <w:tcBorders>
              <w:bottom w:val="single" w:sz="4" w:space="0" w:color="auto"/>
            </w:tcBorders>
          </w:tcPr>
          <w:p w14:paraId="14820CC0" w14:textId="54E6646E" w:rsidR="00E44CEC" w:rsidRPr="00EC1E32" w:rsidRDefault="002661EB" w:rsidP="00E44CEC">
            <w:pPr>
              <w:jc w:val="center"/>
            </w:pPr>
            <w:r>
              <w:t>2</w:t>
            </w:r>
            <w:r w:rsidR="00DF4252">
              <w:t>.</w:t>
            </w:r>
          </w:p>
        </w:tc>
        <w:tc>
          <w:tcPr>
            <w:tcW w:w="10065" w:type="dxa"/>
            <w:tcBorders>
              <w:bottom w:val="single" w:sz="4" w:space="0" w:color="auto"/>
            </w:tcBorders>
          </w:tcPr>
          <w:p w14:paraId="5C2FEB8E" w14:textId="3C519640" w:rsidR="00E44CEC" w:rsidRPr="00DF4252" w:rsidRDefault="00E44CEC" w:rsidP="00E44CEC">
            <w:r w:rsidRPr="00DF4252">
              <w:t xml:space="preserve">Экскурсионное обслуживание по туристическим маршрутам - «Музеи города»                             </w:t>
            </w:r>
            <w:r w:rsidRPr="00DF4252">
              <w:rPr>
                <w:rFonts w:eastAsia="Calibri"/>
              </w:rPr>
              <w:t>(по «Пушкинской карте»)</w:t>
            </w:r>
            <w:r w:rsidRPr="00DF4252">
              <w:t xml:space="preserve">,  «У Дивных гор» </w:t>
            </w:r>
            <w:r w:rsidRPr="00DF4252">
              <w:rPr>
                <w:rFonts w:eastAsia="Calibri"/>
              </w:rPr>
              <w:t>(по «Пушкинской карте»)</w:t>
            </w:r>
            <w:r w:rsidRPr="00DF4252">
              <w:t>, «Пешком по улицам Дивногорска», «Городские истории»</w:t>
            </w:r>
          </w:p>
        </w:tc>
        <w:tc>
          <w:tcPr>
            <w:tcW w:w="2126" w:type="dxa"/>
            <w:tcBorders>
              <w:bottom w:val="single" w:sz="4" w:space="0" w:color="auto"/>
            </w:tcBorders>
          </w:tcPr>
          <w:p w14:paraId="472949C8" w14:textId="400225F8" w:rsidR="00E44CEC" w:rsidRPr="00C3521A" w:rsidRDefault="00E44CEC" w:rsidP="00C3521A">
            <w:pPr>
              <w:tabs>
                <w:tab w:val="left" w:pos="318"/>
              </w:tabs>
              <w:jc w:val="center"/>
              <w:rPr>
                <w:color w:val="000000"/>
              </w:rPr>
            </w:pPr>
            <w:r w:rsidRPr="006A7132">
              <w:rPr>
                <w:color w:val="000000"/>
              </w:rPr>
              <w:t>1</w:t>
            </w:r>
            <w:r>
              <w:rPr>
                <w:color w:val="000000"/>
              </w:rPr>
              <w:t>.04</w:t>
            </w:r>
            <w:r w:rsidRPr="006A7132">
              <w:rPr>
                <w:color w:val="000000"/>
              </w:rPr>
              <w:t xml:space="preserve"> </w:t>
            </w:r>
            <w:r>
              <w:rPr>
                <w:color w:val="000000"/>
              </w:rPr>
              <w:t>-</w:t>
            </w:r>
            <w:r w:rsidRPr="006A7132">
              <w:rPr>
                <w:color w:val="000000"/>
              </w:rPr>
              <w:t xml:space="preserve"> 3</w:t>
            </w:r>
            <w:r>
              <w:rPr>
                <w:color w:val="000000"/>
              </w:rPr>
              <w:t>0.04</w:t>
            </w:r>
            <w:r w:rsidRPr="006A7132">
              <w:rPr>
                <w:color w:val="000000"/>
              </w:rPr>
              <w:t xml:space="preserve">   </w:t>
            </w:r>
          </w:p>
          <w:p w14:paraId="356C7D34" w14:textId="160046CA" w:rsidR="00E44CEC" w:rsidRPr="00EC1E32" w:rsidRDefault="00E44CEC" w:rsidP="00E44CEC">
            <w:pPr>
              <w:jc w:val="center"/>
              <w:rPr>
                <w:lang w:eastAsia="en-US"/>
              </w:rPr>
            </w:pPr>
            <w:r w:rsidRPr="00DD681C">
              <w:t xml:space="preserve">  </w:t>
            </w:r>
            <w:r>
              <w:t>П</w:t>
            </w:r>
            <w:r w:rsidRPr="00DD681C">
              <w:t>о заявке</w:t>
            </w:r>
          </w:p>
        </w:tc>
        <w:tc>
          <w:tcPr>
            <w:tcW w:w="3260" w:type="dxa"/>
            <w:tcBorders>
              <w:bottom w:val="single" w:sz="4" w:space="0" w:color="auto"/>
            </w:tcBorders>
          </w:tcPr>
          <w:p w14:paraId="23A871A6" w14:textId="77777777" w:rsidR="00E44CEC" w:rsidRPr="00DC0BC5" w:rsidRDefault="00E44CEC" w:rsidP="00E44CEC">
            <w:r w:rsidRPr="00DC0BC5">
              <w:t>Дивногорский художественный музей</w:t>
            </w:r>
          </w:p>
          <w:p w14:paraId="1E0C0CD5" w14:textId="101CC4F9" w:rsidR="00E44CEC" w:rsidRPr="00EC1E32" w:rsidRDefault="00E44CEC" w:rsidP="00E44CEC">
            <w:pPr>
              <w:rPr>
                <w:lang w:eastAsia="en-US"/>
              </w:rPr>
            </w:pPr>
            <w:r w:rsidRPr="00DC0BC5">
              <w:t>Филиал «Городской музей»</w:t>
            </w:r>
          </w:p>
        </w:tc>
      </w:tr>
      <w:tr w:rsidR="00E44CEC" w:rsidRPr="00EC1E32" w14:paraId="1D431B52" w14:textId="77777777" w:rsidTr="00CD64E2">
        <w:trPr>
          <w:trHeight w:val="462"/>
        </w:trPr>
        <w:tc>
          <w:tcPr>
            <w:tcW w:w="675" w:type="dxa"/>
            <w:tcBorders>
              <w:bottom w:val="single" w:sz="4" w:space="0" w:color="auto"/>
            </w:tcBorders>
          </w:tcPr>
          <w:p w14:paraId="40B273F5" w14:textId="2C6EEC0B" w:rsidR="00E44CEC" w:rsidRPr="00EC1E32" w:rsidRDefault="002661EB" w:rsidP="00E44CEC">
            <w:pPr>
              <w:jc w:val="center"/>
            </w:pPr>
            <w:r>
              <w:rPr>
                <w:color w:val="000000" w:themeColor="text1"/>
              </w:rPr>
              <w:lastRenderedPageBreak/>
              <w:t>3</w:t>
            </w:r>
            <w:r w:rsidR="00E44CEC">
              <w:rPr>
                <w:color w:val="000000" w:themeColor="text1"/>
              </w:rPr>
              <w:t>.</w:t>
            </w:r>
          </w:p>
        </w:tc>
        <w:tc>
          <w:tcPr>
            <w:tcW w:w="10065" w:type="dxa"/>
            <w:tcBorders>
              <w:bottom w:val="single" w:sz="4" w:space="0" w:color="auto"/>
            </w:tcBorders>
          </w:tcPr>
          <w:p w14:paraId="19175513" w14:textId="0B143B19" w:rsidR="00E44CEC" w:rsidRPr="00DF4252" w:rsidRDefault="00E44CEC" w:rsidP="00E44CEC">
            <w:r w:rsidRPr="00DF4252">
              <w:t xml:space="preserve">Проведение лекции «Как зародился город на Енисее» </w:t>
            </w:r>
          </w:p>
        </w:tc>
        <w:tc>
          <w:tcPr>
            <w:tcW w:w="2126" w:type="dxa"/>
            <w:tcBorders>
              <w:bottom w:val="single" w:sz="4" w:space="0" w:color="auto"/>
            </w:tcBorders>
          </w:tcPr>
          <w:p w14:paraId="222BF172" w14:textId="77777777" w:rsidR="00E44CEC" w:rsidRPr="008F240D" w:rsidRDefault="00E44CEC" w:rsidP="00E44CEC">
            <w:pPr>
              <w:tabs>
                <w:tab w:val="left" w:pos="318"/>
              </w:tabs>
              <w:jc w:val="center"/>
              <w:rPr>
                <w:color w:val="000000"/>
              </w:rPr>
            </w:pPr>
            <w:r>
              <w:rPr>
                <w:color w:val="000000"/>
              </w:rPr>
              <w:t>1.</w:t>
            </w:r>
            <w:r>
              <w:rPr>
                <w:color w:val="000000"/>
                <w:lang w:val="en-US"/>
              </w:rPr>
              <w:t>04</w:t>
            </w:r>
            <w:r>
              <w:rPr>
                <w:color w:val="000000"/>
              </w:rPr>
              <w:t>-</w:t>
            </w:r>
            <w:r w:rsidRPr="006A7132">
              <w:rPr>
                <w:color w:val="000000"/>
              </w:rPr>
              <w:t>3</w:t>
            </w:r>
            <w:r>
              <w:rPr>
                <w:color w:val="000000"/>
              </w:rPr>
              <w:t>0.04</w:t>
            </w:r>
            <w:r w:rsidRPr="006A7132">
              <w:rPr>
                <w:color w:val="000000"/>
              </w:rPr>
              <w:t xml:space="preserve">   </w:t>
            </w:r>
          </w:p>
          <w:p w14:paraId="2F276FED" w14:textId="0ADA6135" w:rsidR="00E44CEC" w:rsidRPr="00EC1E32" w:rsidRDefault="00E44CEC" w:rsidP="00E44CEC">
            <w:pPr>
              <w:jc w:val="center"/>
              <w:rPr>
                <w:lang w:eastAsia="en-US"/>
              </w:rPr>
            </w:pPr>
            <w:r>
              <w:t xml:space="preserve"> По заявке</w:t>
            </w:r>
            <w:r>
              <w:rPr>
                <w:color w:val="000000" w:themeColor="text1"/>
              </w:rPr>
              <w:t xml:space="preserve">  </w:t>
            </w:r>
          </w:p>
        </w:tc>
        <w:tc>
          <w:tcPr>
            <w:tcW w:w="3260" w:type="dxa"/>
            <w:tcBorders>
              <w:bottom w:val="single" w:sz="4" w:space="0" w:color="auto"/>
            </w:tcBorders>
          </w:tcPr>
          <w:p w14:paraId="16FDAF84" w14:textId="76CFE9F8" w:rsidR="00E44CEC" w:rsidRPr="00EC1E32" w:rsidRDefault="00E44CEC" w:rsidP="00E44CEC">
            <w:pPr>
              <w:rPr>
                <w:lang w:eastAsia="en-US"/>
              </w:rPr>
            </w:pPr>
            <w:r w:rsidRPr="00F150DF">
              <w:t>Выездная лекция</w:t>
            </w:r>
          </w:p>
        </w:tc>
      </w:tr>
      <w:tr w:rsidR="00DD4E7D" w:rsidRPr="00EC1E32" w14:paraId="06CEFF94" w14:textId="77777777" w:rsidTr="00CD64E2">
        <w:trPr>
          <w:trHeight w:val="462"/>
        </w:trPr>
        <w:tc>
          <w:tcPr>
            <w:tcW w:w="675" w:type="dxa"/>
            <w:tcBorders>
              <w:bottom w:val="single" w:sz="4" w:space="0" w:color="auto"/>
            </w:tcBorders>
          </w:tcPr>
          <w:p w14:paraId="4411DB2D" w14:textId="6E3A3978" w:rsidR="00DD4E7D" w:rsidRPr="00EC1E32" w:rsidRDefault="002661EB" w:rsidP="00DD4E7D">
            <w:pPr>
              <w:jc w:val="center"/>
            </w:pPr>
            <w:r>
              <w:rPr>
                <w:color w:val="000000" w:themeColor="text1"/>
              </w:rPr>
              <w:t>4</w:t>
            </w:r>
            <w:r w:rsidR="00DD4E7D">
              <w:rPr>
                <w:color w:val="000000" w:themeColor="text1"/>
              </w:rPr>
              <w:t>.</w:t>
            </w:r>
          </w:p>
        </w:tc>
        <w:tc>
          <w:tcPr>
            <w:tcW w:w="10065" w:type="dxa"/>
            <w:tcBorders>
              <w:bottom w:val="single" w:sz="4" w:space="0" w:color="auto"/>
            </w:tcBorders>
          </w:tcPr>
          <w:p w14:paraId="7C123306" w14:textId="50E2B449" w:rsidR="00DD4E7D" w:rsidRPr="00DF4252" w:rsidRDefault="00DD4E7D" w:rsidP="00DD4E7D">
            <w:r w:rsidRPr="00DF4252">
              <w:t>Экскурсионное обслуживание по выставке «Огонь войны души не сжёг», посвящённой Победе в ВОВ</w:t>
            </w:r>
          </w:p>
        </w:tc>
        <w:tc>
          <w:tcPr>
            <w:tcW w:w="2126" w:type="dxa"/>
            <w:tcBorders>
              <w:bottom w:val="single" w:sz="4" w:space="0" w:color="auto"/>
            </w:tcBorders>
          </w:tcPr>
          <w:p w14:paraId="613C59AD" w14:textId="242B40CB" w:rsidR="00DD4E7D" w:rsidRPr="00EC1E32" w:rsidRDefault="00DD4E7D" w:rsidP="00DD4E7D">
            <w:pPr>
              <w:jc w:val="center"/>
              <w:rPr>
                <w:lang w:eastAsia="en-US"/>
              </w:rPr>
            </w:pPr>
            <w:r w:rsidRPr="00687D2E">
              <w:t>2</w:t>
            </w:r>
            <w:r>
              <w:t>.04</w:t>
            </w:r>
            <w:r w:rsidRPr="00687D2E">
              <w:t xml:space="preserve"> </w:t>
            </w:r>
            <w:r>
              <w:t>-</w:t>
            </w:r>
            <w:r w:rsidRPr="00687D2E">
              <w:t xml:space="preserve"> 30</w:t>
            </w:r>
            <w:r>
              <w:t>.04</w:t>
            </w:r>
          </w:p>
        </w:tc>
        <w:tc>
          <w:tcPr>
            <w:tcW w:w="3260" w:type="dxa"/>
            <w:tcBorders>
              <w:bottom w:val="single" w:sz="4" w:space="0" w:color="auto"/>
            </w:tcBorders>
          </w:tcPr>
          <w:p w14:paraId="63491C49" w14:textId="2A617148" w:rsidR="00DD4E7D" w:rsidRPr="00EC1E32" w:rsidRDefault="00DD4E7D" w:rsidP="00DD4E7D">
            <w:pPr>
              <w:rPr>
                <w:lang w:eastAsia="en-US"/>
              </w:rPr>
            </w:pPr>
            <w:r>
              <w:t>М</w:t>
            </w:r>
            <w:r w:rsidRPr="00687D2E">
              <w:t>ногофункциональный зал истории города</w:t>
            </w:r>
          </w:p>
        </w:tc>
      </w:tr>
      <w:tr w:rsidR="00DD4E7D" w:rsidRPr="00EC1E32" w14:paraId="312849AA" w14:textId="77777777" w:rsidTr="00CD64E2">
        <w:trPr>
          <w:trHeight w:val="462"/>
        </w:trPr>
        <w:tc>
          <w:tcPr>
            <w:tcW w:w="675" w:type="dxa"/>
            <w:tcBorders>
              <w:bottom w:val="single" w:sz="4" w:space="0" w:color="auto"/>
            </w:tcBorders>
          </w:tcPr>
          <w:p w14:paraId="15465BB1" w14:textId="1A32F99F" w:rsidR="00DD4E7D" w:rsidRPr="00EC1E32" w:rsidRDefault="002661EB" w:rsidP="00DD4E7D">
            <w:pPr>
              <w:jc w:val="center"/>
            </w:pPr>
            <w:r>
              <w:rPr>
                <w:color w:val="000000" w:themeColor="text1"/>
              </w:rPr>
              <w:t>5</w:t>
            </w:r>
            <w:r w:rsidR="00DD4E7D">
              <w:rPr>
                <w:color w:val="000000" w:themeColor="text1"/>
              </w:rPr>
              <w:t>.</w:t>
            </w:r>
          </w:p>
        </w:tc>
        <w:tc>
          <w:tcPr>
            <w:tcW w:w="10065" w:type="dxa"/>
            <w:tcBorders>
              <w:bottom w:val="single" w:sz="4" w:space="0" w:color="auto"/>
            </w:tcBorders>
          </w:tcPr>
          <w:p w14:paraId="4738585D" w14:textId="78661546" w:rsidR="00DD4E7D" w:rsidRPr="0046122E" w:rsidRDefault="00DD4E7D" w:rsidP="00DD4E7D">
            <w:r w:rsidRPr="0046122E">
              <w:t>Открытие выставки «Огонь войны души не сжёг» (фотодокументальая выставка с фотозоной и баннерами, посвящённая основным операциям ВОВ).</w:t>
            </w:r>
          </w:p>
        </w:tc>
        <w:tc>
          <w:tcPr>
            <w:tcW w:w="2126" w:type="dxa"/>
            <w:tcBorders>
              <w:bottom w:val="single" w:sz="4" w:space="0" w:color="auto"/>
            </w:tcBorders>
          </w:tcPr>
          <w:p w14:paraId="7F4B20BA" w14:textId="77777777" w:rsidR="00DD4E7D" w:rsidRDefault="00DD4E7D" w:rsidP="00DD4E7D">
            <w:pPr>
              <w:pStyle w:val="aa"/>
              <w:spacing w:after="0" w:line="240" w:lineRule="auto"/>
              <w:ind w:left="0"/>
              <w:jc w:val="center"/>
              <w:rPr>
                <w:rFonts w:ascii="Times New Roman" w:hAnsi="Times New Roman"/>
                <w:sz w:val="24"/>
                <w:szCs w:val="24"/>
              </w:rPr>
            </w:pPr>
            <w:r>
              <w:rPr>
                <w:rFonts w:ascii="Times New Roman" w:hAnsi="Times New Roman"/>
                <w:sz w:val="24"/>
                <w:szCs w:val="24"/>
              </w:rPr>
              <w:t>2.04</w:t>
            </w:r>
          </w:p>
          <w:p w14:paraId="57A2B110" w14:textId="00337AFB" w:rsidR="00DD4E7D" w:rsidRPr="00EC1E32" w:rsidRDefault="00DD4E7D" w:rsidP="00DD4E7D">
            <w:pPr>
              <w:jc w:val="center"/>
              <w:rPr>
                <w:lang w:eastAsia="en-US"/>
              </w:rPr>
            </w:pPr>
            <w:r>
              <w:t>15.00</w:t>
            </w:r>
          </w:p>
        </w:tc>
        <w:tc>
          <w:tcPr>
            <w:tcW w:w="3260" w:type="dxa"/>
            <w:tcBorders>
              <w:bottom w:val="single" w:sz="4" w:space="0" w:color="auto"/>
            </w:tcBorders>
          </w:tcPr>
          <w:p w14:paraId="176FA561" w14:textId="5201A8F4" w:rsidR="00DD4E7D" w:rsidRPr="00EC1E32" w:rsidRDefault="00DD4E7D" w:rsidP="00DD4E7D">
            <w:pPr>
              <w:rPr>
                <w:lang w:eastAsia="en-US"/>
              </w:rPr>
            </w:pPr>
            <w:r>
              <w:t>М</w:t>
            </w:r>
            <w:r w:rsidRPr="00687D2E">
              <w:t>ногофункциональный зал истории города</w:t>
            </w:r>
          </w:p>
        </w:tc>
      </w:tr>
      <w:tr w:rsidR="00DD4E7D" w:rsidRPr="00EC1E32" w14:paraId="364FC7BE" w14:textId="77777777" w:rsidTr="00CD64E2">
        <w:trPr>
          <w:trHeight w:val="462"/>
        </w:trPr>
        <w:tc>
          <w:tcPr>
            <w:tcW w:w="675" w:type="dxa"/>
            <w:tcBorders>
              <w:bottom w:val="single" w:sz="4" w:space="0" w:color="auto"/>
            </w:tcBorders>
          </w:tcPr>
          <w:p w14:paraId="69C4F952" w14:textId="6155FE44" w:rsidR="00DD4E7D" w:rsidRPr="00EC1E32" w:rsidRDefault="002661EB" w:rsidP="00DD4E7D">
            <w:pPr>
              <w:jc w:val="center"/>
            </w:pPr>
            <w:r>
              <w:rPr>
                <w:color w:val="000000" w:themeColor="text1"/>
              </w:rPr>
              <w:t>6</w:t>
            </w:r>
            <w:r w:rsidR="00DD4E7D">
              <w:rPr>
                <w:color w:val="000000" w:themeColor="text1"/>
              </w:rPr>
              <w:t>.</w:t>
            </w:r>
          </w:p>
        </w:tc>
        <w:tc>
          <w:tcPr>
            <w:tcW w:w="10065" w:type="dxa"/>
            <w:tcBorders>
              <w:bottom w:val="single" w:sz="4" w:space="0" w:color="auto"/>
            </w:tcBorders>
          </w:tcPr>
          <w:p w14:paraId="449D9BED" w14:textId="4665D5C4" w:rsidR="00DD4E7D" w:rsidRPr="00DF4252" w:rsidRDefault="00DD4E7D" w:rsidP="00DD4E7D">
            <w:r w:rsidRPr="00DF4252">
              <w:t xml:space="preserve">Лекция «Красноярский край в период Великой Отечественной войны» ко дню Победы в ВОВ </w:t>
            </w:r>
          </w:p>
        </w:tc>
        <w:tc>
          <w:tcPr>
            <w:tcW w:w="2126" w:type="dxa"/>
            <w:tcBorders>
              <w:bottom w:val="single" w:sz="4" w:space="0" w:color="auto"/>
            </w:tcBorders>
          </w:tcPr>
          <w:p w14:paraId="4BC6A91A" w14:textId="77777777" w:rsidR="00DD4E7D" w:rsidRPr="003B198C" w:rsidRDefault="00DD4E7D" w:rsidP="00DD4E7D">
            <w:pPr>
              <w:pStyle w:val="aa"/>
              <w:spacing w:after="0" w:line="240" w:lineRule="auto"/>
              <w:ind w:left="0"/>
              <w:jc w:val="center"/>
              <w:rPr>
                <w:rFonts w:ascii="Times New Roman" w:hAnsi="Times New Roman"/>
                <w:sz w:val="24"/>
                <w:szCs w:val="24"/>
              </w:rPr>
            </w:pPr>
            <w:r w:rsidRPr="003B198C">
              <w:rPr>
                <w:rFonts w:ascii="Times New Roman" w:hAnsi="Times New Roman"/>
                <w:sz w:val="24"/>
                <w:szCs w:val="24"/>
              </w:rPr>
              <w:t>3.04-30.04</w:t>
            </w:r>
          </w:p>
          <w:p w14:paraId="6D73A478" w14:textId="1F522FAD" w:rsidR="00DD4E7D" w:rsidRPr="00EC1E32" w:rsidRDefault="00DD4E7D" w:rsidP="00DD4E7D">
            <w:pPr>
              <w:jc w:val="center"/>
              <w:rPr>
                <w:lang w:eastAsia="en-US"/>
              </w:rPr>
            </w:pPr>
            <w:r>
              <w:t>По заявке</w:t>
            </w:r>
          </w:p>
        </w:tc>
        <w:tc>
          <w:tcPr>
            <w:tcW w:w="3260" w:type="dxa"/>
            <w:tcBorders>
              <w:bottom w:val="single" w:sz="4" w:space="0" w:color="auto"/>
            </w:tcBorders>
          </w:tcPr>
          <w:p w14:paraId="0879737A" w14:textId="2EFBC289" w:rsidR="00DD4E7D" w:rsidRPr="00EC1E32" w:rsidRDefault="00DD4E7D" w:rsidP="00DD4E7D">
            <w:pPr>
              <w:rPr>
                <w:lang w:eastAsia="en-US"/>
              </w:rPr>
            </w:pPr>
            <w:r>
              <w:t>М</w:t>
            </w:r>
            <w:r w:rsidRPr="00687D2E">
              <w:t>ногофункциональный зал истории города</w:t>
            </w:r>
          </w:p>
        </w:tc>
      </w:tr>
      <w:tr w:rsidR="00DD4E7D" w:rsidRPr="00EC1E32" w14:paraId="6EAF9E6F" w14:textId="77777777" w:rsidTr="00666E35">
        <w:trPr>
          <w:trHeight w:val="462"/>
        </w:trPr>
        <w:tc>
          <w:tcPr>
            <w:tcW w:w="675" w:type="dxa"/>
          </w:tcPr>
          <w:p w14:paraId="1A39EBFA" w14:textId="4B98F88D" w:rsidR="00DD4E7D" w:rsidRPr="00EC1E32" w:rsidRDefault="002661EB" w:rsidP="00DD4E7D">
            <w:pPr>
              <w:jc w:val="center"/>
            </w:pPr>
            <w:r>
              <w:t>7</w:t>
            </w:r>
            <w:r w:rsidR="00DD4E7D">
              <w:t>.</w:t>
            </w:r>
          </w:p>
        </w:tc>
        <w:tc>
          <w:tcPr>
            <w:tcW w:w="10065" w:type="dxa"/>
          </w:tcPr>
          <w:p w14:paraId="3B1EA878" w14:textId="2D3885EE" w:rsidR="00DD4E7D" w:rsidRPr="00DF4252" w:rsidRDefault="00DD4E7D" w:rsidP="00DD4E7D">
            <w:r w:rsidRPr="00DF4252">
              <w:t>Квест-игра для детей «По следам Великой Отечественной войны» ко Дню Победы в ВОВ</w:t>
            </w:r>
          </w:p>
        </w:tc>
        <w:tc>
          <w:tcPr>
            <w:tcW w:w="2126" w:type="dxa"/>
          </w:tcPr>
          <w:p w14:paraId="341D2D62" w14:textId="77777777" w:rsidR="00DD4E7D" w:rsidRPr="003B198C" w:rsidRDefault="00DD4E7D" w:rsidP="00DD4E7D">
            <w:pPr>
              <w:pStyle w:val="aa"/>
              <w:spacing w:after="0" w:line="240" w:lineRule="auto"/>
              <w:ind w:left="0"/>
              <w:jc w:val="center"/>
              <w:rPr>
                <w:rFonts w:ascii="Times New Roman" w:hAnsi="Times New Roman"/>
                <w:sz w:val="24"/>
                <w:szCs w:val="24"/>
              </w:rPr>
            </w:pPr>
            <w:r w:rsidRPr="003B198C">
              <w:rPr>
                <w:rFonts w:ascii="Times New Roman" w:hAnsi="Times New Roman"/>
                <w:sz w:val="24"/>
                <w:szCs w:val="24"/>
              </w:rPr>
              <w:t>3.04-30.04</w:t>
            </w:r>
          </w:p>
          <w:p w14:paraId="2231C47C" w14:textId="5E62E25D" w:rsidR="00DD4E7D" w:rsidRPr="00EC1E32" w:rsidRDefault="00DD4E7D" w:rsidP="00DD4E7D">
            <w:pPr>
              <w:jc w:val="center"/>
              <w:rPr>
                <w:lang w:eastAsia="en-US"/>
              </w:rPr>
            </w:pPr>
            <w:r>
              <w:t>По заявке</w:t>
            </w:r>
            <w:r>
              <w:rPr>
                <w:color w:val="000000" w:themeColor="text1"/>
              </w:rPr>
              <w:t xml:space="preserve">  </w:t>
            </w:r>
          </w:p>
        </w:tc>
        <w:tc>
          <w:tcPr>
            <w:tcW w:w="3260" w:type="dxa"/>
          </w:tcPr>
          <w:p w14:paraId="6A4B880F" w14:textId="1292FADB" w:rsidR="00DD4E7D" w:rsidRPr="00EC1E32" w:rsidRDefault="00DD4E7D" w:rsidP="00DD4E7D">
            <w:pPr>
              <w:rPr>
                <w:lang w:eastAsia="en-US"/>
              </w:rPr>
            </w:pPr>
            <w:r>
              <w:t>М</w:t>
            </w:r>
            <w:r w:rsidRPr="00687D2E">
              <w:t>ногофункциональный зал истории города</w:t>
            </w:r>
          </w:p>
        </w:tc>
      </w:tr>
      <w:tr w:rsidR="00666E35" w:rsidRPr="00EC1E32" w14:paraId="367C3BC9" w14:textId="77777777" w:rsidTr="00666E35">
        <w:trPr>
          <w:trHeight w:val="462"/>
        </w:trPr>
        <w:tc>
          <w:tcPr>
            <w:tcW w:w="675" w:type="dxa"/>
          </w:tcPr>
          <w:p w14:paraId="6C49E22B" w14:textId="561824BF" w:rsidR="00666E35" w:rsidRDefault="002661EB" w:rsidP="00DD4E7D">
            <w:pPr>
              <w:jc w:val="center"/>
            </w:pPr>
            <w:r>
              <w:t>8</w:t>
            </w:r>
            <w:r w:rsidR="00666E35">
              <w:t>.</w:t>
            </w:r>
          </w:p>
        </w:tc>
        <w:tc>
          <w:tcPr>
            <w:tcW w:w="10065" w:type="dxa"/>
          </w:tcPr>
          <w:p w14:paraId="69767558" w14:textId="3C974038" w:rsidR="00666E35" w:rsidRPr="00DF4252" w:rsidRDefault="00666E35" w:rsidP="00DD4E7D">
            <w:r>
              <w:t>Игровое мероприятие «Мы первые!», посвящённое 65-ой годовщине первого полёта человека в космос.</w:t>
            </w:r>
          </w:p>
        </w:tc>
        <w:tc>
          <w:tcPr>
            <w:tcW w:w="2126" w:type="dxa"/>
          </w:tcPr>
          <w:p w14:paraId="00809633" w14:textId="25F79BC6" w:rsidR="00666E35" w:rsidRPr="003B198C" w:rsidRDefault="00666E35" w:rsidP="00DD4E7D">
            <w:pPr>
              <w:pStyle w:val="aa"/>
              <w:spacing w:after="0" w:line="240" w:lineRule="auto"/>
              <w:ind w:left="0"/>
              <w:jc w:val="center"/>
              <w:rPr>
                <w:rFonts w:ascii="Times New Roman" w:hAnsi="Times New Roman"/>
                <w:sz w:val="24"/>
                <w:szCs w:val="24"/>
              </w:rPr>
            </w:pPr>
            <w:r>
              <w:rPr>
                <w:rFonts w:ascii="Times New Roman" w:hAnsi="Times New Roman"/>
                <w:sz w:val="24"/>
                <w:szCs w:val="24"/>
              </w:rPr>
              <w:t>10.04-17.04</w:t>
            </w:r>
          </w:p>
        </w:tc>
        <w:tc>
          <w:tcPr>
            <w:tcW w:w="3260" w:type="dxa"/>
          </w:tcPr>
          <w:p w14:paraId="600EE536" w14:textId="41D9C59F" w:rsidR="00666E35" w:rsidRDefault="00666E35" w:rsidP="00DD4E7D">
            <w:r>
              <w:t>М</w:t>
            </w:r>
            <w:r w:rsidRPr="00687D2E">
              <w:t>ногофункциональный зал истории города</w:t>
            </w:r>
          </w:p>
        </w:tc>
      </w:tr>
      <w:tr w:rsidR="00666E35" w:rsidRPr="00EC1E32" w14:paraId="75CBA16F" w14:textId="77777777" w:rsidTr="00666E35">
        <w:trPr>
          <w:trHeight w:val="462"/>
        </w:trPr>
        <w:tc>
          <w:tcPr>
            <w:tcW w:w="675" w:type="dxa"/>
          </w:tcPr>
          <w:p w14:paraId="2C65D1E7" w14:textId="66DAB943" w:rsidR="00666E35" w:rsidRDefault="002661EB" w:rsidP="00666E35">
            <w:pPr>
              <w:jc w:val="center"/>
            </w:pPr>
            <w:r>
              <w:t>9</w:t>
            </w:r>
            <w:r w:rsidR="00666E35">
              <w:t>.</w:t>
            </w:r>
          </w:p>
        </w:tc>
        <w:tc>
          <w:tcPr>
            <w:tcW w:w="10065" w:type="dxa"/>
          </w:tcPr>
          <w:p w14:paraId="59326402" w14:textId="78C1D7DB" w:rsidR="00666E35" w:rsidRPr="00DF4252" w:rsidRDefault="00666E35" w:rsidP="00666E35">
            <w:r>
              <w:t xml:space="preserve">Проведение лекции </w:t>
            </w:r>
            <w:r w:rsidRPr="00F150DF">
              <w:t>«Екатерина Великая»</w:t>
            </w:r>
          </w:p>
        </w:tc>
        <w:tc>
          <w:tcPr>
            <w:tcW w:w="2126" w:type="dxa"/>
          </w:tcPr>
          <w:p w14:paraId="590E1A61" w14:textId="77777777" w:rsidR="00666E35" w:rsidRPr="00666E35" w:rsidRDefault="00666E35" w:rsidP="00666E35">
            <w:pPr>
              <w:pStyle w:val="aa"/>
              <w:spacing w:after="0" w:line="240" w:lineRule="auto"/>
              <w:ind w:left="0"/>
              <w:jc w:val="center"/>
              <w:rPr>
                <w:rFonts w:ascii="Times New Roman" w:hAnsi="Times New Roman"/>
                <w:sz w:val="24"/>
                <w:szCs w:val="24"/>
              </w:rPr>
            </w:pPr>
            <w:r w:rsidRPr="00666E35">
              <w:rPr>
                <w:rFonts w:ascii="Times New Roman" w:hAnsi="Times New Roman"/>
                <w:sz w:val="24"/>
                <w:szCs w:val="24"/>
              </w:rPr>
              <w:t>21.04</w:t>
            </w:r>
          </w:p>
          <w:p w14:paraId="7D337970" w14:textId="0F24EAD2" w:rsidR="00666E35" w:rsidRPr="003B198C" w:rsidRDefault="00666E35" w:rsidP="00666E35">
            <w:pPr>
              <w:pStyle w:val="aa"/>
              <w:spacing w:after="0" w:line="240" w:lineRule="auto"/>
              <w:ind w:left="0"/>
              <w:jc w:val="center"/>
              <w:rPr>
                <w:rFonts w:ascii="Times New Roman" w:hAnsi="Times New Roman"/>
                <w:sz w:val="24"/>
                <w:szCs w:val="24"/>
              </w:rPr>
            </w:pPr>
            <w:r w:rsidRPr="00666E35">
              <w:rPr>
                <w:rFonts w:ascii="Times New Roman" w:hAnsi="Times New Roman"/>
                <w:sz w:val="24"/>
                <w:szCs w:val="24"/>
              </w:rPr>
              <w:t>14.00</w:t>
            </w:r>
          </w:p>
        </w:tc>
        <w:tc>
          <w:tcPr>
            <w:tcW w:w="3260" w:type="dxa"/>
          </w:tcPr>
          <w:p w14:paraId="3AC6C04A" w14:textId="7284915B" w:rsidR="00666E35" w:rsidRDefault="00666E35" w:rsidP="00666E35">
            <w:r>
              <w:t>М</w:t>
            </w:r>
            <w:r w:rsidRPr="00687D2E">
              <w:t>ногофункциональный зал истории города</w:t>
            </w:r>
          </w:p>
        </w:tc>
      </w:tr>
      <w:tr w:rsidR="00666E35" w:rsidRPr="00EC1E32" w14:paraId="4CF0F7F7" w14:textId="77777777" w:rsidTr="00666E35">
        <w:trPr>
          <w:trHeight w:val="462"/>
        </w:trPr>
        <w:tc>
          <w:tcPr>
            <w:tcW w:w="675" w:type="dxa"/>
          </w:tcPr>
          <w:p w14:paraId="4654274E" w14:textId="20F08D4F" w:rsidR="00666E35" w:rsidRDefault="00666E35" w:rsidP="00666E35">
            <w:pPr>
              <w:jc w:val="center"/>
            </w:pPr>
            <w:r>
              <w:t>1</w:t>
            </w:r>
            <w:r w:rsidR="002661EB">
              <w:t>0</w:t>
            </w:r>
            <w:r>
              <w:t>.</w:t>
            </w:r>
          </w:p>
        </w:tc>
        <w:tc>
          <w:tcPr>
            <w:tcW w:w="10065" w:type="dxa"/>
          </w:tcPr>
          <w:p w14:paraId="2574A751" w14:textId="274EF0A4" w:rsidR="00666E35" w:rsidRDefault="00666E35" w:rsidP="00666E35">
            <w:r>
              <w:t>Л</w:t>
            </w:r>
            <w:r w:rsidRPr="00F150DF">
              <w:t>екци</w:t>
            </w:r>
            <w:r>
              <w:t>я</w:t>
            </w:r>
            <w:r w:rsidRPr="00F150DF">
              <w:t xml:space="preserve"> «Чернобыль: трагедия и подвиг», посвящ</w:t>
            </w:r>
            <w:r>
              <w:t>ённая</w:t>
            </w:r>
            <w:r w:rsidRPr="00F150DF">
              <w:t xml:space="preserve"> 40-летию со дня катастрофы на Чернобыльской АЭС</w:t>
            </w:r>
          </w:p>
        </w:tc>
        <w:tc>
          <w:tcPr>
            <w:tcW w:w="2126" w:type="dxa"/>
          </w:tcPr>
          <w:p w14:paraId="0848333A" w14:textId="6F5949B3" w:rsidR="00666E35" w:rsidRDefault="00666E35" w:rsidP="00666E35">
            <w:pPr>
              <w:pStyle w:val="aa"/>
              <w:spacing w:after="0" w:line="240" w:lineRule="auto"/>
              <w:ind w:left="0"/>
              <w:jc w:val="center"/>
              <w:rPr>
                <w:rFonts w:ascii="Times New Roman" w:hAnsi="Times New Roman"/>
                <w:sz w:val="24"/>
                <w:szCs w:val="24"/>
              </w:rPr>
            </w:pPr>
            <w:r w:rsidRPr="00666E35">
              <w:rPr>
                <w:rFonts w:ascii="Times New Roman" w:hAnsi="Times New Roman"/>
                <w:sz w:val="24"/>
                <w:szCs w:val="24"/>
              </w:rPr>
              <w:t>24.04</w:t>
            </w:r>
            <w:r w:rsidR="003D4F82">
              <w:rPr>
                <w:rFonts w:ascii="Times New Roman" w:hAnsi="Times New Roman"/>
                <w:sz w:val="24"/>
                <w:szCs w:val="24"/>
              </w:rPr>
              <w:t>, 27.04</w:t>
            </w:r>
          </w:p>
          <w:p w14:paraId="074388F3" w14:textId="6DA89BC3" w:rsidR="00666E35" w:rsidRPr="00666E35" w:rsidRDefault="00666E35" w:rsidP="00666E35">
            <w:pPr>
              <w:pStyle w:val="aa"/>
              <w:spacing w:after="0" w:line="240" w:lineRule="auto"/>
              <w:ind w:left="0"/>
              <w:jc w:val="center"/>
              <w:rPr>
                <w:rFonts w:ascii="Times New Roman" w:hAnsi="Times New Roman"/>
                <w:sz w:val="24"/>
                <w:szCs w:val="24"/>
              </w:rPr>
            </w:pPr>
            <w:r>
              <w:rPr>
                <w:rFonts w:ascii="Times New Roman" w:hAnsi="Times New Roman"/>
                <w:sz w:val="24"/>
                <w:szCs w:val="24"/>
              </w:rPr>
              <w:t>14.00</w:t>
            </w:r>
          </w:p>
        </w:tc>
        <w:tc>
          <w:tcPr>
            <w:tcW w:w="3260" w:type="dxa"/>
          </w:tcPr>
          <w:p w14:paraId="44E9806F" w14:textId="61216030" w:rsidR="00666E35" w:rsidRDefault="00666E35" w:rsidP="00666E35">
            <w:r>
              <w:t>М</w:t>
            </w:r>
            <w:r w:rsidRPr="00687D2E">
              <w:t>ногофункциональный зал истории города</w:t>
            </w:r>
          </w:p>
        </w:tc>
      </w:tr>
      <w:tr w:rsidR="00666E35" w:rsidRPr="00EC1E32" w14:paraId="222299DA" w14:textId="77777777" w:rsidTr="00B17A5C">
        <w:trPr>
          <w:trHeight w:val="462"/>
        </w:trPr>
        <w:tc>
          <w:tcPr>
            <w:tcW w:w="675" w:type="dxa"/>
            <w:tcBorders>
              <w:bottom w:val="single" w:sz="4" w:space="0" w:color="auto"/>
            </w:tcBorders>
          </w:tcPr>
          <w:p w14:paraId="13A0463C" w14:textId="41E9CA91" w:rsidR="00666E35" w:rsidRDefault="00666E35" w:rsidP="00666E35">
            <w:pPr>
              <w:jc w:val="center"/>
            </w:pPr>
            <w:r>
              <w:t>1</w:t>
            </w:r>
            <w:r w:rsidR="002661EB">
              <w:t>1</w:t>
            </w:r>
            <w:r>
              <w:t>.</w:t>
            </w:r>
          </w:p>
        </w:tc>
        <w:tc>
          <w:tcPr>
            <w:tcW w:w="10065" w:type="dxa"/>
            <w:tcBorders>
              <w:bottom w:val="single" w:sz="4" w:space="0" w:color="auto"/>
            </w:tcBorders>
          </w:tcPr>
          <w:p w14:paraId="06B331B5" w14:textId="73BC6173" w:rsidR="00666E35" w:rsidRDefault="00666E35" w:rsidP="00666E35">
            <w:r w:rsidRPr="00687D2E">
              <w:t>Работа выставки «Чернобыль: катастрофа и наследие», посвящ</w:t>
            </w:r>
            <w:r>
              <w:t>ё</w:t>
            </w:r>
            <w:r w:rsidRPr="00687D2E">
              <w:t>нной 40-летию со дня катастрофы на Чернобыльской АЭС</w:t>
            </w:r>
          </w:p>
        </w:tc>
        <w:tc>
          <w:tcPr>
            <w:tcW w:w="2126" w:type="dxa"/>
            <w:tcBorders>
              <w:bottom w:val="single" w:sz="4" w:space="0" w:color="auto"/>
            </w:tcBorders>
          </w:tcPr>
          <w:p w14:paraId="2386B24A" w14:textId="31DC5339" w:rsidR="00666E35" w:rsidRPr="00666E35" w:rsidRDefault="00666E35" w:rsidP="00666E35">
            <w:pPr>
              <w:pStyle w:val="aa"/>
              <w:spacing w:after="0" w:line="240" w:lineRule="auto"/>
              <w:ind w:left="0"/>
              <w:jc w:val="center"/>
              <w:rPr>
                <w:rFonts w:ascii="Times New Roman" w:hAnsi="Times New Roman"/>
                <w:sz w:val="24"/>
                <w:szCs w:val="24"/>
              </w:rPr>
            </w:pPr>
            <w:r w:rsidRPr="00687D2E">
              <w:rPr>
                <w:rFonts w:ascii="Times New Roman" w:hAnsi="Times New Roman"/>
                <w:sz w:val="24"/>
                <w:szCs w:val="24"/>
              </w:rPr>
              <w:t>24</w:t>
            </w:r>
            <w:r>
              <w:rPr>
                <w:rFonts w:ascii="Times New Roman" w:hAnsi="Times New Roman"/>
                <w:sz w:val="24"/>
                <w:szCs w:val="24"/>
              </w:rPr>
              <w:t>.04-</w:t>
            </w:r>
            <w:r w:rsidR="003D4F82">
              <w:rPr>
                <w:rFonts w:ascii="Times New Roman" w:hAnsi="Times New Roman"/>
                <w:sz w:val="24"/>
                <w:szCs w:val="24"/>
              </w:rPr>
              <w:t>15</w:t>
            </w:r>
            <w:bookmarkStart w:id="0" w:name="_GoBack"/>
            <w:bookmarkEnd w:id="0"/>
            <w:r>
              <w:rPr>
                <w:rFonts w:ascii="Times New Roman" w:hAnsi="Times New Roman"/>
                <w:sz w:val="24"/>
                <w:szCs w:val="24"/>
              </w:rPr>
              <w:t>.04</w:t>
            </w:r>
          </w:p>
        </w:tc>
        <w:tc>
          <w:tcPr>
            <w:tcW w:w="3260" w:type="dxa"/>
            <w:tcBorders>
              <w:bottom w:val="single" w:sz="4" w:space="0" w:color="auto"/>
            </w:tcBorders>
          </w:tcPr>
          <w:p w14:paraId="017289F1" w14:textId="6D972FF0" w:rsidR="00666E35" w:rsidRDefault="00666E35" w:rsidP="00666E35">
            <w:r w:rsidRPr="00687D2E">
              <w:t>Зал истории строительства Красноярской ГЭС</w:t>
            </w:r>
          </w:p>
        </w:tc>
      </w:tr>
      <w:tr w:rsidR="00B17A5C" w:rsidRPr="00EC1E32" w14:paraId="729ECC08" w14:textId="77777777" w:rsidTr="007F61DE">
        <w:trPr>
          <w:trHeight w:val="462"/>
        </w:trPr>
        <w:tc>
          <w:tcPr>
            <w:tcW w:w="16126" w:type="dxa"/>
            <w:gridSpan w:val="4"/>
            <w:tcBorders>
              <w:bottom w:val="single" w:sz="4" w:space="0" w:color="auto"/>
            </w:tcBorders>
          </w:tcPr>
          <w:p w14:paraId="56F0E570" w14:textId="28ACFB09" w:rsidR="00B17A5C" w:rsidRPr="00B17A5C" w:rsidRDefault="00B17A5C" w:rsidP="00B17A5C">
            <w:pPr>
              <w:jc w:val="center"/>
              <w:rPr>
                <w:b/>
                <w:bCs/>
              </w:rPr>
            </w:pPr>
            <w:r w:rsidRPr="00B17A5C">
              <w:rPr>
                <w:b/>
                <w:bCs/>
              </w:rPr>
              <w:t>МБУ ДО «Детская Школа Искусств города Дивногорска»</w:t>
            </w:r>
          </w:p>
        </w:tc>
      </w:tr>
      <w:tr w:rsidR="00B17A5C" w:rsidRPr="00EC1E32" w14:paraId="6360C5C9" w14:textId="77777777" w:rsidTr="002839F0">
        <w:trPr>
          <w:trHeight w:val="462"/>
        </w:trPr>
        <w:tc>
          <w:tcPr>
            <w:tcW w:w="675" w:type="dxa"/>
            <w:tcBorders>
              <w:bottom w:val="single" w:sz="4" w:space="0" w:color="auto"/>
            </w:tcBorders>
          </w:tcPr>
          <w:p w14:paraId="692B2A7C" w14:textId="7DECD780" w:rsidR="00B17A5C" w:rsidRDefault="00B17A5C" w:rsidP="00B17A5C">
            <w:pPr>
              <w:jc w:val="center"/>
            </w:pPr>
            <w:r>
              <w:rPr>
                <w:color w:val="000000" w:themeColor="text1"/>
              </w:rPr>
              <w:t>1.</w:t>
            </w:r>
          </w:p>
        </w:tc>
        <w:tc>
          <w:tcPr>
            <w:tcW w:w="10065" w:type="dxa"/>
            <w:tcBorders>
              <w:bottom w:val="single" w:sz="4" w:space="0" w:color="auto"/>
            </w:tcBorders>
          </w:tcPr>
          <w:p w14:paraId="3809D381" w14:textId="4F322F13" w:rsidR="00B17A5C" w:rsidRPr="00687D2E" w:rsidRDefault="00B17A5C" w:rsidP="00B17A5C">
            <w:r w:rsidRPr="00BA73FF">
              <w:rPr>
                <w:iCs/>
                <w:color w:val="000000"/>
                <w:lang w:bidi="ru-RU"/>
              </w:rPr>
              <w:t>Отч</w:t>
            </w:r>
            <w:r>
              <w:rPr>
                <w:iCs/>
                <w:color w:val="000000"/>
                <w:lang w:bidi="ru-RU"/>
              </w:rPr>
              <w:t>ё</w:t>
            </w:r>
            <w:r w:rsidRPr="00BA73FF">
              <w:rPr>
                <w:iCs/>
                <w:color w:val="000000"/>
                <w:lang w:bidi="ru-RU"/>
              </w:rPr>
              <w:t>тный концерт</w:t>
            </w:r>
            <w:r>
              <w:rPr>
                <w:iCs/>
                <w:color w:val="000000"/>
                <w:lang w:bidi="ru-RU"/>
              </w:rPr>
              <w:t xml:space="preserve"> Детской Школы Искусств города Дивногорска </w:t>
            </w:r>
          </w:p>
        </w:tc>
        <w:tc>
          <w:tcPr>
            <w:tcW w:w="2126" w:type="dxa"/>
            <w:tcBorders>
              <w:bottom w:val="single" w:sz="4" w:space="0" w:color="auto"/>
            </w:tcBorders>
          </w:tcPr>
          <w:p w14:paraId="5F1FF2ED" w14:textId="77777777" w:rsidR="00B17A5C" w:rsidRPr="008241CB" w:rsidRDefault="00B17A5C" w:rsidP="00B17A5C">
            <w:pPr>
              <w:jc w:val="center"/>
            </w:pPr>
            <w:r>
              <w:t>11.04.</w:t>
            </w:r>
          </w:p>
          <w:p w14:paraId="6C03CA63" w14:textId="67B75F3D" w:rsidR="00B17A5C" w:rsidRPr="00687D2E" w:rsidRDefault="00B17A5C" w:rsidP="00B17A5C">
            <w:pPr>
              <w:pStyle w:val="aa"/>
              <w:spacing w:after="0" w:line="240" w:lineRule="auto"/>
              <w:ind w:left="0"/>
              <w:jc w:val="center"/>
              <w:rPr>
                <w:rFonts w:ascii="Times New Roman" w:hAnsi="Times New Roman"/>
                <w:sz w:val="24"/>
                <w:szCs w:val="24"/>
              </w:rPr>
            </w:pPr>
            <w:r>
              <w:rPr>
                <w:rFonts w:ascii="Times New Roman" w:hAnsi="Times New Roman"/>
              </w:rPr>
              <w:t>15.0</w:t>
            </w:r>
            <w:r w:rsidRPr="008241CB">
              <w:rPr>
                <w:rFonts w:ascii="Times New Roman" w:hAnsi="Times New Roman"/>
              </w:rPr>
              <w:t>0</w:t>
            </w:r>
          </w:p>
        </w:tc>
        <w:tc>
          <w:tcPr>
            <w:tcW w:w="3260" w:type="dxa"/>
            <w:tcBorders>
              <w:bottom w:val="single" w:sz="4" w:space="0" w:color="auto"/>
            </w:tcBorders>
          </w:tcPr>
          <w:p w14:paraId="41DCB001" w14:textId="77777777" w:rsidR="00B17A5C" w:rsidRDefault="00B17A5C" w:rsidP="00B17A5C">
            <w:r>
              <w:t>Большой зал</w:t>
            </w:r>
          </w:p>
          <w:p w14:paraId="68781F97" w14:textId="71D635D9" w:rsidR="00B17A5C" w:rsidRPr="00687D2E" w:rsidRDefault="00B17A5C" w:rsidP="00B17A5C">
            <w:r>
              <w:t>ГДК «Энергетик»</w:t>
            </w:r>
          </w:p>
        </w:tc>
      </w:tr>
      <w:tr w:rsidR="00B17A5C" w:rsidRPr="00EC1E32" w14:paraId="5A7DBF4D" w14:textId="77777777" w:rsidTr="002839F0">
        <w:trPr>
          <w:trHeight w:val="462"/>
        </w:trPr>
        <w:tc>
          <w:tcPr>
            <w:tcW w:w="675" w:type="dxa"/>
            <w:tcBorders>
              <w:bottom w:val="single" w:sz="4" w:space="0" w:color="auto"/>
            </w:tcBorders>
          </w:tcPr>
          <w:p w14:paraId="155A84C4" w14:textId="6BE5549A" w:rsidR="00B17A5C" w:rsidRPr="002661EB" w:rsidRDefault="00B17A5C" w:rsidP="00B17A5C">
            <w:pPr>
              <w:jc w:val="center"/>
            </w:pPr>
            <w:r w:rsidRPr="002661EB">
              <w:rPr>
                <w:color w:val="000000" w:themeColor="text1"/>
              </w:rPr>
              <w:t>2.</w:t>
            </w:r>
          </w:p>
        </w:tc>
        <w:tc>
          <w:tcPr>
            <w:tcW w:w="10065" w:type="dxa"/>
            <w:tcBorders>
              <w:bottom w:val="single" w:sz="4" w:space="0" w:color="auto"/>
            </w:tcBorders>
          </w:tcPr>
          <w:p w14:paraId="02D1772F" w14:textId="609650F7" w:rsidR="00B17A5C" w:rsidRPr="002661EB" w:rsidRDefault="00B17A5C" w:rsidP="00B17A5C">
            <w:pPr>
              <w:jc w:val="both"/>
              <w:rPr>
                <w:bCs/>
              </w:rPr>
            </w:pPr>
            <w:r w:rsidRPr="002661EB">
              <w:rPr>
                <w:bCs/>
              </w:rPr>
              <w:t xml:space="preserve">Промежуточная аттестация «Пасхальное гулянье» </w:t>
            </w:r>
          </w:p>
          <w:p w14:paraId="38D60876" w14:textId="77777777" w:rsidR="00B17A5C" w:rsidRPr="002661EB" w:rsidRDefault="00B17A5C" w:rsidP="00B17A5C">
            <w:pPr>
              <w:jc w:val="both"/>
            </w:pPr>
            <w:r w:rsidRPr="002661EB">
              <w:rPr>
                <w:shd w:val="clear" w:color="auto" w:fill="FFFFFF"/>
              </w:rPr>
              <w:t>(обрядовые песни весеннего цикла, кадрили, народные наигрыши, пасхальные игры с яйцами)</w:t>
            </w:r>
          </w:p>
          <w:p w14:paraId="4CA41F2E" w14:textId="060F6E2A" w:rsidR="00B17A5C" w:rsidRPr="002661EB" w:rsidRDefault="00B17A5C" w:rsidP="00B17A5C">
            <w:pPr>
              <w:jc w:val="both"/>
            </w:pPr>
            <w:r w:rsidRPr="002661EB">
              <w:t>Пасхальная выставка</w:t>
            </w:r>
          </w:p>
        </w:tc>
        <w:tc>
          <w:tcPr>
            <w:tcW w:w="2126" w:type="dxa"/>
            <w:tcBorders>
              <w:bottom w:val="single" w:sz="4" w:space="0" w:color="auto"/>
            </w:tcBorders>
          </w:tcPr>
          <w:p w14:paraId="1901FCD4" w14:textId="77777777" w:rsidR="00B17A5C" w:rsidRPr="002661EB" w:rsidRDefault="00B17A5C" w:rsidP="00B17A5C">
            <w:pPr>
              <w:jc w:val="center"/>
            </w:pPr>
            <w:r w:rsidRPr="002661EB">
              <w:t>12.04.</w:t>
            </w:r>
          </w:p>
          <w:p w14:paraId="4F4D0898" w14:textId="7C4D1400" w:rsidR="00B17A5C" w:rsidRPr="002661EB" w:rsidRDefault="00B17A5C" w:rsidP="00B17A5C">
            <w:pPr>
              <w:pStyle w:val="aa"/>
              <w:spacing w:after="0" w:line="240" w:lineRule="auto"/>
              <w:ind w:left="0"/>
              <w:jc w:val="center"/>
              <w:rPr>
                <w:rFonts w:ascii="Times New Roman" w:hAnsi="Times New Roman"/>
                <w:sz w:val="24"/>
                <w:szCs w:val="24"/>
              </w:rPr>
            </w:pPr>
            <w:r w:rsidRPr="002661EB">
              <w:rPr>
                <w:rFonts w:ascii="Times New Roman" w:hAnsi="Times New Roman"/>
                <w:sz w:val="24"/>
                <w:szCs w:val="24"/>
              </w:rPr>
              <w:t>13.00</w:t>
            </w:r>
          </w:p>
        </w:tc>
        <w:tc>
          <w:tcPr>
            <w:tcW w:w="3260" w:type="dxa"/>
            <w:tcBorders>
              <w:bottom w:val="single" w:sz="4" w:space="0" w:color="auto"/>
            </w:tcBorders>
          </w:tcPr>
          <w:p w14:paraId="64A78541" w14:textId="77777777" w:rsidR="00B17A5C" w:rsidRPr="002661EB" w:rsidRDefault="00B17A5C" w:rsidP="00B17A5C">
            <w:r w:rsidRPr="002661EB">
              <w:t>Мраморный зал</w:t>
            </w:r>
          </w:p>
          <w:p w14:paraId="594F83BD" w14:textId="0D85E4CF" w:rsidR="00B17A5C" w:rsidRPr="002661EB" w:rsidRDefault="00B17A5C" w:rsidP="00B17A5C">
            <w:r w:rsidRPr="002661EB">
              <w:t>ГДК «Энергетик»</w:t>
            </w:r>
          </w:p>
        </w:tc>
      </w:tr>
      <w:tr w:rsidR="00B17A5C" w:rsidRPr="00EC1E32" w14:paraId="38060F8E" w14:textId="77777777" w:rsidTr="002839F0">
        <w:trPr>
          <w:trHeight w:val="462"/>
        </w:trPr>
        <w:tc>
          <w:tcPr>
            <w:tcW w:w="675" w:type="dxa"/>
            <w:tcBorders>
              <w:bottom w:val="single" w:sz="4" w:space="0" w:color="auto"/>
            </w:tcBorders>
          </w:tcPr>
          <w:p w14:paraId="09FD4FBF" w14:textId="458FB93F" w:rsidR="00B17A5C" w:rsidRDefault="00B17A5C" w:rsidP="00B17A5C">
            <w:pPr>
              <w:jc w:val="center"/>
            </w:pPr>
            <w:r>
              <w:rPr>
                <w:color w:val="000000" w:themeColor="text1"/>
              </w:rPr>
              <w:t>3.</w:t>
            </w:r>
          </w:p>
        </w:tc>
        <w:tc>
          <w:tcPr>
            <w:tcW w:w="10065" w:type="dxa"/>
            <w:tcBorders>
              <w:bottom w:val="single" w:sz="4" w:space="0" w:color="auto"/>
            </w:tcBorders>
          </w:tcPr>
          <w:p w14:paraId="01183AD8" w14:textId="4AA47968" w:rsidR="00B17A5C" w:rsidRPr="00B17A5C" w:rsidRDefault="00B17A5C" w:rsidP="00B17A5C">
            <w:pPr>
              <w:rPr>
                <w:bCs/>
              </w:rPr>
            </w:pPr>
            <w:r w:rsidRPr="00B17A5C">
              <w:rPr>
                <w:bCs/>
              </w:rPr>
              <w:t>Промежуточная аттестация</w:t>
            </w:r>
            <w:r>
              <w:rPr>
                <w:bCs/>
              </w:rPr>
              <w:t xml:space="preserve">. </w:t>
            </w:r>
            <w:r w:rsidRPr="00CB7984">
              <w:t xml:space="preserve">Академическое прослушивание по специальности </w:t>
            </w:r>
          </w:p>
          <w:p w14:paraId="55E91718" w14:textId="09545752" w:rsidR="00B17A5C" w:rsidRPr="00687D2E" w:rsidRDefault="00B17A5C" w:rsidP="00B17A5C">
            <w:r w:rsidRPr="00CB7984">
              <w:t>ДПП 8</w:t>
            </w:r>
            <w:r>
              <w:t xml:space="preserve">-ой </w:t>
            </w:r>
            <w:r w:rsidRPr="00CB7984">
              <w:t xml:space="preserve"> класс </w:t>
            </w:r>
            <w:r>
              <w:t>(струнные инструменты)</w:t>
            </w:r>
          </w:p>
        </w:tc>
        <w:tc>
          <w:tcPr>
            <w:tcW w:w="2126" w:type="dxa"/>
            <w:tcBorders>
              <w:bottom w:val="single" w:sz="4" w:space="0" w:color="auto"/>
            </w:tcBorders>
          </w:tcPr>
          <w:p w14:paraId="2CDD0FE5" w14:textId="77777777" w:rsidR="00B17A5C" w:rsidRPr="00E05B1E" w:rsidRDefault="00B17A5C" w:rsidP="00B17A5C">
            <w:pPr>
              <w:jc w:val="center"/>
            </w:pPr>
            <w:r>
              <w:t>13.04.</w:t>
            </w:r>
          </w:p>
          <w:p w14:paraId="6A27E336" w14:textId="37B78F3C" w:rsidR="00B17A5C" w:rsidRPr="00687D2E" w:rsidRDefault="00B17A5C" w:rsidP="00B17A5C">
            <w:pPr>
              <w:pStyle w:val="aa"/>
              <w:spacing w:after="0" w:line="240" w:lineRule="auto"/>
              <w:ind w:left="0"/>
              <w:jc w:val="center"/>
              <w:rPr>
                <w:rFonts w:ascii="Times New Roman" w:hAnsi="Times New Roman"/>
                <w:sz w:val="24"/>
                <w:szCs w:val="24"/>
              </w:rPr>
            </w:pPr>
            <w:r w:rsidRPr="00710849">
              <w:rPr>
                <w:rFonts w:ascii="Times New Roman" w:hAnsi="Times New Roman"/>
              </w:rPr>
              <w:t>15.30</w:t>
            </w:r>
          </w:p>
        </w:tc>
        <w:tc>
          <w:tcPr>
            <w:tcW w:w="3260" w:type="dxa"/>
            <w:tcBorders>
              <w:bottom w:val="single" w:sz="4" w:space="0" w:color="auto"/>
            </w:tcBorders>
          </w:tcPr>
          <w:p w14:paraId="17447340" w14:textId="17FEB41F" w:rsidR="00B17A5C" w:rsidRPr="00687D2E" w:rsidRDefault="00B17A5C" w:rsidP="00B17A5C">
            <w:r>
              <w:t>Актовый зал</w:t>
            </w:r>
          </w:p>
        </w:tc>
      </w:tr>
      <w:tr w:rsidR="00B17A5C" w:rsidRPr="00EC1E32" w14:paraId="147638D0" w14:textId="77777777" w:rsidTr="002839F0">
        <w:trPr>
          <w:trHeight w:val="462"/>
        </w:trPr>
        <w:tc>
          <w:tcPr>
            <w:tcW w:w="675" w:type="dxa"/>
            <w:tcBorders>
              <w:bottom w:val="single" w:sz="4" w:space="0" w:color="auto"/>
            </w:tcBorders>
          </w:tcPr>
          <w:p w14:paraId="1394C8ED" w14:textId="2150D7CA" w:rsidR="00B17A5C" w:rsidRDefault="00B17A5C" w:rsidP="00B17A5C">
            <w:pPr>
              <w:jc w:val="center"/>
            </w:pPr>
            <w:r>
              <w:rPr>
                <w:color w:val="000000" w:themeColor="text1"/>
              </w:rPr>
              <w:t>4.</w:t>
            </w:r>
          </w:p>
        </w:tc>
        <w:tc>
          <w:tcPr>
            <w:tcW w:w="10065" w:type="dxa"/>
            <w:tcBorders>
              <w:bottom w:val="single" w:sz="4" w:space="0" w:color="auto"/>
            </w:tcBorders>
          </w:tcPr>
          <w:p w14:paraId="4DECEE1C" w14:textId="357321A5" w:rsidR="00B17A5C" w:rsidRPr="00687D2E" w:rsidRDefault="00B17A5C" w:rsidP="00B17A5C">
            <w:r>
              <w:t>Детская филармония «</w:t>
            </w:r>
            <w:r w:rsidRPr="000E732D">
              <w:t>Весенние пейзажи»</w:t>
            </w:r>
            <w:r>
              <w:t xml:space="preserve">  </w:t>
            </w:r>
          </w:p>
        </w:tc>
        <w:tc>
          <w:tcPr>
            <w:tcW w:w="2126" w:type="dxa"/>
            <w:tcBorders>
              <w:bottom w:val="single" w:sz="4" w:space="0" w:color="auto"/>
            </w:tcBorders>
          </w:tcPr>
          <w:p w14:paraId="1CDE98CD" w14:textId="77777777" w:rsidR="00B17A5C" w:rsidRDefault="00B17A5C" w:rsidP="00B17A5C">
            <w:pPr>
              <w:pStyle w:val="aa"/>
              <w:spacing w:after="0" w:line="240" w:lineRule="auto"/>
              <w:ind w:left="0"/>
              <w:jc w:val="center"/>
              <w:rPr>
                <w:rFonts w:ascii="Times New Roman" w:hAnsi="Times New Roman"/>
                <w:lang w:eastAsia="ar-SA"/>
              </w:rPr>
            </w:pPr>
            <w:r>
              <w:rPr>
                <w:rFonts w:ascii="Times New Roman" w:hAnsi="Times New Roman"/>
                <w:lang w:eastAsia="ar-SA"/>
              </w:rPr>
              <w:t>15.04.</w:t>
            </w:r>
          </w:p>
          <w:p w14:paraId="157782FD" w14:textId="03A689F5" w:rsidR="00B17A5C" w:rsidRPr="00B17A5C" w:rsidRDefault="00B17A5C" w:rsidP="00B17A5C">
            <w:pPr>
              <w:pStyle w:val="aa"/>
              <w:spacing w:after="0" w:line="240" w:lineRule="auto"/>
              <w:ind w:left="0"/>
              <w:jc w:val="center"/>
              <w:rPr>
                <w:rFonts w:ascii="Times New Roman" w:hAnsi="Times New Roman"/>
                <w:lang w:eastAsia="ar-SA"/>
              </w:rPr>
            </w:pPr>
            <w:r w:rsidRPr="00710849">
              <w:rPr>
                <w:rFonts w:ascii="Times New Roman" w:hAnsi="Times New Roman"/>
              </w:rPr>
              <w:t>15.30</w:t>
            </w:r>
          </w:p>
        </w:tc>
        <w:tc>
          <w:tcPr>
            <w:tcW w:w="3260" w:type="dxa"/>
            <w:tcBorders>
              <w:bottom w:val="single" w:sz="4" w:space="0" w:color="auto"/>
            </w:tcBorders>
          </w:tcPr>
          <w:p w14:paraId="24E8DD15" w14:textId="561E2434" w:rsidR="00B17A5C" w:rsidRPr="00687D2E" w:rsidRDefault="00B17A5C" w:rsidP="00B17A5C">
            <w:r>
              <w:t>Актовый зал</w:t>
            </w:r>
          </w:p>
        </w:tc>
      </w:tr>
      <w:tr w:rsidR="00B17A5C" w:rsidRPr="00EC1E32" w14:paraId="4F9D07E8" w14:textId="77777777" w:rsidTr="002839F0">
        <w:trPr>
          <w:trHeight w:val="462"/>
        </w:trPr>
        <w:tc>
          <w:tcPr>
            <w:tcW w:w="675" w:type="dxa"/>
            <w:tcBorders>
              <w:bottom w:val="single" w:sz="4" w:space="0" w:color="auto"/>
            </w:tcBorders>
          </w:tcPr>
          <w:p w14:paraId="4A288CA7" w14:textId="5D5FD533" w:rsidR="00B17A5C" w:rsidRDefault="00B17A5C" w:rsidP="00B17A5C">
            <w:pPr>
              <w:jc w:val="center"/>
            </w:pPr>
            <w:r>
              <w:rPr>
                <w:color w:val="000000" w:themeColor="text1"/>
              </w:rPr>
              <w:t>5.</w:t>
            </w:r>
          </w:p>
        </w:tc>
        <w:tc>
          <w:tcPr>
            <w:tcW w:w="10065" w:type="dxa"/>
            <w:tcBorders>
              <w:bottom w:val="single" w:sz="4" w:space="0" w:color="auto"/>
            </w:tcBorders>
          </w:tcPr>
          <w:p w14:paraId="7C68D526" w14:textId="3B194ABC" w:rsidR="00B17A5C" w:rsidRPr="00B17A5C" w:rsidRDefault="00B17A5C" w:rsidP="00B17A5C">
            <w:pPr>
              <w:rPr>
                <w:bCs/>
              </w:rPr>
            </w:pPr>
            <w:r w:rsidRPr="00B17A5C">
              <w:rPr>
                <w:bCs/>
              </w:rPr>
              <w:t>Промежуточная аттестация</w:t>
            </w:r>
            <w:r>
              <w:rPr>
                <w:bCs/>
              </w:rPr>
              <w:t xml:space="preserve">. </w:t>
            </w:r>
            <w:r w:rsidRPr="00CB7984">
              <w:t xml:space="preserve">Академическое прослушивание по специальности </w:t>
            </w:r>
          </w:p>
          <w:p w14:paraId="10A8BBB0" w14:textId="509D3917" w:rsidR="00B17A5C" w:rsidRPr="00687D2E" w:rsidRDefault="00B17A5C" w:rsidP="00B17A5C">
            <w:r w:rsidRPr="00CB7984">
              <w:t xml:space="preserve">ДПП </w:t>
            </w:r>
            <w:r>
              <w:t xml:space="preserve">5-ый и </w:t>
            </w:r>
            <w:r w:rsidRPr="00CB7984">
              <w:t>8</w:t>
            </w:r>
            <w:r>
              <w:t xml:space="preserve">-ой </w:t>
            </w:r>
            <w:r w:rsidRPr="00CB7984">
              <w:t>класс</w:t>
            </w:r>
            <w:r>
              <w:t>ы</w:t>
            </w:r>
            <w:r w:rsidRPr="00CB7984">
              <w:t xml:space="preserve"> </w:t>
            </w:r>
            <w:r>
              <w:t>(духовые инструменты)</w:t>
            </w:r>
          </w:p>
        </w:tc>
        <w:tc>
          <w:tcPr>
            <w:tcW w:w="2126" w:type="dxa"/>
            <w:tcBorders>
              <w:bottom w:val="single" w:sz="4" w:space="0" w:color="auto"/>
            </w:tcBorders>
          </w:tcPr>
          <w:p w14:paraId="326D0C96" w14:textId="77777777" w:rsidR="00B17A5C" w:rsidRDefault="00B17A5C" w:rsidP="00B17A5C">
            <w:pPr>
              <w:pStyle w:val="aa"/>
              <w:spacing w:after="0" w:line="240" w:lineRule="auto"/>
              <w:ind w:left="0"/>
              <w:jc w:val="center"/>
              <w:rPr>
                <w:rFonts w:ascii="Times New Roman" w:hAnsi="Times New Roman"/>
                <w:lang w:eastAsia="ar-SA"/>
              </w:rPr>
            </w:pPr>
            <w:r>
              <w:rPr>
                <w:rFonts w:ascii="Times New Roman" w:hAnsi="Times New Roman"/>
                <w:lang w:eastAsia="ar-SA"/>
              </w:rPr>
              <w:t>15.04.</w:t>
            </w:r>
          </w:p>
          <w:p w14:paraId="3434FA52" w14:textId="1C889E93" w:rsidR="00B17A5C" w:rsidRPr="00687D2E" w:rsidRDefault="00B17A5C" w:rsidP="00B17A5C">
            <w:pPr>
              <w:pStyle w:val="aa"/>
              <w:spacing w:after="0" w:line="240" w:lineRule="auto"/>
              <w:ind w:left="0"/>
              <w:jc w:val="center"/>
              <w:rPr>
                <w:rFonts w:ascii="Times New Roman" w:hAnsi="Times New Roman"/>
                <w:sz w:val="24"/>
                <w:szCs w:val="24"/>
              </w:rPr>
            </w:pPr>
            <w:r>
              <w:rPr>
                <w:rFonts w:ascii="Times New Roman" w:hAnsi="Times New Roman"/>
                <w:lang w:eastAsia="ar-SA"/>
              </w:rPr>
              <w:t>17.00</w:t>
            </w:r>
          </w:p>
        </w:tc>
        <w:tc>
          <w:tcPr>
            <w:tcW w:w="3260" w:type="dxa"/>
            <w:tcBorders>
              <w:bottom w:val="single" w:sz="4" w:space="0" w:color="auto"/>
            </w:tcBorders>
          </w:tcPr>
          <w:p w14:paraId="6F73FC25" w14:textId="40383D34" w:rsidR="00B17A5C" w:rsidRPr="00687D2E" w:rsidRDefault="00B17A5C" w:rsidP="00B17A5C">
            <w:r>
              <w:t>Актовый зал</w:t>
            </w:r>
          </w:p>
        </w:tc>
      </w:tr>
      <w:tr w:rsidR="00B17A5C" w:rsidRPr="00EC1E32" w14:paraId="7EC30233" w14:textId="77777777" w:rsidTr="002839F0">
        <w:trPr>
          <w:trHeight w:val="462"/>
        </w:trPr>
        <w:tc>
          <w:tcPr>
            <w:tcW w:w="675" w:type="dxa"/>
            <w:tcBorders>
              <w:bottom w:val="single" w:sz="4" w:space="0" w:color="auto"/>
            </w:tcBorders>
          </w:tcPr>
          <w:p w14:paraId="090BF9C7" w14:textId="4890B886" w:rsidR="00B17A5C" w:rsidRDefault="00B17A5C" w:rsidP="00B17A5C">
            <w:pPr>
              <w:jc w:val="center"/>
            </w:pPr>
            <w:r>
              <w:rPr>
                <w:color w:val="000000" w:themeColor="text1"/>
              </w:rPr>
              <w:t>6.</w:t>
            </w:r>
          </w:p>
        </w:tc>
        <w:tc>
          <w:tcPr>
            <w:tcW w:w="10065" w:type="dxa"/>
            <w:tcBorders>
              <w:bottom w:val="single" w:sz="4" w:space="0" w:color="auto"/>
            </w:tcBorders>
          </w:tcPr>
          <w:p w14:paraId="3E4C6337" w14:textId="21DBE5A7" w:rsidR="00837512" w:rsidRPr="00837512" w:rsidRDefault="00837512" w:rsidP="00837512">
            <w:r w:rsidRPr="00B17A5C">
              <w:rPr>
                <w:bCs/>
              </w:rPr>
              <w:t xml:space="preserve"> Промежуточная аттестация</w:t>
            </w:r>
            <w:r>
              <w:rPr>
                <w:bCs/>
              </w:rPr>
              <w:t xml:space="preserve">. </w:t>
            </w:r>
            <w:r w:rsidRPr="00CB7984">
              <w:t xml:space="preserve">Академическое прослушивание по специальности </w:t>
            </w:r>
          </w:p>
          <w:p w14:paraId="2B7A09D5" w14:textId="1387083B" w:rsidR="00B17A5C" w:rsidRPr="00687D2E" w:rsidRDefault="00837512" w:rsidP="00837512">
            <w:r w:rsidRPr="00CB7984">
              <w:t xml:space="preserve">ДПП </w:t>
            </w:r>
            <w:r>
              <w:t xml:space="preserve">5-ый и </w:t>
            </w:r>
            <w:r w:rsidRPr="00CB7984">
              <w:t>8</w:t>
            </w:r>
            <w:r>
              <w:t xml:space="preserve">-ой </w:t>
            </w:r>
            <w:r w:rsidRPr="00CB7984">
              <w:t>класс</w:t>
            </w:r>
            <w:r>
              <w:t>ы</w:t>
            </w:r>
            <w:r w:rsidRPr="00CB7984">
              <w:t xml:space="preserve"> </w:t>
            </w:r>
            <w:r w:rsidR="00B17A5C">
              <w:t>(народные инструменты)</w:t>
            </w:r>
          </w:p>
        </w:tc>
        <w:tc>
          <w:tcPr>
            <w:tcW w:w="2126" w:type="dxa"/>
            <w:tcBorders>
              <w:bottom w:val="single" w:sz="4" w:space="0" w:color="auto"/>
            </w:tcBorders>
          </w:tcPr>
          <w:p w14:paraId="6A6A2BC1" w14:textId="77777777" w:rsidR="00B17A5C" w:rsidRDefault="00B17A5C" w:rsidP="00B17A5C">
            <w:pPr>
              <w:pStyle w:val="aa"/>
              <w:spacing w:after="0" w:line="240" w:lineRule="auto"/>
              <w:ind w:left="0"/>
              <w:jc w:val="center"/>
              <w:rPr>
                <w:rFonts w:ascii="Times New Roman" w:hAnsi="Times New Roman"/>
                <w:lang w:eastAsia="ar-SA"/>
              </w:rPr>
            </w:pPr>
            <w:r>
              <w:rPr>
                <w:rFonts w:ascii="Times New Roman" w:hAnsi="Times New Roman"/>
                <w:lang w:eastAsia="ar-SA"/>
              </w:rPr>
              <w:t>18.04.</w:t>
            </w:r>
          </w:p>
          <w:p w14:paraId="03D7EF3F" w14:textId="061D7C42" w:rsidR="00B17A5C" w:rsidRPr="00687D2E" w:rsidRDefault="00B17A5C" w:rsidP="00B17A5C">
            <w:pPr>
              <w:pStyle w:val="aa"/>
              <w:spacing w:after="0" w:line="240" w:lineRule="auto"/>
              <w:ind w:left="0"/>
              <w:jc w:val="center"/>
              <w:rPr>
                <w:rFonts w:ascii="Times New Roman" w:hAnsi="Times New Roman"/>
                <w:sz w:val="24"/>
                <w:szCs w:val="24"/>
              </w:rPr>
            </w:pPr>
            <w:r>
              <w:rPr>
                <w:rFonts w:ascii="Times New Roman" w:hAnsi="Times New Roman"/>
                <w:lang w:eastAsia="ar-SA"/>
              </w:rPr>
              <w:t>14.00</w:t>
            </w:r>
          </w:p>
        </w:tc>
        <w:tc>
          <w:tcPr>
            <w:tcW w:w="3260" w:type="dxa"/>
            <w:tcBorders>
              <w:bottom w:val="single" w:sz="4" w:space="0" w:color="auto"/>
            </w:tcBorders>
          </w:tcPr>
          <w:p w14:paraId="0E020694" w14:textId="3434AE18" w:rsidR="00B17A5C" w:rsidRPr="00687D2E" w:rsidRDefault="00B17A5C" w:rsidP="00B17A5C">
            <w:r>
              <w:t>Актовый зал</w:t>
            </w:r>
          </w:p>
        </w:tc>
      </w:tr>
      <w:tr w:rsidR="00B17A5C" w:rsidRPr="00EC1E32" w14:paraId="6FDD519F" w14:textId="77777777" w:rsidTr="002839F0">
        <w:trPr>
          <w:trHeight w:val="462"/>
        </w:trPr>
        <w:tc>
          <w:tcPr>
            <w:tcW w:w="675" w:type="dxa"/>
            <w:tcBorders>
              <w:bottom w:val="single" w:sz="4" w:space="0" w:color="auto"/>
            </w:tcBorders>
          </w:tcPr>
          <w:p w14:paraId="5BC52B4B" w14:textId="64079872" w:rsidR="00B17A5C" w:rsidRDefault="00B17A5C" w:rsidP="00B17A5C">
            <w:pPr>
              <w:jc w:val="center"/>
            </w:pPr>
            <w:r>
              <w:rPr>
                <w:color w:val="000000" w:themeColor="text1"/>
              </w:rPr>
              <w:lastRenderedPageBreak/>
              <w:t>7.</w:t>
            </w:r>
          </w:p>
        </w:tc>
        <w:tc>
          <w:tcPr>
            <w:tcW w:w="10065" w:type="dxa"/>
            <w:tcBorders>
              <w:bottom w:val="single" w:sz="4" w:space="0" w:color="auto"/>
            </w:tcBorders>
          </w:tcPr>
          <w:p w14:paraId="361AD674" w14:textId="73D0E31F" w:rsidR="00B17A5C" w:rsidRPr="00837512" w:rsidRDefault="00837512" w:rsidP="00837512">
            <w:pPr>
              <w:rPr>
                <w:b/>
              </w:rPr>
            </w:pPr>
            <w:r w:rsidRPr="00B17A5C">
              <w:rPr>
                <w:bCs/>
              </w:rPr>
              <w:t>Промежуточная аттестация</w:t>
            </w:r>
            <w:r>
              <w:rPr>
                <w:bCs/>
              </w:rPr>
              <w:t xml:space="preserve">. </w:t>
            </w:r>
            <w:r w:rsidR="00B17A5C" w:rsidRPr="00CB7984">
              <w:t xml:space="preserve">Академический концерт по ансамблю по ДПП </w:t>
            </w:r>
            <w:r w:rsidR="00B17A5C">
              <w:t>(струнные инструменты)</w:t>
            </w:r>
          </w:p>
        </w:tc>
        <w:tc>
          <w:tcPr>
            <w:tcW w:w="2126" w:type="dxa"/>
            <w:tcBorders>
              <w:bottom w:val="single" w:sz="4" w:space="0" w:color="auto"/>
            </w:tcBorders>
          </w:tcPr>
          <w:p w14:paraId="22C8E2CD" w14:textId="77777777" w:rsidR="00B17A5C" w:rsidRDefault="00B17A5C" w:rsidP="00B17A5C">
            <w:pPr>
              <w:pStyle w:val="aa"/>
              <w:spacing w:after="0" w:line="240" w:lineRule="auto"/>
              <w:ind w:left="0"/>
              <w:jc w:val="center"/>
              <w:rPr>
                <w:rFonts w:ascii="Times New Roman" w:hAnsi="Times New Roman"/>
                <w:lang w:eastAsia="ar-SA"/>
              </w:rPr>
            </w:pPr>
            <w:r>
              <w:rPr>
                <w:rFonts w:ascii="Times New Roman" w:hAnsi="Times New Roman"/>
                <w:lang w:eastAsia="ar-SA"/>
              </w:rPr>
              <w:t>20.04.</w:t>
            </w:r>
          </w:p>
          <w:p w14:paraId="3EA203CC" w14:textId="2FA61AE4" w:rsidR="00B17A5C" w:rsidRPr="00837512" w:rsidRDefault="00B17A5C" w:rsidP="00837512">
            <w:pPr>
              <w:pStyle w:val="aa"/>
              <w:spacing w:after="0" w:line="240" w:lineRule="auto"/>
              <w:ind w:left="0"/>
              <w:jc w:val="center"/>
              <w:rPr>
                <w:rFonts w:ascii="Times New Roman" w:hAnsi="Times New Roman"/>
                <w:lang w:eastAsia="ar-SA"/>
              </w:rPr>
            </w:pPr>
            <w:r>
              <w:rPr>
                <w:rFonts w:ascii="Times New Roman" w:hAnsi="Times New Roman"/>
                <w:lang w:eastAsia="ar-SA"/>
              </w:rPr>
              <w:t>15.30</w:t>
            </w:r>
          </w:p>
        </w:tc>
        <w:tc>
          <w:tcPr>
            <w:tcW w:w="3260" w:type="dxa"/>
            <w:tcBorders>
              <w:bottom w:val="single" w:sz="4" w:space="0" w:color="auto"/>
            </w:tcBorders>
          </w:tcPr>
          <w:p w14:paraId="687872E9" w14:textId="2A8EB461" w:rsidR="00B17A5C" w:rsidRPr="00687D2E" w:rsidRDefault="00B17A5C" w:rsidP="00B17A5C">
            <w:r>
              <w:t>Актовый зал</w:t>
            </w:r>
          </w:p>
        </w:tc>
      </w:tr>
      <w:tr w:rsidR="00B17A5C" w:rsidRPr="00EC1E32" w14:paraId="1C69C67C" w14:textId="77777777" w:rsidTr="002839F0">
        <w:trPr>
          <w:trHeight w:val="462"/>
        </w:trPr>
        <w:tc>
          <w:tcPr>
            <w:tcW w:w="675" w:type="dxa"/>
            <w:tcBorders>
              <w:bottom w:val="single" w:sz="4" w:space="0" w:color="auto"/>
            </w:tcBorders>
          </w:tcPr>
          <w:p w14:paraId="162FF134" w14:textId="3FAAB6E5" w:rsidR="00B17A5C" w:rsidRDefault="00B17A5C" w:rsidP="00B17A5C">
            <w:pPr>
              <w:jc w:val="center"/>
            </w:pPr>
            <w:r>
              <w:rPr>
                <w:color w:val="000000" w:themeColor="text1"/>
              </w:rPr>
              <w:t>8.</w:t>
            </w:r>
          </w:p>
        </w:tc>
        <w:tc>
          <w:tcPr>
            <w:tcW w:w="10065" w:type="dxa"/>
            <w:tcBorders>
              <w:bottom w:val="single" w:sz="4" w:space="0" w:color="auto"/>
            </w:tcBorders>
          </w:tcPr>
          <w:p w14:paraId="48451209" w14:textId="07E39527" w:rsidR="00837512" w:rsidRPr="00837512" w:rsidRDefault="00837512" w:rsidP="00837512">
            <w:pPr>
              <w:rPr>
                <w:b/>
              </w:rPr>
            </w:pPr>
            <w:r w:rsidRPr="00B17A5C">
              <w:rPr>
                <w:bCs/>
              </w:rPr>
              <w:t>Промежуточная аттестация</w:t>
            </w:r>
            <w:r>
              <w:rPr>
                <w:bCs/>
              </w:rPr>
              <w:t xml:space="preserve">. </w:t>
            </w:r>
            <w:r w:rsidR="00B17A5C" w:rsidRPr="00CB7984">
              <w:t xml:space="preserve">Академический концерт по ансамблю по ДПП </w:t>
            </w:r>
            <w:r w:rsidR="00B17A5C">
              <w:t>(духовые инструменты)</w:t>
            </w:r>
          </w:p>
        </w:tc>
        <w:tc>
          <w:tcPr>
            <w:tcW w:w="2126" w:type="dxa"/>
            <w:tcBorders>
              <w:bottom w:val="single" w:sz="4" w:space="0" w:color="auto"/>
            </w:tcBorders>
          </w:tcPr>
          <w:p w14:paraId="3D231332" w14:textId="77777777" w:rsidR="00B17A5C" w:rsidRDefault="00B17A5C" w:rsidP="00B17A5C">
            <w:pPr>
              <w:pStyle w:val="aa"/>
              <w:spacing w:after="0" w:line="240" w:lineRule="auto"/>
              <w:ind w:left="0"/>
              <w:jc w:val="center"/>
              <w:rPr>
                <w:rFonts w:ascii="Times New Roman" w:hAnsi="Times New Roman"/>
                <w:lang w:eastAsia="ar-SA"/>
              </w:rPr>
            </w:pPr>
            <w:r>
              <w:rPr>
                <w:rFonts w:ascii="Times New Roman" w:hAnsi="Times New Roman"/>
                <w:lang w:eastAsia="ar-SA"/>
              </w:rPr>
              <w:t>22.04.</w:t>
            </w:r>
          </w:p>
          <w:p w14:paraId="1CD1BB50" w14:textId="05A42A54" w:rsidR="00B17A5C" w:rsidRPr="00687D2E" w:rsidRDefault="00B17A5C" w:rsidP="00B17A5C">
            <w:pPr>
              <w:pStyle w:val="aa"/>
              <w:spacing w:after="0" w:line="240" w:lineRule="auto"/>
              <w:ind w:left="0"/>
              <w:jc w:val="center"/>
              <w:rPr>
                <w:rFonts w:ascii="Times New Roman" w:hAnsi="Times New Roman"/>
                <w:sz w:val="24"/>
                <w:szCs w:val="24"/>
              </w:rPr>
            </w:pPr>
            <w:r>
              <w:rPr>
                <w:rFonts w:ascii="Times New Roman" w:hAnsi="Times New Roman"/>
                <w:lang w:eastAsia="ar-SA"/>
              </w:rPr>
              <w:t>17.00</w:t>
            </w:r>
          </w:p>
        </w:tc>
        <w:tc>
          <w:tcPr>
            <w:tcW w:w="3260" w:type="dxa"/>
            <w:tcBorders>
              <w:bottom w:val="single" w:sz="4" w:space="0" w:color="auto"/>
            </w:tcBorders>
          </w:tcPr>
          <w:p w14:paraId="350BAFF3" w14:textId="05F87EBC" w:rsidR="00B17A5C" w:rsidRPr="00687D2E" w:rsidRDefault="00B17A5C" w:rsidP="00B17A5C">
            <w:r>
              <w:t>Актовый зал</w:t>
            </w:r>
          </w:p>
        </w:tc>
      </w:tr>
      <w:tr w:rsidR="00B17A5C" w:rsidRPr="00EC1E32" w14:paraId="07E86E40" w14:textId="77777777" w:rsidTr="002839F0">
        <w:trPr>
          <w:trHeight w:val="462"/>
        </w:trPr>
        <w:tc>
          <w:tcPr>
            <w:tcW w:w="675" w:type="dxa"/>
            <w:tcBorders>
              <w:bottom w:val="single" w:sz="4" w:space="0" w:color="auto"/>
            </w:tcBorders>
          </w:tcPr>
          <w:p w14:paraId="71081E9F" w14:textId="292297D6" w:rsidR="00B17A5C" w:rsidRDefault="00B17A5C" w:rsidP="00B17A5C">
            <w:pPr>
              <w:jc w:val="center"/>
            </w:pPr>
            <w:r>
              <w:rPr>
                <w:color w:val="000000" w:themeColor="text1"/>
              </w:rPr>
              <w:t>9.</w:t>
            </w:r>
          </w:p>
        </w:tc>
        <w:tc>
          <w:tcPr>
            <w:tcW w:w="10065" w:type="dxa"/>
            <w:tcBorders>
              <w:bottom w:val="single" w:sz="4" w:space="0" w:color="auto"/>
            </w:tcBorders>
          </w:tcPr>
          <w:p w14:paraId="23FCF3AC" w14:textId="3A3B3D01" w:rsidR="00B17A5C" w:rsidRPr="00837512" w:rsidRDefault="00837512" w:rsidP="00837512">
            <w:pPr>
              <w:rPr>
                <w:b/>
              </w:rPr>
            </w:pPr>
            <w:r w:rsidRPr="00B17A5C">
              <w:rPr>
                <w:bCs/>
              </w:rPr>
              <w:t>Промежуточная аттестация</w:t>
            </w:r>
            <w:r>
              <w:rPr>
                <w:bCs/>
              </w:rPr>
              <w:t>.</w:t>
            </w:r>
            <w:r w:rsidR="002661EB">
              <w:rPr>
                <w:bCs/>
              </w:rPr>
              <w:t xml:space="preserve"> </w:t>
            </w:r>
            <w:r w:rsidR="00B17A5C" w:rsidRPr="00CB7984">
              <w:t xml:space="preserve">Академический концерт по ансамблю по ДПП </w:t>
            </w:r>
          </w:p>
          <w:p w14:paraId="5F8BA7D4" w14:textId="677714A1" w:rsidR="00B17A5C" w:rsidRPr="00687D2E" w:rsidRDefault="00B17A5C" w:rsidP="00B17A5C">
            <w:r>
              <w:t>и концертмейстерскому</w:t>
            </w:r>
            <w:r w:rsidR="002661EB">
              <w:t xml:space="preserve"> </w:t>
            </w:r>
            <w:r>
              <w:t>7 класс</w:t>
            </w:r>
            <w:r w:rsidR="002661EB">
              <w:t>у</w:t>
            </w:r>
            <w:r>
              <w:t xml:space="preserve"> </w:t>
            </w:r>
            <w:r w:rsidRPr="00CB7984">
              <w:t>по ДПП</w:t>
            </w:r>
            <w:r>
              <w:t xml:space="preserve"> (фортепиано)</w:t>
            </w:r>
          </w:p>
        </w:tc>
        <w:tc>
          <w:tcPr>
            <w:tcW w:w="2126" w:type="dxa"/>
            <w:tcBorders>
              <w:bottom w:val="single" w:sz="4" w:space="0" w:color="auto"/>
            </w:tcBorders>
          </w:tcPr>
          <w:p w14:paraId="0133D4B8" w14:textId="77777777" w:rsidR="00B17A5C" w:rsidRDefault="00B17A5C" w:rsidP="00B17A5C">
            <w:pPr>
              <w:pStyle w:val="aa"/>
              <w:spacing w:after="0" w:line="240" w:lineRule="auto"/>
              <w:ind w:left="0"/>
              <w:jc w:val="center"/>
              <w:rPr>
                <w:rFonts w:ascii="Times New Roman" w:hAnsi="Times New Roman"/>
                <w:lang w:eastAsia="ar-SA"/>
              </w:rPr>
            </w:pPr>
            <w:r>
              <w:rPr>
                <w:rFonts w:ascii="Times New Roman" w:hAnsi="Times New Roman"/>
                <w:lang w:eastAsia="ar-SA"/>
              </w:rPr>
              <w:t>23.04.</w:t>
            </w:r>
          </w:p>
          <w:p w14:paraId="0BB269C7" w14:textId="3C7438B6" w:rsidR="00B17A5C" w:rsidRPr="00687D2E" w:rsidRDefault="00B17A5C" w:rsidP="00B17A5C">
            <w:pPr>
              <w:pStyle w:val="aa"/>
              <w:spacing w:after="0" w:line="240" w:lineRule="auto"/>
              <w:ind w:left="0"/>
              <w:jc w:val="center"/>
              <w:rPr>
                <w:rFonts w:ascii="Times New Roman" w:hAnsi="Times New Roman"/>
                <w:sz w:val="24"/>
                <w:szCs w:val="24"/>
              </w:rPr>
            </w:pPr>
            <w:r>
              <w:rPr>
                <w:rFonts w:ascii="Times New Roman" w:hAnsi="Times New Roman"/>
                <w:lang w:eastAsia="ar-SA"/>
              </w:rPr>
              <w:t>15.30</w:t>
            </w:r>
          </w:p>
        </w:tc>
        <w:tc>
          <w:tcPr>
            <w:tcW w:w="3260" w:type="dxa"/>
            <w:tcBorders>
              <w:bottom w:val="single" w:sz="4" w:space="0" w:color="auto"/>
            </w:tcBorders>
          </w:tcPr>
          <w:p w14:paraId="5690B123" w14:textId="51B07BDA" w:rsidR="00B17A5C" w:rsidRPr="00687D2E" w:rsidRDefault="00B17A5C" w:rsidP="00B17A5C">
            <w:r>
              <w:t>Актовый зал</w:t>
            </w:r>
          </w:p>
        </w:tc>
      </w:tr>
      <w:tr w:rsidR="00B17A5C" w:rsidRPr="00EC1E32" w14:paraId="672E822F" w14:textId="77777777" w:rsidTr="002839F0">
        <w:trPr>
          <w:trHeight w:val="462"/>
        </w:trPr>
        <w:tc>
          <w:tcPr>
            <w:tcW w:w="675" w:type="dxa"/>
            <w:tcBorders>
              <w:bottom w:val="single" w:sz="4" w:space="0" w:color="auto"/>
            </w:tcBorders>
          </w:tcPr>
          <w:p w14:paraId="2B36FC81" w14:textId="7A8C4869" w:rsidR="00B17A5C" w:rsidRDefault="00B17A5C" w:rsidP="00B17A5C">
            <w:pPr>
              <w:jc w:val="center"/>
            </w:pPr>
            <w:r>
              <w:rPr>
                <w:color w:val="000000" w:themeColor="text1"/>
              </w:rPr>
              <w:t>10.</w:t>
            </w:r>
          </w:p>
        </w:tc>
        <w:tc>
          <w:tcPr>
            <w:tcW w:w="10065" w:type="dxa"/>
            <w:tcBorders>
              <w:bottom w:val="single" w:sz="4" w:space="0" w:color="auto"/>
            </w:tcBorders>
          </w:tcPr>
          <w:p w14:paraId="7781B53B" w14:textId="28B43CE7" w:rsidR="00B17A5C" w:rsidRPr="00837512" w:rsidRDefault="00837512" w:rsidP="00837512">
            <w:pPr>
              <w:rPr>
                <w:b/>
              </w:rPr>
            </w:pPr>
            <w:r w:rsidRPr="00B17A5C">
              <w:rPr>
                <w:bCs/>
              </w:rPr>
              <w:t>Промежуточная аттестация</w:t>
            </w:r>
            <w:r>
              <w:rPr>
                <w:bCs/>
              </w:rPr>
              <w:t xml:space="preserve">. </w:t>
            </w:r>
            <w:r w:rsidR="00B17A5C" w:rsidRPr="00CB7984">
              <w:t>Академический концерт по ансамблю</w:t>
            </w:r>
            <w:r w:rsidR="00B17A5C">
              <w:t xml:space="preserve"> 2-8</w:t>
            </w:r>
            <w:r>
              <w:t>-ые</w:t>
            </w:r>
            <w:r w:rsidR="00B17A5C" w:rsidRPr="00CB7984">
              <w:t xml:space="preserve"> класс</w:t>
            </w:r>
            <w:r>
              <w:t>ы</w:t>
            </w:r>
            <w:r w:rsidR="00B17A5C" w:rsidRPr="00CB7984">
              <w:t xml:space="preserve"> по ДПП </w:t>
            </w:r>
            <w:r w:rsidR="00B17A5C">
              <w:t>(народные инструменты)</w:t>
            </w:r>
          </w:p>
        </w:tc>
        <w:tc>
          <w:tcPr>
            <w:tcW w:w="2126" w:type="dxa"/>
            <w:tcBorders>
              <w:bottom w:val="single" w:sz="4" w:space="0" w:color="auto"/>
            </w:tcBorders>
          </w:tcPr>
          <w:p w14:paraId="14173EBF" w14:textId="77777777" w:rsidR="00B17A5C" w:rsidRDefault="00B17A5C" w:rsidP="00B17A5C">
            <w:pPr>
              <w:pStyle w:val="aa"/>
              <w:spacing w:after="0" w:line="240" w:lineRule="auto"/>
              <w:ind w:left="0"/>
              <w:jc w:val="center"/>
              <w:rPr>
                <w:rFonts w:ascii="Times New Roman" w:hAnsi="Times New Roman"/>
                <w:lang w:eastAsia="ar-SA"/>
              </w:rPr>
            </w:pPr>
            <w:r>
              <w:rPr>
                <w:rFonts w:ascii="Times New Roman" w:hAnsi="Times New Roman"/>
                <w:lang w:eastAsia="ar-SA"/>
              </w:rPr>
              <w:t>25.04.</w:t>
            </w:r>
          </w:p>
          <w:p w14:paraId="46128681" w14:textId="5ACEF110" w:rsidR="00B17A5C" w:rsidRPr="00687D2E" w:rsidRDefault="00B17A5C" w:rsidP="00B17A5C">
            <w:pPr>
              <w:pStyle w:val="aa"/>
              <w:spacing w:after="0" w:line="240" w:lineRule="auto"/>
              <w:ind w:left="0"/>
              <w:jc w:val="center"/>
              <w:rPr>
                <w:rFonts w:ascii="Times New Roman" w:hAnsi="Times New Roman"/>
                <w:sz w:val="24"/>
                <w:szCs w:val="24"/>
              </w:rPr>
            </w:pPr>
            <w:r>
              <w:rPr>
                <w:rFonts w:ascii="Times New Roman" w:hAnsi="Times New Roman"/>
                <w:lang w:eastAsia="ar-SA"/>
              </w:rPr>
              <w:t>13.00</w:t>
            </w:r>
          </w:p>
        </w:tc>
        <w:tc>
          <w:tcPr>
            <w:tcW w:w="3260" w:type="dxa"/>
            <w:tcBorders>
              <w:bottom w:val="single" w:sz="4" w:space="0" w:color="auto"/>
            </w:tcBorders>
          </w:tcPr>
          <w:p w14:paraId="4FBED642" w14:textId="5002DE2F" w:rsidR="00B17A5C" w:rsidRPr="00687D2E" w:rsidRDefault="00B17A5C" w:rsidP="00B17A5C">
            <w:r>
              <w:t>Актовый зал</w:t>
            </w:r>
          </w:p>
        </w:tc>
      </w:tr>
      <w:tr w:rsidR="00B17A5C" w:rsidRPr="00EC1E32" w14:paraId="3F344672" w14:textId="77777777" w:rsidTr="002839F0">
        <w:trPr>
          <w:trHeight w:val="462"/>
        </w:trPr>
        <w:tc>
          <w:tcPr>
            <w:tcW w:w="675" w:type="dxa"/>
            <w:tcBorders>
              <w:bottom w:val="single" w:sz="4" w:space="0" w:color="auto"/>
            </w:tcBorders>
          </w:tcPr>
          <w:p w14:paraId="25E11C53" w14:textId="19129615" w:rsidR="00B17A5C" w:rsidRDefault="00B17A5C" w:rsidP="00B17A5C">
            <w:pPr>
              <w:jc w:val="center"/>
            </w:pPr>
            <w:r>
              <w:rPr>
                <w:color w:val="000000" w:themeColor="text1"/>
              </w:rPr>
              <w:t>11.</w:t>
            </w:r>
          </w:p>
        </w:tc>
        <w:tc>
          <w:tcPr>
            <w:tcW w:w="10065" w:type="dxa"/>
            <w:tcBorders>
              <w:bottom w:val="single" w:sz="4" w:space="0" w:color="auto"/>
            </w:tcBorders>
          </w:tcPr>
          <w:p w14:paraId="48085D31" w14:textId="2FC66785" w:rsidR="00B17A5C" w:rsidRPr="00687D2E" w:rsidRDefault="00B17A5C" w:rsidP="00B17A5C">
            <w:r>
              <w:t>Рап</w:t>
            </w:r>
            <w:r w:rsidR="002661EB">
              <w:t>орт-</w:t>
            </w:r>
            <w:r w:rsidRPr="00793C24">
              <w:t xml:space="preserve">концерт обучающихся </w:t>
            </w:r>
            <w:r>
              <w:t>хорового пения</w:t>
            </w:r>
          </w:p>
        </w:tc>
        <w:tc>
          <w:tcPr>
            <w:tcW w:w="2126" w:type="dxa"/>
            <w:tcBorders>
              <w:bottom w:val="single" w:sz="4" w:space="0" w:color="auto"/>
            </w:tcBorders>
          </w:tcPr>
          <w:p w14:paraId="1B840250" w14:textId="77777777" w:rsidR="00B17A5C" w:rsidRDefault="00B17A5C" w:rsidP="00B17A5C">
            <w:pPr>
              <w:pStyle w:val="aa"/>
              <w:spacing w:after="0" w:line="240" w:lineRule="auto"/>
              <w:ind w:left="0"/>
              <w:jc w:val="center"/>
              <w:rPr>
                <w:rFonts w:ascii="Times New Roman" w:hAnsi="Times New Roman"/>
                <w:lang w:eastAsia="ar-SA"/>
              </w:rPr>
            </w:pPr>
            <w:r>
              <w:rPr>
                <w:rFonts w:ascii="Times New Roman" w:hAnsi="Times New Roman"/>
                <w:lang w:eastAsia="ar-SA"/>
              </w:rPr>
              <w:t>25.04.</w:t>
            </w:r>
          </w:p>
          <w:p w14:paraId="03EBEDC2" w14:textId="32597089" w:rsidR="00B17A5C" w:rsidRPr="00687D2E" w:rsidRDefault="00B17A5C" w:rsidP="00B17A5C">
            <w:pPr>
              <w:pStyle w:val="aa"/>
              <w:spacing w:after="0" w:line="240" w:lineRule="auto"/>
              <w:ind w:left="0"/>
              <w:jc w:val="center"/>
              <w:rPr>
                <w:rFonts w:ascii="Times New Roman" w:hAnsi="Times New Roman"/>
                <w:sz w:val="24"/>
                <w:szCs w:val="24"/>
              </w:rPr>
            </w:pPr>
            <w:r>
              <w:rPr>
                <w:rFonts w:ascii="Times New Roman" w:hAnsi="Times New Roman"/>
                <w:lang w:eastAsia="ar-SA"/>
              </w:rPr>
              <w:t>15.00</w:t>
            </w:r>
          </w:p>
        </w:tc>
        <w:tc>
          <w:tcPr>
            <w:tcW w:w="3260" w:type="dxa"/>
            <w:tcBorders>
              <w:bottom w:val="single" w:sz="4" w:space="0" w:color="auto"/>
            </w:tcBorders>
          </w:tcPr>
          <w:p w14:paraId="0D0CCD7F" w14:textId="530EA5D6" w:rsidR="00B17A5C" w:rsidRPr="00687D2E" w:rsidRDefault="00837512" w:rsidP="00B17A5C">
            <w:r>
              <w:t>Красноярский краевой научно-учебный центр кадров культуры</w:t>
            </w:r>
          </w:p>
        </w:tc>
      </w:tr>
      <w:tr w:rsidR="00B17A5C" w:rsidRPr="00EC1E32" w14:paraId="616FFB7A" w14:textId="77777777" w:rsidTr="007F61DE">
        <w:trPr>
          <w:trHeight w:val="462"/>
        </w:trPr>
        <w:tc>
          <w:tcPr>
            <w:tcW w:w="16126" w:type="dxa"/>
            <w:gridSpan w:val="4"/>
          </w:tcPr>
          <w:p w14:paraId="6EF5A962" w14:textId="504AB579" w:rsidR="00B17A5C" w:rsidRPr="008300F1" w:rsidRDefault="00B17A5C" w:rsidP="00B17A5C">
            <w:pPr>
              <w:jc w:val="center"/>
              <w:rPr>
                <w:b/>
                <w:bCs/>
              </w:rPr>
            </w:pPr>
            <w:r w:rsidRPr="008300F1">
              <w:rPr>
                <w:b/>
                <w:bCs/>
              </w:rPr>
              <w:t>Дивногорская детская художественная школа им.</w:t>
            </w:r>
            <w:r>
              <w:rPr>
                <w:b/>
                <w:bCs/>
              </w:rPr>
              <w:t xml:space="preserve"> </w:t>
            </w:r>
            <w:r w:rsidRPr="008300F1">
              <w:rPr>
                <w:b/>
                <w:bCs/>
              </w:rPr>
              <w:t>Е.А.</w:t>
            </w:r>
            <w:r>
              <w:rPr>
                <w:b/>
                <w:bCs/>
              </w:rPr>
              <w:t xml:space="preserve"> </w:t>
            </w:r>
            <w:r w:rsidRPr="008300F1">
              <w:rPr>
                <w:b/>
                <w:bCs/>
              </w:rPr>
              <w:t>Шепелевича</w:t>
            </w:r>
          </w:p>
        </w:tc>
      </w:tr>
      <w:tr w:rsidR="00B17A5C" w:rsidRPr="00EC1E32" w14:paraId="6BB89A3D" w14:textId="77777777" w:rsidTr="002839F0">
        <w:trPr>
          <w:trHeight w:val="462"/>
        </w:trPr>
        <w:tc>
          <w:tcPr>
            <w:tcW w:w="675" w:type="dxa"/>
          </w:tcPr>
          <w:p w14:paraId="430700B5" w14:textId="3B13195F" w:rsidR="00B17A5C" w:rsidRDefault="00B17A5C" w:rsidP="00B17A5C">
            <w:pPr>
              <w:jc w:val="center"/>
            </w:pPr>
            <w:r>
              <w:t>1.</w:t>
            </w:r>
          </w:p>
        </w:tc>
        <w:tc>
          <w:tcPr>
            <w:tcW w:w="10065" w:type="dxa"/>
          </w:tcPr>
          <w:p w14:paraId="7EB2FF0F" w14:textId="0C31FC1E" w:rsidR="00B17A5C" w:rsidRPr="00687D2E" w:rsidRDefault="00B17A5C" w:rsidP="00B17A5C">
            <w:r>
              <w:t>Участие в краевом методическом семинаре</w:t>
            </w:r>
          </w:p>
        </w:tc>
        <w:tc>
          <w:tcPr>
            <w:tcW w:w="2126" w:type="dxa"/>
          </w:tcPr>
          <w:p w14:paraId="33EFE473" w14:textId="596BE0FE" w:rsidR="00B17A5C" w:rsidRPr="00687D2E" w:rsidRDefault="00B17A5C" w:rsidP="00B17A5C">
            <w:pPr>
              <w:pStyle w:val="aa"/>
              <w:spacing w:after="0" w:line="240" w:lineRule="auto"/>
              <w:ind w:left="0"/>
              <w:jc w:val="center"/>
              <w:rPr>
                <w:rFonts w:ascii="Times New Roman" w:hAnsi="Times New Roman"/>
                <w:sz w:val="24"/>
                <w:szCs w:val="24"/>
              </w:rPr>
            </w:pPr>
            <w:r>
              <w:rPr>
                <w:rFonts w:ascii="Times New Roman" w:hAnsi="Times New Roman"/>
                <w:sz w:val="24"/>
                <w:szCs w:val="24"/>
              </w:rPr>
              <w:t>1.04-2.04</w:t>
            </w:r>
          </w:p>
        </w:tc>
        <w:tc>
          <w:tcPr>
            <w:tcW w:w="3260" w:type="dxa"/>
          </w:tcPr>
          <w:p w14:paraId="151BEF50" w14:textId="752917EE" w:rsidR="00B17A5C" w:rsidRPr="00687D2E" w:rsidRDefault="00B17A5C" w:rsidP="00B17A5C">
            <w:r>
              <w:t>Красноярское художест-венное училище им.                   В.И. Сурикова</w:t>
            </w:r>
          </w:p>
        </w:tc>
      </w:tr>
      <w:tr w:rsidR="00B17A5C" w:rsidRPr="00EC1E32" w14:paraId="19F53009" w14:textId="77777777" w:rsidTr="002839F0">
        <w:trPr>
          <w:trHeight w:val="462"/>
        </w:trPr>
        <w:tc>
          <w:tcPr>
            <w:tcW w:w="675" w:type="dxa"/>
          </w:tcPr>
          <w:p w14:paraId="3DE8949E" w14:textId="1A139F9B" w:rsidR="00B17A5C" w:rsidRDefault="00B17A5C" w:rsidP="00B17A5C">
            <w:pPr>
              <w:jc w:val="center"/>
            </w:pPr>
            <w:r>
              <w:t>2.</w:t>
            </w:r>
          </w:p>
        </w:tc>
        <w:tc>
          <w:tcPr>
            <w:tcW w:w="10065" w:type="dxa"/>
          </w:tcPr>
          <w:p w14:paraId="1E9A46E5" w14:textId="170FCDE3" w:rsidR="00B17A5C" w:rsidRPr="00687D2E" w:rsidRDefault="00B17A5C" w:rsidP="00B17A5C">
            <w:r>
              <w:t>Отбор работ на Всероссийский конкурс «Моя страна -моя Россия»</w:t>
            </w:r>
          </w:p>
        </w:tc>
        <w:tc>
          <w:tcPr>
            <w:tcW w:w="2126" w:type="dxa"/>
          </w:tcPr>
          <w:p w14:paraId="1F9E7C56" w14:textId="6B05BEDE" w:rsidR="00B17A5C" w:rsidRPr="00687D2E" w:rsidRDefault="00B17A5C" w:rsidP="00B17A5C">
            <w:pPr>
              <w:pStyle w:val="aa"/>
              <w:spacing w:after="0" w:line="240" w:lineRule="auto"/>
              <w:ind w:left="0"/>
              <w:jc w:val="center"/>
              <w:rPr>
                <w:rFonts w:ascii="Times New Roman" w:hAnsi="Times New Roman"/>
                <w:sz w:val="24"/>
                <w:szCs w:val="24"/>
              </w:rPr>
            </w:pPr>
            <w:r>
              <w:rPr>
                <w:rFonts w:ascii="Times New Roman" w:hAnsi="Times New Roman"/>
                <w:sz w:val="24"/>
                <w:szCs w:val="24"/>
              </w:rPr>
              <w:t>Апрель</w:t>
            </w:r>
          </w:p>
        </w:tc>
        <w:tc>
          <w:tcPr>
            <w:tcW w:w="3260" w:type="dxa"/>
          </w:tcPr>
          <w:p w14:paraId="1E14AB1D" w14:textId="74CFCC24" w:rsidR="00B17A5C" w:rsidRPr="00687D2E" w:rsidRDefault="00B17A5C" w:rsidP="00B17A5C">
            <w:r>
              <w:t>МБУ ДО «ДДХШ им.               Е.А. Шепелевича»</w:t>
            </w:r>
          </w:p>
        </w:tc>
      </w:tr>
      <w:tr w:rsidR="00B17A5C" w:rsidRPr="00EC1E32" w14:paraId="1545A0FF" w14:textId="77777777" w:rsidTr="002839F0">
        <w:trPr>
          <w:trHeight w:val="462"/>
        </w:trPr>
        <w:tc>
          <w:tcPr>
            <w:tcW w:w="675" w:type="dxa"/>
          </w:tcPr>
          <w:p w14:paraId="62B87D83" w14:textId="63F737C4" w:rsidR="00B17A5C" w:rsidRDefault="00B17A5C" w:rsidP="00B17A5C">
            <w:pPr>
              <w:jc w:val="center"/>
            </w:pPr>
            <w:r>
              <w:t>3.</w:t>
            </w:r>
          </w:p>
        </w:tc>
        <w:tc>
          <w:tcPr>
            <w:tcW w:w="10065" w:type="dxa"/>
          </w:tcPr>
          <w:p w14:paraId="5AB3F5E3" w14:textId="171A382A" w:rsidR="00B17A5C" w:rsidRPr="00687D2E" w:rsidRDefault="00B17A5C" w:rsidP="00B17A5C">
            <w:r>
              <w:t>Отбор работ на Краевой детско-юношеский литературно-художественный конкурс, посвящённый празднованию Пасхи</w:t>
            </w:r>
          </w:p>
        </w:tc>
        <w:tc>
          <w:tcPr>
            <w:tcW w:w="2126" w:type="dxa"/>
          </w:tcPr>
          <w:p w14:paraId="44ECE380" w14:textId="53FB4AF2" w:rsidR="00B17A5C" w:rsidRPr="00687D2E" w:rsidRDefault="00B17A5C" w:rsidP="00B17A5C">
            <w:pPr>
              <w:pStyle w:val="aa"/>
              <w:spacing w:after="0" w:line="240" w:lineRule="auto"/>
              <w:ind w:left="0"/>
              <w:jc w:val="center"/>
              <w:rPr>
                <w:rFonts w:ascii="Times New Roman" w:hAnsi="Times New Roman"/>
                <w:sz w:val="24"/>
                <w:szCs w:val="24"/>
              </w:rPr>
            </w:pPr>
            <w:r>
              <w:rPr>
                <w:rFonts w:ascii="Times New Roman" w:hAnsi="Times New Roman"/>
                <w:sz w:val="24"/>
                <w:szCs w:val="24"/>
              </w:rPr>
              <w:t>Апрель</w:t>
            </w:r>
          </w:p>
        </w:tc>
        <w:tc>
          <w:tcPr>
            <w:tcW w:w="3260" w:type="dxa"/>
          </w:tcPr>
          <w:p w14:paraId="4EE07DC4" w14:textId="2599FA65" w:rsidR="00B17A5C" w:rsidRPr="00687D2E" w:rsidRDefault="00B17A5C" w:rsidP="00B17A5C">
            <w:r>
              <w:t>МБУ ДО «ДДХШ им.               Е.А. Шепелевича»</w:t>
            </w:r>
          </w:p>
        </w:tc>
      </w:tr>
      <w:tr w:rsidR="00B17A5C" w:rsidRPr="00EC1E32" w14:paraId="6508CD64" w14:textId="77777777" w:rsidTr="00511483">
        <w:trPr>
          <w:trHeight w:val="462"/>
        </w:trPr>
        <w:tc>
          <w:tcPr>
            <w:tcW w:w="675" w:type="dxa"/>
          </w:tcPr>
          <w:p w14:paraId="2AB56480" w14:textId="4AE33563" w:rsidR="00B17A5C" w:rsidRDefault="00B17A5C" w:rsidP="00B17A5C">
            <w:pPr>
              <w:jc w:val="center"/>
            </w:pPr>
            <w:r>
              <w:t>4.</w:t>
            </w:r>
          </w:p>
        </w:tc>
        <w:tc>
          <w:tcPr>
            <w:tcW w:w="10065" w:type="dxa"/>
          </w:tcPr>
          <w:p w14:paraId="0BDD4929" w14:textId="6310B8AF" w:rsidR="00B17A5C" w:rsidRPr="00687D2E" w:rsidRDefault="00B17A5C" w:rsidP="00B17A5C">
            <w:r>
              <w:t xml:space="preserve">Участие в </w:t>
            </w:r>
            <w:r>
              <w:rPr>
                <w:lang w:val="en-US"/>
              </w:rPr>
              <w:t>XI</w:t>
            </w:r>
            <w:r w:rsidRPr="00511483">
              <w:t xml:space="preserve"> </w:t>
            </w:r>
            <w:r>
              <w:t>Городском родительском форуме</w:t>
            </w:r>
          </w:p>
        </w:tc>
        <w:tc>
          <w:tcPr>
            <w:tcW w:w="2126" w:type="dxa"/>
          </w:tcPr>
          <w:p w14:paraId="434C6863" w14:textId="03747852" w:rsidR="00B17A5C" w:rsidRPr="00511483" w:rsidRDefault="00B17A5C" w:rsidP="00B17A5C">
            <w:pPr>
              <w:pStyle w:val="aa"/>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18</w:t>
            </w:r>
            <w:r>
              <w:rPr>
                <w:rFonts w:ascii="Times New Roman" w:hAnsi="Times New Roman"/>
                <w:sz w:val="24"/>
                <w:szCs w:val="24"/>
              </w:rPr>
              <w:t>.</w:t>
            </w:r>
            <w:r>
              <w:rPr>
                <w:rFonts w:ascii="Times New Roman" w:hAnsi="Times New Roman"/>
                <w:sz w:val="24"/>
                <w:szCs w:val="24"/>
                <w:lang w:val="en-US"/>
              </w:rPr>
              <w:t>04</w:t>
            </w:r>
          </w:p>
        </w:tc>
        <w:tc>
          <w:tcPr>
            <w:tcW w:w="3260" w:type="dxa"/>
          </w:tcPr>
          <w:p w14:paraId="654D642C" w14:textId="2DDB313F" w:rsidR="00B17A5C" w:rsidRPr="00687D2E" w:rsidRDefault="00B17A5C" w:rsidP="00B17A5C">
            <w:r>
              <w:t>Дом детского творчества</w:t>
            </w:r>
          </w:p>
        </w:tc>
      </w:tr>
      <w:tr w:rsidR="00B17A5C" w:rsidRPr="00EC1E32" w14:paraId="709AD9A8" w14:textId="77777777" w:rsidTr="00511483">
        <w:trPr>
          <w:trHeight w:val="462"/>
        </w:trPr>
        <w:tc>
          <w:tcPr>
            <w:tcW w:w="675" w:type="dxa"/>
          </w:tcPr>
          <w:p w14:paraId="4202721D" w14:textId="4D06B0F9" w:rsidR="00B17A5C" w:rsidRDefault="005E2659" w:rsidP="00B17A5C">
            <w:pPr>
              <w:jc w:val="center"/>
            </w:pPr>
            <w:r>
              <w:t>5</w:t>
            </w:r>
            <w:r w:rsidR="00B17A5C">
              <w:t>.</w:t>
            </w:r>
          </w:p>
        </w:tc>
        <w:tc>
          <w:tcPr>
            <w:tcW w:w="10065" w:type="dxa"/>
          </w:tcPr>
          <w:p w14:paraId="72E09687" w14:textId="3CA45739" w:rsidR="00B17A5C" w:rsidRDefault="00B17A5C" w:rsidP="00B17A5C">
            <w:r w:rsidRPr="00DD4E7D">
              <w:t xml:space="preserve">Открытие выставки работ участников </w:t>
            </w:r>
            <w:r w:rsidRPr="00DD4E7D">
              <w:rPr>
                <w:lang w:val="en-US"/>
              </w:rPr>
              <w:t>XLIX</w:t>
            </w:r>
            <w:r w:rsidRPr="00DD4E7D">
              <w:t xml:space="preserve"> </w:t>
            </w:r>
            <w:r>
              <w:t xml:space="preserve"> </w:t>
            </w:r>
            <w:r w:rsidRPr="00DD4E7D">
              <w:t>Городского конкурса детского художественного творчества «Фиалка»</w:t>
            </w:r>
          </w:p>
        </w:tc>
        <w:tc>
          <w:tcPr>
            <w:tcW w:w="2126" w:type="dxa"/>
          </w:tcPr>
          <w:p w14:paraId="550AB7C0" w14:textId="77777777" w:rsidR="00B17A5C" w:rsidRDefault="00B17A5C" w:rsidP="00B17A5C">
            <w:pPr>
              <w:jc w:val="center"/>
            </w:pPr>
            <w:r>
              <w:t>24.04</w:t>
            </w:r>
          </w:p>
          <w:p w14:paraId="2CFBAAA3" w14:textId="17381785" w:rsidR="00B17A5C" w:rsidRPr="003468C9" w:rsidRDefault="00B17A5C" w:rsidP="00B17A5C">
            <w:pPr>
              <w:pStyle w:val="aa"/>
              <w:spacing w:after="0" w:line="240" w:lineRule="auto"/>
              <w:ind w:left="0"/>
              <w:jc w:val="center"/>
              <w:rPr>
                <w:rFonts w:ascii="Times New Roman" w:hAnsi="Times New Roman"/>
                <w:sz w:val="24"/>
                <w:szCs w:val="24"/>
                <w:lang w:val="en-US"/>
              </w:rPr>
            </w:pPr>
            <w:r w:rsidRPr="003468C9">
              <w:rPr>
                <w:rFonts w:ascii="Times New Roman" w:hAnsi="Times New Roman"/>
              </w:rPr>
              <w:t>16.00</w:t>
            </w:r>
          </w:p>
        </w:tc>
        <w:tc>
          <w:tcPr>
            <w:tcW w:w="3260" w:type="dxa"/>
          </w:tcPr>
          <w:p w14:paraId="4DCDF0C7" w14:textId="0598B090" w:rsidR="00B17A5C" w:rsidRDefault="00B17A5C" w:rsidP="00B17A5C">
            <w:r>
              <w:t>Центр народных ремёсел МБУК ДХМ</w:t>
            </w:r>
          </w:p>
        </w:tc>
      </w:tr>
    </w:tbl>
    <w:p w14:paraId="2FE3835D" w14:textId="46336652" w:rsidR="000E1C69" w:rsidRPr="00EC1E32" w:rsidRDefault="000E1C69"/>
    <w:tbl>
      <w:tblPr>
        <w:tblStyle w:val="a3"/>
        <w:tblW w:w="1616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929"/>
        <w:gridCol w:w="5560"/>
      </w:tblGrid>
      <w:tr w:rsidR="00AD0FD4" w:rsidRPr="00EC1E32" w14:paraId="09661B51" w14:textId="77777777" w:rsidTr="00AD0FD4">
        <w:tc>
          <w:tcPr>
            <w:tcW w:w="5671" w:type="dxa"/>
          </w:tcPr>
          <w:p w14:paraId="1950A181" w14:textId="35D98061" w:rsidR="005B7248" w:rsidRPr="00EC1E32" w:rsidRDefault="00AD0FD4">
            <w:r w:rsidRPr="00EC1E32">
              <w:t>Начальник отдела культуры администрации                                                                                                                    г. Дивногорск</w:t>
            </w:r>
            <w:r w:rsidR="005B7248" w:rsidRPr="00EC1E32">
              <w:t xml:space="preserve">а              </w:t>
            </w:r>
          </w:p>
          <w:p w14:paraId="54C2D080" w14:textId="77777777" w:rsidR="00837512" w:rsidRDefault="00837512" w:rsidP="00EC1E32"/>
          <w:p w14:paraId="4A49528F" w14:textId="77777777" w:rsidR="00837512" w:rsidRDefault="00837512" w:rsidP="00EC1E32"/>
          <w:p w14:paraId="2F2D709A" w14:textId="77777777" w:rsidR="00837512" w:rsidRDefault="00837512" w:rsidP="00EC1E32"/>
          <w:p w14:paraId="4800B2D7" w14:textId="7D458727" w:rsidR="00EC1E32" w:rsidRPr="00EC1E32" w:rsidRDefault="00EC1E32" w:rsidP="00EC1E32">
            <w:pPr>
              <w:rPr>
                <w:sz w:val="16"/>
                <w:szCs w:val="16"/>
              </w:rPr>
            </w:pPr>
            <w:r w:rsidRPr="00837512">
              <w:rPr>
                <w:sz w:val="20"/>
                <w:szCs w:val="20"/>
              </w:rPr>
              <w:t>(39144)3-31-42</w:t>
            </w:r>
            <w:r w:rsidRPr="00EC1E32">
              <w:rPr>
                <w:sz w:val="16"/>
                <w:szCs w:val="16"/>
              </w:rPr>
              <w:t xml:space="preserve">  Замятина Наталья Николаевна</w:t>
            </w:r>
          </w:p>
          <w:p w14:paraId="41485C0A" w14:textId="77777777" w:rsidR="005B7248" w:rsidRPr="00EC1E32" w:rsidRDefault="005B7248"/>
          <w:p w14:paraId="14903456" w14:textId="0B6FF4A8" w:rsidR="005B7248" w:rsidRPr="00EC1E32" w:rsidRDefault="005B7248"/>
        </w:tc>
        <w:tc>
          <w:tcPr>
            <w:tcW w:w="4929" w:type="dxa"/>
          </w:tcPr>
          <w:p w14:paraId="7B348461" w14:textId="77777777" w:rsidR="00AD0FD4" w:rsidRPr="00EC1E32" w:rsidRDefault="00AD0FD4"/>
        </w:tc>
        <w:tc>
          <w:tcPr>
            <w:tcW w:w="5560" w:type="dxa"/>
          </w:tcPr>
          <w:p w14:paraId="28C785D6" w14:textId="7719A42F" w:rsidR="00AD0FD4" w:rsidRPr="00EC1E32" w:rsidRDefault="00AD0FD4">
            <w:r w:rsidRPr="00EC1E32">
              <w:t xml:space="preserve">                                                             Т.В.</w:t>
            </w:r>
            <w:r w:rsidR="002839F0">
              <w:t xml:space="preserve"> </w:t>
            </w:r>
            <w:r w:rsidRPr="00EC1E32">
              <w:t>Чавдарь</w:t>
            </w:r>
          </w:p>
        </w:tc>
      </w:tr>
    </w:tbl>
    <w:p w14:paraId="29676D62" w14:textId="7FDC1852" w:rsidR="000E1C69" w:rsidRPr="00EC1E32" w:rsidRDefault="000E1C69"/>
    <w:p w14:paraId="399E0C2F" w14:textId="7F462D6E" w:rsidR="000E1C69" w:rsidRPr="00EC1E32" w:rsidRDefault="000E1C69"/>
    <w:tbl>
      <w:tblPr>
        <w:tblStyle w:val="a3"/>
        <w:tblW w:w="1616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29"/>
        <w:gridCol w:w="5702"/>
      </w:tblGrid>
      <w:tr w:rsidR="00AD0FD4" w:rsidRPr="00EC1E32" w14:paraId="6BDF1B58" w14:textId="77777777" w:rsidTr="00AD0FD4">
        <w:tc>
          <w:tcPr>
            <w:tcW w:w="5529" w:type="dxa"/>
          </w:tcPr>
          <w:p w14:paraId="4F808617" w14:textId="77777777" w:rsidR="00AD0FD4" w:rsidRPr="00EC1E32" w:rsidRDefault="00AD0FD4"/>
          <w:p w14:paraId="7699C7BA" w14:textId="53C80D76" w:rsidR="00AD0FD4" w:rsidRPr="00EC1E32" w:rsidRDefault="00AD0FD4"/>
        </w:tc>
        <w:tc>
          <w:tcPr>
            <w:tcW w:w="4929" w:type="dxa"/>
          </w:tcPr>
          <w:p w14:paraId="04900FF4" w14:textId="77777777" w:rsidR="00AD0FD4" w:rsidRPr="00EC1E32" w:rsidRDefault="00AD0FD4"/>
        </w:tc>
        <w:tc>
          <w:tcPr>
            <w:tcW w:w="5702" w:type="dxa"/>
          </w:tcPr>
          <w:p w14:paraId="25C0ADFA" w14:textId="40710E1B" w:rsidR="00AD0FD4" w:rsidRPr="00EC1E32" w:rsidRDefault="00AD0FD4">
            <w:r w:rsidRPr="00EC1E32">
              <w:t xml:space="preserve">                                                                                                    </w:t>
            </w:r>
          </w:p>
        </w:tc>
      </w:tr>
    </w:tbl>
    <w:p w14:paraId="0E2E6253" w14:textId="332FB35D" w:rsidR="000E1C69" w:rsidRPr="00EC1E32" w:rsidRDefault="000E1C69" w:rsidP="00EC1E32">
      <w:pPr>
        <w:rPr>
          <w:sz w:val="16"/>
          <w:szCs w:val="16"/>
        </w:rPr>
      </w:pPr>
    </w:p>
    <w:sectPr w:rsidR="000E1C69" w:rsidRPr="00EC1E32" w:rsidSect="008137B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ptos">
    <w:altName w:val="Arial"/>
    <w:panose1 w:val="00000000000000000000"/>
    <w:charset w:val="00"/>
    <w:family w:val="roman"/>
    <w:notTrueType/>
    <w:pitch w:val="default"/>
  </w:font>
  <w:font w:name="Aptos;Times New Roman">
    <w:panose1 w:val="00000000000000000000"/>
    <w:charset w:val="00"/>
    <w:family w:val="roman"/>
    <w:notTrueType/>
    <w:pitch w:val="default"/>
  </w:font>
  <w:font w:name="sans-serif">
    <w:charset w:val="00"/>
    <w:family w:val="auto"/>
    <w:pitch w:val="default"/>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B47B59"/>
    <w:multiLevelType w:val="multilevel"/>
    <w:tmpl w:val="B07063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rPr>
        <w:sz w:val="24"/>
      </w:r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84F"/>
    <w:rsid w:val="000047CB"/>
    <w:rsid w:val="00005491"/>
    <w:rsid w:val="0002369A"/>
    <w:rsid w:val="00034593"/>
    <w:rsid w:val="00035C6F"/>
    <w:rsid w:val="00062985"/>
    <w:rsid w:val="0008262B"/>
    <w:rsid w:val="00087E1B"/>
    <w:rsid w:val="00091C4D"/>
    <w:rsid w:val="00093D43"/>
    <w:rsid w:val="000A5F5E"/>
    <w:rsid w:val="000B1EF0"/>
    <w:rsid w:val="000B75CF"/>
    <w:rsid w:val="000C5B8E"/>
    <w:rsid w:val="000D37F4"/>
    <w:rsid w:val="000E1C69"/>
    <w:rsid w:val="000E3F86"/>
    <w:rsid w:val="000F7A0A"/>
    <w:rsid w:val="00103810"/>
    <w:rsid w:val="001152EC"/>
    <w:rsid w:val="0011556D"/>
    <w:rsid w:val="00122C17"/>
    <w:rsid w:val="00123767"/>
    <w:rsid w:val="00135D39"/>
    <w:rsid w:val="00142335"/>
    <w:rsid w:val="00146206"/>
    <w:rsid w:val="001503B4"/>
    <w:rsid w:val="00163380"/>
    <w:rsid w:val="00166EC0"/>
    <w:rsid w:val="00167301"/>
    <w:rsid w:val="00181DFB"/>
    <w:rsid w:val="00184946"/>
    <w:rsid w:val="0018695B"/>
    <w:rsid w:val="001A3DFF"/>
    <w:rsid w:val="001A717C"/>
    <w:rsid w:val="001B3AC1"/>
    <w:rsid w:val="001B44B2"/>
    <w:rsid w:val="001B4D83"/>
    <w:rsid w:val="001C26AE"/>
    <w:rsid w:val="001C6CEF"/>
    <w:rsid w:val="001C6D84"/>
    <w:rsid w:val="001E64AA"/>
    <w:rsid w:val="001E6DFD"/>
    <w:rsid w:val="001F1CA3"/>
    <w:rsid w:val="001F5327"/>
    <w:rsid w:val="00224678"/>
    <w:rsid w:val="00224840"/>
    <w:rsid w:val="002537AC"/>
    <w:rsid w:val="002661EB"/>
    <w:rsid w:val="002839F0"/>
    <w:rsid w:val="002D195C"/>
    <w:rsid w:val="002D5984"/>
    <w:rsid w:val="002E11C0"/>
    <w:rsid w:val="00305584"/>
    <w:rsid w:val="00317E5B"/>
    <w:rsid w:val="003223F8"/>
    <w:rsid w:val="0033112D"/>
    <w:rsid w:val="00342F10"/>
    <w:rsid w:val="00343998"/>
    <w:rsid w:val="00344A88"/>
    <w:rsid w:val="003468C9"/>
    <w:rsid w:val="00347006"/>
    <w:rsid w:val="003643BB"/>
    <w:rsid w:val="0036546D"/>
    <w:rsid w:val="00367355"/>
    <w:rsid w:val="00387889"/>
    <w:rsid w:val="00397B17"/>
    <w:rsid w:val="003A0AEA"/>
    <w:rsid w:val="003B1EE8"/>
    <w:rsid w:val="003B490C"/>
    <w:rsid w:val="003B5E96"/>
    <w:rsid w:val="003C6F45"/>
    <w:rsid w:val="003D4F82"/>
    <w:rsid w:val="003E06E0"/>
    <w:rsid w:val="0040164E"/>
    <w:rsid w:val="00415D8C"/>
    <w:rsid w:val="00427359"/>
    <w:rsid w:val="00430E0B"/>
    <w:rsid w:val="00446D2B"/>
    <w:rsid w:val="0046122E"/>
    <w:rsid w:val="00461682"/>
    <w:rsid w:val="00463AB3"/>
    <w:rsid w:val="0046470D"/>
    <w:rsid w:val="00465580"/>
    <w:rsid w:val="00473E59"/>
    <w:rsid w:val="00477D68"/>
    <w:rsid w:val="00494A0F"/>
    <w:rsid w:val="00495F45"/>
    <w:rsid w:val="004A2C18"/>
    <w:rsid w:val="004A3ACB"/>
    <w:rsid w:val="004B6BCE"/>
    <w:rsid w:val="004D73AC"/>
    <w:rsid w:val="004E0A28"/>
    <w:rsid w:val="00511483"/>
    <w:rsid w:val="005163D5"/>
    <w:rsid w:val="0053539C"/>
    <w:rsid w:val="005464DD"/>
    <w:rsid w:val="0057706A"/>
    <w:rsid w:val="005870C6"/>
    <w:rsid w:val="005871EE"/>
    <w:rsid w:val="005873E6"/>
    <w:rsid w:val="00597B8B"/>
    <w:rsid w:val="005B668D"/>
    <w:rsid w:val="005B7248"/>
    <w:rsid w:val="005E0F9B"/>
    <w:rsid w:val="005E2454"/>
    <w:rsid w:val="005E2659"/>
    <w:rsid w:val="005F5BDB"/>
    <w:rsid w:val="005F72DE"/>
    <w:rsid w:val="006004CA"/>
    <w:rsid w:val="0060588C"/>
    <w:rsid w:val="00620022"/>
    <w:rsid w:val="00620EB9"/>
    <w:rsid w:val="006441B8"/>
    <w:rsid w:val="00650298"/>
    <w:rsid w:val="006542BF"/>
    <w:rsid w:val="006578B6"/>
    <w:rsid w:val="00666E35"/>
    <w:rsid w:val="006708EA"/>
    <w:rsid w:val="0067514B"/>
    <w:rsid w:val="00685F8B"/>
    <w:rsid w:val="006C1451"/>
    <w:rsid w:val="006C33AF"/>
    <w:rsid w:val="006D016E"/>
    <w:rsid w:val="006E57F8"/>
    <w:rsid w:val="006F1E51"/>
    <w:rsid w:val="006F6BA0"/>
    <w:rsid w:val="007006FC"/>
    <w:rsid w:val="00707744"/>
    <w:rsid w:val="00714390"/>
    <w:rsid w:val="00714DE3"/>
    <w:rsid w:val="00722082"/>
    <w:rsid w:val="0073147C"/>
    <w:rsid w:val="007569AD"/>
    <w:rsid w:val="007625AF"/>
    <w:rsid w:val="00767E5F"/>
    <w:rsid w:val="00772421"/>
    <w:rsid w:val="00772808"/>
    <w:rsid w:val="00774686"/>
    <w:rsid w:val="00790375"/>
    <w:rsid w:val="007945DA"/>
    <w:rsid w:val="007A19C0"/>
    <w:rsid w:val="007B0F95"/>
    <w:rsid w:val="007B505E"/>
    <w:rsid w:val="007D67D4"/>
    <w:rsid w:val="007E121E"/>
    <w:rsid w:val="007E318F"/>
    <w:rsid w:val="007F61DE"/>
    <w:rsid w:val="00810A3D"/>
    <w:rsid w:val="008137B9"/>
    <w:rsid w:val="00817996"/>
    <w:rsid w:val="00822E3E"/>
    <w:rsid w:val="008300F1"/>
    <w:rsid w:val="0083290D"/>
    <w:rsid w:val="00836C1A"/>
    <w:rsid w:val="00836D0C"/>
    <w:rsid w:val="00837512"/>
    <w:rsid w:val="00854FCE"/>
    <w:rsid w:val="008711F5"/>
    <w:rsid w:val="00874565"/>
    <w:rsid w:val="0089532B"/>
    <w:rsid w:val="008A58AA"/>
    <w:rsid w:val="008A6CD6"/>
    <w:rsid w:val="008B23CC"/>
    <w:rsid w:val="008B4432"/>
    <w:rsid w:val="008C3D24"/>
    <w:rsid w:val="008C6709"/>
    <w:rsid w:val="008D0408"/>
    <w:rsid w:val="008D388E"/>
    <w:rsid w:val="008E3175"/>
    <w:rsid w:val="008E734A"/>
    <w:rsid w:val="0090120F"/>
    <w:rsid w:val="009253EF"/>
    <w:rsid w:val="00941745"/>
    <w:rsid w:val="00975097"/>
    <w:rsid w:val="00982A80"/>
    <w:rsid w:val="009856A8"/>
    <w:rsid w:val="0099387C"/>
    <w:rsid w:val="009A6FAD"/>
    <w:rsid w:val="009B6714"/>
    <w:rsid w:val="009D42FC"/>
    <w:rsid w:val="009E330D"/>
    <w:rsid w:val="009E3681"/>
    <w:rsid w:val="009F015E"/>
    <w:rsid w:val="00A12D38"/>
    <w:rsid w:val="00A21224"/>
    <w:rsid w:val="00A63530"/>
    <w:rsid w:val="00A73C55"/>
    <w:rsid w:val="00A81B38"/>
    <w:rsid w:val="00A92C16"/>
    <w:rsid w:val="00A93986"/>
    <w:rsid w:val="00AA0B8A"/>
    <w:rsid w:val="00AA3362"/>
    <w:rsid w:val="00AA561B"/>
    <w:rsid w:val="00AD0FD4"/>
    <w:rsid w:val="00AD22DF"/>
    <w:rsid w:val="00AE0409"/>
    <w:rsid w:val="00AE3CFD"/>
    <w:rsid w:val="00AE4BCC"/>
    <w:rsid w:val="00B17A5C"/>
    <w:rsid w:val="00B31A98"/>
    <w:rsid w:val="00B34B74"/>
    <w:rsid w:val="00B740AF"/>
    <w:rsid w:val="00B85615"/>
    <w:rsid w:val="00BA3CA5"/>
    <w:rsid w:val="00BD7D00"/>
    <w:rsid w:val="00BE1310"/>
    <w:rsid w:val="00BF6599"/>
    <w:rsid w:val="00C31ABF"/>
    <w:rsid w:val="00C33A99"/>
    <w:rsid w:val="00C3521A"/>
    <w:rsid w:val="00C43347"/>
    <w:rsid w:val="00C61178"/>
    <w:rsid w:val="00C73AF2"/>
    <w:rsid w:val="00CB1303"/>
    <w:rsid w:val="00CB59A7"/>
    <w:rsid w:val="00CC126B"/>
    <w:rsid w:val="00CD19DC"/>
    <w:rsid w:val="00CD3755"/>
    <w:rsid w:val="00CD64E2"/>
    <w:rsid w:val="00CE46DE"/>
    <w:rsid w:val="00CE5F9D"/>
    <w:rsid w:val="00CE79CF"/>
    <w:rsid w:val="00CE7A2A"/>
    <w:rsid w:val="00D27A75"/>
    <w:rsid w:val="00D30F52"/>
    <w:rsid w:val="00D45B23"/>
    <w:rsid w:val="00D478D7"/>
    <w:rsid w:val="00D6746D"/>
    <w:rsid w:val="00D73394"/>
    <w:rsid w:val="00DB11B3"/>
    <w:rsid w:val="00DD4E7D"/>
    <w:rsid w:val="00DE5A34"/>
    <w:rsid w:val="00DF33EB"/>
    <w:rsid w:val="00DF4252"/>
    <w:rsid w:val="00E000EB"/>
    <w:rsid w:val="00E00B84"/>
    <w:rsid w:val="00E124CB"/>
    <w:rsid w:val="00E1284F"/>
    <w:rsid w:val="00E15E6E"/>
    <w:rsid w:val="00E16AED"/>
    <w:rsid w:val="00E20215"/>
    <w:rsid w:val="00E22006"/>
    <w:rsid w:val="00E44CEC"/>
    <w:rsid w:val="00E5071B"/>
    <w:rsid w:val="00E62D3F"/>
    <w:rsid w:val="00E7447D"/>
    <w:rsid w:val="00E86379"/>
    <w:rsid w:val="00EA0DFB"/>
    <w:rsid w:val="00EB2E05"/>
    <w:rsid w:val="00EB2E6C"/>
    <w:rsid w:val="00EC1E32"/>
    <w:rsid w:val="00EC5AEB"/>
    <w:rsid w:val="00EE0267"/>
    <w:rsid w:val="00EF07E7"/>
    <w:rsid w:val="00F02324"/>
    <w:rsid w:val="00F07444"/>
    <w:rsid w:val="00F3317A"/>
    <w:rsid w:val="00F710A6"/>
    <w:rsid w:val="00F847B1"/>
    <w:rsid w:val="00F9419B"/>
    <w:rsid w:val="00FB0846"/>
    <w:rsid w:val="00FB7086"/>
    <w:rsid w:val="00FC13A4"/>
    <w:rsid w:val="00FD3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2719"/>
  <w15:docId w15:val="{D153899F-5E3A-4240-83EA-FD7CFF3C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7B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13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8137B9"/>
    <w:pPr>
      <w:suppressLineNumbers/>
    </w:pPr>
  </w:style>
  <w:style w:type="paragraph" w:customStyle="1" w:styleId="1">
    <w:name w:val="Обычный1"/>
    <w:qFormat/>
    <w:rsid w:val="008137B9"/>
    <w:pPr>
      <w:spacing w:line="256" w:lineRule="auto"/>
    </w:pPr>
    <w:rPr>
      <w:rFonts w:ascii="Calibri" w:eastAsia="Calibri" w:hAnsi="Calibri" w:cs="Calibri"/>
      <w:lang w:eastAsia="ru-RU"/>
    </w:rPr>
  </w:style>
  <w:style w:type="paragraph" w:styleId="a4">
    <w:name w:val="Normal (Web)"/>
    <w:aliases w:val="Обычный (Web)"/>
    <w:basedOn w:val="a"/>
    <w:uiPriority w:val="99"/>
    <w:unhideWhenUsed/>
    <w:qFormat/>
    <w:rsid w:val="008137B9"/>
    <w:pPr>
      <w:suppressAutoHyphens w:val="0"/>
      <w:spacing w:before="100" w:beforeAutospacing="1" w:after="100" w:afterAutospacing="1"/>
    </w:pPr>
    <w:rPr>
      <w:lang w:eastAsia="ru-RU"/>
    </w:rPr>
  </w:style>
  <w:style w:type="character" w:styleId="a5">
    <w:name w:val="Emphasis"/>
    <w:basedOn w:val="a0"/>
    <w:uiPriority w:val="20"/>
    <w:qFormat/>
    <w:rsid w:val="008137B9"/>
    <w:rPr>
      <w:i/>
      <w:iCs/>
    </w:rPr>
  </w:style>
  <w:style w:type="paragraph" w:styleId="a6">
    <w:name w:val="Title"/>
    <w:basedOn w:val="a"/>
    <w:link w:val="a7"/>
    <w:qFormat/>
    <w:rsid w:val="00AE0409"/>
    <w:pPr>
      <w:suppressAutoHyphens w:val="0"/>
      <w:jc w:val="center"/>
    </w:pPr>
    <w:rPr>
      <w:b/>
      <w:bCs/>
      <w:sz w:val="28"/>
      <w:lang w:eastAsia="ru-RU"/>
    </w:rPr>
  </w:style>
  <w:style w:type="character" w:customStyle="1" w:styleId="a7">
    <w:name w:val="Заголовок Знак"/>
    <w:basedOn w:val="a0"/>
    <w:link w:val="a6"/>
    <w:rsid w:val="00AE0409"/>
    <w:rPr>
      <w:rFonts w:ascii="Times New Roman" w:eastAsia="Times New Roman" w:hAnsi="Times New Roman" w:cs="Times New Roman"/>
      <w:b/>
      <w:bCs/>
      <w:sz w:val="28"/>
      <w:szCs w:val="24"/>
      <w:lang w:eastAsia="ru-RU"/>
    </w:rPr>
  </w:style>
  <w:style w:type="paragraph" w:styleId="a8">
    <w:name w:val="Balloon Text"/>
    <w:basedOn w:val="a"/>
    <w:link w:val="a9"/>
    <w:uiPriority w:val="99"/>
    <w:semiHidden/>
    <w:unhideWhenUsed/>
    <w:rsid w:val="00BF6599"/>
    <w:rPr>
      <w:rFonts w:ascii="Segoe UI" w:hAnsi="Segoe UI" w:cs="Segoe UI"/>
      <w:sz w:val="18"/>
      <w:szCs w:val="18"/>
    </w:rPr>
  </w:style>
  <w:style w:type="character" w:customStyle="1" w:styleId="a9">
    <w:name w:val="Текст выноски Знак"/>
    <w:basedOn w:val="a0"/>
    <w:link w:val="a8"/>
    <w:uiPriority w:val="99"/>
    <w:semiHidden/>
    <w:rsid w:val="00BF6599"/>
    <w:rPr>
      <w:rFonts w:ascii="Segoe UI" w:eastAsia="Times New Roman" w:hAnsi="Segoe UI" w:cs="Segoe UI"/>
      <w:sz w:val="18"/>
      <w:szCs w:val="18"/>
      <w:lang w:eastAsia="ar-SA"/>
    </w:rPr>
  </w:style>
  <w:style w:type="paragraph" w:customStyle="1" w:styleId="21">
    <w:name w:val="Заголовок 21"/>
    <w:basedOn w:val="a"/>
    <w:qFormat/>
    <w:rsid w:val="003223F8"/>
    <w:pPr>
      <w:spacing w:beforeAutospacing="1" w:after="160" w:afterAutospacing="1"/>
      <w:outlineLvl w:val="1"/>
    </w:pPr>
    <w:rPr>
      <w:b/>
      <w:bCs/>
      <w:sz w:val="36"/>
      <w:szCs w:val="36"/>
      <w:lang w:eastAsia="ru-RU"/>
    </w:rPr>
  </w:style>
  <w:style w:type="paragraph" w:styleId="aa">
    <w:name w:val="List Paragraph"/>
    <w:basedOn w:val="a"/>
    <w:uiPriority w:val="34"/>
    <w:qFormat/>
    <w:rsid w:val="001503B4"/>
    <w:pPr>
      <w:suppressAutoHyphens w:val="0"/>
      <w:spacing w:after="200" w:line="276" w:lineRule="auto"/>
      <w:ind w:left="720"/>
      <w:contextualSpacing/>
    </w:pPr>
    <w:rPr>
      <w:rFonts w:ascii="Calibri" w:eastAsia="Calibri" w:hAnsi="Calibri"/>
      <w:sz w:val="22"/>
      <w:szCs w:val="22"/>
      <w:lang w:eastAsia="en-US"/>
    </w:rPr>
  </w:style>
  <w:style w:type="paragraph" w:customStyle="1" w:styleId="ab">
    <w:name w:val="Базовый"/>
    <w:uiPriority w:val="99"/>
    <w:rsid w:val="005B668D"/>
    <w:pPr>
      <w:tabs>
        <w:tab w:val="left" w:pos="709"/>
      </w:tabs>
      <w:suppressAutoHyphens/>
      <w:spacing w:after="200" w:line="276" w:lineRule="atLeast"/>
    </w:pPr>
    <w:rPr>
      <w:rFonts w:ascii="Calibri" w:eastAsia="Arial Unicode MS" w:hAnsi="Calibri" w:cs="Calibri"/>
      <w:lang w:eastAsia="ru-RU"/>
    </w:rPr>
  </w:style>
  <w:style w:type="paragraph" w:styleId="ac">
    <w:name w:val="No Spacing"/>
    <w:uiPriority w:val="1"/>
    <w:qFormat/>
    <w:rsid w:val="00AA561B"/>
    <w:pPr>
      <w:spacing w:after="0" w:line="240" w:lineRule="auto"/>
    </w:pPr>
    <w:rPr>
      <w:rFonts w:ascii="Calibri" w:eastAsia="Calibri" w:hAnsi="Calibri" w:cs="Calibri"/>
      <w:lang w:eastAsia="ru-RU"/>
    </w:rPr>
  </w:style>
  <w:style w:type="character" w:customStyle="1" w:styleId="ad">
    <w:name w:val="Другое_"/>
    <w:basedOn w:val="a0"/>
    <w:link w:val="ae"/>
    <w:rsid w:val="00D73394"/>
    <w:rPr>
      <w:rFonts w:ascii="Times New Roman" w:eastAsia="Times New Roman" w:hAnsi="Times New Roman"/>
    </w:rPr>
  </w:style>
  <w:style w:type="paragraph" w:customStyle="1" w:styleId="ae">
    <w:name w:val="Другое"/>
    <w:basedOn w:val="a"/>
    <w:link w:val="ad"/>
    <w:rsid w:val="00D73394"/>
    <w:pPr>
      <w:widowControl w:val="0"/>
      <w:suppressAutoHyphens w:val="0"/>
    </w:pPr>
    <w:rPr>
      <w:rFonts w:cstheme="minorBidi"/>
      <w:sz w:val="22"/>
      <w:szCs w:val="22"/>
      <w:lang w:eastAsia="en-US"/>
    </w:rPr>
  </w:style>
  <w:style w:type="character" w:styleId="af">
    <w:name w:val="Strong"/>
    <w:basedOn w:val="a0"/>
    <w:uiPriority w:val="22"/>
    <w:qFormat/>
    <w:rsid w:val="008A6CD6"/>
    <w:rPr>
      <w:b/>
      <w:bCs/>
    </w:rPr>
  </w:style>
  <w:style w:type="character" w:styleId="af0">
    <w:name w:val="Hyperlink"/>
    <w:basedOn w:val="a0"/>
    <w:uiPriority w:val="99"/>
    <w:unhideWhenUsed/>
    <w:rsid w:val="00EE0267"/>
    <w:rPr>
      <w:color w:val="0563C1" w:themeColor="hyperlink"/>
      <w:u w:val="single"/>
    </w:rPr>
  </w:style>
  <w:style w:type="paragraph" w:customStyle="1" w:styleId="af1">
    <w:name w:val="Содержимое таблицы"/>
    <w:basedOn w:val="a"/>
    <w:qFormat/>
    <w:rsid w:val="00A92C16"/>
    <w:pPr>
      <w:widowControl w:val="0"/>
      <w:suppressLineNumbers/>
    </w:pPr>
    <w:rPr>
      <w:rFonts w:eastAsia="SimSun" w:cs="Arial"/>
      <w:kern w:val="2"/>
      <w:lang w:eastAsia="zh-CN" w:bidi="hi-IN"/>
    </w:rPr>
  </w:style>
  <w:style w:type="character" w:customStyle="1" w:styleId="af2">
    <w:name w:val="Символ нумерации"/>
    <w:qFormat/>
    <w:rsid w:val="00941745"/>
  </w:style>
  <w:style w:type="character" w:customStyle="1" w:styleId="af3">
    <w:name w:val="Основной текст_"/>
    <w:basedOn w:val="a0"/>
    <w:link w:val="10"/>
    <w:rsid w:val="00772421"/>
    <w:rPr>
      <w:rFonts w:ascii="Times New Roman" w:eastAsia="Times New Roman" w:hAnsi="Times New Roman" w:cs="Times New Roman"/>
      <w:spacing w:val="3"/>
      <w:sz w:val="18"/>
      <w:szCs w:val="18"/>
      <w:shd w:val="clear" w:color="auto" w:fill="FFFFFF"/>
    </w:rPr>
  </w:style>
  <w:style w:type="paragraph" w:customStyle="1" w:styleId="10">
    <w:name w:val="Основной текст1"/>
    <w:basedOn w:val="a"/>
    <w:link w:val="af3"/>
    <w:rsid w:val="00772421"/>
    <w:pPr>
      <w:widowControl w:val="0"/>
      <w:shd w:val="clear" w:color="auto" w:fill="FFFFFF"/>
      <w:suppressAutoHyphens w:val="0"/>
      <w:spacing w:line="226" w:lineRule="exact"/>
      <w:jc w:val="center"/>
    </w:pPr>
    <w:rPr>
      <w:spacing w:val="3"/>
      <w:sz w:val="18"/>
      <w:szCs w:val="18"/>
      <w:lang w:eastAsia="en-US"/>
    </w:rPr>
  </w:style>
  <w:style w:type="character" w:customStyle="1" w:styleId="8">
    <w:name w:val="Основной текст + 8"/>
    <w:aliases w:val="5 pt,Интервал 0 pt"/>
    <w:basedOn w:val="af3"/>
    <w:rsid w:val="00772421"/>
    <w:rPr>
      <w:rFonts w:ascii="Times New Roman" w:eastAsia="Times New Roman" w:hAnsi="Times New Roman" w:cs="Times New Roman"/>
      <w:color w:val="000000"/>
      <w:spacing w:val="2"/>
      <w:w w:val="100"/>
      <w:position w:val="0"/>
      <w:sz w:val="17"/>
      <w:szCs w:val="17"/>
      <w:shd w:val="clear" w:color="auto" w:fill="FFFFFF"/>
      <w:lang w:val="ru-RU"/>
    </w:rPr>
  </w:style>
  <w:style w:type="paragraph" w:styleId="af4">
    <w:name w:val="Body Text"/>
    <w:basedOn w:val="a"/>
    <w:link w:val="af5"/>
    <w:uiPriority w:val="99"/>
    <w:semiHidden/>
    <w:unhideWhenUsed/>
    <w:rsid w:val="00184946"/>
    <w:pPr>
      <w:spacing w:after="120"/>
    </w:pPr>
  </w:style>
  <w:style w:type="character" w:customStyle="1" w:styleId="af5">
    <w:name w:val="Основной текст Знак"/>
    <w:basedOn w:val="a0"/>
    <w:link w:val="af4"/>
    <w:uiPriority w:val="99"/>
    <w:semiHidden/>
    <w:rsid w:val="00184946"/>
    <w:rPr>
      <w:rFonts w:ascii="Times New Roman" w:eastAsia="Times New Roman" w:hAnsi="Times New Roman" w:cs="Times New Roman"/>
      <w:sz w:val="24"/>
      <w:szCs w:val="24"/>
      <w:lang w:eastAsia="ar-SA"/>
    </w:rPr>
  </w:style>
  <w:style w:type="paragraph" w:styleId="af6">
    <w:name w:val="List"/>
    <w:basedOn w:val="af4"/>
    <w:rsid w:val="00666E35"/>
    <w:pPr>
      <w:spacing w:after="140" w:line="276" w:lineRule="auto"/>
    </w:pPr>
    <w:rPr>
      <w:rFonts w:asciiTheme="minorHAnsi" w:eastAsiaTheme="minorHAnsi" w:hAnsiTheme="minorHAnsi" w:cs="Lucida San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809468">
      <w:bodyDiv w:val="1"/>
      <w:marLeft w:val="0"/>
      <w:marRight w:val="0"/>
      <w:marTop w:val="0"/>
      <w:marBottom w:val="0"/>
      <w:divBdr>
        <w:top w:val="none" w:sz="0" w:space="0" w:color="auto"/>
        <w:left w:val="none" w:sz="0" w:space="0" w:color="auto"/>
        <w:bottom w:val="none" w:sz="0" w:space="0" w:color="auto"/>
        <w:right w:val="none" w:sz="0" w:space="0" w:color="auto"/>
      </w:divBdr>
    </w:div>
    <w:div w:id="162981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3574</TotalTime>
  <Pages>1</Pages>
  <Words>3660</Words>
  <Characters>20864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dc:creator>
  <cp:keywords/>
  <dc:description/>
  <cp:lastModifiedBy>Наталья Н</cp:lastModifiedBy>
  <cp:revision>74</cp:revision>
  <cp:lastPrinted>2026-04-01T08:57:00Z</cp:lastPrinted>
  <dcterms:created xsi:type="dcterms:W3CDTF">2022-08-31T15:15:00Z</dcterms:created>
  <dcterms:modified xsi:type="dcterms:W3CDTF">2026-04-02T02:55:00Z</dcterms:modified>
</cp:coreProperties>
</file>