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9B" w:rsidRPr="00EF6B9B" w:rsidRDefault="00EF6B9B" w:rsidP="00EF6B9B">
      <w:pPr>
        <w:jc w:val="center"/>
        <w:rPr>
          <w:sz w:val="28"/>
          <w:szCs w:val="28"/>
        </w:rPr>
      </w:pPr>
      <w:r w:rsidRPr="00EF6B9B">
        <w:rPr>
          <w:sz w:val="28"/>
          <w:szCs w:val="28"/>
        </w:rPr>
        <w:t>Российская Федерация</w:t>
      </w:r>
    </w:p>
    <w:p w:rsidR="00EF6B9B" w:rsidRPr="00EF6B9B" w:rsidRDefault="00EE3627" w:rsidP="00EF6B9B">
      <w:pPr>
        <w:jc w:val="center"/>
        <w:rPr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723900" cy="914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B9B" w:rsidRPr="00EF6B9B" w:rsidRDefault="00EF6B9B" w:rsidP="00EF6B9B">
      <w:pPr>
        <w:keepNext/>
        <w:jc w:val="center"/>
        <w:outlineLvl w:val="0"/>
        <w:rPr>
          <w:rFonts w:ascii="Garamond" w:hAnsi="Garamond"/>
          <w:b/>
          <w:sz w:val="44"/>
          <w:szCs w:val="20"/>
        </w:rPr>
      </w:pPr>
      <w:r w:rsidRPr="00EF6B9B">
        <w:rPr>
          <w:rFonts w:ascii="Garamond" w:hAnsi="Garamond"/>
          <w:b/>
          <w:sz w:val="44"/>
          <w:szCs w:val="20"/>
        </w:rPr>
        <w:t>Администрация города Дивногорска</w:t>
      </w:r>
    </w:p>
    <w:p w:rsidR="00EF6B9B" w:rsidRPr="00EF6B9B" w:rsidRDefault="00EF6B9B" w:rsidP="00EF6B9B">
      <w:pPr>
        <w:jc w:val="center"/>
        <w:rPr>
          <w:szCs w:val="20"/>
        </w:rPr>
      </w:pPr>
      <w:r w:rsidRPr="00EF6B9B">
        <w:rPr>
          <w:szCs w:val="20"/>
        </w:rPr>
        <w:t>Красноярского края</w:t>
      </w:r>
    </w:p>
    <w:p w:rsidR="00EF6B9B" w:rsidRPr="00EF6B9B" w:rsidRDefault="00EF6B9B" w:rsidP="00EF6B9B">
      <w:pPr>
        <w:jc w:val="center"/>
        <w:rPr>
          <w:szCs w:val="20"/>
        </w:rPr>
      </w:pPr>
    </w:p>
    <w:p w:rsidR="00EF6B9B" w:rsidRPr="00EF6B9B" w:rsidRDefault="00EF6B9B" w:rsidP="00EF6B9B">
      <w:pPr>
        <w:keepNext/>
        <w:jc w:val="center"/>
        <w:outlineLvl w:val="0"/>
        <w:rPr>
          <w:rFonts w:ascii="Garamond" w:hAnsi="Garamond"/>
          <w:b/>
          <w:sz w:val="44"/>
          <w:szCs w:val="20"/>
        </w:rPr>
      </w:pPr>
      <w:proofErr w:type="gramStart"/>
      <w:r w:rsidRPr="00EF6B9B">
        <w:rPr>
          <w:rFonts w:ascii="Garamond" w:hAnsi="Garamond"/>
          <w:b/>
          <w:sz w:val="44"/>
          <w:szCs w:val="20"/>
        </w:rPr>
        <w:t>П</w:t>
      </w:r>
      <w:proofErr w:type="gramEnd"/>
      <w:r w:rsidRPr="00EF6B9B">
        <w:rPr>
          <w:rFonts w:ascii="Garamond" w:hAnsi="Garamond"/>
          <w:b/>
          <w:sz w:val="44"/>
          <w:szCs w:val="20"/>
        </w:rPr>
        <w:t xml:space="preserve"> О С Т А Н О В Л Е Н И Е </w:t>
      </w:r>
    </w:p>
    <w:p w:rsidR="00EF6B9B" w:rsidRPr="00EF6B9B" w:rsidRDefault="00EF6B9B" w:rsidP="00EF6B9B">
      <w:pPr>
        <w:rPr>
          <w:sz w:val="20"/>
          <w:szCs w:val="20"/>
        </w:rPr>
      </w:pP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5"/>
        <w:gridCol w:w="5228"/>
      </w:tblGrid>
      <w:tr w:rsidR="00EF6B9B" w:rsidRPr="00EF6B9B" w:rsidTr="00EF6B9B">
        <w:trPr>
          <w:trHeight w:val="40"/>
        </w:trPr>
        <w:tc>
          <w:tcPr>
            <w:tcW w:w="4595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EF6B9B" w:rsidRPr="00EF6B9B" w:rsidRDefault="00EF6B9B" w:rsidP="00EF6B9B">
            <w:pPr>
              <w:jc w:val="both"/>
              <w:rPr>
                <w:sz w:val="4"/>
                <w:szCs w:val="20"/>
              </w:rPr>
            </w:pPr>
          </w:p>
        </w:tc>
        <w:tc>
          <w:tcPr>
            <w:tcW w:w="5228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EF6B9B" w:rsidRPr="00EF6B9B" w:rsidRDefault="00EF6B9B" w:rsidP="00EF6B9B">
            <w:pPr>
              <w:jc w:val="both"/>
              <w:rPr>
                <w:sz w:val="4"/>
                <w:szCs w:val="20"/>
              </w:rPr>
            </w:pPr>
          </w:p>
        </w:tc>
      </w:tr>
      <w:tr w:rsidR="00EF6B9B" w:rsidRPr="00EF6B9B" w:rsidTr="00EF6B9B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6B9B" w:rsidRPr="00EF6B9B" w:rsidRDefault="00EF6B9B" w:rsidP="00EF6B9B">
            <w:pPr>
              <w:jc w:val="both"/>
              <w:rPr>
                <w:sz w:val="4"/>
                <w:szCs w:val="20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6B9B" w:rsidRPr="00EF6B9B" w:rsidRDefault="00EF6B9B" w:rsidP="00EF6B9B">
            <w:pPr>
              <w:jc w:val="both"/>
              <w:rPr>
                <w:sz w:val="4"/>
                <w:szCs w:val="20"/>
              </w:rPr>
            </w:pPr>
          </w:p>
        </w:tc>
      </w:tr>
    </w:tbl>
    <w:p w:rsidR="00EF6B9B" w:rsidRPr="00EF6B9B" w:rsidRDefault="00EF6B9B" w:rsidP="00EF6B9B">
      <w:pPr>
        <w:jc w:val="both"/>
        <w:rPr>
          <w:sz w:val="10"/>
          <w:szCs w:val="20"/>
        </w:rPr>
      </w:pPr>
    </w:p>
    <w:p w:rsidR="00EF6B9B" w:rsidRPr="00EF6B9B" w:rsidRDefault="00EF6B9B" w:rsidP="00EF6B9B">
      <w:pPr>
        <w:jc w:val="both"/>
        <w:rPr>
          <w:color w:val="FFFFFF"/>
          <w:szCs w:val="20"/>
        </w:rPr>
      </w:pPr>
    </w:p>
    <w:p w:rsidR="00EF6B9B" w:rsidRPr="00EF6B9B" w:rsidRDefault="00EF6B9B" w:rsidP="00EF6B9B">
      <w:pPr>
        <w:ind w:left="-98"/>
        <w:jc w:val="both"/>
        <w:rPr>
          <w:szCs w:val="20"/>
        </w:rPr>
      </w:pPr>
      <w:r w:rsidRPr="00EF6B9B">
        <w:rPr>
          <w:color w:val="FFFFFF"/>
          <w:szCs w:val="20"/>
        </w:rPr>
        <w:t>"</w:t>
      </w:r>
      <w:r w:rsidR="003C26DD">
        <w:rPr>
          <w:color w:val="FFFFFF"/>
          <w:szCs w:val="20"/>
        </w:rPr>
        <w:t>14</w:t>
      </w:r>
      <w:r w:rsidR="009C0444">
        <w:rPr>
          <w:szCs w:val="20"/>
        </w:rPr>
        <w:t>__</w:t>
      </w:r>
      <w:r w:rsidR="003C26DD">
        <w:rPr>
          <w:szCs w:val="20"/>
        </w:rPr>
        <w:t>.</w:t>
      </w:r>
      <w:r w:rsidR="00AF7D47">
        <w:rPr>
          <w:szCs w:val="20"/>
        </w:rPr>
        <w:t>__</w:t>
      </w:r>
      <w:r w:rsidR="003C26DD">
        <w:rPr>
          <w:szCs w:val="20"/>
        </w:rPr>
        <w:t>.</w:t>
      </w:r>
      <w:r w:rsidRPr="00EF6B9B">
        <w:rPr>
          <w:szCs w:val="20"/>
        </w:rPr>
        <w:t>202</w:t>
      </w:r>
      <w:r w:rsidR="009C0444">
        <w:rPr>
          <w:szCs w:val="20"/>
        </w:rPr>
        <w:t>5</w:t>
      </w:r>
      <w:r w:rsidRPr="00EF6B9B">
        <w:rPr>
          <w:szCs w:val="20"/>
        </w:rPr>
        <w:tab/>
      </w:r>
      <w:r w:rsidRPr="00EF6B9B">
        <w:rPr>
          <w:szCs w:val="20"/>
        </w:rPr>
        <w:tab/>
      </w:r>
      <w:r w:rsidRPr="00EF6B9B">
        <w:rPr>
          <w:szCs w:val="20"/>
        </w:rPr>
        <w:tab/>
      </w:r>
      <w:r w:rsidRPr="00EF6B9B">
        <w:rPr>
          <w:szCs w:val="20"/>
        </w:rPr>
        <w:tab/>
      </w:r>
      <w:r w:rsidRPr="00EF6B9B">
        <w:rPr>
          <w:szCs w:val="20"/>
        </w:rPr>
        <w:tab/>
      </w:r>
      <w:r w:rsidRPr="00EF6B9B">
        <w:rPr>
          <w:sz w:val="20"/>
          <w:szCs w:val="20"/>
        </w:rPr>
        <w:t>г. Дивногорск</w:t>
      </w:r>
      <w:r w:rsidRPr="00EF6B9B">
        <w:rPr>
          <w:sz w:val="20"/>
          <w:szCs w:val="20"/>
        </w:rPr>
        <w:tab/>
      </w:r>
      <w:r w:rsidRPr="00EF6B9B">
        <w:rPr>
          <w:szCs w:val="20"/>
        </w:rPr>
        <w:tab/>
      </w:r>
      <w:r w:rsidRPr="00EF6B9B">
        <w:rPr>
          <w:szCs w:val="20"/>
        </w:rPr>
        <w:tab/>
      </w:r>
      <w:r w:rsidRPr="00EF6B9B">
        <w:rPr>
          <w:szCs w:val="20"/>
        </w:rPr>
        <w:tab/>
      </w:r>
      <w:r w:rsidRPr="00EF6B9B">
        <w:rPr>
          <w:szCs w:val="20"/>
        </w:rPr>
        <w:tab/>
        <w:t xml:space="preserve">№ </w:t>
      </w:r>
      <w:r w:rsidR="009C0444">
        <w:rPr>
          <w:szCs w:val="20"/>
        </w:rPr>
        <w:t>___</w:t>
      </w:r>
      <w:r w:rsidR="00AF7D47">
        <w:rPr>
          <w:szCs w:val="20"/>
        </w:rPr>
        <w:t>_</w:t>
      </w:r>
    </w:p>
    <w:p w:rsidR="00E62999" w:rsidRDefault="00E62999" w:rsidP="00EF6B9B">
      <w:pPr>
        <w:jc w:val="both"/>
      </w:pPr>
    </w:p>
    <w:p w:rsidR="00146ABD" w:rsidRDefault="00EF6B9B" w:rsidP="00A27E85">
      <w:r w:rsidRPr="00EF6B9B">
        <w:t>О</w:t>
      </w:r>
      <w:r w:rsidR="008D0EA1">
        <w:t>б</w:t>
      </w:r>
      <w:r w:rsidRPr="00EF6B9B">
        <w:t xml:space="preserve"> </w:t>
      </w:r>
      <w:r w:rsidR="008D0EA1">
        <w:t xml:space="preserve">утверждении </w:t>
      </w:r>
      <w:r w:rsidR="00C9269E">
        <w:t>П</w:t>
      </w:r>
      <w:r w:rsidR="008D0EA1">
        <w:t xml:space="preserve">оложения </w:t>
      </w:r>
      <w:r w:rsidR="008D4BEC">
        <w:t>о</w:t>
      </w:r>
      <w:r w:rsidR="001C2D6E">
        <w:t xml:space="preserve"> порядке</w:t>
      </w:r>
      <w:r w:rsidR="008D4BEC">
        <w:t xml:space="preserve"> </w:t>
      </w:r>
      <w:r w:rsidR="00C9269E" w:rsidRPr="00C9269E">
        <w:t>организации доступа</w:t>
      </w:r>
      <w:r w:rsidR="009C0444">
        <w:t xml:space="preserve"> </w:t>
      </w:r>
      <w:r w:rsidR="00C9269E" w:rsidRPr="00C9269E">
        <w:t>к информации</w:t>
      </w:r>
      <w:r w:rsidR="009C0444">
        <w:t xml:space="preserve"> </w:t>
      </w:r>
    </w:p>
    <w:p w:rsidR="00146ABD" w:rsidRPr="00C9269E" w:rsidRDefault="00C9269E" w:rsidP="00A27E85">
      <w:r w:rsidRPr="00C9269E">
        <w:t>о деятельности</w:t>
      </w:r>
      <w:r w:rsidR="00A27E85">
        <w:t xml:space="preserve"> </w:t>
      </w:r>
      <w:r w:rsidR="00FC2C56">
        <w:t>администрации города Дивногорска</w:t>
      </w:r>
    </w:p>
    <w:p w:rsidR="008D4BEC" w:rsidRPr="00C9269E" w:rsidRDefault="008D4BEC" w:rsidP="00127F2A"/>
    <w:p w:rsidR="0029311D" w:rsidRPr="0029311D" w:rsidRDefault="0029311D" w:rsidP="0029311D">
      <w:pPr>
        <w:jc w:val="both"/>
        <w:rPr>
          <w:rFonts w:eastAsia="Calibri"/>
          <w:sz w:val="28"/>
          <w:szCs w:val="28"/>
          <w:lang w:eastAsia="en-US"/>
        </w:rPr>
      </w:pPr>
    </w:p>
    <w:p w:rsidR="0029311D" w:rsidRPr="0029311D" w:rsidRDefault="00446DB5" w:rsidP="00C9269E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пунктом 3 статьи 9 </w:t>
      </w:r>
      <w:r w:rsidR="00C9269E" w:rsidRPr="00AA392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C9269E" w:rsidRPr="00AA392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C9269E" w:rsidRPr="00AA392D">
        <w:rPr>
          <w:sz w:val="28"/>
          <w:szCs w:val="28"/>
        </w:rPr>
        <w:t xml:space="preserve"> от </w:t>
      </w:r>
      <w:r w:rsidR="00C9269E">
        <w:rPr>
          <w:sz w:val="28"/>
          <w:szCs w:val="28"/>
        </w:rPr>
        <w:t>09.02.</w:t>
      </w:r>
      <w:r w:rsidR="00C9269E" w:rsidRPr="00AA392D">
        <w:rPr>
          <w:sz w:val="28"/>
          <w:szCs w:val="28"/>
        </w:rPr>
        <w:t xml:space="preserve">2009 года № 8-ФЗ «Об обеспечении доступа к информации о деятельности государственных органов и органов местного самоуправления», </w:t>
      </w:r>
      <w:r w:rsidR="00C9269E" w:rsidRPr="00080AE7">
        <w:rPr>
          <w:sz w:val="28"/>
          <w:szCs w:val="28"/>
        </w:rPr>
        <w:t>Федеральн</w:t>
      </w:r>
      <w:r w:rsidR="00C9269E">
        <w:rPr>
          <w:sz w:val="28"/>
          <w:szCs w:val="28"/>
        </w:rPr>
        <w:t>ым</w:t>
      </w:r>
      <w:r w:rsidR="00C9269E" w:rsidRPr="00080AE7">
        <w:rPr>
          <w:sz w:val="28"/>
          <w:szCs w:val="28"/>
        </w:rPr>
        <w:t xml:space="preserve"> закон</w:t>
      </w:r>
      <w:r w:rsidR="00C9269E">
        <w:rPr>
          <w:sz w:val="28"/>
          <w:szCs w:val="28"/>
        </w:rPr>
        <w:t>ом</w:t>
      </w:r>
      <w:r w:rsidR="00C9269E" w:rsidRPr="00080AE7">
        <w:rPr>
          <w:sz w:val="28"/>
          <w:szCs w:val="28"/>
        </w:rPr>
        <w:t xml:space="preserve"> от 27.07.2006 № 149-ФЗ «Об информации, информационных технологиях и о защите информации»</w:t>
      </w:r>
      <w:r w:rsidR="00C9269E">
        <w:rPr>
          <w:sz w:val="28"/>
          <w:szCs w:val="28"/>
        </w:rPr>
        <w:t>,</w:t>
      </w:r>
      <w:r w:rsidR="00C9269E">
        <w:rPr>
          <w:i/>
          <w:sz w:val="28"/>
          <w:szCs w:val="28"/>
        </w:rPr>
        <w:t xml:space="preserve"> </w:t>
      </w:r>
      <w:r w:rsidR="00C9269E" w:rsidRPr="00A60A2F">
        <w:rPr>
          <w:sz w:val="28"/>
          <w:szCs w:val="28"/>
        </w:rPr>
        <w:t xml:space="preserve">руководствуясь </w:t>
      </w:r>
      <w:r w:rsidR="00C9269E" w:rsidRPr="00AA392D">
        <w:rPr>
          <w:sz w:val="28"/>
          <w:szCs w:val="28"/>
        </w:rPr>
        <w:t>Уставом город</w:t>
      </w:r>
      <w:r w:rsidR="00C9269E">
        <w:rPr>
          <w:sz w:val="28"/>
          <w:szCs w:val="28"/>
        </w:rPr>
        <w:t>а</w:t>
      </w:r>
    </w:p>
    <w:p w:rsidR="0029311D" w:rsidRPr="0029311D" w:rsidRDefault="0029311D" w:rsidP="0029311D">
      <w:pPr>
        <w:jc w:val="both"/>
        <w:rPr>
          <w:rFonts w:eastAsia="Calibri"/>
          <w:b/>
          <w:sz w:val="28"/>
          <w:szCs w:val="28"/>
          <w:lang w:eastAsia="en-US"/>
        </w:rPr>
      </w:pPr>
      <w:r w:rsidRPr="0029311D">
        <w:rPr>
          <w:rFonts w:eastAsia="Calibri"/>
          <w:b/>
          <w:sz w:val="28"/>
          <w:szCs w:val="28"/>
          <w:lang w:eastAsia="en-US"/>
        </w:rPr>
        <w:t>ПОСТАНОВЛЯЮ:</w:t>
      </w:r>
    </w:p>
    <w:p w:rsidR="0029311D" w:rsidRPr="0029311D" w:rsidRDefault="0029311D" w:rsidP="0029311D">
      <w:pPr>
        <w:jc w:val="both"/>
        <w:rPr>
          <w:rFonts w:eastAsia="Calibri"/>
          <w:sz w:val="28"/>
          <w:szCs w:val="28"/>
          <w:lang w:eastAsia="en-US"/>
        </w:rPr>
      </w:pPr>
    </w:p>
    <w:p w:rsidR="0029311D" w:rsidRDefault="00AF7D47" w:rsidP="00AA3273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</w:t>
      </w:r>
      <w:r w:rsidR="001418DB">
        <w:rPr>
          <w:rFonts w:eastAsia="Calibri"/>
          <w:sz w:val="28"/>
          <w:szCs w:val="28"/>
          <w:lang w:eastAsia="en-US"/>
        </w:rPr>
        <w:t xml:space="preserve">. </w:t>
      </w:r>
      <w:r w:rsidR="00C9269E" w:rsidRPr="00AA392D">
        <w:rPr>
          <w:sz w:val="28"/>
          <w:szCs w:val="28"/>
        </w:rPr>
        <w:t xml:space="preserve">Утвердить </w:t>
      </w:r>
      <w:r w:rsidR="00C9269E" w:rsidRPr="006C2FD5">
        <w:rPr>
          <w:sz w:val="28"/>
          <w:szCs w:val="28"/>
        </w:rPr>
        <w:t xml:space="preserve">Положение о </w:t>
      </w:r>
      <w:r w:rsidR="001C2D6E">
        <w:rPr>
          <w:sz w:val="28"/>
          <w:szCs w:val="28"/>
        </w:rPr>
        <w:t xml:space="preserve">порядке </w:t>
      </w:r>
      <w:r w:rsidR="00C9269E" w:rsidRPr="006C2FD5">
        <w:rPr>
          <w:sz w:val="28"/>
          <w:szCs w:val="28"/>
        </w:rPr>
        <w:t>организации</w:t>
      </w:r>
      <w:r w:rsidR="00C9269E" w:rsidRPr="00AA392D">
        <w:rPr>
          <w:sz w:val="28"/>
          <w:szCs w:val="28"/>
        </w:rPr>
        <w:t xml:space="preserve"> доступа к информации о деятельности </w:t>
      </w:r>
      <w:r w:rsidR="006C2FD5">
        <w:rPr>
          <w:sz w:val="28"/>
          <w:szCs w:val="28"/>
        </w:rPr>
        <w:t>администрации</w:t>
      </w:r>
      <w:r w:rsidR="00C9269E">
        <w:rPr>
          <w:sz w:val="28"/>
          <w:szCs w:val="28"/>
        </w:rPr>
        <w:t xml:space="preserve"> город</w:t>
      </w:r>
      <w:r w:rsidR="006C2FD5">
        <w:rPr>
          <w:sz w:val="28"/>
          <w:szCs w:val="28"/>
        </w:rPr>
        <w:t>а</w:t>
      </w:r>
      <w:r w:rsidR="00C9269E">
        <w:rPr>
          <w:sz w:val="28"/>
          <w:szCs w:val="28"/>
        </w:rPr>
        <w:t xml:space="preserve"> Дивногорск</w:t>
      </w:r>
      <w:r w:rsidR="001C2D6E">
        <w:rPr>
          <w:sz w:val="28"/>
          <w:szCs w:val="28"/>
        </w:rPr>
        <w:t>а</w:t>
      </w:r>
      <w:r w:rsidR="00C9269E" w:rsidRPr="00AA392D">
        <w:rPr>
          <w:sz w:val="28"/>
          <w:szCs w:val="28"/>
        </w:rPr>
        <w:t>, согласно приложени</w:t>
      </w:r>
      <w:r w:rsidR="006C2FD5">
        <w:rPr>
          <w:sz w:val="28"/>
          <w:szCs w:val="28"/>
        </w:rPr>
        <w:t>ю</w:t>
      </w:r>
      <w:r w:rsidR="001C2D6E">
        <w:rPr>
          <w:sz w:val="28"/>
          <w:szCs w:val="28"/>
        </w:rPr>
        <w:t xml:space="preserve"> 1</w:t>
      </w:r>
      <w:r w:rsidR="0029311D" w:rsidRPr="006C2FD5">
        <w:rPr>
          <w:sz w:val="28"/>
          <w:szCs w:val="28"/>
        </w:rPr>
        <w:t>.</w:t>
      </w:r>
    </w:p>
    <w:p w:rsidR="00AF7D47" w:rsidRDefault="00AF7D47" w:rsidP="00AA32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9263A">
        <w:rPr>
          <w:sz w:val="28"/>
          <w:szCs w:val="28"/>
        </w:rPr>
        <w:t>Утвердить в качестве официального сайта администрации города Дивногорска в информационно-телекоммуникационной сети «Интернет», предназначенного для размещения информации о деятельности администрации города Дивногорска, сайт городского округа город Дивногорск</w:t>
      </w:r>
      <w:r w:rsidR="00124C19">
        <w:rPr>
          <w:sz w:val="28"/>
          <w:szCs w:val="28"/>
        </w:rPr>
        <w:t xml:space="preserve"> по адресу</w:t>
      </w:r>
      <w:bookmarkStart w:id="0" w:name="_GoBack"/>
      <w:bookmarkEnd w:id="0"/>
      <w:r w:rsidR="00B9263A">
        <w:rPr>
          <w:sz w:val="28"/>
          <w:szCs w:val="28"/>
        </w:rPr>
        <w:t xml:space="preserve"> </w:t>
      </w:r>
      <w:hyperlink r:id="rId10" w:history="1">
        <w:r w:rsidR="00B9263A" w:rsidRPr="00AF5232">
          <w:rPr>
            <w:rStyle w:val="ad"/>
            <w:sz w:val="28"/>
            <w:szCs w:val="28"/>
          </w:rPr>
          <w:t>https://divnogorsk.gosuslugi.ru</w:t>
        </w:r>
      </w:hyperlink>
      <w:r w:rsidR="00B9263A">
        <w:rPr>
          <w:sz w:val="28"/>
          <w:szCs w:val="28"/>
        </w:rPr>
        <w:t xml:space="preserve">. </w:t>
      </w:r>
    </w:p>
    <w:p w:rsidR="007E0448" w:rsidRDefault="007E0448" w:rsidP="00AA32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Перечень общедоступной информации о деятельности администрации города Дивногорска, размещаемой на официальном сайте администрации города Дивногорска в информационно-телекоммуникационной сети «Интернет» в форме открытых данных, согласно приложению 2.</w:t>
      </w:r>
    </w:p>
    <w:p w:rsidR="00AF7D47" w:rsidRDefault="0077745F" w:rsidP="00AA32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F7D47" w:rsidRPr="00395813">
        <w:rPr>
          <w:sz w:val="28"/>
          <w:szCs w:val="28"/>
        </w:rPr>
        <w:t xml:space="preserve">Признать утратившим силу Постановление «Об утверждении Положения </w:t>
      </w:r>
      <w:r w:rsidR="00AF7D47">
        <w:rPr>
          <w:sz w:val="28"/>
          <w:szCs w:val="28"/>
        </w:rPr>
        <w:t>о порядке организации доступа к информации о деятельности администрации г. Дивногорска и ее структурных подразделений» от 02.07.2010 № 726п</w:t>
      </w:r>
    </w:p>
    <w:p w:rsidR="0077745F" w:rsidRDefault="0077745F" w:rsidP="00AA327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 Постановление </w:t>
      </w:r>
      <w:r w:rsidRPr="00084800">
        <w:rPr>
          <w:sz w:val="28"/>
          <w:szCs w:val="28"/>
        </w:rPr>
        <w:t>подлежит опубликованию в средствах массовой информации</w:t>
      </w:r>
      <w:r>
        <w:rPr>
          <w:sz w:val="28"/>
          <w:szCs w:val="28"/>
        </w:rPr>
        <w:t xml:space="preserve"> и </w:t>
      </w:r>
      <w:r w:rsidRPr="00084800">
        <w:rPr>
          <w:sz w:val="28"/>
          <w:szCs w:val="28"/>
        </w:rPr>
        <w:t xml:space="preserve">размещению на официальном сайте администрации города </w:t>
      </w:r>
      <w:r>
        <w:rPr>
          <w:sz w:val="28"/>
          <w:szCs w:val="28"/>
        </w:rPr>
        <w:t xml:space="preserve">Дивногорска </w:t>
      </w:r>
      <w:r w:rsidRPr="00084800">
        <w:rPr>
          <w:sz w:val="28"/>
          <w:szCs w:val="28"/>
        </w:rPr>
        <w:t>в информационно - телекоммуникационной сети «Интернет».</w:t>
      </w:r>
    </w:p>
    <w:p w:rsidR="00DF6CFC" w:rsidRDefault="0077745F" w:rsidP="0029311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6</w:t>
      </w:r>
      <w:r w:rsidR="00E62999">
        <w:rPr>
          <w:rFonts w:eastAsia="Calibri"/>
          <w:sz w:val="28"/>
          <w:szCs w:val="28"/>
          <w:lang w:eastAsia="en-US"/>
        </w:rPr>
        <w:t xml:space="preserve">. Настоящее </w:t>
      </w:r>
      <w:r>
        <w:rPr>
          <w:sz w:val="28"/>
          <w:szCs w:val="28"/>
        </w:rPr>
        <w:t xml:space="preserve">постановление вступает в силу со дня, следующего за днем его </w:t>
      </w:r>
      <w:r w:rsidR="00DF6CFC">
        <w:rPr>
          <w:rFonts w:eastAsia="Calibri"/>
          <w:sz w:val="28"/>
          <w:szCs w:val="28"/>
          <w:lang w:eastAsia="en-US"/>
        </w:rPr>
        <w:t>официального</w:t>
      </w:r>
      <w:r w:rsidR="00DF6CFC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</w:t>
      </w:r>
      <w:r w:rsidR="00DF6CFC">
        <w:rPr>
          <w:rFonts w:eastAsia="Calibri"/>
          <w:sz w:val="28"/>
          <w:szCs w:val="28"/>
          <w:lang w:eastAsia="en-US"/>
        </w:rPr>
        <w:t>.</w:t>
      </w:r>
    </w:p>
    <w:p w:rsidR="0029311D" w:rsidRPr="0029311D" w:rsidRDefault="002F5B1B" w:rsidP="0029311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29311D" w:rsidRPr="0029311D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29311D" w:rsidRPr="0029311D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29311D" w:rsidRPr="0029311D">
        <w:rPr>
          <w:rFonts w:eastAsia="Calibri"/>
          <w:sz w:val="28"/>
          <w:szCs w:val="28"/>
          <w:lang w:eastAsia="en-US"/>
        </w:rPr>
        <w:t xml:space="preserve"> исполнением настоящего </w:t>
      </w:r>
      <w:r w:rsidR="008D3D7B">
        <w:rPr>
          <w:rFonts w:eastAsia="Calibri"/>
          <w:sz w:val="28"/>
          <w:szCs w:val="28"/>
          <w:lang w:eastAsia="en-US"/>
        </w:rPr>
        <w:t>постановления</w:t>
      </w:r>
      <w:r w:rsidR="006C2FD5">
        <w:rPr>
          <w:rFonts w:eastAsia="Calibri"/>
          <w:sz w:val="28"/>
          <w:szCs w:val="28"/>
          <w:lang w:eastAsia="en-US"/>
        </w:rPr>
        <w:t xml:space="preserve"> возложить на заместителя Главы города </w:t>
      </w:r>
      <w:proofErr w:type="spellStart"/>
      <w:r w:rsidR="006C2FD5">
        <w:rPr>
          <w:rFonts w:eastAsia="Calibri"/>
          <w:sz w:val="28"/>
          <w:szCs w:val="28"/>
          <w:lang w:eastAsia="en-US"/>
        </w:rPr>
        <w:t>Акулич</w:t>
      </w:r>
      <w:proofErr w:type="spellEnd"/>
      <w:r w:rsidR="006C2FD5">
        <w:rPr>
          <w:rFonts w:eastAsia="Calibri"/>
          <w:sz w:val="28"/>
          <w:szCs w:val="28"/>
          <w:lang w:eastAsia="en-US"/>
        </w:rPr>
        <w:t xml:space="preserve"> П.В.</w:t>
      </w:r>
    </w:p>
    <w:p w:rsidR="0029311D" w:rsidRPr="0029311D" w:rsidRDefault="0029311D" w:rsidP="0029311D">
      <w:pPr>
        <w:jc w:val="both"/>
        <w:rPr>
          <w:rFonts w:eastAsia="Calibri"/>
          <w:sz w:val="28"/>
          <w:szCs w:val="28"/>
          <w:lang w:eastAsia="en-US"/>
        </w:rPr>
      </w:pPr>
    </w:p>
    <w:p w:rsidR="0029311D" w:rsidRPr="0029311D" w:rsidRDefault="0029311D" w:rsidP="0029311D">
      <w:pPr>
        <w:jc w:val="both"/>
        <w:rPr>
          <w:rFonts w:eastAsia="Calibri"/>
          <w:sz w:val="28"/>
          <w:szCs w:val="28"/>
          <w:lang w:eastAsia="en-US"/>
        </w:rPr>
      </w:pPr>
    </w:p>
    <w:p w:rsidR="0029311D" w:rsidRPr="0029311D" w:rsidRDefault="0029311D" w:rsidP="0029311D">
      <w:pPr>
        <w:jc w:val="both"/>
        <w:rPr>
          <w:rFonts w:eastAsia="Calibri"/>
          <w:sz w:val="28"/>
          <w:szCs w:val="28"/>
          <w:lang w:eastAsia="en-US"/>
        </w:rPr>
      </w:pPr>
      <w:r w:rsidRPr="0029311D">
        <w:rPr>
          <w:rFonts w:eastAsia="Calibri"/>
          <w:sz w:val="28"/>
          <w:szCs w:val="28"/>
          <w:lang w:eastAsia="en-US"/>
        </w:rPr>
        <w:t>Глав</w:t>
      </w:r>
      <w:r w:rsidR="00E62999">
        <w:rPr>
          <w:rFonts w:eastAsia="Calibri"/>
          <w:sz w:val="28"/>
          <w:szCs w:val="28"/>
          <w:lang w:eastAsia="en-US"/>
        </w:rPr>
        <w:t>а</w:t>
      </w:r>
      <w:r w:rsidRPr="0029311D">
        <w:rPr>
          <w:rFonts w:eastAsia="Calibri"/>
          <w:sz w:val="28"/>
          <w:szCs w:val="28"/>
          <w:lang w:eastAsia="en-US"/>
        </w:rPr>
        <w:t xml:space="preserve"> города </w:t>
      </w:r>
      <w:r w:rsidRPr="0029311D">
        <w:rPr>
          <w:rFonts w:eastAsia="Calibri"/>
          <w:sz w:val="28"/>
          <w:szCs w:val="28"/>
          <w:lang w:eastAsia="en-US"/>
        </w:rPr>
        <w:tab/>
      </w:r>
      <w:r w:rsidRPr="0029311D">
        <w:rPr>
          <w:rFonts w:eastAsia="Calibri"/>
          <w:sz w:val="28"/>
          <w:szCs w:val="28"/>
          <w:lang w:eastAsia="en-US"/>
        </w:rPr>
        <w:tab/>
      </w:r>
      <w:r w:rsidRPr="0029311D">
        <w:rPr>
          <w:rFonts w:eastAsia="Calibri"/>
          <w:sz w:val="28"/>
          <w:szCs w:val="28"/>
          <w:lang w:eastAsia="en-US"/>
        </w:rPr>
        <w:tab/>
      </w:r>
      <w:r w:rsidRPr="0029311D">
        <w:rPr>
          <w:rFonts w:eastAsia="Calibri"/>
          <w:sz w:val="28"/>
          <w:szCs w:val="28"/>
          <w:lang w:eastAsia="en-US"/>
        </w:rPr>
        <w:tab/>
      </w:r>
      <w:r w:rsidRPr="0029311D">
        <w:rPr>
          <w:rFonts w:eastAsia="Calibri"/>
          <w:sz w:val="28"/>
          <w:szCs w:val="28"/>
          <w:lang w:eastAsia="en-US"/>
        </w:rPr>
        <w:tab/>
      </w:r>
      <w:r w:rsidRPr="0029311D">
        <w:rPr>
          <w:rFonts w:eastAsia="Calibri"/>
          <w:sz w:val="28"/>
          <w:szCs w:val="28"/>
          <w:lang w:eastAsia="en-US"/>
        </w:rPr>
        <w:tab/>
      </w:r>
      <w:r w:rsidRPr="0029311D">
        <w:rPr>
          <w:rFonts w:eastAsia="Calibri"/>
          <w:sz w:val="28"/>
          <w:szCs w:val="28"/>
          <w:lang w:eastAsia="en-US"/>
        </w:rPr>
        <w:tab/>
      </w:r>
      <w:r w:rsidRPr="0029311D">
        <w:rPr>
          <w:rFonts w:eastAsia="Calibri"/>
          <w:sz w:val="28"/>
          <w:szCs w:val="28"/>
          <w:lang w:eastAsia="en-US"/>
        </w:rPr>
        <w:tab/>
      </w:r>
      <w:r w:rsidRPr="0029311D">
        <w:rPr>
          <w:rFonts w:eastAsia="Calibri"/>
          <w:sz w:val="28"/>
          <w:szCs w:val="28"/>
          <w:lang w:eastAsia="en-US"/>
        </w:rPr>
        <w:tab/>
      </w:r>
      <w:r w:rsidR="00C34103">
        <w:rPr>
          <w:rFonts w:eastAsia="Calibri"/>
          <w:sz w:val="28"/>
          <w:szCs w:val="28"/>
          <w:lang w:eastAsia="en-US"/>
        </w:rPr>
        <w:t xml:space="preserve"> Д</w:t>
      </w:r>
      <w:r w:rsidR="00E62999">
        <w:rPr>
          <w:rFonts w:eastAsia="Calibri"/>
          <w:sz w:val="28"/>
          <w:szCs w:val="28"/>
          <w:lang w:eastAsia="en-US"/>
        </w:rPr>
        <w:t>.</w:t>
      </w:r>
      <w:r w:rsidR="00C34103">
        <w:rPr>
          <w:rFonts w:eastAsia="Calibri"/>
          <w:sz w:val="28"/>
          <w:szCs w:val="28"/>
          <w:lang w:eastAsia="en-US"/>
        </w:rPr>
        <w:t>В</w:t>
      </w:r>
      <w:r w:rsidR="00E62999">
        <w:rPr>
          <w:rFonts w:eastAsia="Calibri"/>
          <w:sz w:val="28"/>
          <w:szCs w:val="28"/>
          <w:lang w:eastAsia="en-US"/>
        </w:rPr>
        <w:t xml:space="preserve">. </w:t>
      </w:r>
      <w:r w:rsidR="00C34103">
        <w:rPr>
          <w:rFonts w:eastAsia="Calibri"/>
          <w:sz w:val="28"/>
          <w:szCs w:val="28"/>
          <w:lang w:eastAsia="en-US"/>
        </w:rPr>
        <w:t>Иванов</w:t>
      </w:r>
    </w:p>
    <w:p w:rsidR="0029311D" w:rsidRPr="0029311D" w:rsidRDefault="0029311D" w:rsidP="0029311D">
      <w:pPr>
        <w:jc w:val="both"/>
        <w:rPr>
          <w:rFonts w:eastAsia="Calibri"/>
          <w:sz w:val="28"/>
          <w:szCs w:val="28"/>
          <w:lang w:eastAsia="en-US"/>
        </w:rPr>
      </w:pPr>
    </w:p>
    <w:p w:rsidR="000A26CB" w:rsidRDefault="000A26CB" w:rsidP="0055132F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013A4" w:rsidRDefault="00F013A4" w:rsidP="0055132F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20FAE" w:rsidRDefault="00C20FAE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p w:rsidR="00C9269E" w:rsidRPr="00AA392D" w:rsidRDefault="00C9269E" w:rsidP="00C9269E">
      <w:pPr>
        <w:shd w:val="clear" w:color="auto" w:fill="FFFFFF"/>
        <w:ind w:left="5245"/>
        <w:jc w:val="right"/>
        <w:rPr>
          <w:sz w:val="28"/>
          <w:szCs w:val="28"/>
        </w:rPr>
      </w:pPr>
      <w:r w:rsidRPr="00AA392D">
        <w:rPr>
          <w:sz w:val="28"/>
          <w:szCs w:val="28"/>
        </w:rPr>
        <w:lastRenderedPageBreak/>
        <w:t>Приложение № 1</w:t>
      </w:r>
    </w:p>
    <w:p w:rsidR="00C9269E" w:rsidRPr="00AA392D" w:rsidRDefault="00C9269E" w:rsidP="00C9269E">
      <w:pPr>
        <w:shd w:val="clear" w:color="auto" w:fill="FFFFFF"/>
        <w:ind w:left="5245"/>
        <w:jc w:val="right"/>
        <w:rPr>
          <w:sz w:val="28"/>
          <w:szCs w:val="28"/>
        </w:rPr>
      </w:pPr>
      <w:r w:rsidRPr="00AA392D">
        <w:rPr>
          <w:sz w:val="28"/>
          <w:szCs w:val="28"/>
        </w:rPr>
        <w:t>к постановлению администрации</w:t>
      </w:r>
    </w:p>
    <w:p w:rsidR="00C9269E" w:rsidRPr="00AA392D" w:rsidRDefault="00C9269E" w:rsidP="00C9269E">
      <w:pPr>
        <w:shd w:val="clear" w:color="auto" w:fill="FFFFFF"/>
        <w:ind w:left="5245"/>
        <w:jc w:val="right"/>
        <w:rPr>
          <w:sz w:val="28"/>
          <w:szCs w:val="28"/>
        </w:rPr>
      </w:pPr>
      <w:r w:rsidRPr="00AA392D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</w:t>
      </w:r>
      <w:r w:rsidRPr="00AA39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A392D">
        <w:rPr>
          <w:sz w:val="28"/>
          <w:szCs w:val="28"/>
        </w:rPr>
        <w:t>№</w:t>
      </w:r>
      <w:r>
        <w:rPr>
          <w:sz w:val="28"/>
          <w:szCs w:val="28"/>
        </w:rPr>
        <w:t>_____</w:t>
      </w:r>
    </w:p>
    <w:p w:rsidR="00C9269E" w:rsidRDefault="00C9269E" w:rsidP="00C9269E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C9269E" w:rsidRDefault="00C9269E" w:rsidP="00C9269E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C9269E" w:rsidRDefault="001C2D6E" w:rsidP="00C9269E">
      <w:pPr>
        <w:pStyle w:val="ConsPlusTitle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о порядке</w:t>
      </w:r>
      <w:r w:rsidR="00C9269E">
        <w:rPr>
          <w:rFonts w:ascii="Times New Roman" w:hAnsi="Times New Roman" w:cs="Times New Roman"/>
          <w:sz w:val="28"/>
          <w:szCs w:val="28"/>
        </w:rPr>
        <w:t xml:space="preserve"> организации доступа к информации</w:t>
      </w:r>
    </w:p>
    <w:p w:rsidR="00C9269E" w:rsidRPr="001C404B" w:rsidRDefault="00C9269E" w:rsidP="001C404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 w:rsidR="00146ABD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</w:t>
      </w:r>
      <w:r w:rsidR="00146A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Дивногорск</w:t>
      </w:r>
      <w:r w:rsidR="00146ABD">
        <w:rPr>
          <w:rFonts w:ascii="Times New Roman" w:hAnsi="Times New Roman" w:cs="Times New Roman"/>
          <w:sz w:val="28"/>
          <w:szCs w:val="28"/>
        </w:rPr>
        <w:t>а</w:t>
      </w:r>
    </w:p>
    <w:p w:rsidR="00C9269E" w:rsidRPr="00AA392D" w:rsidRDefault="00C9269E" w:rsidP="00C9269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9269E" w:rsidRDefault="00C9269E" w:rsidP="00C9269E">
      <w:pPr>
        <w:autoSpaceDE w:val="0"/>
        <w:ind w:left="360"/>
        <w:jc w:val="center"/>
        <w:rPr>
          <w:b/>
          <w:sz w:val="28"/>
          <w:szCs w:val="28"/>
        </w:rPr>
      </w:pPr>
      <w:r w:rsidRPr="001A5518">
        <w:rPr>
          <w:b/>
          <w:sz w:val="28"/>
          <w:szCs w:val="28"/>
        </w:rPr>
        <w:t>1. Общие положения</w:t>
      </w:r>
    </w:p>
    <w:p w:rsidR="00C9269E" w:rsidRPr="001A5518" w:rsidRDefault="00C9269E" w:rsidP="00C9269E">
      <w:pPr>
        <w:autoSpaceDE w:val="0"/>
        <w:ind w:left="360"/>
        <w:jc w:val="center"/>
        <w:rPr>
          <w:b/>
          <w:sz w:val="28"/>
          <w:szCs w:val="28"/>
        </w:rPr>
      </w:pPr>
    </w:p>
    <w:p w:rsidR="00C9269E" w:rsidRPr="00624DB7" w:rsidRDefault="00C9269E" w:rsidP="00C9269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24DB7">
        <w:rPr>
          <w:sz w:val="28"/>
          <w:szCs w:val="28"/>
        </w:rPr>
        <w:t xml:space="preserve">Настоящее Положение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(далее - Федеральный закон № 8-ФЗ) определяет порядок организации доступа к информации о деятельности </w:t>
      </w:r>
      <w:r w:rsidR="004F013A">
        <w:rPr>
          <w:sz w:val="28"/>
          <w:szCs w:val="28"/>
        </w:rPr>
        <w:t>администрации города Дивногорска</w:t>
      </w:r>
      <w:r w:rsidRPr="00624DB7">
        <w:rPr>
          <w:sz w:val="28"/>
          <w:szCs w:val="28"/>
        </w:rPr>
        <w:t>.</w:t>
      </w:r>
    </w:p>
    <w:p w:rsidR="00C9269E" w:rsidRDefault="00C9269E" w:rsidP="00C9269E">
      <w:pPr>
        <w:shd w:val="clear" w:color="auto" w:fill="FFFFFF"/>
        <w:ind w:firstLine="709"/>
        <w:jc w:val="both"/>
        <w:rPr>
          <w:sz w:val="28"/>
          <w:szCs w:val="28"/>
        </w:rPr>
      </w:pPr>
      <w:r w:rsidRPr="00AA392D">
        <w:rPr>
          <w:sz w:val="28"/>
          <w:szCs w:val="28"/>
        </w:rPr>
        <w:t>Понятия, применяемые в настоящем П</w:t>
      </w:r>
      <w:r>
        <w:rPr>
          <w:sz w:val="28"/>
          <w:szCs w:val="28"/>
        </w:rPr>
        <w:t>оложении</w:t>
      </w:r>
      <w:r w:rsidRPr="00AA392D">
        <w:rPr>
          <w:sz w:val="28"/>
          <w:szCs w:val="28"/>
        </w:rPr>
        <w:t>, используются в значениях, определенных Федеральным законом</w:t>
      </w:r>
      <w:r>
        <w:rPr>
          <w:sz w:val="28"/>
          <w:szCs w:val="28"/>
        </w:rPr>
        <w:t xml:space="preserve"> </w:t>
      </w:r>
      <w:r w:rsidRPr="00AA392D">
        <w:rPr>
          <w:sz w:val="28"/>
          <w:szCs w:val="28"/>
        </w:rPr>
        <w:t>№ 8-ФЗ</w:t>
      </w:r>
      <w:r>
        <w:rPr>
          <w:sz w:val="28"/>
          <w:szCs w:val="28"/>
        </w:rPr>
        <w:t>.</w:t>
      </w:r>
    </w:p>
    <w:p w:rsidR="00C9269E" w:rsidRDefault="00C9269E" w:rsidP="00C9269E">
      <w:pPr>
        <w:autoSpaceDE w:val="0"/>
        <w:ind w:firstLine="709"/>
        <w:jc w:val="both"/>
      </w:pPr>
      <w:r>
        <w:rPr>
          <w:sz w:val="28"/>
          <w:szCs w:val="28"/>
        </w:rPr>
        <w:t xml:space="preserve">1.2. </w:t>
      </w:r>
      <w:r w:rsidRPr="00E75688">
        <w:rPr>
          <w:sz w:val="28"/>
          <w:szCs w:val="28"/>
        </w:rPr>
        <w:t xml:space="preserve">Доступ к информации о деятельности </w:t>
      </w:r>
      <w:r w:rsidR="004F013A">
        <w:rPr>
          <w:sz w:val="28"/>
          <w:szCs w:val="28"/>
        </w:rPr>
        <w:t>администрации г</w:t>
      </w:r>
      <w:r w:rsidR="00FC2C56">
        <w:rPr>
          <w:sz w:val="28"/>
          <w:szCs w:val="28"/>
        </w:rPr>
        <w:t xml:space="preserve">орода </w:t>
      </w:r>
      <w:r w:rsidR="004F013A">
        <w:rPr>
          <w:sz w:val="28"/>
          <w:szCs w:val="28"/>
        </w:rPr>
        <w:t>Дивногорска</w:t>
      </w:r>
      <w:r w:rsidRPr="00E75688">
        <w:rPr>
          <w:sz w:val="28"/>
          <w:szCs w:val="28"/>
        </w:rPr>
        <w:t xml:space="preserve"> обеспечивается следующими способами</w:t>
      </w:r>
      <w:r>
        <w:rPr>
          <w:sz w:val="28"/>
          <w:szCs w:val="28"/>
        </w:rPr>
        <w:t>:</w:t>
      </w:r>
    </w:p>
    <w:p w:rsidR="00C9269E" w:rsidRDefault="00C9269E" w:rsidP="00C9269E">
      <w:pPr>
        <w:autoSpaceDE w:val="0"/>
        <w:ind w:firstLine="709"/>
        <w:jc w:val="both"/>
      </w:pPr>
      <w:r>
        <w:rPr>
          <w:sz w:val="28"/>
          <w:szCs w:val="28"/>
        </w:rPr>
        <w:t xml:space="preserve">а) </w:t>
      </w:r>
      <w:r w:rsidRPr="00E75688">
        <w:rPr>
          <w:sz w:val="28"/>
          <w:szCs w:val="28"/>
        </w:rPr>
        <w:t>обнародование</w:t>
      </w:r>
      <w:r w:rsidRPr="00F46264"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(опубликование) информации о своей деятельности в средствах массовой информации;</w:t>
      </w:r>
    </w:p>
    <w:p w:rsidR="00C9269E" w:rsidRPr="007D34BC" w:rsidRDefault="00C9269E" w:rsidP="00C9269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31239">
        <w:rPr>
          <w:sz w:val="28"/>
          <w:szCs w:val="28"/>
        </w:rPr>
        <w:t xml:space="preserve">размещение </w:t>
      </w:r>
      <w:r w:rsidRPr="007D34BC">
        <w:rPr>
          <w:sz w:val="28"/>
          <w:szCs w:val="28"/>
        </w:rPr>
        <w:t xml:space="preserve">в </w:t>
      </w:r>
      <w:r w:rsidR="00F640CF">
        <w:rPr>
          <w:sz w:val="28"/>
          <w:szCs w:val="28"/>
        </w:rPr>
        <w:t>информационно-телекоммуникационной</w:t>
      </w:r>
      <w:r w:rsidR="00F640CF" w:rsidRPr="007D34BC">
        <w:rPr>
          <w:sz w:val="28"/>
          <w:szCs w:val="28"/>
        </w:rPr>
        <w:t xml:space="preserve"> </w:t>
      </w:r>
      <w:r w:rsidRPr="00E75688">
        <w:rPr>
          <w:sz w:val="28"/>
          <w:szCs w:val="28"/>
        </w:rPr>
        <w:t>сети «Интернет»</w:t>
      </w:r>
      <w:r w:rsidR="00F640CF">
        <w:rPr>
          <w:sz w:val="28"/>
          <w:szCs w:val="28"/>
        </w:rPr>
        <w:t xml:space="preserve"> (далее - сети</w:t>
      </w:r>
      <w:r w:rsidR="00E75688">
        <w:rPr>
          <w:sz w:val="28"/>
          <w:szCs w:val="28"/>
        </w:rPr>
        <w:t xml:space="preserve"> </w:t>
      </w:r>
      <w:r w:rsidR="00F640CF" w:rsidRPr="007D34BC">
        <w:rPr>
          <w:sz w:val="28"/>
          <w:szCs w:val="28"/>
        </w:rPr>
        <w:t>Интернет</w:t>
      </w:r>
      <w:r w:rsidR="00F640CF">
        <w:rPr>
          <w:sz w:val="28"/>
          <w:szCs w:val="28"/>
        </w:rPr>
        <w:t xml:space="preserve">) </w:t>
      </w:r>
      <w:r w:rsidRPr="007D34BC">
        <w:rPr>
          <w:sz w:val="28"/>
          <w:szCs w:val="28"/>
        </w:rPr>
        <w:t xml:space="preserve"> </w:t>
      </w:r>
      <w:r w:rsidRPr="00E75688">
        <w:rPr>
          <w:sz w:val="28"/>
          <w:szCs w:val="28"/>
        </w:rPr>
        <w:t>информации</w:t>
      </w:r>
      <w:r w:rsidRPr="007D34BC">
        <w:rPr>
          <w:sz w:val="28"/>
          <w:szCs w:val="28"/>
        </w:rPr>
        <w:t>, предусмотренной настоящим положением;</w:t>
      </w:r>
    </w:p>
    <w:p w:rsidR="00C9269E" w:rsidRPr="00E75688" w:rsidRDefault="00C9269E" w:rsidP="00C9269E">
      <w:pPr>
        <w:autoSpaceDE w:val="0"/>
        <w:ind w:firstLine="709"/>
        <w:jc w:val="both"/>
      </w:pPr>
      <w:r>
        <w:rPr>
          <w:sz w:val="28"/>
          <w:szCs w:val="28"/>
        </w:rPr>
        <w:t xml:space="preserve">в) </w:t>
      </w:r>
      <w:r w:rsidRPr="00E75688">
        <w:rPr>
          <w:sz w:val="28"/>
          <w:szCs w:val="28"/>
        </w:rPr>
        <w:t>размещение информации в помещениях</w:t>
      </w:r>
      <w:r w:rsidR="00FC2C56">
        <w:rPr>
          <w:sz w:val="28"/>
          <w:szCs w:val="28"/>
        </w:rPr>
        <w:t xml:space="preserve">, </w:t>
      </w:r>
      <w:r w:rsidRPr="00E75688">
        <w:rPr>
          <w:sz w:val="28"/>
          <w:szCs w:val="28"/>
        </w:rPr>
        <w:t>занимаемых</w:t>
      </w:r>
      <w:r w:rsidR="00FC2C56">
        <w:rPr>
          <w:sz w:val="28"/>
          <w:szCs w:val="28"/>
        </w:rPr>
        <w:t xml:space="preserve"> администрацией города Дивногорска</w:t>
      </w:r>
      <w:r w:rsidRPr="00E75688">
        <w:rPr>
          <w:sz w:val="28"/>
          <w:szCs w:val="28"/>
        </w:rPr>
        <w:t xml:space="preserve"> и в иных отведенных для этих целей местах;</w:t>
      </w:r>
    </w:p>
    <w:p w:rsidR="00C9269E" w:rsidRPr="00E75688" w:rsidRDefault="00C9269E" w:rsidP="00C9269E">
      <w:pPr>
        <w:autoSpaceDE w:val="0"/>
        <w:ind w:firstLine="709"/>
        <w:jc w:val="both"/>
      </w:pPr>
      <w:r w:rsidRPr="00E75688">
        <w:rPr>
          <w:sz w:val="28"/>
          <w:szCs w:val="28"/>
        </w:rPr>
        <w:t xml:space="preserve">г) ознакомление пользователей информацией с информацией о деятельности </w:t>
      </w:r>
      <w:r w:rsidR="00E766ED">
        <w:rPr>
          <w:sz w:val="28"/>
          <w:szCs w:val="28"/>
        </w:rPr>
        <w:t>администрации г</w:t>
      </w:r>
      <w:r w:rsidR="00FC2C56">
        <w:rPr>
          <w:sz w:val="28"/>
          <w:szCs w:val="28"/>
        </w:rPr>
        <w:t xml:space="preserve">орода </w:t>
      </w:r>
      <w:r w:rsidR="00E766ED">
        <w:rPr>
          <w:sz w:val="28"/>
          <w:szCs w:val="28"/>
        </w:rPr>
        <w:t>Дивногорска</w:t>
      </w:r>
      <w:r w:rsidRPr="00E75688">
        <w:rPr>
          <w:sz w:val="28"/>
          <w:szCs w:val="28"/>
        </w:rPr>
        <w:t>;</w:t>
      </w:r>
    </w:p>
    <w:p w:rsidR="00C9269E" w:rsidRPr="00E75688" w:rsidRDefault="00C9269E" w:rsidP="00C9269E">
      <w:pPr>
        <w:autoSpaceDE w:val="0"/>
        <w:ind w:firstLine="709"/>
        <w:jc w:val="both"/>
      </w:pPr>
      <w:r w:rsidRPr="00E75688">
        <w:rPr>
          <w:sz w:val="28"/>
          <w:szCs w:val="28"/>
        </w:rPr>
        <w:t xml:space="preserve">д)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городского </w:t>
      </w:r>
      <w:r w:rsidR="00FC2C56">
        <w:rPr>
          <w:sz w:val="28"/>
          <w:szCs w:val="28"/>
        </w:rPr>
        <w:t>администрации города Дивногорска</w:t>
      </w:r>
      <w:r w:rsidRPr="00E75688">
        <w:rPr>
          <w:sz w:val="28"/>
          <w:szCs w:val="28"/>
        </w:rPr>
        <w:t>;</w:t>
      </w:r>
    </w:p>
    <w:p w:rsidR="00C9269E" w:rsidRPr="00E75688" w:rsidRDefault="00C9269E" w:rsidP="00C9269E">
      <w:pPr>
        <w:autoSpaceDE w:val="0"/>
        <w:ind w:firstLine="709"/>
        <w:jc w:val="both"/>
      </w:pPr>
      <w:r w:rsidRPr="00E75688">
        <w:rPr>
          <w:sz w:val="28"/>
          <w:szCs w:val="28"/>
        </w:rPr>
        <w:t xml:space="preserve">е) предоставление пользователям информации по их запросу информации о деятельности </w:t>
      </w:r>
      <w:r w:rsidR="00001165">
        <w:rPr>
          <w:sz w:val="28"/>
          <w:szCs w:val="28"/>
        </w:rPr>
        <w:t>администрации г</w:t>
      </w:r>
      <w:r w:rsidR="00FC2C56">
        <w:rPr>
          <w:sz w:val="28"/>
          <w:szCs w:val="28"/>
        </w:rPr>
        <w:t xml:space="preserve">орода </w:t>
      </w:r>
      <w:r w:rsidR="00001165">
        <w:rPr>
          <w:sz w:val="28"/>
          <w:szCs w:val="28"/>
        </w:rPr>
        <w:t>Дивногорска</w:t>
      </w:r>
      <w:r w:rsidRPr="00E75688">
        <w:rPr>
          <w:sz w:val="28"/>
          <w:szCs w:val="28"/>
        </w:rPr>
        <w:t>;</w:t>
      </w:r>
    </w:p>
    <w:p w:rsidR="00C9269E" w:rsidRDefault="00C9269E" w:rsidP="00C9269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другими способами, предусмотренными законами и (или) иными нормативными правовыми актами, а также муниципальными правовыми актами.</w:t>
      </w:r>
    </w:p>
    <w:p w:rsidR="00C9269E" w:rsidRDefault="00C9269E" w:rsidP="00C9269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Подведомственные организации по решению </w:t>
      </w:r>
      <w:r w:rsidR="00FC2C56">
        <w:rPr>
          <w:sz w:val="28"/>
          <w:szCs w:val="28"/>
        </w:rPr>
        <w:t>администрации города Дивногорска</w:t>
      </w:r>
      <w:r>
        <w:rPr>
          <w:sz w:val="28"/>
          <w:szCs w:val="28"/>
        </w:rPr>
        <w:t>, в ведении которых находятся такие организации, создают официальные сайты, за исключением случаев, предусмотренных другими федеральными законами.</w:t>
      </w:r>
    </w:p>
    <w:p w:rsidR="00C9269E" w:rsidRDefault="00C9269E" w:rsidP="00C9269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001165">
        <w:rPr>
          <w:sz w:val="28"/>
          <w:szCs w:val="28"/>
        </w:rPr>
        <w:t xml:space="preserve">Администрация </w:t>
      </w:r>
      <w:r w:rsidR="001C404B">
        <w:rPr>
          <w:sz w:val="28"/>
          <w:szCs w:val="28"/>
        </w:rPr>
        <w:t xml:space="preserve">города </w:t>
      </w:r>
      <w:r w:rsidR="00001165">
        <w:rPr>
          <w:sz w:val="28"/>
          <w:szCs w:val="28"/>
        </w:rPr>
        <w:t>Дивногорска</w:t>
      </w:r>
      <w:r>
        <w:rPr>
          <w:sz w:val="28"/>
          <w:szCs w:val="28"/>
        </w:rPr>
        <w:t xml:space="preserve"> и подведомственные </w:t>
      </w:r>
      <w:r w:rsidR="001C404B">
        <w:rPr>
          <w:sz w:val="28"/>
          <w:szCs w:val="28"/>
        </w:rPr>
        <w:t>ей организации</w:t>
      </w:r>
      <w:r>
        <w:rPr>
          <w:sz w:val="28"/>
          <w:szCs w:val="28"/>
        </w:rPr>
        <w:t xml:space="preserve"> создают официальные страницы для размещения информации о </w:t>
      </w:r>
      <w:r w:rsidR="001C404B">
        <w:rPr>
          <w:sz w:val="28"/>
          <w:szCs w:val="28"/>
        </w:rPr>
        <w:t xml:space="preserve">своей деятельности в сети </w:t>
      </w:r>
      <w:r>
        <w:rPr>
          <w:sz w:val="28"/>
          <w:szCs w:val="28"/>
        </w:rPr>
        <w:t>Интернет.</w:t>
      </w:r>
      <w:r w:rsidR="008D608C">
        <w:rPr>
          <w:sz w:val="28"/>
          <w:szCs w:val="28"/>
        </w:rPr>
        <w:t xml:space="preserve"> </w:t>
      </w:r>
      <w:r w:rsidR="001C404B">
        <w:rPr>
          <w:sz w:val="28"/>
          <w:szCs w:val="28"/>
        </w:rPr>
        <w:t xml:space="preserve">Подведомственные организации с учетом особенностей сферы их деятельности по согласованию с </w:t>
      </w:r>
      <w:r w:rsidR="001C404B">
        <w:rPr>
          <w:sz w:val="28"/>
          <w:szCs w:val="28"/>
        </w:rPr>
        <w:lastRenderedPageBreak/>
        <w:t>администрацией могут не создавать официальные страницы для размещения информации о своей деятельности в сети Интернет.</w:t>
      </w:r>
    </w:p>
    <w:p w:rsidR="00C9269E" w:rsidRDefault="00C9269E" w:rsidP="00C9269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9269E" w:rsidRDefault="00C9269E" w:rsidP="00C9269E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Формы предоставления информации</w:t>
      </w:r>
    </w:p>
    <w:p w:rsidR="00C9269E" w:rsidRPr="006954CB" w:rsidRDefault="00C9269E" w:rsidP="00C9269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9269E" w:rsidRDefault="00C9269E" w:rsidP="00C9269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Информация о деятельности </w:t>
      </w:r>
      <w:r w:rsidR="00FC2C56">
        <w:rPr>
          <w:sz w:val="28"/>
          <w:szCs w:val="28"/>
        </w:rPr>
        <w:t>администрации города Дивногорска</w:t>
      </w:r>
      <w:r>
        <w:rPr>
          <w:sz w:val="28"/>
          <w:szCs w:val="28"/>
        </w:rPr>
        <w:t xml:space="preserve"> может предоставляться в устной форме и в виде документированной информации, в том числе в виде электронного документа.</w:t>
      </w:r>
    </w:p>
    <w:p w:rsidR="00C9269E" w:rsidRDefault="00C9269E" w:rsidP="00C9269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Форма предоставления информации о деятельности </w:t>
      </w:r>
      <w:r w:rsidR="00FC2C56">
        <w:rPr>
          <w:sz w:val="28"/>
          <w:szCs w:val="28"/>
        </w:rPr>
        <w:t>администрации города Дивногорска</w:t>
      </w:r>
      <w:r>
        <w:rPr>
          <w:sz w:val="28"/>
          <w:szCs w:val="28"/>
        </w:rPr>
        <w:t xml:space="preserve"> устанавливается Федеральным законом № 8-ФЗ, другими федеральными законами 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 В случае если форма предоставления информации о деятельности </w:t>
      </w:r>
      <w:r w:rsidR="00FC2C56">
        <w:rPr>
          <w:sz w:val="28"/>
          <w:szCs w:val="28"/>
        </w:rPr>
        <w:t>администрации города Дивногорска</w:t>
      </w:r>
      <w:r>
        <w:rPr>
          <w:sz w:val="28"/>
          <w:szCs w:val="28"/>
        </w:rPr>
        <w:t xml:space="preserve"> не установлена, она может определяться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</w:t>
      </w:r>
      <w:r w:rsidR="00FC2C56">
        <w:rPr>
          <w:sz w:val="28"/>
          <w:szCs w:val="28"/>
        </w:rPr>
        <w:t>администрации города Дивногорска</w:t>
      </w:r>
      <w:r>
        <w:rPr>
          <w:sz w:val="28"/>
          <w:szCs w:val="28"/>
        </w:rPr>
        <w:t>.</w:t>
      </w:r>
    </w:p>
    <w:p w:rsidR="00C9269E" w:rsidRDefault="00C9269E" w:rsidP="00C9269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Информация о деятельности </w:t>
      </w:r>
      <w:r w:rsidR="00FC2C56">
        <w:rPr>
          <w:sz w:val="28"/>
          <w:szCs w:val="28"/>
        </w:rPr>
        <w:t>администрации города Дивногорска</w:t>
      </w:r>
      <w:r>
        <w:rPr>
          <w:sz w:val="28"/>
          <w:szCs w:val="28"/>
        </w:rPr>
        <w:t xml:space="preserve"> в устной форме предоставляется пользователям информацией во время приема. Указанная информация предоставляется также по телефонам справочных служб </w:t>
      </w:r>
      <w:r w:rsidR="00FC2C56">
        <w:rPr>
          <w:sz w:val="28"/>
          <w:szCs w:val="28"/>
        </w:rPr>
        <w:t>администрации города Дивногорска</w:t>
      </w:r>
      <w:r>
        <w:rPr>
          <w:sz w:val="28"/>
          <w:szCs w:val="28"/>
        </w:rPr>
        <w:t xml:space="preserve">, либо по телефонам должностных лиц, уполномоченных </w:t>
      </w:r>
      <w:r w:rsidR="00FC2C56">
        <w:rPr>
          <w:sz w:val="28"/>
          <w:szCs w:val="28"/>
        </w:rPr>
        <w:t>администрации города Дивногорска</w:t>
      </w:r>
      <w:r>
        <w:rPr>
          <w:sz w:val="28"/>
          <w:szCs w:val="28"/>
        </w:rPr>
        <w:t xml:space="preserve"> на ее предоставление.</w:t>
      </w:r>
    </w:p>
    <w:p w:rsidR="00C9269E" w:rsidRDefault="00C9269E" w:rsidP="00C9269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Информация о деятельности </w:t>
      </w:r>
      <w:r w:rsidR="00FC2C56">
        <w:rPr>
          <w:sz w:val="28"/>
          <w:szCs w:val="28"/>
        </w:rPr>
        <w:t>администрации города Дивногорска</w:t>
      </w:r>
      <w:r>
        <w:rPr>
          <w:sz w:val="28"/>
          <w:szCs w:val="28"/>
        </w:rPr>
        <w:t xml:space="preserve"> может быть предоставлена по сетям связи общего пользования.</w:t>
      </w:r>
    </w:p>
    <w:p w:rsidR="00C9269E" w:rsidRDefault="00C9269E" w:rsidP="00C9269E">
      <w:pPr>
        <w:autoSpaceDE w:val="0"/>
        <w:ind w:firstLine="709"/>
        <w:jc w:val="both"/>
        <w:rPr>
          <w:sz w:val="28"/>
          <w:szCs w:val="28"/>
        </w:rPr>
      </w:pPr>
    </w:p>
    <w:p w:rsidR="00C9269E" w:rsidRDefault="00C9269E" w:rsidP="00C9269E">
      <w:pPr>
        <w:autoSpaceDE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Обнародование (опубликование) информации</w:t>
      </w:r>
    </w:p>
    <w:p w:rsidR="003F75AA" w:rsidRDefault="00C9269E" w:rsidP="00C9269E">
      <w:pPr>
        <w:autoSpaceDE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средствах массовой информации</w:t>
      </w:r>
      <w:r w:rsidR="003F75AA">
        <w:rPr>
          <w:b/>
          <w:sz w:val="28"/>
          <w:szCs w:val="28"/>
        </w:rPr>
        <w:t xml:space="preserve"> </w:t>
      </w:r>
    </w:p>
    <w:p w:rsidR="00C9269E" w:rsidRDefault="00C9269E" w:rsidP="00C9269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B2FBD" w:rsidRPr="00622A0F" w:rsidRDefault="00C9269E" w:rsidP="00C9269E">
      <w:pPr>
        <w:autoSpaceDE w:val="0"/>
        <w:ind w:firstLine="709"/>
        <w:jc w:val="both"/>
        <w:rPr>
          <w:sz w:val="28"/>
          <w:szCs w:val="28"/>
        </w:rPr>
      </w:pPr>
      <w:r w:rsidRPr="00622A0F">
        <w:rPr>
          <w:sz w:val="28"/>
          <w:szCs w:val="28"/>
        </w:rPr>
        <w:t xml:space="preserve">Официальное </w:t>
      </w:r>
      <w:r w:rsidR="00622A0F" w:rsidRPr="00622A0F">
        <w:rPr>
          <w:sz w:val="28"/>
          <w:szCs w:val="28"/>
        </w:rPr>
        <w:t>обнародование (</w:t>
      </w:r>
      <w:r w:rsidRPr="00622A0F">
        <w:rPr>
          <w:sz w:val="28"/>
          <w:szCs w:val="28"/>
        </w:rPr>
        <w:t>опубликование</w:t>
      </w:r>
      <w:r w:rsidR="00622A0F" w:rsidRPr="00622A0F">
        <w:rPr>
          <w:sz w:val="28"/>
          <w:szCs w:val="28"/>
        </w:rPr>
        <w:t>)</w:t>
      </w:r>
      <w:r w:rsidRPr="00622A0F">
        <w:rPr>
          <w:sz w:val="28"/>
          <w:szCs w:val="28"/>
        </w:rPr>
        <w:t xml:space="preserve"> </w:t>
      </w:r>
      <w:r w:rsidR="00622A0F" w:rsidRPr="00622A0F">
        <w:rPr>
          <w:sz w:val="28"/>
          <w:szCs w:val="28"/>
        </w:rPr>
        <w:t>нормативных</w:t>
      </w:r>
      <w:r w:rsidRPr="00622A0F">
        <w:rPr>
          <w:sz w:val="28"/>
          <w:szCs w:val="28"/>
        </w:rPr>
        <w:t xml:space="preserve"> правовых актов </w:t>
      </w:r>
      <w:r w:rsidR="00622A0F" w:rsidRPr="00622A0F">
        <w:rPr>
          <w:sz w:val="28"/>
          <w:szCs w:val="28"/>
        </w:rPr>
        <w:t xml:space="preserve">администрации города Дивногорска </w:t>
      </w:r>
      <w:r w:rsidRPr="00622A0F">
        <w:rPr>
          <w:sz w:val="28"/>
          <w:szCs w:val="28"/>
        </w:rPr>
        <w:t xml:space="preserve">осуществляется в </w:t>
      </w:r>
      <w:r w:rsidR="00622A0F" w:rsidRPr="00622A0F">
        <w:rPr>
          <w:sz w:val="28"/>
          <w:szCs w:val="28"/>
        </w:rPr>
        <w:t xml:space="preserve">официальном печатном органе средств массовой </w:t>
      </w:r>
      <w:proofErr w:type="gramStart"/>
      <w:r w:rsidR="00622A0F" w:rsidRPr="00622A0F">
        <w:rPr>
          <w:sz w:val="28"/>
          <w:szCs w:val="28"/>
        </w:rPr>
        <w:t>информации</w:t>
      </w:r>
      <w:proofErr w:type="gramEnd"/>
      <w:r w:rsidR="00622A0F" w:rsidRPr="00622A0F">
        <w:rPr>
          <w:sz w:val="28"/>
          <w:szCs w:val="28"/>
        </w:rPr>
        <w:t xml:space="preserve"> определяемом на основании распоряжения администрации города Дивногорска.</w:t>
      </w:r>
      <w:r w:rsidRPr="00622A0F">
        <w:rPr>
          <w:sz w:val="28"/>
          <w:szCs w:val="28"/>
        </w:rPr>
        <w:t xml:space="preserve"> </w:t>
      </w:r>
    </w:p>
    <w:p w:rsidR="00C9269E" w:rsidRDefault="00C9269E" w:rsidP="00C9269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10068" w:rsidRDefault="00C9269E" w:rsidP="00C9269E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Размещение информации в сети Интернет </w:t>
      </w:r>
    </w:p>
    <w:p w:rsidR="00C9269E" w:rsidRDefault="00C9269E" w:rsidP="00C9269E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FF3A49" w:rsidRDefault="00C9269E" w:rsidP="00C9269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FF3A49">
        <w:rPr>
          <w:sz w:val="28"/>
          <w:szCs w:val="28"/>
        </w:rPr>
        <w:t xml:space="preserve">Информация о деятельности </w:t>
      </w:r>
      <w:r w:rsidR="00FC2C56">
        <w:rPr>
          <w:sz w:val="28"/>
          <w:szCs w:val="28"/>
        </w:rPr>
        <w:t>администрации города Дивногорска</w:t>
      </w:r>
      <w:r w:rsidR="00FF3A49">
        <w:rPr>
          <w:sz w:val="28"/>
          <w:szCs w:val="28"/>
        </w:rPr>
        <w:t xml:space="preserve"> размещается на официальном сайте </w:t>
      </w:r>
      <w:r w:rsidR="00FC2C56">
        <w:rPr>
          <w:sz w:val="28"/>
          <w:szCs w:val="28"/>
        </w:rPr>
        <w:t>администрации города Дивногорска</w:t>
      </w:r>
      <w:r w:rsidR="00FF3A49">
        <w:rPr>
          <w:sz w:val="28"/>
          <w:szCs w:val="28"/>
        </w:rPr>
        <w:t xml:space="preserve"> в сети Интернет </w:t>
      </w:r>
      <w:hyperlink r:id="rId11" w:history="1">
        <w:r w:rsidR="001104A3" w:rsidRPr="00617AA3">
          <w:rPr>
            <w:rStyle w:val="ad"/>
            <w:sz w:val="28"/>
            <w:szCs w:val="28"/>
          </w:rPr>
          <w:t>https://divnogorsk.gosuslugi.ru/</w:t>
        </w:r>
      </w:hyperlink>
      <w:r w:rsidR="001104A3">
        <w:rPr>
          <w:sz w:val="28"/>
          <w:szCs w:val="28"/>
        </w:rPr>
        <w:t xml:space="preserve"> (далее – Сайт).</w:t>
      </w:r>
    </w:p>
    <w:p w:rsidR="00C9269E" w:rsidRDefault="00C9269E" w:rsidP="00C9269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661DF">
        <w:rPr>
          <w:sz w:val="28"/>
          <w:szCs w:val="28"/>
        </w:rPr>
        <w:t>2</w:t>
      </w:r>
      <w:r>
        <w:rPr>
          <w:sz w:val="28"/>
          <w:szCs w:val="28"/>
        </w:rPr>
        <w:t xml:space="preserve">. Информация о деятельности </w:t>
      </w:r>
      <w:r w:rsidR="00FC2C56">
        <w:rPr>
          <w:sz w:val="28"/>
          <w:szCs w:val="28"/>
        </w:rPr>
        <w:t>администрации города Дивногорска</w:t>
      </w:r>
      <w:r>
        <w:rPr>
          <w:sz w:val="28"/>
          <w:szCs w:val="28"/>
        </w:rPr>
        <w:t xml:space="preserve">, размещаемая </w:t>
      </w:r>
      <w:r w:rsidRPr="00EA57F4">
        <w:rPr>
          <w:sz w:val="28"/>
          <w:szCs w:val="28"/>
        </w:rPr>
        <w:t xml:space="preserve">на </w:t>
      </w:r>
      <w:r>
        <w:rPr>
          <w:sz w:val="28"/>
          <w:szCs w:val="28"/>
        </w:rPr>
        <w:t>С</w:t>
      </w:r>
      <w:r w:rsidRPr="00EA57F4">
        <w:rPr>
          <w:sz w:val="28"/>
          <w:szCs w:val="28"/>
        </w:rPr>
        <w:t>айте</w:t>
      </w:r>
      <w:r>
        <w:rPr>
          <w:sz w:val="28"/>
          <w:szCs w:val="28"/>
        </w:rPr>
        <w:t>, содержит:</w:t>
      </w:r>
    </w:p>
    <w:p w:rsidR="00C9269E" w:rsidRPr="00E802B3" w:rsidRDefault="00C9269E" w:rsidP="00C9269E">
      <w:pPr>
        <w:autoSpaceDE w:val="0"/>
        <w:ind w:firstLine="709"/>
        <w:jc w:val="both"/>
      </w:pPr>
      <w:r w:rsidRPr="00E802B3">
        <w:rPr>
          <w:sz w:val="28"/>
          <w:szCs w:val="28"/>
        </w:rPr>
        <w:t>4.</w:t>
      </w:r>
      <w:r w:rsidR="00E661DF" w:rsidRPr="00E802B3">
        <w:rPr>
          <w:sz w:val="28"/>
          <w:szCs w:val="28"/>
        </w:rPr>
        <w:t>2</w:t>
      </w:r>
      <w:r w:rsidRPr="00E802B3">
        <w:rPr>
          <w:sz w:val="28"/>
          <w:szCs w:val="28"/>
        </w:rPr>
        <w:t xml:space="preserve">.1. </w:t>
      </w:r>
      <w:r w:rsidRPr="001104A3">
        <w:rPr>
          <w:sz w:val="28"/>
          <w:szCs w:val="28"/>
        </w:rPr>
        <w:t>Общую информацию</w:t>
      </w:r>
      <w:r w:rsidRPr="00E802B3">
        <w:rPr>
          <w:sz w:val="28"/>
          <w:szCs w:val="28"/>
        </w:rPr>
        <w:t xml:space="preserve"> об </w:t>
      </w:r>
      <w:r w:rsidR="00FC2C56">
        <w:rPr>
          <w:sz w:val="28"/>
          <w:szCs w:val="28"/>
        </w:rPr>
        <w:t>администрации города Дивногорска</w:t>
      </w:r>
      <w:r w:rsidRPr="00E802B3">
        <w:rPr>
          <w:sz w:val="28"/>
          <w:szCs w:val="28"/>
        </w:rPr>
        <w:t>, в том числе:</w:t>
      </w:r>
    </w:p>
    <w:p w:rsidR="00C9269E" w:rsidRPr="00E802B3" w:rsidRDefault="00C9269E" w:rsidP="00C9269E">
      <w:pPr>
        <w:pStyle w:val="ae"/>
        <w:autoSpaceDE w:val="0"/>
        <w:spacing w:after="0" w:line="240" w:lineRule="auto"/>
        <w:ind w:left="0" w:firstLine="709"/>
        <w:jc w:val="both"/>
      </w:pPr>
      <w:r w:rsidRPr="00E802B3">
        <w:rPr>
          <w:rFonts w:ascii="Times New Roman" w:hAnsi="Times New Roman"/>
          <w:sz w:val="28"/>
          <w:szCs w:val="28"/>
        </w:rPr>
        <w:lastRenderedPageBreak/>
        <w:t xml:space="preserve">а) наименование и структуру </w:t>
      </w:r>
      <w:r w:rsidR="00FC2C56">
        <w:rPr>
          <w:rFonts w:ascii="Times New Roman" w:hAnsi="Times New Roman"/>
          <w:sz w:val="28"/>
          <w:szCs w:val="28"/>
        </w:rPr>
        <w:t>администрации города Дивногорска</w:t>
      </w:r>
      <w:r w:rsidRPr="00E802B3">
        <w:rPr>
          <w:rFonts w:ascii="Times New Roman" w:hAnsi="Times New Roman"/>
          <w:sz w:val="28"/>
          <w:szCs w:val="28"/>
        </w:rPr>
        <w:t xml:space="preserve">, почтовый адрес, адрес электронной почты, номера </w:t>
      </w:r>
      <w:proofErr w:type="gramStart"/>
      <w:r w:rsidRPr="00E802B3">
        <w:rPr>
          <w:rFonts w:ascii="Times New Roman" w:hAnsi="Times New Roman"/>
          <w:sz w:val="28"/>
          <w:szCs w:val="28"/>
        </w:rPr>
        <w:t xml:space="preserve">телефонов справочных служб </w:t>
      </w:r>
      <w:r w:rsidR="00FC2C56">
        <w:rPr>
          <w:rFonts w:ascii="Times New Roman" w:hAnsi="Times New Roman"/>
          <w:sz w:val="28"/>
          <w:szCs w:val="28"/>
        </w:rPr>
        <w:t>администрации города Дивногорска</w:t>
      </w:r>
      <w:proofErr w:type="gramEnd"/>
      <w:r w:rsidRPr="00E802B3">
        <w:rPr>
          <w:rFonts w:ascii="Times New Roman" w:hAnsi="Times New Roman"/>
          <w:sz w:val="28"/>
          <w:szCs w:val="28"/>
        </w:rPr>
        <w:t>;</w:t>
      </w:r>
    </w:p>
    <w:p w:rsidR="00C9269E" w:rsidRPr="00E802B3" w:rsidRDefault="00C9269E" w:rsidP="00C9269E">
      <w:pPr>
        <w:pStyle w:val="ae"/>
        <w:autoSpaceDE w:val="0"/>
        <w:spacing w:after="0" w:line="240" w:lineRule="auto"/>
        <w:ind w:left="0" w:firstLine="709"/>
        <w:jc w:val="both"/>
      </w:pPr>
      <w:r w:rsidRPr="00E802B3">
        <w:rPr>
          <w:rFonts w:ascii="Times New Roman" w:hAnsi="Times New Roman"/>
          <w:sz w:val="28"/>
          <w:szCs w:val="28"/>
        </w:rPr>
        <w:t xml:space="preserve">б) сведения о полномочиях </w:t>
      </w:r>
      <w:r w:rsidR="00FC2C56">
        <w:rPr>
          <w:rFonts w:ascii="Times New Roman" w:hAnsi="Times New Roman"/>
          <w:sz w:val="28"/>
          <w:szCs w:val="28"/>
        </w:rPr>
        <w:t>администрации города Дивногорска</w:t>
      </w:r>
      <w:r w:rsidRPr="00E802B3">
        <w:rPr>
          <w:rFonts w:ascii="Times New Roman" w:hAnsi="Times New Roman"/>
          <w:sz w:val="28"/>
          <w:szCs w:val="28"/>
        </w:rPr>
        <w:t>, задачах и функциях структурных подразделений</w:t>
      </w:r>
      <w:r w:rsidR="00A71C19">
        <w:rPr>
          <w:rFonts w:ascii="Times New Roman" w:hAnsi="Times New Roman"/>
          <w:sz w:val="28"/>
          <w:szCs w:val="28"/>
        </w:rPr>
        <w:t xml:space="preserve"> </w:t>
      </w:r>
      <w:r w:rsidR="00FC2C56">
        <w:rPr>
          <w:rFonts w:ascii="Times New Roman" w:hAnsi="Times New Roman"/>
          <w:sz w:val="28"/>
          <w:szCs w:val="28"/>
        </w:rPr>
        <w:t>администрации города Дивногорска</w:t>
      </w:r>
      <w:r w:rsidRPr="00E802B3">
        <w:rPr>
          <w:rFonts w:ascii="Times New Roman" w:hAnsi="Times New Roman"/>
          <w:sz w:val="28"/>
          <w:szCs w:val="28"/>
        </w:rPr>
        <w:t>, а также перечень законов и иных нормативных правовых актов, определяющих эти полномочия, задачи и функции;</w:t>
      </w:r>
    </w:p>
    <w:p w:rsidR="00C9269E" w:rsidRPr="00E802B3" w:rsidRDefault="00C9269E" w:rsidP="00C9269E">
      <w:pPr>
        <w:pStyle w:val="ae"/>
        <w:autoSpaceDE w:val="0"/>
        <w:spacing w:after="0" w:line="240" w:lineRule="auto"/>
        <w:ind w:left="0" w:firstLine="709"/>
        <w:jc w:val="both"/>
      </w:pPr>
      <w:r w:rsidRPr="00E802B3">
        <w:rPr>
          <w:rFonts w:ascii="Times New Roman" w:hAnsi="Times New Roman"/>
          <w:sz w:val="28"/>
          <w:szCs w:val="28"/>
        </w:rPr>
        <w:t>в) перечень подведомственных организаций, сведения об их задачах и функциях, а также почтовые а</w:t>
      </w:r>
      <w:r w:rsidR="007324CB">
        <w:rPr>
          <w:rFonts w:ascii="Times New Roman" w:hAnsi="Times New Roman"/>
          <w:sz w:val="28"/>
          <w:szCs w:val="28"/>
        </w:rPr>
        <w:t>дреса, адреса электронной почты</w:t>
      </w:r>
      <w:r w:rsidRPr="00E802B3">
        <w:rPr>
          <w:rFonts w:ascii="Times New Roman" w:hAnsi="Times New Roman"/>
          <w:sz w:val="28"/>
          <w:szCs w:val="28"/>
        </w:rPr>
        <w:t>, номера телефонов справочных служб подведомственных организаций,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Интернет;</w:t>
      </w:r>
    </w:p>
    <w:p w:rsidR="00C9269E" w:rsidRPr="00E802B3" w:rsidRDefault="002D4D0B" w:rsidP="00C9269E">
      <w:pPr>
        <w:pStyle w:val="ae"/>
        <w:autoSpaceDE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г</w:t>
      </w:r>
      <w:r w:rsidR="00C9269E" w:rsidRPr="00E802B3">
        <w:rPr>
          <w:rFonts w:ascii="Times New Roman" w:hAnsi="Times New Roman"/>
          <w:sz w:val="28"/>
          <w:szCs w:val="28"/>
        </w:rPr>
        <w:t xml:space="preserve">) сведения о руководителях </w:t>
      </w:r>
      <w:r w:rsidR="00FC2C56">
        <w:rPr>
          <w:rFonts w:ascii="Times New Roman" w:hAnsi="Times New Roman"/>
          <w:sz w:val="28"/>
          <w:szCs w:val="28"/>
        </w:rPr>
        <w:t>администрации города Дивногорска</w:t>
      </w:r>
      <w:r w:rsidR="00C9269E" w:rsidRPr="00E802B3">
        <w:rPr>
          <w:rFonts w:ascii="Times New Roman" w:hAnsi="Times New Roman"/>
          <w:sz w:val="28"/>
          <w:szCs w:val="28"/>
        </w:rPr>
        <w:t xml:space="preserve">, </w:t>
      </w:r>
      <w:r w:rsidR="00A71C19">
        <w:rPr>
          <w:rFonts w:ascii="Times New Roman" w:hAnsi="Times New Roman"/>
          <w:sz w:val="28"/>
          <w:szCs w:val="28"/>
        </w:rPr>
        <w:t>их</w:t>
      </w:r>
      <w:r w:rsidR="00C9269E" w:rsidRPr="00E802B3">
        <w:rPr>
          <w:rFonts w:ascii="Times New Roman" w:hAnsi="Times New Roman"/>
          <w:sz w:val="28"/>
          <w:szCs w:val="28"/>
        </w:rPr>
        <w:t xml:space="preserve"> структурных подразделений, руководителях подведомственных </w:t>
      </w:r>
      <w:r w:rsidR="004C6BE5">
        <w:rPr>
          <w:rFonts w:ascii="Times New Roman" w:hAnsi="Times New Roman"/>
          <w:sz w:val="28"/>
          <w:szCs w:val="28"/>
        </w:rPr>
        <w:t>организаций</w:t>
      </w:r>
      <w:r w:rsidR="00C9269E" w:rsidRPr="00E802B3">
        <w:rPr>
          <w:rFonts w:ascii="Times New Roman" w:hAnsi="Times New Roman"/>
          <w:sz w:val="28"/>
          <w:szCs w:val="28"/>
        </w:rPr>
        <w:t xml:space="preserve"> (фамилии, имена, отчества, а также при согласии указанных лиц иные сведения о них);</w:t>
      </w:r>
    </w:p>
    <w:p w:rsidR="00C9269E" w:rsidRPr="00E802B3" w:rsidRDefault="002D4D0B" w:rsidP="00C9269E">
      <w:pPr>
        <w:autoSpaceDE w:val="0"/>
        <w:ind w:firstLine="709"/>
        <w:jc w:val="both"/>
      </w:pPr>
      <w:r>
        <w:rPr>
          <w:sz w:val="28"/>
          <w:szCs w:val="28"/>
        </w:rPr>
        <w:t>д</w:t>
      </w:r>
      <w:r w:rsidR="00C9269E" w:rsidRPr="00E802B3">
        <w:rPr>
          <w:sz w:val="28"/>
          <w:szCs w:val="28"/>
        </w:rPr>
        <w:t xml:space="preserve">) перечни информационных систем, банков данных, реестров, регистров, находящихся в ведении </w:t>
      </w:r>
      <w:r w:rsidR="00FC2C56">
        <w:rPr>
          <w:sz w:val="28"/>
          <w:szCs w:val="28"/>
        </w:rPr>
        <w:t>администрации города Дивногорска</w:t>
      </w:r>
      <w:r w:rsidR="00C9269E" w:rsidRPr="00E802B3">
        <w:rPr>
          <w:sz w:val="28"/>
          <w:szCs w:val="28"/>
        </w:rPr>
        <w:t>, подведомственных организаций;</w:t>
      </w:r>
    </w:p>
    <w:p w:rsidR="00C9269E" w:rsidRPr="00E802B3" w:rsidRDefault="002D4D0B" w:rsidP="00C9269E">
      <w:pPr>
        <w:pStyle w:val="ae"/>
        <w:autoSpaceDE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е</w:t>
      </w:r>
      <w:r w:rsidR="00C9269E" w:rsidRPr="00E802B3">
        <w:rPr>
          <w:rFonts w:ascii="Times New Roman" w:hAnsi="Times New Roman"/>
          <w:sz w:val="28"/>
          <w:szCs w:val="28"/>
        </w:rPr>
        <w:t xml:space="preserve">) сведения о средствах массовой информации, учрежденных </w:t>
      </w:r>
      <w:r w:rsidR="00FC2C56">
        <w:rPr>
          <w:rFonts w:ascii="Times New Roman" w:hAnsi="Times New Roman"/>
          <w:sz w:val="28"/>
          <w:szCs w:val="28"/>
        </w:rPr>
        <w:t>администрации города Дивногорска</w:t>
      </w:r>
      <w:r w:rsidR="00C9269E" w:rsidRPr="00E802B3">
        <w:rPr>
          <w:rFonts w:ascii="Times New Roman" w:hAnsi="Times New Roman"/>
          <w:sz w:val="28"/>
          <w:szCs w:val="28"/>
        </w:rPr>
        <w:t xml:space="preserve"> (при наличии);</w:t>
      </w:r>
    </w:p>
    <w:p w:rsidR="00C9269E" w:rsidRPr="00E802B3" w:rsidRDefault="002D4D0B" w:rsidP="00C9269E">
      <w:pPr>
        <w:pStyle w:val="ae"/>
        <w:autoSpaceDE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ж</w:t>
      </w:r>
      <w:r w:rsidR="00C9269E" w:rsidRPr="00E802B3">
        <w:rPr>
          <w:rFonts w:ascii="Times New Roman" w:hAnsi="Times New Roman"/>
          <w:sz w:val="28"/>
          <w:szCs w:val="28"/>
        </w:rPr>
        <w:t xml:space="preserve">) информацию об официальных страницах </w:t>
      </w:r>
      <w:r w:rsidR="00FC2C56">
        <w:rPr>
          <w:rFonts w:ascii="Times New Roman" w:hAnsi="Times New Roman"/>
          <w:sz w:val="28"/>
          <w:szCs w:val="28"/>
        </w:rPr>
        <w:t>администрации города Дивногорска</w:t>
      </w:r>
      <w:r w:rsidR="00C9269E" w:rsidRPr="00E802B3">
        <w:rPr>
          <w:rFonts w:ascii="Times New Roman" w:hAnsi="Times New Roman"/>
          <w:sz w:val="28"/>
          <w:szCs w:val="28"/>
        </w:rPr>
        <w:t xml:space="preserve"> с указателями данных страниц в сети Интернет;</w:t>
      </w:r>
    </w:p>
    <w:p w:rsidR="00C9269E" w:rsidRPr="00E802B3" w:rsidRDefault="002D4D0B" w:rsidP="00C9269E">
      <w:pPr>
        <w:ind w:firstLine="709"/>
        <w:jc w:val="both"/>
      </w:pPr>
      <w:proofErr w:type="gramStart"/>
      <w:r>
        <w:rPr>
          <w:sz w:val="28"/>
          <w:szCs w:val="28"/>
        </w:rPr>
        <w:t>з</w:t>
      </w:r>
      <w:r w:rsidR="00C9269E" w:rsidRPr="00E802B3">
        <w:rPr>
          <w:sz w:val="28"/>
          <w:szCs w:val="28"/>
        </w:rPr>
        <w:t xml:space="preserve">) информацию о проводимых </w:t>
      </w:r>
      <w:r w:rsidR="00CD370A" w:rsidRPr="00FD6B91">
        <w:rPr>
          <w:sz w:val="28"/>
          <w:szCs w:val="28"/>
        </w:rPr>
        <w:t>администраци</w:t>
      </w:r>
      <w:r w:rsidR="00CD370A">
        <w:rPr>
          <w:sz w:val="28"/>
          <w:szCs w:val="28"/>
        </w:rPr>
        <w:t>ей</w:t>
      </w:r>
      <w:r w:rsidR="00CD370A" w:rsidRPr="00FD6B91">
        <w:rPr>
          <w:sz w:val="28"/>
          <w:szCs w:val="28"/>
        </w:rPr>
        <w:t xml:space="preserve"> г</w:t>
      </w:r>
      <w:r w:rsidR="00C73417">
        <w:rPr>
          <w:sz w:val="28"/>
          <w:szCs w:val="28"/>
        </w:rPr>
        <w:t xml:space="preserve">орода </w:t>
      </w:r>
      <w:r w:rsidR="00CD370A" w:rsidRPr="00FD6B91">
        <w:rPr>
          <w:sz w:val="28"/>
          <w:szCs w:val="28"/>
        </w:rPr>
        <w:t>Дивногорска</w:t>
      </w:r>
      <w:r w:rsidR="00C9269E" w:rsidRPr="00E802B3">
        <w:rPr>
          <w:sz w:val="28"/>
          <w:szCs w:val="28"/>
        </w:rPr>
        <w:t xml:space="preserve"> или подведомственными организациями опросах и иных мероприятиях, связанных с выявлением мнения граждан (физических лиц), материалы по вопросам которые выносятся </w:t>
      </w:r>
      <w:r w:rsidR="00CD370A" w:rsidRPr="00FD6B91">
        <w:rPr>
          <w:sz w:val="28"/>
          <w:szCs w:val="28"/>
        </w:rPr>
        <w:t>администраци</w:t>
      </w:r>
      <w:r w:rsidR="00CD370A">
        <w:rPr>
          <w:sz w:val="28"/>
          <w:szCs w:val="28"/>
        </w:rPr>
        <w:t>ей</w:t>
      </w:r>
      <w:r w:rsidR="00CD370A" w:rsidRPr="00FD6B91">
        <w:rPr>
          <w:sz w:val="28"/>
          <w:szCs w:val="28"/>
        </w:rPr>
        <w:t xml:space="preserve"> г</w:t>
      </w:r>
      <w:r w:rsidR="00C73417">
        <w:rPr>
          <w:sz w:val="28"/>
          <w:szCs w:val="28"/>
        </w:rPr>
        <w:t xml:space="preserve">орода </w:t>
      </w:r>
      <w:r w:rsidR="00CD370A" w:rsidRPr="00FD6B91">
        <w:rPr>
          <w:sz w:val="28"/>
          <w:szCs w:val="28"/>
        </w:rPr>
        <w:t>Дивногорска</w:t>
      </w:r>
      <w:r w:rsidR="00C9269E" w:rsidRPr="00E802B3">
        <w:rPr>
          <w:sz w:val="28"/>
          <w:szCs w:val="28"/>
        </w:rPr>
        <w:t xml:space="preserve">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</w:r>
      <w:proofErr w:type="gramEnd"/>
    </w:p>
    <w:p w:rsidR="00C9269E" w:rsidRPr="00E802B3" w:rsidRDefault="002D4D0B" w:rsidP="00C9269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9269E" w:rsidRPr="00E802B3">
        <w:rPr>
          <w:sz w:val="28"/>
          <w:szCs w:val="28"/>
        </w:rPr>
        <w:t xml:space="preserve">) информацию о проводимых </w:t>
      </w:r>
      <w:r w:rsidR="00CD370A" w:rsidRPr="00FD6B91">
        <w:rPr>
          <w:sz w:val="28"/>
          <w:szCs w:val="28"/>
        </w:rPr>
        <w:t>администраци</w:t>
      </w:r>
      <w:r w:rsidR="00CD370A">
        <w:rPr>
          <w:sz w:val="28"/>
          <w:szCs w:val="28"/>
        </w:rPr>
        <w:t>ей</w:t>
      </w:r>
      <w:r w:rsidR="00CD370A" w:rsidRPr="00FD6B91">
        <w:rPr>
          <w:sz w:val="28"/>
          <w:szCs w:val="28"/>
        </w:rPr>
        <w:t xml:space="preserve"> г</w:t>
      </w:r>
      <w:r w:rsidR="00C73417">
        <w:rPr>
          <w:sz w:val="28"/>
          <w:szCs w:val="28"/>
        </w:rPr>
        <w:t xml:space="preserve">орода </w:t>
      </w:r>
      <w:r w:rsidR="00CD370A" w:rsidRPr="00FD6B91">
        <w:rPr>
          <w:sz w:val="28"/>
          <w:szCs w:val="28"/>
        </w:rPr>
        <w:t>Дивногорска</w:t>
      </w:r>
      <w:r w:rsidR="00C9269E" w:rsidRPr="00E802B3">
        <w:rPr>
          <w:sz w:val="28"/>
          <w:szCs w:val="28"/>
        </w:rPr>
        <w:t xml:space="preserve"> публичных слушаниях и общественных обсуждениях с использованием Единого портала</w:t>
      </w:r>
      <w:r w:rsidR="00CD370A">
        <w:rPr>
          <w:sz w:val="28"/>
          <w:szCs w:val="28"/>
        </w:rPr>
        <w:t xml:space="preserve"> государственных и муниципальных услуг</w:t>
      </w:r>
      <w:r w:rsidR="00C9269E" w:rsidRPr="00E802B3">
        <w:rPr>
          <w:sz w:val="28"/>
          <w:szCs w:val="28"/>
        </w:rPr>
        <w:t>;</w:t>
      </w:r>
    </w:p>
    <w:p w:rsidR="00C9269E" w:rsidRPr="00E802B3" w:rsidRDefault="00C9269E" w:rsidP="00C9269E">
      <w:pPr>
        <w:pStyle w:val="ae"/>
        <w:autoSpaceDE w:val="0"/>
        <w:spacing w:after="0" w:line="240" w:lineRule="auto"/>
        <w:ind w:left="0" w:firstLine="709"/>
        <w:jc w:val="both"/>
      </w:pPr>
      <w:r w:rsidRPr="00E802B3">
        <w:rPr>
          <w:rFonts w:ascii="Times New Roman" w:hAnsi="Times New Roman"/>
          <w:sz w:val="28"/>
          <w:szCs w:val="28"/>
        </w:rPr>
        <w:t>4.</w:t>
      </w:r>
      <w:r w:rsidR="00E661DF" w:rsidRPr="00E802B3">
        <w:rPr>
          <w:rFonts w:ascii="Times New Roman" w:hAnsi="Times New Roman"/>
          <w:sz w:val="28"/>
          <w:szCs w:val="28"/>
        </w:rPr>
        <w:t>2</w:t>
      </w:r>
      <w:r w:rsidRPr="00E802B3">
        <w:rPr>
          <w:rFonts w:ascii="Times New Roman" w:hAnsi="Times New Roman"/>
          <w:sz w:val="28"/>
          <w:szCs w:val="28"/>
        </w:rPr>
        <w:t>.2. Информацию</w:t>
      </w:r>
      <w:r w:rsidRPr="00E802B3">
        <w:rPr>
          <w:rFonts w:ascii="Times New Roman" w:hAnsi="Times New Roman"/>
          <w:b/>
          <w:sz w:val="28"/>
          <w:szCs w:val="28"/>
        </w:rPr>
        <w:t xml:space="preserve"> </w:t>
      </w:r>
      <w:r w:rsidRPr="00C73417">
        <w:rPr>
          <w:rFonts w:ascii="Times New Roman" w:hAnsi="Times New Roman"/>
          <w:sz w:val="28"/>
          <w:szCs w:val="28"/>
        </w:rPr>
        <w:t>о нормотворческой деятельности</w:t>
      </w:r>
      <w:r w:rsidRPr="00E802B3">
        <w:rPr>
          <w:rFonts w:ascii="Times New Roman" w:hAnsi="Times New Roman"/>
          <w:sz w:val="28"/>
          <w:szCs w:val="28"/>
        </w:rPr>
        <w:t xml:space="preserve"> </w:t>
      </w:r>
      <w:r w:rsidR="00FC2C56">
        <w:rPr>
          <w:rFonts w:ascii="Times New Roman" w:hAnsi="Times New Roman"/>
          <w:sz w:val="28"/>
          <w:szCs w:val="28"/>
        </w:rPr>
        <w:t>администрации города Дивногорска</w:t>
      </w:r>
      <w:r w:rsidRPr="00E802B3">
        <w:rPr>
          <w:rFonts w:ascii="Times New Roman" w:hAnsi="Times New Roman"/>
          <w:sz w:val="28"/>
          <w:szCs w:val="28"/>
        </w:rPr>
        <w:t>, в том числе:</w:t>
      </w:r>
    </w:p>
    <w:p w:rsidR="00C9269E" w:rsidRPr="00E802B3" w:rsidRDefault="00C9269E" w:rsidP="00C9269E">
      <w:pPr>
        <w:pStyle w:val="ae"/>
        <w:autoSpaceDE w:val="0"/>
        <w:spacing w:after="0" w:line="240" w:lineRule="auto"/>
        <w:ind w:left="0" w:firstLine="709"/>
        <w:jc w:val="both"/>
      </w:pPr>
      <w:r w:rsidRPr="00E802B3">
        <w:rPr>
          <w:rFonts w:ascii="Times New Roman" w:hAnsi="Times New Roman"/>
          <w:sz w:val="28"/>
          <w:szCs w:val="28"/>
        </w:rPr>
        <w:t xml:space="preserve">а) муниципальные правовые акты, изданные </w:t>
      </w:r>
      <w:r w:rsidR="004050CC" w:rsidRPr="00FD6B91">
        <w:rPr>
          <w:rFonts w:ascii="Times New Roman" w:hAnsi="Times New Roman"/>
          <w:sz w:val="28"/>
          <w:szCs w:val="28"/>
        </w:rPr>
        <w:t>администраци</w:t>
      </w:r>
      <w:r w:rsidR="004050CC">
        <w:rPr>
          <w:rFonts w:ascii="Times New Roman" w:hAnsi="Times New Roman"/>
          <w:sz w:val="28"/>
          <w:szCs w:val="28"/>
        </w:rPr>
        <w:t>ей</w:t>
      </w:r>
      <w:r w:rsidR="004050CC" w:rsidRPr="00FD6B91">
        <w:rPr>
          <w:rFonts w:ascii="Times New Roman" w:hAnsi="Times New Roman"/>
          <w:sz w:val="28"/>
          <w:szCs w:val="28"/>
        </w:rPr>
        <w:t xml:space="preserve"> г</w:t>
      </w:r>
      <w:r w:rsidR="00C73417">
        <w:rPr>
          <w:rFonts w:ascii="Times New Roman" w:hAnsi="Times New Roman"/>
          <w:sz w:val="28"/>
          <w:szCs w:val="28"/>
        </w:rPr>
        <w:t xml:space="preserve">орода </w:t>
      </w:r>
      <w:r w:rsidR="004050CC" w:rsidRPr="00FD6B91">
        <w:rPr>
          <w:rFonts w:ascii="Times New Roman" w:hAnsi="Times New Roman"/>
          <w:sz w:val="28"/>
          <w:szCs w:val="28"/>
        </w:rPr>
        <w:t>Дивногорска</w:t>
      </w:r>
      <w:r w:rsidRPr="00E802B3">
        <w:rPr>
          <w:rFonts w:ascii="Times New Roman" w:hAnsi="Times New Roman"/>
          <w:sz w:val="28"/>
          <w:szCs w:val="28"/>
        </w:rPr>
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C9269E" w:rsidRPr="00E802B3" w:rsidRDefault="00C9269E" w:rsidP="00C9269E">
      <w:pPr>
        <w:pStyle w:val="ae"/>
        <w:autoSpaceDE w:val="0"/>
        <w:spacing w:after="0" w:line="240" w:lineRule="auto"/>
        <w:ind w:left="0" w:firstLine="709"/>
        <w:jc w:val="both"/>
      </w:pPr>
      <w:r w:rsidRPr="00E802B3">
        <w:rPr>
          <w:rFonts w:ascii="Times New Roman" w:hAnsi="Times New Roman"/>
          <w:sz w:val="28"/>
          <w:szCs w:val="28"/>
        </w:rPr>
        <w:t>б) тексты проектов муниципальных правовых актов, внесенных в представительные органы муниципальных образований;</w:t>
      </w:r>
    </w:p>
    <w:p w:rsidR="00C9269E" w:rsidRPr="00E802B3" w:rsidRDefault="00C9269E" w:rsidP="00C9269E">
      <w:pPr>
        <w:pStyle w:val="ae"/>
        <w:autoSpaceDE w:val="0"/>
        <w:spacing w:after="0" w:line="240" w:lineRule="auto"/>
        <w:ind w:left="0" w:firstLine="709"/>
        <w:jc w:val="both"/>
      </w:pPr>
      <w:r w:rsidRPr="00E802B3">
        <w:rPr>
          <w:rFonts w:ascii="Times New Roman" w:hAnsi="Times New Roman"/>
          <w:sz w:val="28"/>
          <w:szCs w:val="28"/>
        </w:rPr>
        <w:lastRenderedPageBreak/>
        <w:t>в) информацию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нужд;</w:t>
      </w:r>
    </w:p>
    <w:p w:rsidR="00C9269E" w:rsidRPr="00E802B3" w:rsidRDefault="00C9269E" w:rsidP="00C9269E">
      <w:pPr>
        <w:autoSpaceDE w:val="0"/>
        <w:ind w:firstLine="709"/>
        <w:jc w:val="both"/>
      </w:pPr>
      <w:r w:rsidRPr="00E802B3">
        <w:rPr>
          <w:sz w:val="28"/>
          <w:szCs w:val="28"/>
        </w:rPr>
        <w:t xml:space="preserve">г) административные регламенты, стандарты </w:t>
      </w:r>
      <w:r w:rsidR="004050CC">
        <w:rPr>
          <w:sz w:val="28"/>
          <w:szCs w:val="28"/>
        </w:rPr>
        <w:t xml:space="preserve">государственных и </w:t>
      </w:r>
      <w:r w:rsidRPr="00E802B3">
        <w:rPr>
          <w:sz w:val="28"/>
          <w:szCs w:val="28"/>
        </w:rPr>
        <w:t>муниципальных услуг;</w:t>
      </w:r>
    </w:p>
    <w:p w:rsidR="00C9269E" w:rsidRPr="00E802B3" w:rsidRDefault="00C9269E" w:rsidP="00C9269E">
      <w:pPr>
        <w:autoSpaceDE w:val="0"/>
        <w:ind w:firstLine="709"/>
        <w:jc w:val="both"/>
      </w:pPr>
      <w:r w:rsidRPr="00E802B3">
        <w:rPr>
          <w:sz w:val="28"/>
          <w:szCs w:val="28"/>
        </w:rPr>
        <w:t xml:space="preserve">д) установленные формы обращений, заявлений и иных документов, принимаемых </w:t>
      </w:r>
      <w:r w:rsidR="004050CC" w:rsidRPr="00FD6B91">
        <w:rPr>
          <w:sz w:val="28"/>
          <w:szCs w:val="28"/>
        </w:rPr>
        <w:t>администраци</w:t>
      </w:r>
      <w:r w:rsidR="004050CC">
        <w:rPr>
          <w:sz w:val="28"/>
          <w:szCs w:val="28"/>
        </w:rPr>
        <w:t>ей</w:t>
      </w:r>
      <w:r w:rsidR="004050CC" w:rsidRPr="00FD6B91">
        <w:rPr>
          <w:sz w:val="28"/>
          <w:szCs w:val="28"/>
        </w:rPr>
        <w:t xml:space="preserve"> г</w:t>
      </w:r>
      <w:r w:rsidR="00C73417">
        <w:rPr>
          <w:sz w:val="28"/>
          <w:szCs w:val="28"/>
        </w:rPr>
        <w:t xml:space="preserve">орода </w:t>
      </w:r>
      <w:r w:rsidR="004050CC" w:rsidRPr="00FD6B91">
        <w:rPr>
          <w:sz w:val="28"/>
          <w:szCs w:val="28"/>
        </w:rPr>
        <w:t>Дивногорска</w:t>
      </w:r>
      <w:r w:rsidRPr="00E802B3">
        <w:rPr>
          <w:sz w:val="28"/>
          <w:szCs w:val="28"/>
        </w:rPr>
        <w:t xml:space="preserve"> к рассмотрению в соответствии с законами и иными нормативными правовыми актами, муниципальными правовыми актами;</w:t>
      </w:r>
    </w:p>
    <w:p w:rsidR="00C9269E" w:rsidRPr="00E802B3" w:rsidRDefault="00C9269E" w:rsidP="00C9269E">
      <w:pPr>
        <w:pStyle w:val="ae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02B3">
        <w:rPr>
          <w:rFonts w:ascii="Times New Roman" w:hAnsi="Times New Roman"/>
          <w:sz w:val="28"/>
          <w:szCs w:val="28"/>
        </w:rPr>
        <w:t>е) порядок обжалования муниципальных правовых актов;</w:t>
      </w:r>
    </w:p>
    <w:p w:rsidR="00C9269E" w:rsidRPr="00E802B3" w:rsidRDefault="00C9269E" w:rsidP="00C9269E">
      <w:pPr>
        <w:pStyle w:val="ae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02B3">
        <w:rPr>
          <w:rFonts w:ascii="Times New Roman" w:hAnsi="Times New Roman"/>
          <w:sz w:val="28"/>
          <w:szCs w:val="28"/>
        </w:rPr>
        <w:t>4.</w:t>
      </w:r>
      <w:r w:rsidR="00E661DF" w:rsidRPr="00E802B3">
        <w:rPr>
          <w:rFonts w:ascii="Times New Roman" w:hAnsi="Times New Roman"/>
          <w:sz w:val="28"/>
          <w:szCs w:val="28"/>
        </w:rPr>
        <w:t>2</w:t>
      </w:r>
      <w:r w:rsidRPr="00E802B3">
        <w:rPr>
          <w:rFonts w:ascii="Times New Roman" w:hAnsi="Times New Roman"/>
          <w:sz w:val="28"/>
          <w:szCs w:val="28"/>
        </w:rPr>
        <w:t>.3. Информацию</w:t>
      </w:r>
      <w:r w:rsidRPr="00E802B3">
        <w:rPr>
          <w:rFonts w:ascii="Times New Roman" w:hAnsi="Times New Roman"/>
          <w:b/>
          <w:sz w:val="28"/>
          <w:szCs w:val="28"/>
        </w:rPr>
        <w:t xml:space="preserve"> </w:t>
      </w:r>
      <w:r w:rsidRPr="00C73417">
        <w:rPr>
          <w:rFonts w:ascii="Times New Roman" w:hAnsi="Times New Roman"/>
          <w:sz w:val="28"/>
          <w:szCs w:val="28"/>
        </w:rPr>
        <w:t xml:space="preserve">об участии </w:t>
      </w:r>
      <w:r w:rsidR="00FC2C56" w:rsidRPr="00C73417">
        <w:rPr>
          <w:rFonts w:ascii="Times New Roman" w:hAnsi="Times New Roman"/>
          <w:sz w:val="28"/>
          <w:szCs w:val="28"/>
        </w:rPr>
        <w:t>администрации города Дивногорска</w:t>
      </w:r>
      <w:r w:rsidRPr="00C73417">
        <w:rPr>
          <w:rFonts w:ascii="Times New Roman" w:hAnsi="Times New Roman"/>
          <w:sz w:val="28"/>
          <w:szCs w:val="28"/>
        </w:rPr>
        <w:t xml:space="preserve"> в целевых и иных программах</w:t>
      </w:r>
      <w:r w:rsidRPr="00E802B3">
        <w:rPr>
          <w:rFonts w:ascii="Times New Roman" w:hAnsi="Times New Roman"/>
          <w:sz w:val="28"/>
          <w:szCs w:val="28"/>
        </w:rPr>
        <w:t xml:space="preserve">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</w:t>
      </w:r>
      <w:r w:rsidR="00727843" w:rsidRPr="00FD6B91">
        <w:rPr>
          <w:rFonts w:ascii="Times New Roman" w:hAnsi="Times New Roman"/>
          <w:sz w:val="28"/>
          <w:szCs w:val="28"/>
        </w:rPr>
        <w:t>администраци</w:t>
      </w:r>
      <w:r w:rsidR="00727843">
        <w:rPr>
          <w:rFonts w:ascii="Times New Roman" w:hAnsi="Times New Roman"/>
          <w:sz w:val="28"/>
          <w:szCs w:val="28"/>
        </w:rPr>
        <w:t>ей</w:t>
      </w:r>
      <w:r w:rsidR="00727843" w:rsidRPr="00FD6B91">
        <w:rPr>
          <w:rFonts w:ascii="Times New Roman" w:hAnsi="Times New Roman"/>
          <w:sz w:val="28"/>
          <w:szCs w:val="28"/>
        </w:rPr>
        <w:t xml:space="preserve"> г</w:t>
      </w:r>
      <w:r w:rsidR="00C73417">
        <w:rPr>
          <w:rFonts w:ascii="Times New Roman" w:hAnsi="Times New Roman"/>
          <w:sz w:val="28"/>
          <w:szCs w:val="28"/>
        </w:rPr>
        <w:t xml:space="preserve">орода </w:t>
      </w:r>
      <w:r w:rsidR="00727843" w:rsidRPr="00FD6B91">
        <w:rPr>
          <w:rFonts w:ascii="Times New Roman" w:hAnsi="Times New Roman"/>
          <w:sz w:val="28"/>
          <w:szCs w:val="28"/>
        </w:rPr>
        <w:t>Дивногорска</w:t>
      </w:r>
      <w:r w:rsidRPr="00E802B3">
        <w:rPr>
          <w:rFonts w:ascii="Times New Roman" w:hAnsi="Times New Roman"/>
          <w:sz w:val="28"/>
          <w:szCs w:val="28"/>
        </w:rPr>
        <w:t xml:space="preserve">, в том числе сведения об официальных визитах и о рабочих поездках руководителей и официальных делегаций </w:t>
      </w:r>
      <w:r w:rsidR="00FC2C56">
        <w:rPr>
          <w:rFonts w:ascii="Times New Roman" w:hAnsi="Times New Roman"/>
          <w:sz w:val="28"/>
          <w:szCs w:val="28"/>
        </w:rPr>
        <w:t>администрации города Дивногорска</w:t>
      </w:r>
      <w:r w:rsidRPr="00E802B3">
        <w:rPr>
          <w:rFonts w:ascii="Times New Roman" w:hAnsi="Times New Roman"/>
          <w:sz w:val="28"/>
          <w:szCs w:val="28"/>
        </w:rPr>
        <w:t>;</w:t>
      </w:r>
    </w:p>
    <w:p w:rsidR="00C9269E" w:rsidRPr="00E802B3" w:rsidRDefault="00C9269E" w:rsidP="00C9269E">
      <w:pPr>
        <w:shd w:val="clear" w:color="auto" w:fill="FFFFFF"/>
        <w:ind w:firstLine="709"/>
        <w:jc w:val="both"/>
        <w:rPr>
          <w:sz w:val="28"/>
          <w:szCs w:val="28"/>
        </w:rPr>
      </w:pPr>
      <w:r w:rsidRPr="00E802B3">
        <w:rPr>
          <w:sz w:val="28"/>
          <w:szCs w:val="28"/>
        </w:rPr>
        <w:t>4.</w:t>
      </w:r>
      <w:r w:rsidR="00E661DF" w:rsidRPr="00E802B3">
        <w:rPr>
          <w:sz w:val="28"/>
          <w:szCs w:val="28"/>
        </w:rPr>
        <w:t>2</w:t>
      </w:r>
      <w:r w:rsidRPr="00E802B3">
        <w:rPr>
          <w:sz w:val="28"/>
          <w:szCs w:val="28"/>
        </w:rPr>
        <w:t xml:space="preserve">.4. </w:t>
      </w:r>
      <w:proofErr w:type="gramStart"/>
      <w:r w:rsidRPr="00E802B3">
        <w:rPr>
          <w:sz w:val="28"/>
          <w:szCs w:val="28"/>
        </w:rPr>
        <w:t xml:space="preserve">Информацию </w:t>
      </w:r>
      <w:r w:rsidRPr="00C73417">
        <w:rPr>
          <w:sz w:val="28"/>
          <w:szCs w:val="28"/>
        </w:rPr>
        <w:t>о состоянии защиты населения</w:t>
      </w:r>
      <w:r w:rsidRPr="00E802B3">
        <w:rPr>
          <w:sz w:val="28"/>
          <w:szCs w:val="28"/>
        </w:rPr>
        <w:t xml:space="preserve">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</w:t>
      </w:r>
      <w:r w:rsidR="00FC2C56">
        <w:rPr>
          <w:sz w:val="28"/>
          <w:szCs w:val="28"/>
        </w:rPr>
        <w:t>администрации города Дивногорска</w:t>
      </w:r>
      <w:r w:rsidRPr="00E802B3">
        <w:rPr>
          <w:sz w:val="28"/>
          <w:szCs w:val="28"/>
        </w:rPr>
        <w:t xml:space="preserve"> до сведения граждан и организаций в соответствии с федеральными законами, законами Красноярского края;</w:t>
      </w:r>
      <w:proofErr w:type="gramEnd"/>
    </w:p>
    <w:p w:rsidR="00C9269E" w:rsidRPr="00E802B3" w:rsidRDefault="00C9269E" w:rsidP="00C9269E">
      <w:pPr>
        <w:shd w:val="clear" w:color="auto" w:fill="FFFFFF"/>
        <w:ind w:firstLine="709"/>
        <w:jc w:val="both"/>
        <w:rPr>
          <w:sz w:val="28"/>
          <w:szCs w:val="28"/>
        </w:rPr>
      </w:pPr>
      <w:r w:rsidRPr="00E802B3">
        <w:rPr>
          <w:sz w:val="28"/>
          <w:szCs w:val="28"/>
        </w:rPr>
        <w:t>4.</w:t>
      </w:r>
      <w:r w:rsidR="00E661DF" w:rsidRPr="00E802B3">
        <w:rPr>
          <w:sz w:val="28"/>
          <w:szCs w:val="28"/>
        </w:rPr>
        <w:t>2</w:t>
      </w:r>
      <w:r w:rsidRPr="00E802B3">
        <w:rPr>
          <w:sz w:val="28"/>
          <w:szCs w:val="28"/>
        </w:rPr>
        <w:t>.5 Информацию</w:t>
      </w:r>
      <w:r w:rsidRPr="00E802B3">
        <w:rPr>
          <w:b/>
          <w:sz w:val="28"/>
          <w:szCs w:val="28"/>
        </w:rPr>
        <w:t xml:space="preserve"> </w:t>
      </w:r>
      <w:r w:rsidRPr="00C73417">
        <w:rPr>
          <w:sz w:val="28"/>
          <w:szCs w:val="28"/>
        </w:rPr>
        <w:t>о результатах проверок</w:t>
      </w:r>
      <w:r w:rsidRPr="00E802B3">
        <w:rPr>
          <w:sz w:val="28"/>
          <w:szCs w:val="28"/>
        </w:rPr>
        <w:t xml:space="preserve">, проведенных </w:t>
      </w:r>
      <w:r w:rsidR="00727843" w:rsidRPr="00FD6B91">
        <w:rPr>
          <w:sz w:val="28"/>
          <w:szCs w:val="28"/>
        </w:rPr>
        <w:t>администраци</w:t>
      </w:r>
      <w:r w:rsidR="00727843">
        <w:rPr>
          <w:sz w:val="28"/>
          <w:szCs w:val="28"/>
        </w:rPr>
        <w:t>ей</w:t>
      </w:r>
      <w:r w:rsidR="00727843" w:rsidRPr="00FD6B91">
        <w:rPr>
          <w:sz w:val="28"/>
          <w:szCs w:val="28"/>
        </w:rPr>
        <w:t xml:space="preserve"> г</w:t>
      </w:r>
      <w:r w:rsidR="00C73417">
        <w:rPr>
          <w:sz w:val="28"/>
          <w:szCs w:val="28"/>
        </w:rPr>
        <w:t xml:space="preserve">орода </w:t>
      </w:r>
      <w:r w:rsidR="00727843" w:rsidRPr="00FD6B91">
        <w:rPr>
          <w:sz w:val="28"/>
          <w:szCs w:val="28"/>
        </w:rPr>
        <w:t>Дивногорска</w:t>
      </w:r>
      <w:r w:rsidRPr="00E802B3">
        <w:rPr>
          <w:sz w:val="28"/>
          <w:szCs w:val="28"/>
        </w:rPr>
        <w:t xml:space="preserve">, подведомственными </w:t>
      </w:r>
      <w:r w:rsidR="00C73417">
        <w:rPr>
          <w:sz w:val="28"/>
          <w:szCs w:val="28"/>
        </w:rPr>
        <w:t>организациями</w:t>
      </w:r>
      <w:r w:rsidRPr="00E802B3">
        <w:rPr>
          <w:sz w:val="28"/>
          <w:szCs w:val="28"/>
        </w:rPr>
        <w:t xml:space="preserve"> в пределах их полномочий, а также о результатах проверок, проведенных в </w:t>
      </w:r>
      <w:r w:rsidR="00FC2C56">
        <w:rPr>
          <w:sz w:val="28"/>
          <w:szCs w:val="28"/>
        </w:rPr>
        <w:t>администрации города Дивногорска</w:t>
      </w:r>
      <w:r w:rsidRPr="00E802B3">
        <w:rPr>
          <w:sz w:val="28"/>
          <w:szCs w:val="28"/>
        </w:rPr>
        <w:t xml:space="preserve">, подведомственных </w:t>
      </w:r>
      <w:r w:rsidR="00C73417">
        <w:rPr>
          <w:sz w:val="28"/>
          <w:szCs w:val="28"/>
        </w:rPr>
        <w:t>организациях</w:t>
      </w:r>
      <w:r w:rsidRPr="00E802B3">
        <w:rPr>
          <w:sz w:val="28"/>
          <w:szCs w:val="28"/>
        </w:rPr>
        <w:t>;</w:t>
      </w:r>
    </w:p>
    <w:p w:rsidR="00C9269E" w:rsidRPr="00E802B3" w:rsidRDefault="00C9269E" w:rsidP="00C9269E">
      <w:pPr>
        <w:shd w:val="clear" w:color="auto" w:fill="FFFFFF"/>
        <w:ind w:firstLine="709"/>
        <w:jc w:val="both"/>
        <w:rPr>
          <w:sz w:val="28"/>
          <w:szCs w:val="28"/>
        </w:rPr>
      </w:pPr>
      <w:r w:rsidRPr="00E802B3">
        <w:rPr>
          <w:sz w:val="28"/>
          <w:szCs w:val="28"/>
        </w:rPr>
        <w:t>4.</w:t>
      </w:r>
      <w:r w:rsidR="00E661DF" w:rsidRPr="00E802B3">
        <w:rPr>
          <w:sz w:val="28"/>
          <w:szCs w:val="28"/>
        </w:rPr>
        <w:t>2</w:t>
      </w:r>
      <w:r w:rsidRPr="00E802B3">
        <w:rPr>
          <w:sz w:val="28"/>
          <w:szCs w:val="28"/>
        </w:rPr>
        <w:t>.6. Тексты и (или) видеозаписи</w:t>
      </w:r>
      <w:r w:rsidRPr="00E802B3">
        <w:rPr>
          <w:b/>
          <w:sz w:val="26"/>
          <w:szCs w:val="26"/>
        </w:rPr>
        <w:t xml:space="preserve"> </w:t>
      </w:r>
      <w:r w:rsidRPr="00C73417">
        <w:rPr>
          <w:sz w:val="28"/>
          <w:szCs w:val="28"/>
        </w:rPr>
        <w:t>официальных выступлений</w:t>
      </w:r>
      <w:r w:rsidRPr="00E802B3">
        <w:rPr>
          <w:sz w:val="28"/>
          <w:szCs w:val="28"/>
        </w:rPr>
        <w:t xml:space="preserve"> и </w:t>
      </w:r>
      <w:r w:rsidRPr="00C73417">
        <w:rPr>
          <w:sz w:val="28"/>
          <w:szCs w:val="28"/>
        </w:rPr>
        <w:t>заявлений</w:t>
      </w:r>
      <w:r w:rsidRPr="00E802B3">
        <w:rPr>
          <w:sz w:val="28"/>
          <w:szCs w:val="28"/>
        </w:rPr>
        <w:t xml:space="preserve"> руководителей и заместителей руководителей </w:t>
      </w:r>
      <w:r w:rsidR="00FC2C56">
        <w:rPr>
          <w:sz w:val="28"/>
          <w:szCs w:val="28"/>
        </w:rPr>
        <w:t>администрации города Дивногорска</w:t>
      </w:r>
      <w:r w:rsidRPr="00E802B3">
        <w:rPr>
          <w:sz w:val="28"/>
          <w:szCs w:val="28"/>
        </w:rPr>
        <w:t>;</w:t>
      </w:r>
    </w:p>
    <w:p w:rsidR="00C9269E" w:rsidRPr="00E802B3" w:rsidRDefault="00C9269E" w:rsidP="00C9269E">
      <w:pPr>
        <w:pStyle w:val="ae"/>
        <w:autoSpaceDE w:val="0"/>
        <w:spacing w:after="0" w:line="240" w:lineRule="auto"/>
        <w:ind w:left="0" w:firstLine="709"/>
        <w:jc w:val="both"/>
      </w:pPr>
      <w:r w:rsidRPr="00E802B3">
        <w:rPr>
          <w:rFonts w:ascii="Times New Roman" w:hAnsi="Times New Roman"/>
          <w:sz w:val="28"/>
          <w:szCs w:val="28"/>
        </w:rPr>
        <w:t>4.</w:t>
      </w:r>
      <w:r w:rsidR="00E661DF" w:rsidRPr="00E802B3">
        <w:rPr>
          <w:rFonts w:ascii="Times New Roman" w:hAnsi="Times New Roman"/>
          <w:sz w:val="28"/>
          <w:szCs w:val="28"/>
        </w:rPr>
        <w:t>2</w:t>
      </w:r>
      <w:r w:rsidRPr="00E802B3">
        <w:rPr>
          <w:rFonts w:ascii="Times New Roman" w:hAnsi="Times New Roman"/>
          <w:sz w:val="28"/>
          <w:szCs w:val="28"/>
        </w:rPr>
        <w:t xml:space="preserve">.7. </w:t>
      </w:r>
      <w:r w:rsidRPr="00C73417">
        <w:rPr>
          <w:rFonts w:ascii="Times New Roman" w:hAnsi="Times New Roman"/>
          <w:sz w:val="28"/>
          <w:szCs w:val="28"/>
        </w:rPr>
        <w:t>Статистическую информацию</w:t>
      </w:r>
      <w:r w:rsidRPr="00E802B3">
        <w:rPr>
          <w:rFonts w:ascii="Times New Roman" w:hAnsi="Times New Roman"/>
          <w:sz w:val="28"/>
          <w:szCs w:val="28"/>
        </w:rPr>
        <w:t xml:space="preserve"> о деятельности </w:t>
      </w:r>
      <w:r w:rsidR="00FC2C56">
        <w:rPr>
          <w:rFonts w:ascii="Times New Roman" w:hAnsi="Times New Roman"/>
          <w:sz w:val="28"/>
          <w:szCs w:val="28"/>
        </w:rPr>
        <w:t>администрации города Дивногорска</w:t>
      </w:r>
      <w:r w:rsidRPr="00E802B3">
        <w:rPr>
          <w:rFonts w:ascii="Times New Roman" w:hAnsi="Times New Roman"/>
          <w:sz w:val="28"/>
          <w:szCs w:val="28"/>
        </w:rPr>
        <w:t>, в том числе:</w:t>
      </w:r>
    </w:p>
    <w:p w:rsidR="00C9269E" w:rsidRPr="00E802B3" w:rsidRDefault="00C9269E" w:rsidP="00C9269E">
      <w:pPr>
        <w:pStyle w:val="ae"/>
        <w:autoSpaceDE w:val="0"/>
        <w:spacing w:after="0" w:line="240" w:lineRule="auto"/>
        <w:ind w:left="0" w:firstLine="709"/>
        <w:jc w:val="both"/>
      </w:pPr>
      <w:r w:rsidRPr="00E802B3">
        <w:rPr>
          <w:rFonts w:ascii="Times New Roman" w:hAnsi="Times New Roman"/>
          <w:sz w:val="28"/>
          <w:szCs w:val="28"/>
        </w:rPr>
        <w:t xml:space="preserve"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</w:t>
      </w:r>
      <w:r w:rsidR="00FC2C56">
        <w:rPr>
          <w:rFonts w:ascii="Times New Roman" w:hAnsi="Times New Roman"/>
          <w:sz w:val="28"/>
          <w:szCs w:val="28"/>
        </w:rPr>
        <w:t>администрации города Дивногорска</w:t>
      </w:r>
      <w:r w:rsidRPr="00E802B3">
        <w:rPr>
          <w:rFonts w:ascii="Times New Roman" w:hAnsi="Times New Roman"/>
          <w:sz w:val="28"/>
          <w:szCs w:val="28"/>
        </w:rPr>
        <w:t>;</w:t>
      </w:r>
    </w:p>
    <w:p w:rsidR="00C9269E" w:rsidRPr="00E802B3" w:rsidRDefault="00C9269E" w:rsidP="00C9269E">
      <w:pPr>
        <w:autoSpaceDE w:val="0"/>
        <w:ind w:firstLine="709"/>
        <w:jc w:val="both"/>
      </w:pPr>
      <w:r w:rsidRPr="00E802B3">
        <w:rPr>
          <w:sz w:val="28"/>
          <w:szCs w:val="28"/>
        </w:rPr>
        <w:t xml:space="preserve">б) сведения об использовании </w:t>
      </w:r>
      <w:r w:rsidR="00727843" w:rsidRPr="00FD6B91">
        <w:rPr>
          <w:sz w:val="28"/>
          <w:szCs w:val="28"/>
        </w:rPr>
        <w:t>администраци</w:t>
      </w:r>
      <w:r w:rsidR="00727843">
        <w:rPr>
          <w:sz w:val="28"/>
          <w:szCs w:val="28"/>
        </w:rPr>
        <w:t>ей</w:t>
      </w:r>
      <w:r w:rsidR="00727843" w:rsidRPr="00FD6B91">
        <w:rPr>
          <w:sz w:val="28"/>
          <w:szCs w:val="28"/>
        </w:rPr>
        <w:t xml:space="preserve"> г</w:t>
      </w:r>
      <w:r w:rsidR="00C73417">
        <w:rPr>
          <w:sz w:val="28"/>
          <w:szCs w:val="28"/>
        </w:rPr>
        <w:t xml:space="preserve">орода </w:t>
      </w:r>
      <w:r w:rsidR="00727843" w:rsidRPr="00FD6B91">
        <w:rPr>
          <w:sz w:val="28"/>
          <w:szCs w:val="28"/>
        </w:rPr>
        <w:t>Дивногорска</w:t>
      </w:r>
      <w:r w:rsidRPr="00E802B3">
        <w:rPr>
          <w:sz w:val="28"/>
          <w:szCs w:val="28"/>
        </w:rPr>
        <w:t>, подведомственными организациями выделяемых бюджетных средств;</w:t>
      </w:r>
    </w:p>
    <w:p w:rsidR="00C9269E" w:rsidRPr="00E802B3" w:rsidRDefault="00C9269E" w:rsidP="00C9269E">
      <w:pPr>
        <w:shd w:val="clear" w:color="auto" w:fill="FFFFFF"/>
        <w:ind w:firstLine="709"/>
        <w:jc w:val="both"/>
        <w:rPr>
          <w:sz w:val="28"/>
          <w:szCs w:val="28"/>
        </w:rPr>
      </w:pPr>
      <w:r w:rsidRPr="00E802B3">
        <w:rPr>
          <w:sz w:val="28"/>
          <w:szCs w:val="28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C9269E" w:rsidRPr="00E802B3" w:rsidRDefault="00C9269E" w:rsidP="00C9269E">
      <w:pPr>
        <w:pStyle w:val="ae"/>
        <w:autoSpaceDE w:val="0"/>
        <w:spacing w:after="0" w:line="240" w:lineRule="auto"/>
        <w:ind w:left="0" w:firstLine="709"/>
        <w:jc w:val="both"/>
      </w:pPr>
      <w:r w:rsidRPr="00E802B3">
        <w:rPr>
          <w:rFonts w:ascii="Times New Roman" w:hAnsi="Times New Roman"/>
          <w:sz w:val="28"/>
          <w:szCs w:val="28"/>
        </w:rPr>
        <w:t>4.</w:t>
      </w:r>
      <w:r w:rsidR="00E661DF" w:rsidRPr="00E802B3">
        <w:rPr>
          <w:rFonts w:ascii="Times New Roman" w:hAnsi="Times New Roman"/>
          <w:sz w:val="28"/>
          <w:szCs w:val="28"/>
        </w:rPr>
        <w:t>2</w:t>
      </w:r>
      <w:r w:rsidRPr="00E802B3">
        <w:rPr>
          <w:rFonts w:ascii="Times New Roman" w:hAnsi="Times New Roman"/>
          <w:sz w:val="28"/>
          <w:szCs w:val="28"/>
        </w:rPr>
        <w:t xml:space="preserve">.8. Информацию </w:t>
      </w:r>
      <w:r w:rsidRPr="00C73417">
        <w:rPr>
          <w:rFonts w:ascii="Times New Roman" w:hAnsi="Times New Roman"/>
          <w:sz w:val="28"/>
          <w:szCs w:val="28"/>
        </w:rPr>
        <w:t>о кадровом обеспечении</w:t>
      </w:r>
      <w:r w:rsidRPr="00E802B3">
        <w:rPr>
          <w:rFonts w:ascii="Times New Roman" w:hAnsi="Times New Roman"/>
          <w:sz w:val="28"/>
          <w:szCs w:val="28"/>
        </w:rPr>
        <w:t xml:space="preserve"> </w:t>
      </w:r>
      <w:r w:rsidR="00FC2C56">
        <w:rPr>
          <w:rFonts w:ascii="Times New Roman" w:hAnsi="Times New Roman"/>
          <w:sz w:val="28"/>
          <w:szCs w:val="28"/>
        </w:rPr>
        <w:t>администрации города Дивногорска</w:t>
      </w:r>
      <w:r w:rsidRPr="00E802B3">
        <w:rPr>
          <w:rFonts w:ascii="Times New Roman" w:hAnsi="Times New Roman"/>
          <w:sz w:val="28"/>
          <w:szCs w:val="28"/>
        </w:rPr>
        <w:t>, в том числе:</w:t>
      </w:r>
    </w:p>
    <w:p w:rsidR="00C9269E" w:rsidRPr="00E802B3" w:rsidRDefault="00C9269E" w:rsidP="00C9269E">
      <w:pPr>
        <w:pStyle w:val="ae"/>
        <w:autoSpaceDE w:val="0"/>
        <w:spacing w:after="0" w:line="240" w:lineRule="auto"/>
        <w:ind w:left="0" w:firstLine="709"/>
        <w:jc w:val="both"/>
      </w:pPr>
      <w:r w:rsidRPr="00E802B3">
        <w:rPr>
          <w:rFonts w:ascii="Times New Roman" w:hAnsi="Times New Roman"/>
          <w:sz w:val="28"/>
          <w:szCs w:val="28"/>
        </w:rPr>
        <w:lastRenderedPageBreak/>
        <w:t>а) порядок поступления граждан на муниципальную службу;</w:t>
      </w:r>
    </w:p>
    <w:p w:rsidR="00C9269E" w:rsidRPr="00E802B3" w:rsidRDefault="00C9269E" w:rsidP="00C9269E">
      <w:pPr>
        <w:pStyle w:val="ae"/>
        <w:autoSpaceDE w:val="0"/>
        <w:spacing w:after="0" w:line="240" w:lineRule="auto"/>
        <w:ind w:left="0" w:firstLine="709"/>
        <w:jc w:val="both"/>
      </w:pPr>
      <w:r w:rsidRPr="00E802B3">
        <w:rPr>
          <w:rFonts w:ascii="Times New Roman" w:hAnsi="Times New Roman"/>
          <w:sz w:val="28"/>
          <w:szCs w:val="28"/>
        </w:rPr>
        <w:t xml:space="preserve">б) сведения о вакантных должностях муниципальной службы, имеющихся в </w:t>
      </w:r>
      <w:r w:rsidR="00FC2C56">
        <w:rPr>
          <w:rFonts w:ascii="Times New Roman" w:hAnsi="Times New Roman"/>
          <w:sz w:val="28"/>
          <w:szCs w:val="28"/>
        </w:rPr>
        <w:t>администрации города Дивногорска</w:t>
      </w:r>
      <w:r w:rsidRPr="00E802B3">
        <w:rPr>
          <w:rFonts w:ascii="Times New Roman" w:hAnsi="Times New Roman"/>
          <w:sz w:val="28"/>
          <w:szCs w:val="28"/>
        </w:rPr>
        <w:t>;</w:t>
      </w:r>
    </w:p>
    <w:p w:rsidR="00C9269E" w:rsidRPr="00E802B3" w:rsidRDefault="00C9269E" w:rsidP="00C9269E">
      <w:pPr>
        <w:pStyle w:val="ae"/>
        <w:autoSpaceDE w:val="0"/>
        <w:spacing w:after="0" w:line="240" w:lineRule="auto"/>
        <w:ind w:left="0" w:firstLine="709"/>
        <w:jc w:val="both"/>
      </w:pPr>
      <w:r w:rsidRPr="00E802B3">
        <w:rPr>
          <w:rFonts w:ascii="Times New Roman" w:hAnsi="Times New Roman"/>
          <w:sz w:val="28"/>
          <w:szCs w:val="28"/>
        </w:rPr>
        <w:t>в) квалификационные требования к кандидатам на замещение вакантных должностей муниципальной службы;</w:t>
      </w:r>
    </w:p>
    <w:p w:rsidR="00C9269E" w:rsidRPr="00E802B3" w:rsidRDefault="00C9269E" w:rsidP="00C9269E">
      <w:pPr>
        <w:pStyle w:val="ae"/>
        <w:autoSpaceDE w:val="0"/>
        <w:spacing w:after="0" w:line="240" w:lineRule="auto"/>
        <w:ind w:left="0" w:firstLine="709"/>
        <w:jc w:val="both"/>
      </w:pPr>
      <w:r w:rsidRPr="00E802B3">
        <w:rPr>
          <w:rFonts w:ascii="Times New Roman" w:hAnsi="Times New Roman"/>
          <w:sz w:val="28"/>
          <w:szCs w:val="28"/>
        </w:rPr>
        <w:t>г) условия и результаты конкурсов на замещение вакантных должностей муниципальной службы;</w:t>
      </w:r>
    </w:p>
    <w:p w:rsidR="00C9269E" w:rsidRPr="00E802B3" w:rsidRDefault="00C9269E" w:rsidP="00C9269E">
      <w:pPr>
        <w:pStyle w:val="ae"/>
        <w:autoSpaceDE w:val="0"/>
        <w:spacing w:after="0" w:line="240" w:lineRule="auto"/>
        <w:ind w:left="0" w:firstLine="709"/>
        <w:jc w:val="both"/>
      </w:pPr>
      <w:r w:rsidRPr="00E802B3">
        <w:rPr>
          <w:rFonts w:ascii="Times New Roman" w:hAnsi="Times New Roman"/>
          <w:sz w:val="28"/>
          <w:szCs w:val="28"/>
        </w:rPr>
        <w:t xml:space="preserve">д) номера телефонов, по которым можно получить информацию по вопросу замещения вакантных должностей в </w:t>
      </w:r>
      <w:r w:rsidR="00FC2C56">
        <w:rPr>
          <w:rFonts w:ascii="Times New Roman" w:hAnsi="Times New Roman"/>
          <w:sz w:val="28"/>
          <w:szCs w:val="28"/>
        </w:rPr>
        <w:t>администрации города Дивногорска</w:t>
      </w:r>
      <w:r w:rsidRPr="00E802B3">
        <w:rPr>
          <w:rFonts w:ascii="Times New Roman" w:hAnsi="Times New Roman"/>
          <w:sz w:val="28"/>
          <w:szCs w:val="28"/>
        </w:rPr>
        <w:t>;</w:t>
      </w:r>
    </w:p>
    <w:p w:rsidR="00C9269E" w:rsidRPr="00E802B3" w:rsidRDefault="00C9269E" w:rsidP="00C9269E">
      <w:pPr>
        <w:shd w:val="clear" w:color="auto" w:fill="FFFFFF"/>
        <w:ind w:firstLine="709"/>
        <w:jc w:val="both"/>
        <w:rPr>
          <w:sz w:val="28"/>
          <w:szCs w:val="28"/>
        </w:rPr>
      </w:pPr>
      <w:r w:rsidRPr="00E802B3">
        <w:rPr>
          <w:sz w:val="28"/>
          <w:szCs w:val="28"/>
        </w:rPr>
        <w:t xml:space="preserve">е) перечень образовательных организаций, подведомственных </w:t>
      </w:r>
      <w:r w:rsidR="00FC2C56">
        <w:rPr>
          <w:sz w:val="28"/>
          <w:szCs w:val="28"/>
        </w:rPr>
        <w:t>администрации города Дивногорска</w:t>
      </w:r>
      <w:r w:rsidRPr="00E802B3">
        <w:rPr>
          <w:sz w:val="28"/>
          <w:szCs w:val="28"/>
        </w:rPr>
        <w:t xml:space="preserve"> (при наличии), с указанием почтовых адресов образовательных </w:t>
      </w:r>
      <w:r w:rsidR="0026543E">
        <w:rPr>
          <w:sz w:val="28"/>
          <w:szCs w:val="28"/>
        </w:rPr>
        <w:t>организаций</w:t>
      </w:r>
      <w:r w:rsidRPr="00E802B3">
        <w:rPr>
          <w:sz w:val="28"/>
          <w:szCs w:val="28"/>
        </w:rPr>
        <w:t xml:space="preserve">, а также номеров телефонов, по которым можно получить информацию справочного характера об этих образовательных </w:t>
      </w:r>
      <w:r w:rsidR="0026543E">
        <w:rPr>
          <w:sz w:val="28"/>
          <w:szCs w:val="28"/>
        </w:rPr>
        <w:t>организаций</w:t>
      </w:r>
      <w:r w:rsidRPr="00E802B3">
        <w:rPr>
          <w:sz w:val="28"/>
          <w:szCs w:val="28"/>
        </w:rPr>
        <w:t>;</w:t>
      </w:r>
    </w:p>
    <w:p w:rsidR="00C9269E" w:rsidRPr="00E802B3" w:rsidRDefault="00C9269E" w:rsidP="00C9269E">
      <w:pPr>
        <w:pStyle w:val="ae"/>
        <w:autoSpaceDE w:val="0"/>
        <w:spacing w:after="0" w:line="240" w:lineRule="auto"/>
        <w:ind w:left="0" w:firstLine="709"/>
        <w:jc w:val="both"/>
      </w:pPr>
      <w:r w:rsidRPr="00E802B3">
        <w:rPr>
          <w:rFonts w:ascii="Times New Roman" w:hAnsi="Times New Roman"/>
          <w:sz w:val="28"/>
          <w:szCs w:val="28"/>
        </w:rPr>
        <w:t>4.</w:t>
      </w:r>
      <w:r w:rsidR="00E661DF" w:rsidRPr="00E802B3">
        <w:rPr>
          <w:rFonts w:ascii="Times New Roman" w:hAnsi="Times New Roman"/>
          <w:sz w:val="28"/>
          <w:szCs w:val="28"/>
        </w:rPr>
        <w:t>2</w:t>
      </w:r>
      <w:r w:rsidRPr="00E802B3">
        <w:rPr>
          <w:rFonts w:ascii="Times New Roman" w:hAnsi="Times New Roman"/>
          <w:sz w:val="28"/>
          <w:szCs w:val="28"/>
        </w:rPr>
        <w:t xml:space="preserve">.9. Информацию </w:t>
      </w:r>
      <w:r w:rsidRPr="0026543E">
        <w:rPr>
          <w:rFonts w:ascii="Times New Roman" w:hAnsi="Times New Roman"/>
          <w:sz w:val="28"/>
          <w:szCs w:val="28"/>
        </w:rPr>
        <w:t>о работе</w:t>
      </w:r>
      <w:r w:rsidR="00BE461E" w:rsidRPr="0026543E">
        <w:rPr>
          <w:rFonts w:ascii="Times New Roman" w:hAnsi="Times New Roman"/>
          <w:sz w:val="28"/>
          <w:szCs w:val="28"/>
        </w:rPr>
        <w:t xml:space="preserve"> </w:t>
      </w:r>
      <w:r w:rsidR="00FC2C56" w:rsidRPr="0026543E">
        <w:rPr>
          <w:rFonts w:ascii="Times New Roman" w:hAnsi="Times New Roman"/>
          <w:sz w:val="28"/>
          <w:szCs w:val="28"/>
        </w:rPr>
        <w:t>администрации города Дивногорска</w:t>
      </w:r>
      <w:r w:rsidRPr="0026543E">
        <w:rPr>
          <w:rFonts w:ascii="Times New Roman" w:hAnsi="Times New Roman"/>
          <w:sz w:val="28"/>
          <w:szCs w:val="28"/>
        </w:rPr>
        <w:t xml:space="preserve"> с обращениями</w:t>
      </w:r>
      <w:r w:rsidRPr="00E802B3">
        <w:rPr>
          <w:rFonts w:ascii="Times New Roman" w:hAnsi="Times New Roman"/>
          <w:sz w:val="28"/>
          <w:szCs w:val="28"/>
        </w:rPr>
        <w:t xml:space="preserve"> граждан (физических лиц), организаций (юридических лиц), общественных объединений, государственных органов, </w:t>
      </w:r>
      <w:r w:rsidR="00FC2C56">
        <w:rPr>
          <w:rFonts w:ascii="Times New Roman" w:hAnsi="Times New Roman"/>
          <w:sz w:val="28"/>
          <w:szCs w:val="28"/>
        </w:rPr>
        <w:t>администрации города Дивногорска</w:t>
      </w:r>
      <w:r w:rsidRPr="00E802B3">
        <w:rPr>
          <w:rFonts w:ascii="Times New Roman" w:hAnsi="Times New Roman"/>
          <w:sz w:val="28"/>
          <w:szCs w:val="28"/>
        </w:rPr>
        <w:t>, в том числе:</w:t>
      </w:r>
    </w:p>
    <w:p w:rsidR="00C9269E" w:rsidRPr="00E802B3" w:rsidRDefault="00C9269E" w:rsidP="00C9269E">
      <w:pPr>
        <w:pStyle w:val="ae"/>
        <w:autoSpaceDE w:val="0"/>
        <w:spacing w:after="0" w:line="240" w:lineRule="auto"/>
        <w:ind w:left="0" w:firstLine="709"/>
        <w:jc w:val="both"/>
      </w:pPr>
      <w:r w:rsidRPr="00E802B3">
        <w:rPr>
          <w:rFonts w:ascii="Times New Roman" w:hAnsi="Times New Roman"/>
          <w:sz w:val="28"/>
          <w:szCs w:val="28"/>
        </w:rPr>
        <w:t xml:space="preserve"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</w:t>
      </w:r>
      <w:r w:rsidR="00FC2C56">
        <w:rPr>
          <w:rFonts w:ascii="Times New Roman" w:hAnsi="Times New Roman"/>
          <w:sz w:val="28"/>
          <w:szCs w:val="28"/>
        </w:rPr>
        <w:t>администрации города Дивногорска</w:t>
      </w:r>
      <w:r w:rsidRPr="00E802B3">
        <w:rPr>
          <w:rFonts w:ascii="Times New Roman" w:hAnsi="Times New Roman"/>
          <w:sz w:val="28"/>
          <w:szCs w:val="28"/>
        </w:rPr>
        <w:t>, порядок рассмотрения их обращений с указанием актов, регулирующих эту деятельность;</w:t>
      </w:r>
    </w:p>
    <w:p w:rsidR="00C9269E" w:rsidRPr="00E802B3" w:rsidRDefault="00C9269E" w:rsidP="00C9269E">
      <w:pPr>
        <w:pStyle w:val="ae"/>
        <w:autoSpaceDE w:val="0"/>
        <w:spacing w:after="0" w:line="240" w:lineRule="auto"/>
        <w:ind w:left="0" w:firstLine="709"/>
        <w:jc w:val="both"/>
      </w:pPr>
      <w:r w:rsidRPr="00E802B3">
        <w:rPr>
          <w:rFonts w:ascii="Times New Roman" w:hAnsi="Times New Roman"/>
          <w:sz w:val="28"/>
          <w:szCs w:val="28"/>
        </w:rPr>
        <w:t>б) 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«а»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C9269E" w:rsidRPr="00E802B3" w:rsidRDefault="00C9269E" w:rsidP="00C9269E">
      <w:pPr>
        <w:shd w:val="clear" w:color="auto" w:fill="FFFFFF"/>
        <w:ind w:firstLine="709"/>
        <w:jc w:val="both"/>
        <w:rPr>
          <w:sz w:val="28"/>
          <w:szCs w:val="28"/>
        </w:rPr>
      </w:pPr>
      <w:r w:rsidRPr="00E802B3">
        <w:rPr>
          <w:sz w:val="28"/>
          <w:szCs w:val="28"/>
        </w:rPr>
        <w:t>в) обзоры обращений лиц, указанных в подпункте «а»  настоящего пункта, а также обобщенную информацию о результатах рассмотрения этих обращений и принятых мерах.</w:t>
      </w:r>
    </w:p>
    <w:p w:rsidR="00C9269E" w:rsidRPr="00E802B3" w:rsidRDefault="00C9269E" w:rsidP="00EB78BF">
      <w:pPr>
        <w:autoSpaceDE w:val="0"/>
        <w:ind w:firstLine="709"/>
        <w:jc w:val="both"/>
      </w:pPr>
      <w:r w:rsidRPr="00E802B3">
        <w:rPr>
          <w:sz w:val="28"/>
          <w:szCs w:val="28"/>
        </w:rPr>
        <w:t>4.</w:t>
      </w:r>
      <w:r w:rsidR="00E661DF" w:rsidRPr="00E802B3">
        <w:rPr>
          <w:sz w:val="28"/>
          <w:szCs w:val="28"/>
        </w:rPr>
        <w:t>3</w:t>
      </w:r>
      <w:r w:rsidRPr="00E802B3">
        <w:rPr>
          <w:sz w:val="28"/>
          <w:szCs w:val="28"/>
        </w:rPr>
        <w:t>. Информация о деятельности подведомственных организаций, размещаемая указанными организациями на официальных сайтах, содержит</w:t>
      </w:r>
      <w:r w:rsidR="00EB78BF">
        <w:rPr>
          <w:sz w:val="28"/>
          <w:szCs w:val="28"/>
        </w:rPr>
        <w:t xml:space="preserve"> </w:t>
      </w:r>
      <w:r w:rsidR="00EB78BF" w:rsidRPr="0026543E">
        <w:rPr>
          <w:sz w:val="28"/>
          <w:szCs w:val="28"/>
        </w:rPr>
        <w:t>о</w:t>
      </w:r>
      <w:r w:rsidRPr="0026543E">
        <w:rPr>
          <w:sz w:val="28"/>
          <w:szCs w:val="28"/>
        </w:rPr>
        <w:t>бщую информацию о подведомственн</w:t>
      </w:r>
      <w:r w:rsidR="00055169" w:rsidRPr="0026543E">
        <w:rPr>
          <w:sz w:val="28"/>
          <w:szCs w:val="28"/>
        </w:rPr>
        <w:t>ых</w:t>
      </w:r>
      <w:r w:rsidRPr="0026543E">
        <w:rPr>
          <w:sz w:val="28"/>
          <w:szCs w:val="28"/>
        </w:rPr>
        <w:t xml:space="preserve"> </w:t>
      </w:r>
      <w:r w:rsidR="0026543E" w:rsidRPr="0026543E">
        <w:rPr>
          <w:sz w:val="28"/>
          <w:szCs w:val="28"/>
        </w:rPr>
        <w:t>организациях</w:t>
      </w:r>
      <w:r w:rsidRPr="00E802B3">
        <w:rPr>
          <w:sz w:val="28"/>
          <w:szCs w:val="28"/>
        </w:rPr>
        <w:t>, в том числе:</w:t>
      </w:r>
    </w:p>
    <w:p w:rsidR="00C9269E" w:rsidRPr="00E802B3" w:rsidRDefault="00C9269E" w:rsidP="00C9269E">
      <w:pPr>
        <w:ind w:firstLine="709"/>
        <w:jc w:val="both"/>
      </w:pPr>
      <w:r w:rsidRPr="00E802B3">
        <w:rPr>
          <w:sz w:val="28"/>
          <w:szCs w:val="28"/>
        </w:rPr>
        <w:t>а) наименование и структуру подведомственно</w:t>
      </w:r>
      <w:r w:rsidR="0026543E">
        <w:rPr>
          <w:sz w:val="28"/>
          <w:szCs w:val="28"/>
        </w:rPr>
        <w:t>й</w:t>
      </w:r>
      <w:r w:rsidRPr="00E802B3">
        <w:rPr>
          <w:sz w:val="28"/>
          <w:szCs w:val="28"/>
        </w:rPr>
        <w:t xml:space="preserve"> </w:t>
      </w:r>
      <w:r w:rsidR="0026543E">
        <w:rPr>
          <w:sz w:val="28"/>
          <w:szCs w:val="28"/>
        </w:rPr>
        <w:t>организации</w:t>
      </w:r>
      <w:r w:rsidRPr="00E802B3">
        <w:rPr>
          <w:sz w:val="28"/>
          <w:szCs w:val="28"/>
        </w:rPr>
        <w:t>, почтовый адрес, адрес электронной почты, номера телефонов справочных служб, а также информацию о наличии официальной страницы подведомственной организации с указателем данной страницы в сети Интернет;</w:t>
      </w:r>
    </w:p>
    <w:p w:rsidR="00C9269E" w:rsidRPr="00E802B3" w:rsidRDefault="00C9269E" w:rsidP="00C9269E">
      <w:pPr>
        <w:ind w:firstLine="709"/>
        <w:jc w:val="both"/>
      </w:pPr>
      <w:r w:rsidRPr="00E802B3">
        <w:rPr>
          <w:sz w:val="28"/>
          <w:szCs w:val="28"/>
        </w:rPr>
        <w:t>б) сведения о полномочиях, задачах и функциях подведомственн</w:t>
      </w:r>
      <w:r w:rsidR="00055169">
        <w:rPr>
          <w:sz w:val="28"/>
          <w:szCs w:val="28"/>
        </w:rPr>
        <w:t>о</w:t>
      </w:r>
      <w:r w:rsidR="001B7672">
        <w:rPr>
          <w:sz w:val="28"/>
          <w:szCs w:val="28"/>
        </w:rPr>
        <w:t>й</w:t>
      </w:r>
      <w:r w:rsidRPr="00E802B3">
        <w:rPr>
          <w:sz w:val="28"/>
          <w:szCs w:val="28"/>
        </w:rPr>
        <w:t xml:space="preserve"> </w:t>
      </w:r>
      <w:r w:rsidR="001B7672">
        <w:rPr>
          <w:sz w:val="28"/>
          <w:szCs w:val="28"/>
        </w:rPr>
        <w:t>организации</w:t>
      </w:r>
      <w:r w:rsidRPr="00E802B3">
        <w:rPr>
          <w:sz w:val="28"/>
          <w:szCs w:val="28"/>
        </w:rPr>
        <w:t>, ее структурных подразделений, а также перечень законов и иных нормативных правовых актов, определяющих эти полномочия, задачи и функции;</w:t>
      </w:r>
    </w:p>
    <w:p w:rsidR="00C9269E" w:rsidRDefault="00C9269E" w:rsidP="00C9269E">
      <w:pPr>
        <w:ind w:firstLine="709"/>
        <w:jc w:val="both"/>
        <w:rPr>
          <w:sz w:val="28"/>
          <w:szCs w:val="28"/>
        </w:rPr>
      </w:pPr>
      <w:r w:rsidRPr="00E802B3">
        <w:rPr>
          <w:sz w:val="28"/>
          <w:szCs w:val="28"/>
        </w:rPr>
        <w:lastRenderedPageBreak/>
        <w:t>в) сведения о руководителях подведомственно</w:t>
      </w:r>
      <w:r w:rsidR="001B7672">
        <w:rPr>
          <w:sz w:val="28"/>
          <w:szCs w:val="28"/>
        </w:rPr>
        <w:t>й</w:t>
      </w:r>
      <w:r w:rsidRPr="00E802B3">
        <w:rPr>
          <w:sz w:val="28"/>
          <w:szCs w:val="28"/>
        </w:rPr>
        <w:t xml:space="preserve"> </w:t>
      </w:r>
      <w:r w:rsidR="001B7672">
        <w:rPr>
          <w:sz w:val="28"/>
          <w:szCs w:val="28"/>
        </w:rPr>
        <w:t>организации</w:t>
      </w:r>
      <w:r w:rsidRPr="00E802B3">
        <w:rPr>
          <w:sz w:val="28"/>
          <w:szCs w:val="28"/>
        </w:rPr>
        <w:t>, ее структурных подразделений (фамилии, имена, отчества, а также при согласии указанных лиц иные сведения о них);</w:t>
      </w:r>
    </w:p>
    <w:p w:rsidR="00B346E0" w:rsidRDefault="00B346E0" w:rsidP="00C926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408B5">
        <w:rPr>
          <w:sz w:val="28"/>
          <w:szCs w:val="28"/>
        </w:rPr>
        <w:t xml:space="preserve">иную информацию, в том числе о деятельности </w:t>
      </w:r>
      <w:r w:rsidR="00FC2C56">
        <w:rPr>
          <w:sz w:val="28"/>
          <w:szCs w:val="28"/>
        </w:rPr>
        <w:t>администрации города Дивногорска</w:t>
      </w:r>
      <w:r w:rsidRPr="007408B5">
        <w:rPr>
          <w:sz w:val="28"/>
          <w:szCs w:val="28"/>
        </w:rPr>
        <w:t xml:space="preserve"> и подведомственных </w:t>
      </w:r>
      <w:r w:rsidR="001B7672">
        <w:rPr>
          <w:sz w:val="28"/>
          <w:szCs w:val="28"/>
        </w:rPr>
        <w:t>организаций</w:t>
      </w:r>
      <w:r w:rsidRPr="007408B5">
        <w:rPr>
          <w:sz w:val="28"/>
          <w:szCs w:val="28"/>
        </w:rPr>
        <w:t xml:space="preserve"> с учетом требований Федерального закона № 8-ФЗ.</w:t>
      </w:r>
    </w:p>
    <w:p w:rsidR="002D4D0B" w:rsidRDefault="002D4D0B" w:rsidP="002D4D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Информаци</w:t>
      </w:r>
      <w:r w:rsidR="001B7672">
        <w:rPr>
          <w:sz w:val="28"/>
          <w:szCs w:val="28"/>
        </w:rPr>
        <w:t>ю</w:t>
      </w:r>
      <w:r>
        <w:rPr>
          <w:sz w:val="28"/>
          <w:szCs w:val="28"/>
        </w:rPr>
        <w:t xml:space="preserve"> о состоянии окружающей среды в городском округе город Дивногорск (экологическая информация);</w:t>
      </w:r>
    </w:p>
    <w:p w:rsidR="005151AA" w:rsidRDefault="005151AA" w:rsidP="005151AA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D4D0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055169">
        <w:rPr>
          <w:sz w:val="28"/>
          <w:szCs w:val="28"/>
        </w:rPr>
        <w:t>О</w:t>
      </w:r>
      <w:r>
        <w:rPr>
          <w:sz w:val="28"/>
          <w:szCs w:val="28"/>
        </w:rPr>
        <w:t>бщедоступн</w:t>
      </w:r>
      <w:r w:rsidR="000061D7">
        <w:rPr>
          <w:sz w:val="28"/>
          <w:szCs w:val="28"/>
        </w:rPr>
        <w:t>ую</w:t>
      </w:r>
      <w:r>
        <w:rPr>
          <w:sz w:val="28"/>
          <w:szCs w:val="28"/>
        </w:rPr>
        <w:t xml:space="preserve"> информаци</w:t>
      </w:r>
      <w:r w:rsidR="000061D7">
        <w:rPr>
          <w:sz w:val="28"/>
          <w:szCs w:val="28"/>
        </w:rPr>
        <w:t>ю</w:t>
      </w:r>
      <w:r>
        <w:rPr>
          <w:sz w:val="28"/>
          <w:szCs w:val="28"/>
        </w:rPr>
        <w:t>, в том числе информаци</w:t>
      </w:r>
      <w:r w:rsidR="000061D7">
        <w:rPr>
          <w:sz w:val="28"/>
          <w:szCs w:val="28"/>
        </w:rPr>
        <w:t>ю</w:t>
      </w:r>
      <w:r>
        <w:rPr>
          <w:sz w:val="28"/>
          <w:szCs w:val="28"/>
        </w:rPr>
        <w:t>, размещаем</w:t>
      </w:r>
      <w:r w:rsidR="000061D7">
        <w:rPr>
          <w:sz w:val="28"/>
          <w:szCs w:val="28"/>
        </w:rPr>
        <w:t>ую</w:t>
      </w:r>
      <w:r>
        <w:rPr>
          <w:sz w:val="28"/>
          <w:szCs w:val="28"/>
        </w:rPr>
        <w:t xml:space="preserve"> в форме открытых данных</w:t>
      </w:r>
      <w:r w:rsidR="00055169">
        <w:rPr>
          <w:sz w:val="28"/>
          <w:szCs w:val="28"/>
        </w:rPr>
        <w:t>, определенн</w:t>
      </w:r>
      <w:r w:rsidR="000061D7">
        <w:rPr>
          <w:sz w:val="28"/>
          <w:szCs w:val="28"/>
        </w:rPr>
        <w:t>ую</w:t>
      </w:r>
      <w:r w:rsidR="00055169">
        <w:rPr>
          <w:sz w:val="28"/>
          <w:szCs w:val="28"/>
        </w:rPr>
        <w:t xml:space="preserve"> соответствующими перечнями информации в соответствии со ст.14 </w:t>
      </w:r>
      <w:r w:rsidR="00055169" w:rsidRPr="007408B5">
        <w:rPr>
          <w:sz w:val="28"/>
          <w:szCs w:val="28"/>
        </w:rPr>
        <w:t>Федерального закона № 8-ФЗ</w:t>
      </w:r>
      <w:r w:rsidR="00055169">
        <w:rPr>
          <w:sz w:val="28"/>
          <w:szCs w:val="28"/>
        </w:rPr>
        <w:t>.</w:t>
      </w:r>
    </w:p>
    <w:p w:rsidR="002825BF" w:rsidRDefault="002825BF" w:rsidP="002825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D4D0B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7D34BC">
        <w:rPr>
          <w:sz w:val="28"/>
          <w:szCs w:val="28"/>
        </w:rPr>
        <w:t xml:space="preserve">Перечень информации о деятельности подведомственных </w:t>
      </w:r>
      <w:r w:rsidR="000061D7">
        <w:rPr>
          <w:sz w:val="28"/>
          <w:szCs w:val="28"/>
        </w:rPr>
        <w:t>организаций</w:t>
      </w:r>
      <w:r w:rsidRPr="007D34BC">
        <w:rPr>
          <w:sz w:val="28"/>
          <w:szCs w:val="28"/>
        </w:rPr>
        <w:t xml:space="preserve">, размещаемой на их официальных сайтах, утверждается </w:t>
      </w:r>
      <w:r w:rsidR="00055169" w:rsidRPr="00FD6B91">
        <w:rPr>
          <w:sz w:val="28"/>
          <w:szCs w:val="28"/>
        </w:rPr>
        <w:t>администраци</w:t>
      </w:r>
      <w:r w:rsidR="00055169">
        <w:rPr>
          <w:sz w:val="28"/>
          <w:szCs w:val="28"/>
        </w:rPr>
        <w:t>ей</w:t>
      </w:r>
      <w:r w:rsidR="00055169" w:rsidRPr="00FD6B91">
        <w:rPr>
          <w:sz w:val="28"/>
          <w:szCs w:val="28"/>
        </w:rPr>
        <w:t xml:space="preserve"> г</w:t>
      </w:r>
      <w:r w:rsidR="000061D7">
        <w:rPr>
          <w:sz w:val="28"/>
          <w:szCs w:val="28"/>
        </w:rPr>
        <w:t xml:space="preserve">орода </w:t>
      </w:r>
      <w:r w:rsidR="00055169" w:rsidRPr="00FD6B91">
        <w:rPr>
          <w:sz w:val="28"/>
          <w:szCs w:val="28"/>
        </w:rPr>
        <w:t>Дивногорска</w:t>
      </w:r>
      <w:r w:rsidRPr="007D34BC">
        <w:rPr>
          <w:sz w:val="28"/>
          <w:szCs w:val="28"/>
        </w:rPr>
        <w:t xml:space="preserve">, в ведении которых такие </w:t>
      </w:r>
      <w:r w:rsidR="000061D7">
        <w:rPr>
          <w:sz w:val="28"/>
          <w:szCs w:val="28"/>
        </w:rPr>
        <w:t>организации</w:t>
      </w:r>
      <w:r w:rsidRPr="007D34BC">
        <w:rPr>
          <w:sz w:val="28"/>
          <w:szCs w:val="28"/>
        </w:rPr>
        <w:t xml:space="preserve"> находятся.</w:t>
      </w:r>
    </w:p>
    <w:p w:rsidR="00C9269E" w:rsidRDefault="002825BF" w:rsidP="00B3550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2825BF">
        <w:rPr>
          <w:sz w:val="28"/>
          <w:szCs w:val="28"/>
        </w:rPr>
        <w:t xml:space="preserve">При утверждении перечней информации о деятельности </w:t>
      </w:r>
      <w:r w:rsidR="00FC2C56">
        <w:rPr>
          <w:sz w:val="28"/>
          <w:szCs w:val="28"/>
        </w:rPr>
        <w:t>администрации города Дивногорска</w:t>
      </w:r>
      <w:r w:rsidRPr="002825BF">
        <w:rPr>
          <w:sz w:val="28"/>
          <w:szCs w:val="28"/>
        </w:rPr>
        <w:t xml:space="preserve"> определяются периодичность размещения информации </w:t>
      </w:r>
      <w:r w:rsidR="00517AAE">
        <w:rPr>
          <w:sz w:val="28"/>
          <w:szCs w:val="28"/>
        </w:rPr>
        <w:t>в сети Интернет</w:t>
      </w:r>
      <w:r w:rsidRPr="002825BF">
        <w:rPr>
          <w:sz w:val="28"/>
          <w:szCs w:val="28"/>
        </w:rPr>
        <w:t>, за исключением информации, размещаемой в форме открытых данных,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517AAE" w:rsidRDefault="00517AAE" w:rsidP="00517A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Администрирование и информационное наполнение </w:t>
      </w:r>
      <w:r w:rsidR="000061D7">
        <w:rPr>
          <w:sz w:val="28"/>
          <w:szCs w:val="28"/>
        </w:rPr>
        <w:t xml:space="preserve">Сайта </w:t>
      </w:r>
      <w:r>
        <w:rPr>
          <w:sz w:val="28"/>
          <w:szCs w:val="28"/>
        </w:rPr>
        <w:t>осуществляется в порядке, установленном постановлением Главы города «</w:t>
      </w:r>
      <w:r w:rsidRPr="00517AAE">
        <w:rPr>
          <w:sz w:val="28"/>
          <w:szCs w:val="28"/>
        </w:rPr>
        <w:t>Об утверждении Положения об официальном сайте</w:t>
      </w:r>
      <w:r>
        <w:rPr>
          <w:sz w:val="28"/>
          <w:szCs w:val="28"/>
        </w:rPr>
        <w:t xml:space="preserve"> </w:t>
      </w:r>
      <w:r w:rsidR="00FE0018">
        <w:rPr>
          <w:sz w:val="28"/>
          <w:szCs w:val="28"/>
        </w:rPr>
        <w:t>администрации города Дивногорска в сети Интернет</w:t>
      </w:r>
      <w:r>
        <w:rPr>
          <w:sz w:val="28"/>
          <w:szCs w:val="28"/>
        </w:rPr>
        <w:t>.</w:t>
      </w:r>
    </w:p>
    <w:p w:rsidR="00C9269E" w:rsidRDefault="00C9269E" w:rsidP="00C9269E">
      <w:pPr>
        <w:ind w:firstLine="709"/>
        <w:jc w:val="both"/>
        <w:rPr>
          <w:sz w:val="28"/>
          <w:szCs w:val="28"/>
        </w:rPr>
      </w:pPr>
    </w:p>
    <w:p w:rsidR="00077224" w:rsidRDefault="00D060FF" w:rsidP="00077224">
      <w:pPr>
        <w:autoSpaceDE w:val="0"/>
        <w:ind w:firstLine="540"/>
        <w:jc w:val="center"/>
      </w:pPr>
      <w:r>
        <w:rPr>
          <w:b/>
          <w:sz w:val="28"/>
          <w:szCs w:val="28"/>
        </w:rPr>
        <w:t>5</w:t>
      </w:r>
      <w:r w:rsidR="00077224">
        <w:rPr>
          <w:b/>
          <w:sz w:val="28"/>
          <w:szCs w:val="28"/>
        </w:rPr>
        <w:t xml:space="preserve">. </w:t>
      </w:r>
      <w:r w:rsidR="00077224">
        <w:rPr>
          <w:b/>
          <w:iCs/>
          <w:sz w:val="28"/>
          <w:szCs w:val="28"/>
        </w:rPr>
        <w:t>Присутствие на заседаниях коллегиальных государственных органов и коллегиальных органов местного самоуправления, а также на заседаниях коллегиальных органов государственных органов и коллегиальных органов местного самоуправления</w:t>
      </w:r>
    </w:p>
    <w:p w:rsidR="00077224" w:rsidRDefault="00077224" w:rsidP="00077224">
      <w:pPr>
        <w:autoSpaceDE w:val="0"/>
        <w:ind w:firstLine="540"/>
        <w:jc w:val="both"/>
        <w:rPr>
          <w:b/>
          <w:i/>
          <w:iCs/>
          <w:sz w:val="28"/>
          <w:szCs w:val="28"/>
        </w:rPr>
      </w:pPr>
    </w:p>
    <w:p w:rsidR="00077224" w:rsidRDefault="00077224" w:rsidP="00077224">
      <w:pPr>
        <w:autoSpaceDE w:val="0"/>
        <w:ind w:firstLine="540"/>
        <w:jc w:val="both"/>
      </w:pPr>
      <w:r>
        <w:rPr>
          <w:iCs/>
          <w:sz w:val="28"/>
          <w:szCs w:val="28"/>
        </w:rPr>
        <w:t>Коллегиальные органы местного самоуправления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заседаниях, а иные государственные органы и органы местного самоуправления на заседаниях своих коллегиальных органов.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актами, регламентами органов местного самоуправления или иными муниципальными правовыми актами.</w:t>
      </w:r>
    </w:p>
    <w:p w:rsidR="00077224" w:rsidRPr="00077224" w:rsidRDefault="00077224" w:rsidP="00C9269E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3F75AA" w:rsidRDefault="003F75AA" w:rsidP="00C926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2AE7" w:rsidRDefault="00D060FF" w:rsidP="003F75AA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3F75AA">
        <w:rPr>
          <w:b/>
          <w:sz w:val="28"/>
          <w:szCs w:val="28"/>
        </w:rPr>
        <w:t xml:space="preserve">. </w:t>
      </w:r>
      <w:r w:rsidR="003F75AA" w:rsidRPr="00562DEC">
        <w:rPr>
          <w:b/>
          <w:sz w:val="28"/>
          <w:szCs w:val="28"/>
        </w:rPr>
        <w:t xml:space="preserve">Размещение информации о деятельности </w:t>
      </w:r>
      <w:r w:rsidR="00FC2C56">
        <w:rPr>
          <w:b/>
          <w:sz w:val="28"/>
          <w:szCs w:val="28"/>
        </w:rPr>
        <w:t>администрации города Дивногорска</w:t>
      </w:r>
      <w:r>
        <w:rPr>
          <w:b/>
          <w:sz w:val="28"/>
          <w:szCs w:val="28"/>
        </w:rPr>
        <w:t xml:space="preserve"> </w:t>
      </w:r>
      <w:r w:rsidR="003F75AA" w:rsidRPr="00562DEC">
        <w:rPr>
          <w:b/>
          <w:sz w:val="28"/>
          <w:szCs w:val="28"/>
        </w:rPr>
        <w:t xml:space="preserve">в </w:t>
      </w:r>
      <w:proofErr w:type="gramStart"/>
      <w:r w:rsidR="003F75AA" w:rsidRPr="00562DEC">
        <w:rPr>
          <w:b/>
          <w:sz w:val="28"/>
          <w:szCs w:val="28"/>
        </w:rPr>
        <w:t>помещениях</w:t>
      </w:r>
      <w:proofErr w:type="gramEnd"/>
      <w:r w:rsidR="003F75AA" w:rsidRPr="00562DEC">
        <w:rPr>
          <w:b/>
          <w:sz w:val="28"/>
          <w:szCs w:val="28"/>
        </w:rPr>
        <w:t xml:space="preserve"> </w:t>
      </w:r>
      <w:r w:rsidR="0046473A">
        <w:rPr>
          <w:b/>
          <w:sz w:val="28"/>
          <w:szCs w:val="28"/>
        </w:rPr>
        <w:t>ей</w:t>
      </w:r>
      <w:r w:rsidR="003F75AA" w:rsidRPr="00562DEC">
        <w:rPr>
          <w:b/>
          <w:sz w:val="28"/>
          <w:szCs w:val="28"/>
        </w:rPr>
        <w:t xml:space="preserve"> занимаемых и в иных отведенных для этих целей местах</w:t>
      </w:r>
      <w:r w:rsidR="0020452F">
        <w:rPr>
          <w:b/>
          <w:sz w:val="28"/>
          <w:szCs w:val="28"/>
        </w:rPr>
        <w:t xml:space="preserve"> </w:t>
      </w:r>
    </w:p>
    <w:p w:rsidR="003F75AA" w:rsidRDefault="003F75AA" w:rsidP="003F75AA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3F75AA" w:rsidRDefault="00AD706A" w:rsidP="003F75A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F75AA" w:rsidRPr="00562DEC">
        <w:rPr>
          <w:sz w:val="28"/>
          <w:szCs w:val="28"/>
        </w:rPr>
        <w:t xml:space="preserve">.1. В помещениях, занимаемых </w:t>
      </w:r>
      <w:r>
        <w:rPr>
          <w:sz w:val="28"/>
          <w:szCs w:val="28"/>
        </w:rPr>
        <w:t>администрацией г</w:t>
      </w:r>
      <w:r w:rsidR="0046473A">
        <w:rPr>
          <w:sz w:val="28"/>
          <w:szCs w:val="28"/>
        </w:rPr>
        <w:t xml:space="preserve">орода </w:t>
      </w:r>
      <w:r>
        <w:rPr>
          <w:sz w:val="28"/>
          <w:szCs w:val="28"/>
        </w:rPr>
        <w:t>Дивногорска</w:t>
      </w:r>
      <w:r w:rsidR="003F75AA" w:rsidRPr="00562DEC">
        <w:rPr>
          <w:sz w:val="28"/>
          <w:szCs w:val="28"/>
        </w:rPr>
        <w:t>, и иных отведенных для этих целей местах размещает информационные стенды и (или) другие технические средства аналогичного назначения для ознакомления пользователей информацией с текущей информацией о деятельности соответствующих органов.</w:t>
      </w:r>
    </w:p>
    <w:p w:rsidR="00562DEC" w:rsidRPr="00562DEC" w:rsidRDefault="00AD706A" w:rsidP="00562DEC">
      <w:pPr>
        <w:autoSpaceDE w:val="0"/>
        <w:ind w:firstLine="709"/>
        <w:jc w:val="both"/>
      </w:pPr>
      <w:r>
        <w:rPr>
          <w:sz w:val="28"/>
          <w:szCs w:val="28"/>
        </w:rPr>
        <w:t>6</w:t>
      </w:r>
      <w:r w:rsidR="00562DEC" w:rsidRPr="00562DEC">
        <w:rPr>
          <w:sz w:val="28"/>
          <w:szCs w:val="28"/>
        </w:rPr>
        <w:t>.</w:t>
      </w:r>
      <w:r w:rsidR="00562DEC">
        <w:rPr>
          <w:sz w:val="28"/>
          <w:szCs w:val="28"/>
        </w:rPr>
        <w:t>2</w:t>
      </w:r>
      <w:r w:rsidR="00562DEC" w:rsidRPr="00562DEC">
        <w:rPr>
          <w:sz w:val="28"/>
          <w:szCs w:val="28"/>
        </w:rPr>
        <w:t xml:space="preserve">. Информация, указанная в пункте 6.1 настоящего Положения, </w:t>
      </w:r>
      <w:r>
        <w:rPr>
          <w:sz w:val="28"/>
          <w:szCs w:val="28"/>
        </w:rPr>
        <w:t>содержит</w:t>
      </w:r>
      <w:r w:rsidR="00562DEC" w:rsidRPr="00562DEC">
        <w:rPr>
          <w:sz w:val="28"/>
          <w:szCs w:val="28"/>
        </w:rPr>
        <w:t>:</w:t>
      </w:r>
    </w:p>
    <w:p w:rsidR="00562DEC" w:rsidRPr="00562DEC" w:rsidRDefault="008D7048" w:rsidP="00562DEC">
      <w:pPr>
        <w:autoSpaceDE w:val="0"/>
        <w:ind w:firstLine="709"/>
        <w:jc w:val="both"/>
      </w:pPr>
      <w:r>
        <w:rPr>
          <w:sz w:val="28"/>
          <w:szCs w:val="28"/>
        </w:rPr>
        <w:t>а) п</w:t>
      </w:r>
      <w:r w:rsidR="00562DEC" w:rsidRPr="00562DEC">
        <w:rPr>
          <w:sz w:val="28"/>
          <w:szCs w:val="28"/>
        </w:rPr>
        <w:t xml:space="preserve">орядок работы </w:t>
      </w:r>
      <w:r w:rsidR="00FC2C56">
        <w:rPr>
          <w:sz w:val="28"/>
          <w:szCs w:val="28"/>
        </w:rPr>
        <w:t>администрации города Дивногорска</w:t>
      </w:r>
      <w:r w:rsidR="00562DEC" w:rsidRPr="00562DEC">
        <w:rPr>
          <w:sz w:val="28"/>
          <w:szCs w:val="28"/>
        </w:rPr>
        <w:t>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562DEC" w:rsidRDefault="008D7048" w:rsidP="00562DE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562DEC" w:rsidRPr="00562DEC">
        <w:rPr>
          <w:sz w:val="28"/>
          <w:szCs w:val="28"/>
        </w:rPr>
        <w:t xml:space="preserve"> </w:t>
      </w:r>
      <w:r w:rsidR="003103EC">
        <w:rPr>
          <w:sz w:val="28"/>
          <w:szCs w:val="28"/>
        </w:rPr>
        <w:t>у</w:t>
      </w:r>
      <w:r w:rsidR="00562DEC" w:rsidRPr="00562DEC">
        <w:rPr>
          <w:sz w:val="28"/>
          <w:szCs w:val="28"/>
        </w:rPr>
        <w:t xml:space="preserve">словия и порядок получения информации от </w:t>
      </w:r>
      <w:r w:rsidR="00FC2C56">
        <w:rPr>
          <w:sz w:val="28"/>
          <w:szCs w:val="28"/>
        </w:rPr>
        <w:t>администрации города Дивногорска</w:t>
      </w:r>
      <w:r w:rsidR="00562DEC" w:rsidRPr="00562DEC">
        <w:rPr>
          <w:sz w:val="28"/>
          <w:szCs w:val="28"/>
        </w:rPr>
        <w:t>.</w:t>
      </w:r>
    </w:p>
    <w:p w:rsidR="003103EC" w:rsidRDefault="003103EC" w:rsidP="00562DE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иные сведения, необходимые для оперативного информирования пользователей информацией о деятельности </w:t>
      </w:r>
      <w:r w:rsidR="00FC2C56">
        <w:rPr>
          <w:sz w:val="28"/>
          <w:szCs w:val="28"/>
        </w:rPr>
        <w:t>администрации города Дивногорска</w:t>
      </w:r>
      <w:r>
        <w:rPr>
          <w:sz w:val="28"/>
          <w:szCs w:val="28"/>
        </w:rPr>
        <w:t>.</w:t>
      </w:r>
    </w:p>
    <w:p w:rsidR="005C57E9" w:rsidRPr="00EB3E4F" w:rsidRDefault="00AD706A" w:rsidP="005C57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C57E9" w:rsidRPr="00EB3E4F">
        <w:rPr>
          <w:sz w:val="28"/>
          <w:szCs w:val="28"/>
        </w:rPr>
        <w:t>.</w:t>
      </w:r>
      <w:r w:rsidR="0046473A">
        <w:rPr>
          <w:sz w:val="28"/>
          <w:szCs w:val="28"/>
        </w:rPr>
        <w:t>3</w:t>
      </w:r>
      <w:r w:rsidR="005C57E9" w:rsidRPr="00EB3E4F">
        <w:rPr>
          <w:sz w:val="28"/>
          <w:szCs w:val="28"/>
        </w:rPr>
        <w:t xml:space="preserve">. </w:t>
      </w:r>
      <w:r w:rsidR="00BB1BF4" w:rsidRPr="00EB3E4F">
        <w:rPr>
          <w:sz w:val="28"/>
          <w:szCs w:val="28"/>
        </w:rPr>
        <w:t xml:space="preserve">Администрация должна обеспечить </w:t>
      </w:r>
      <w:r w:rsidR="00BB1BF4" w:rsidRPr="003103EC">
        <w:rPr>
          <w:sz w:val="28"/>
          <w:szCs w:val="28"/>
        </w:rPr>
        <w:t>дублирование</w:t>
      </w:r>
      <w:r w:rsidR="00BB1BF4" w:rsidRPr="00EB3E4F">
        <w:rPr>
          <w:sz w:val="28"/>
          <w:szCs w:val="28"/>
        </w:rPr>
        <w:t xml:space="preserve">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8D608C">
        <w:rPr>
          <w:sz w:val="28"/>
          <w:szCs w:val="28"/>
        </w:rPr>
        <w:t>.</w:t>
      </w:r>
    </w:p>
    <w:p w:rsidR="00C9269E" w:rsidRDefault="00C9269E" w:rsidP="006656E7">
      <w:pPr>
        <w:shd w:val="clear" w:color="auto" w:fill="FFFFFF"/>
        <w:ind w:left="709"/>
        <w:jc w:val="center"/>
        <w:rPr>
          <w:sz w:val="28"/>
          <w:szCs w:val="28"/>
        </w:rPr>
      </w:pPr>
    </w:p>
    <w:p w:rsidR="00B32AE7" w:rsidRDefault="00D9703D" w:rsidP="006656E7">
      <w:pPr>
        <w:autoSpaceDE w:val="0"/>
        <w:ind w:firstLine="709"/>
        <w:jc w:val="center"/>
      </w:pPr>
      <w:r>
        <w:rPr>
          <w:b/>
          <w:sz w:val="28"/>
          <w:szCs w:val="28"/>
        </w:rPr>
        <w:t>7</w:t>
      </w:r>
      <w:r w:rsidR="00C9269E">
        <w:rPr>
          <w:b/>
          <w:sz w:val="28"/>
          <w:szCs w:val="28"/>
        </w:rPr>
        <w:t>. Ознакомление пользователей информацией</w:t>
      </w:r>
      <w:r w:rsidR="006656E7">
        <w:rPr>
          <w:b/>
          <w:sz w:val="28"/>
          <w:szCs w:val="28"/>
        </w:rPr>
        <w:t xml:space="preserve"> </w:t>
      </w:r>
      <w:r w:rsidR="00014962">
        <w:rPr>
          <w:b/>
          <w:sz w:val="28"/>
          <w:szCs w:val="28"/>
        </w:rPr>
        <w:t xml:space="preserve">с информацией </w:t>
      </w:r>
      <w:r w:rsidR="00C9269E">
        <w:rPr>
          <w:b/>
          <w:sz w:val="28"/>
          <w:szCs w:val="28"/>
        </w:rPr>
        <w:t>в помещени</w:t>
      </w:r>
      <w:r w:rsidR="00EF4C9D">
        <w:rPr>
          <w:b/>
          <w:sz w:val="28"/>
          <w:szCs w:val="28"/>
        </w:rPr>
        <w:t>ях</w:t>
      </w:r>
      <w:r w:rsidR="00C9269E">
        <w:rPr>
          <w:b/>
          <w:sz w:val="28"/>
          <w:szCs w:val="28"/>
        </w:rPr>
        <w:t xml:space="preserve">, </w:t>
      </w:r>
      <w:proofErr w:type="gramStart"/>
      <w:r w:rsidR="00C9269E">
        <w:rPr>
          <w:b/>
          <w:sz w:val="28"/>
          <w:szCs w:val="28"/>
        </w:rPr>
        <w:t>занимаемыми</w:t>
      </w:r>
      <w:proofErr w:type="gramEnd"/>
      <w:r w:rsidR="00C9269E">
        <w:rPr>
          <w:b/>
          <w:sz w:val="28"/>
          <w:szCs w:val="28"/>
        </w:rPr>
        <w:t xml:space="preserve"> администрацией</w:t>
      </w:r>
      <w:r w:rsidR="00014962">
        <w:rPr>
          <w:b/>
          <w:sz w:val="28"/>
          <w:szCs w:val="28"/>
        </w:rPr>
        <w:t xml:space="preserve"> г</w:t>
      </w:r>
      <w:r w:rsidR="00EF4C9D">
        <w:rPr>
          <w:b/>
          <w:sz w:val="28"/>
          <w:szCs w:val="28"/>
        </w:rPr>
        <w:t xml:space="preserve">орода </w:t>
      </w:r>
      <w:r w:rsidR="00014962">
        <w:rPr>
          <w:b/>
          <w:sz w:val="28"/>
          <w:szCs w:val="28"/>
        </w:rPr>
        <w:t>Дивногорска</w:t>
      </w:r>
      <w:r w:rsidR="00C9269E">
        <w:rPr>
          <w:b/>
          <w:sz w:val="28"/>
          <w:szCs w:val="28"/>
        </w:rPr>
        <w:t>, а также через библиотечные и архивные фонды</w:t>
      </w:r>
      <w:r w:rsidR="006656E7">
        <w:rPr>
          <w:b/>
          <w:sz w:val="28"/>
          <w:szCs w:val="28"/>
        </w:rPr>
        <w:t xml:space="preserve"> </w:t>
      </w:r>
    </w:p>
    <w:p w:rsidR="006656E7" w:rsidRDefault="006656E7" w:rsidP="00716D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56E7" w:rsidRPr="006656E7" w:rsidRDefault="00D9703D" w:rsidP="00F85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656E7">
        <w:rPr>
          <w:sz w:val="28"/>
          <w:szCs w:val="28"/>
        </w:rPr>
        <w:t>.</w:t>
      </w:r>
      <w:r w:rsidR="006656E7" w:rsidRPr="006656E7">
        <w:rPr>
          <w:sz w:val="28"/>
          <w:szCs w:val="28"/>
        </w:rPr>
        <w:t xml:space="preserve">1. По решению </w:t>
      </w:r>
      <w:r w:rsidR="00FC2C56">
        <w:rPr>
          <w:sz w:val="28"/>
          <w:szCs w:val="28"/>
        </w:rPr>
        <w:t>администрации города Дивногорска</w:t>
      </w:r>
      <w:r w:rsidR="006656E7" w:rsidRPr="006656E7">
        <w:rPr>
          <w:sz w:val="28"/>
          <w:szCs w:val="28"/>
        </w:rPr>
        <w:t xml:space="preserve"> в установленном порядке пользователю информацией </w:t>
      </w:r>
      <w:r w:rsidR="00E13994">
        <w:rPr>
          <w:sz w:val="28"/>
          <w:szCs w:val="28"/>
        </w:rPr>
        <w:t xml:space="preserve">на основании его </w:t>
      </w:r>
      <w:r w:rsidR="00D356B3">
        <w:rPr>
          <w:sz w:val="28"/>
          <w:szCs w:val="28"/>
        </w:rPr>
        <w:t xml:space="preserve">письменного </w:t>
      </w:r>
      <w:r w:rsidR="00E13994">
        <w:rPr>
          <w:sz w:val="28"/>
          <w:szCs w:val="28"/>
        </w:rPr>
        <w:t xml:space="preserve">обращения </w:t>
      </w:r>
      <w:r w:rsidR="006656E7" w:rsidRPr="006656E7">
        <w:rPr>
          <w:sz w:val="28"/>
          <w:szCs w:val="28"/>
        </w:rPr>
        <w:t>может быть предоставлена возможность ознакомиться с информацией в помещени</w:t>
      </w:r>
      <w:r w:rsidR="00EF4C9D">
        <w:rPr>
          <w:sz w:val="28"/>
          <w:szCs w:val="28"/>
        </w:rPr>
        <w:t>ях</w:t>
      </w:r>
      <w:r w:rsidR="006656E7" w:rsidRPr="006656E7">
        <w:rPr>
          <w:sz w:val="28"/>
          <w:szCs w:val="28"/>
        </w:rPr>
        <w:t>, занимаемы</w:t>
      </w:r>
      <w:r w:rsidR="006656E7">
        <w:rPr>
          <w:sz w:val="28"/>
          <w:szCs w:val="28"/>
        </w:rPr>
        <w:t xml:space="preserve">ми </w:t>
      </w:r>
      <w:r w:rsidR="00D356B3">
        <w:rPr>
          <w:sz w:val="28"/>
          <w:szCs w:val="28"/>
        </w:rPr>
        <w:t>администрацией г</w:t>
      </w:r>
      <w:r w:rsidR="00EF4C9D">
        <w:rPr>
          <w:sz w:val="28"/>
          <w:szCs w:val="28"/>
        </w:rPr>
        <w:t xml:space="preserve">орода </w:t>
      </w:r>
      <w:r w:rsidR="00D356B3">
        <w:rPr>
          <w:sz w:val="28"/>
          <w:szCs w:val="28"/>
        </w:rPr>
        <w:t>Дивногорска</w:t>
      </w:r>
      <w:r w:rsidR="006656E7" w:rsidRPr="006656E7">
        <w:rPr>
          <w:sz w:val="28"/>
          <w:szCs w:val="28"/>
        </w:rPr>
        <w:t>.</w:t>
      </w:r>
    </w:p>
    <w:p w:rsidR="006656E7" w:rsidRPr="006656E7" w:rsidRDefault="00D9703D" w:rsidP="00F85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000012"/>
      <w:bookmarkStart w:id="2" w:name="100137"/>
      <w:bookmarkStart w:id="3" w:name="100138"/>
      <w:bookmarkEnd w:id="1"/>
      <w:bookmarkEnd w:id="2"/>
      <w:bookmarkEnd w:id="3"/>
      <w:r>
        <w:rPr>
          <w:sz w:val="28"/>
          <w:szCs w:val="28"/>
        </w:rPr>
        <w:t>7</w:t>
      </w:r>
      <w:r w:rsidR="00E13994">
        <w:rPr>
          <w:sz w:val="28"/>
          <w:szCs w:val="28"/>
        </w:rPr>
        <w:t>.</w:t>
      </w:r>
      <w:r w:rsidR="0039769C">
        <w:rPr>
          <w:sz w:val="28"/>
          <w:szCs w:val="28"/>
        </w:rPr>
        <w:t>2</w:t>
      </w:r>
      <w:r w:rsidR="006656E7" w:rsidRPr="006656E7">
        <w:rPr>
          <w:sz w:val="28"/>
          <w:szCs w:val="28"/>
        </w:rPr>
        <w:t xml:space="preserve">. </w:t>
      </w:r>
      <w:r w:rsidR="00E13994">
        <w:rPr>
          <w:sz w:val="28"/>
          <w:szCs w:val="28"/>
        </w:rPr>
        <w:t xml:space="preserve">Ознакомление пользователей информацией с информацией о деятельности </w:t>
      </w:r>
      <w:r w:rsidR="00EF4C9D">
        <w:rPr>
          <w:sz w:val="28"/>
          <w:szCs w:val="28"/>
        </w:rPr>
        <w:t>администрации города Дивногорска</w:t>
      </w:r>
      <w:r w:rsidR="00E13994">
        <w:rPr>
          <w:sz w:val="28"/>
          <w:szCs w:val="28"/>
        </w:rPr>
        <w:t xml:space="preserve">, находящейся в библиотечных и архивных фондах, </w:t>
      </w:r>
      <w:r w:rsidR="00C2264C" w:rsidRPr="00C2264C">
        <w:rPr>
          <w:sz w:val="28"/>
          <w:szCs w:val="28"/>
        </w:rPr>
        <w:t xml:space="preserve">осуществляется в порядке, установленном законодательством Российской Федерации, законодательством </w:t>
      </w:r>
      <w:r w:rsidR="00C2264C">
        <w:rPr>
          <w:sz w:val="28"/>
          <w:szCs w:val="28"/>
        </w:rPr>
        <w:t>Красноярского края</w:t>
      </w:r>
      <w:r w:rsidR="00C2264C" w:rsidRPr="00C2264C">
        <w:rPr>
          <w:sz w:val="28"/>
          <w:szCs w:val="28"/>
        </w:rPr>
        <w:t>, муниципальными правовыми актами</w:t>
      </w:r>
      <w:r w:rsidR="00E13994">
        <w:rPr>
          <w:sz w:val="28"/>
          <w:szCs w:val="28"/>
        </w:rPr>
        <w:t>.</w:t>
      </w:r>
    </w:p>
    <w:p w:rsidR="005C57E9" w:rsidRDefault="005C57E9" w:rsidP="00C9269E">
      <w:pPr>
        <w:autoSpaceDE w:val="0"/>
        <w:ind w:firstLine="709"/>
        <w:jc w:val="both"/>
        <w:rPr>
          <w:sz w:val="28"/>
          <w:szCs w:val="28"/>
        </w:rPr>
      </w:pPr>
    </w:p>
    <w:p w:rsidR="00C9269E" w:rsidRDefault="00D9703D" w:rsidP="00C9269E">
      <w:pPr>
        <w:autoSpaceDE w:val="0"/>
        <w:ind w:firstLine="709"/>
        <w:jc w:val="center"/>
      </w:pPr>
      <w:r>
        <w:rPr>
          <w:b/>
          <w:sz w:val="28"/>
          <w:szCs w:val="28"/>
        </w:rPr>
        <w:t>8</w:t>
      </w:r>
      <w:r w:rsidR="00C9269E">
        <w:rPr>
          <w:b/>
          <w:sz w:val="28"/>
          <w:szCs w:val="28"/>
        </w:rPr>
        <w:t xml:space="preserve">. Предоставление информации о деятельности </w:t>
      </w:r>
      <w:r w:rsidR="00FC2C56">
        <w:rPr>
          <w:b/>
          <w:sz w:val="28"/>
          <w:szCs w:val="28"/>
        </w:rPr>
        <w:t>администрации города Дивногорска</w:t>
      </w:r>
      <w:r w:rsidR="0073315C">
        <w:rPr>
          <w:b/>
          <w:sz w:val="28"/>
          <w:szCs w:val="28"/>
        </w:rPr>
        <w:t xml:space="preserve"> </w:t>
      </w:r>
      <w:r w:rsidR="00C9269E">
        <w:rPr>
          <w:b/>
          <w:sz w:val="28"/>
          <w:szCs w:val="28"/>
        </w:rPr>
        <w:t>по запросу</w:t>
      </w:r>
    </w:p>
    <w:p w:rsidR="00C9269E" w:rsidRDefault="00C9269E" w:rsidP="00C9269E">
      <w:pPr>
        <w:autoSpaceDE w:val="0"/>
        <w:ind w:firstLine="709"/>
        <w:jc w:val="both"/>
        <w:rPr>
          <w:b/>
          <w:sz w:val="28"/>
          <w:szCs w:val="28"/>
        </w:rPr>
      </w:pPr>
    </w:p>
    <w:p w:rsidR="00C9269E" w:rsidRDefault="00D9703D" w:rsidP="00C9269E">
      <w:pPr>
        <w:autoSpaceDE w:val="0"/>
        <w:ind w:firstLine="709"/>
        <w:jc w:val="both"/>
      </w:pPr>
      <w:r>
        <w:rPr>
          <w:sz w:val="28"/>
          <w:szCs w:val="28"/>
        </w:rPr>
        <w:t>8</w:t>
      </w:r>
      <w:r w:rsidR="00C9269E">
        <w:rPr>
          <w:sz w:val="28"/>
          <w:szCs w:val="28"/>
        </w:rPr>
        <w:t xml:space="preserve">.1. Пользователь информацией имеет право обращаться в </w:t>
      </w:r>
      <w:r w:rsidR="0073315C">
        <w:rPr>
          <w:sz w:val="28"/>
          <w:szCs w:val="28"/>
        </w:rPr>
        <w:t>администрацию г</w:t>
      </w:r>
      <w:r w:rsidR="00DF4B5F">
        <w:rPr>
          <w:sz w:val="28"/>
          <w:szCs w:val="28"/>
        </w:rPr>
        <w:t xml:space="preserve">орода </w:t>
      </w:r>
      <w:r w:rsidR="0073315C">
        <w:rPr>
          <w:sz w:val="28"/>
          <w:szCs w:val="28"/>
        </w:rPr>
        <w:t>Дивногорска</w:t>
      </w:r>
      <w:r w:rsidR="00C9269E">
        <w:rPr>
          <w:sz w:val="28"/>
          <w:szCs w:val="28"/>
        </w:rPr>
        <w:t xml:space="preserve"> с запросом как непосредственно, так и </w:t>
      </w:r>
      <w:r w:rsidR="00C9269E">
        <w:rPr>
          <w:sz w:val="28"/>
          <w:szCs w:val="28"/>
        </w:rPr>
        <w:lastRenderedPageBreak/>
        <w:t>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C9269E" w:rsidRDefault="00C9269E" w:rsidP="00C9269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предоставляется в соответствии с Федеральным </w:t>
      </w:r>
      <w:r w:rsidRPr="0008463F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от 2 мая 2006 года </w:t>
      </w:r>
      <w:r w:rsidR="009F14BB">
        <w:rPr>
          <w:sz w:val="28"/>
          <w:szCs w:val="28"/>
        </w:rPr>
        <w:t xml:space="preserve">№ </w:t>
      </w:r>
      <w:r>
        <w:rPr>
          <w:sz w:val="28"/>
          <w:szCs w:val="28"/>
        </w:rPr>
        <w:t>59-ФЗ «О порядке рассмотрения обращения граждан Российской Федерации».</w:t>
      </w:r>
    </w:p>
    <w:p w:rsidR="00FA23F3" w:rsidRDefault="00D9703D" w:rsidP="00FA23F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A23F3">
        <w:rPr>
          <w:sz w:val="28"/>
          <w:szCs w:val="28"/>
        </w:rPr>
        <w:t>.2. В запросе указываются почтовый адрес, номер телефона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</w:t>
      </w:r>
      <w:r w:rsidR="005B034E">
        <w:rPr>
          <w:sz w:val="28"/>
          <w:szCs w:val="28"/>
        </w:rPr>
        <w:t xml:space="preserve">а, </w:t>
      </w:r>
      <w:proofErr w:type="gramStart"/>
      <w:r w:rsidR="00FA23F3">
        <w:rPr>
          <w:sz w:val="28"/>
          <w:szCs w:val="28"/>
        </w:rPr>
        <w:t>запрашивающих</w:t>
      </w:r>
      <w:proofErr w:type="gramEnd"/>
      <w:r w:rsidR="00FA23F3">
        <w:rPr>
          <w:sz w:val="28"/>
          <w:szCs w:val="28"/>
        </w:rPr>
        <w:t xml:space="preserve"> информацию о деятельности </w:t>
      </w:r>
      <w:r w:rsidR="00FC2C56">
        <w:rPr>
          <w:sz w:val="28"/>
          <w:szCs w:val="28"/>
        </w:rPr>
        <w:t>администрации города Дивногорска</w:t>
      </w:r>
      <w:r w:rsidR="00FA23F3">
        <w:rPr>
          <w:sz w:val="28"/>
          <w:szCs w:val="28"/>
        </w:rPr>
        <w:t xml:space="preserve">. При </w:t>
      </w:r>
      <w:proofErr w:type="gramStart"/>
      <w:r w:rsidR="00FA23F3">
        <w:rPr>
          <w:sz w:val="28"/>
          <w:szCs w:val="28"/>
        </w:rPr>
        <w:t>получении</w:t>
      </w:r>
      <w:proofErr w:type="gramEnd"/>
      <w:r w:rsidR="00FA23F3">
        <w:rPr>
          <w:sz w:val="28"/>
          <w:szCs w:val="28"/>
        </w:rPr>
        <w:t xml:space="preserve"> как письменного обращения, так и обращения, поступившего по сетям связи общего пользования, в котором содержатся нецензурные либо оскорбительные выражения, угрозы жизни, здоровью и имуществу должностного лица, депутата Городского совета,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FA23F3" w:rsidRDefault="00D9703D" w:rsidP="00FA23F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A23F3">
        <w:rPr>
          <w:sz w:val="28"/>
          <w:szCs w:val="28"/>
        </w:rPr>
        <w:t>.3. При составлении запроса используется государственный язык Российской Федерации.</w:t>
      </w:r>
    </w:p>
    <w:p w:rsidR="00FA23F3" w:rsidRDefault="00D9703D" w:rsidP="00FA23F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A23F3" w:rsidRPr="00FA23F3">
        <w:rPr>
          <w:sz w:val="28"/>
          <w:szCs w:val="28"/>
        </w:rPr>
        <w:t>.</w:t>
      </w:r>
      <w:r w:rsidR="00FA23F3">
        <w:rPr>
          <w:sz w:val="28"/>
          <w:szCs w:val="28"/>
        </w:rPr>
        <w:t>4</w:t>
      </w:r>
      <w:r w:rsidR="00FA23F3" w:rsidRPr="00FA23F3">
        <w:rPr>
          <w:sz w:val="28"/>
          <w:szCs w:val="28"/>
        </w:rPr>
        <w:t xml:space="preserve">. Запрос, составленный в письменной форме, подлежит регистрации в течение трех дней со дня его поступления в </w:t>
      </w:r>
      <w:r w:rsidR="0073315C">
        <w:rPr>
          <w:sz w:val="28"/>
          <w:szCs w:val="28"/>
        </w:rPr>
        <w:t>администрацию г</w:t>
      </w:r>
      <w:r w:rsidR="00DF4B5F">
        <w:rPr>
          <w:sz w:val="28"/>
          <w:szCs w:val="28"/>
        </w:rPr>
        <w:t xml:space="preserve">орода </w:t>
      </w:r>
      <w:r w:rsidR="0073315C">
        <w:rPr>
          <w:sz w:val="28"/>
          <w:szCs w:val="28"/>
        </w:rPr>
        <w:t>Дивногорска</w:t>
      </w:r>
      <w:r w:rsidR="00FA23F3" w:rsidRPr="00FA23F3">
        <w:rPr>
          <w:sz w:val="28"/>
          <w:szCs w:val="28"/>
        </w:rPr>
        <w:t>. Запрос, составленный в устной форме, подлежит регистрации в день его поступления с указанием даты и времени поступления.</w:t>
      </w:r>
    </w:p>
    <w:p w:rsidR="007769FD" w:rsidRPr="007769FD" w:rsidRDefault="00D9703D" w:rsidP="007769F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7769FD">
        <w:rPr>
          <w:sz w:val="28"/>
          <w:szCs w:val="28"/>
        </w:rPr>
        <w:t>5</w:t>
      </w:r>
      <w:r w:rsidR="007769FD" w:rsidRPr="007769FD">
        <w:rPr>
          <w:sz w:val="28"/>
          <w:szCs w:val="28"/>
        </w:rPr>
        <w:t>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в указанный срок, в течение семи</w:t>
      </w:r>
      <w:r w:rsidR="007769FD">
        <w:rPr>
          <w:sz w:val="28"/>
          <w:szCs w:val="28"/>
        </w:rPr>
        <w:t xml:space="preserve"> </w:t>
      </w:r>
      <w:r w:rsidR="007769FD" w:rsidRPr="007769FD">
        <w:rPr>
          <w:sz w:val="28"/>
          <w:szCs w:val="28"/>
        </w:rPr>
        <w:t>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</w:t>
      </w:r>
      <w:r w:rsidR="007769FD">
        <w:rPr>
          <w:sz w:val="28"/>
          <w:szCs w:val="28"/>
        </w:rPr>
        <w:t xml:space="preserve"> </w:t>
      </w:r>
      <w:r w:rsidR="007769FD" w:rsidRPr="007769FD">
        <w:rPr>
          <w:sz w:val="28"/>
          <w:szCs w:val="28"/>
        </w:rPr>
        <w:t>дней сверх установленного срока для ответа на запрос.</w:t>
      </w:r>
    </w:p>
    <w:p w:rsidR="007769FD" w:rsidRDefault="00D9703D" w:rsidP="007769F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769FD">
        <w:rPr>
          <w:sz w:val="28"/>
          <w:szCs w:val="28"/>
        </w:rPr>
        <w:t xml:space="preserve">.6. </w:t>
      </w:r>
      <w:r w:rsidR="007769FD" w:rsidRPr="007769FD">
        <w:rPr>
          <w:sz w:val="28"/>
          <w:szCs w:val="28"/>
        </w:rPr>
        <w:t xml:space="preserve">Если запрос не относится к деятельности </w:t>
      </w:r>
      <w:r w:rsidR="00FC2C56">
        <w:rPr>
          <w:sz w:val="28"/>
          <w:szCs w:val="28"/>
        </w:rPr>
        <w:t>администрации города Дивногорска</w:t>
      </w:r>
      <w:r w:rsidR="007769FD">
        <w:rPr>
          <w:sz w:val="28"/>
          <w:szCs w:val="28"/>
        </w:rPr>
        <w:t xml:space="preserve">, то в течение </w:t>
      </w:r>
      <w:r w:rsidR="007769FD" w:rsidRPr="007769FD">
        <w:rPr>
          <w:sz w:val="28"/>
          <w:szCs w:val="28"/>
        </w:rPr>
        <w:t>семи</w:t>
      </w:r>
      <w:r w:rsidR="007769FD">
        <w:rPr>
          <w:sz w:val="28"/>
          <w:szCs w:val="28"/>
        </w:rPr>
        <w:t xml:space="preserve"> </w:t>
      </w:r>
      <w:r w:rsidR="007769FD" w:rsidRPr="007769FD">
        <w:rPr>
          <w:sz w:val="28"/>
          <w:szCs w:val="28"/>
        </w:rPr>
        <w:t xml:space="preserve">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 если </w:t>
      </w:r>
      <w:r w:rsidR="0073315C">
        <w:rPr>
          <w:sz w:val="28"/>
          <w:szCs w:val="28"/>
        </w:rPr>
        <w:t>администрация г</w:t>
      </w:r>
      <w:r w:rsidR="00DF4B5F">
        <w:rPr>
          <w:sz w:val="28"/>
          <w:szCs w:val="28"/>
        </w:rPr>
        <w:t xml:space="preserve">орода </w:t>
      </w:r>
      <w:r w:rsidR="0073315C">
        <w:rPr>
          <w:sz w:val="28"/>
          <w:szCs w:val="28"/>
        </w:rPr>
        <w:t>Дивногорска</w:t>
      </w:r>
      <w:r w:rsidR="007769FD" w:rsidRPr="007769FD">
        <w:rPr>
          <w:sz w:val="28"/>
          <w:szCs w:val="28"/>
        </w:rPr>
        <w:t xml:space="preserve"> не располага</w:t>
      </w:r>
      <w:r w:rsidR="00DF4B5F">
        <w:rPr>
          <w:sz w:val="28"/>
          <w:szCs w:val="28"/>
        </w:rPr>
        <w:t>е</w:t>
      </w:r>
      <w:r w:rsidR="007769FD" w:rsidRPr="007769FD">
        <w:rPr>
          <w:sz w:val="28"/>
          <w:szCs w:val="28"/>
        </w:rPr>
        <w:t>т сведениями о наличии запрашиваемой информации в другом государственном органе, органе местного самоуправления, об этом также в течение семи</w:t>
      </w:r>
      <w:r w:rsidR="007769FD">
        <w:rPr>
          <w:sz w:val="28"/>
          <w:szCs w:val="28"/>
        </w:rPr>
        <w:t xml:space="preserve"> </w:t>
      </w:r>
      <w:r w:rsidR="007769FD" w:rsidRPr="007769FD">
        <w:rPr>
          <w:sz w:val="28"/>
          <w:szCs w:val="28"/>
        </w:rPr>
        <w:t>дней со дня регистрации запроса сообщается направившему запрос пользователю информацией.</w:t>
      </w:r>
    </w:p>
    <w:p w:rsidR="007769FD" w:rsidRPr="007769FD" w:rsidRDefault="00D9703D" w:rsidP="007769F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769FD">
        <w:rPr>
          <w:sz w:val="28"/>
          <w:szCs w:val="28"/>
        </w:rPr>
        <w:t xml:space="preserve">.7. </w:t>
      </w:r>
      <w:r w:rsidR="0073315C">
        <w:rPr>
          <w:sz w:val="28"/>
          <w:szCs w:val="28"/>
        </w:rPr>
        <w:t>Администрация г</w:t>
      </w:r>
      <w:r w:rsidR="00DF4B5F">
        <w:rPr>
          <w:sz w:val="28"/>
          <w:szCs w:val="28"/>
        </w:rPr>
        <w:t xml:space="preserve">орода </w:t>
      </w:r>
      <w:r w:rsidR="0073315C">
        <w:rPr>
          <w:sz w:val="28"/>
          <w:szCs w:val="28"/>
        </w:rPr>
        <w:t>Дивногорска</w:t>
      </w:r>
      <w:r w:rsidR="007769FD" w:rsidRPr="007769FD">
        <w:rPr>
          <w:sz w:val="28"/>
          <w:szCs w:val="28"/>
        </w:rPr>
        <w:t xml:space="preserve"> вправе уточнять содержание запроса в целях предоставления пользователю информацией необходимой информации о деятельности </w:t>
      </w:r>
      <w:r w:rsidR="00FC2C56">
        <w:rPr>
          <w:sz w:val="28"/>
          <w:szCs w:val="28"/>
        </w:rPr>
        <w:t>администрации города Дивногорска</w:t>
      </w:r>
      <w:r w:rsidR="007769FD" w:rsidRPr="007769FD">
        <w:rPr>
          <w:sz w:val="28"/>
          <w:szCs w:val="28"/>
        </w:rPr>
        <w:t>.</w:t>
      </w:r>
    </w:p>
    <w:p w:rsidR="00C9269E" w:rsidRPr="007769FD" w:rsidRDefault="00D9703D" w:rsidP="00C9269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C9269E" w:rsidRPr="007769FD">
        <w:rPr>
          <w:sz w:val="28"/>
          <w:szCs w:val="28"/>
        </w:rPr>
        <w:t>.</w:t>
      </w:r>
      <w:r w:rsidR="00F8598B" w:rsidRPr="00F8598B">
        <w:rPr>
          <w:sz w:val="28"/>
          <w:szCs w:val="28"/>
        </w:rPr>
        <w:t>8</w:t>
      </w:r>
      <w:r w:rsidR="00C9269E" w:rsidRPr="007769FD">
        <w:rPr>
          <w:sz w:val="28"/>
          <w:szCs w:val="28"/>
        </w:rPr>
        <w:t xml:space="preserve">. Требования настоящего Положения к запросу в письменной форме и ответу на него применяются к запросу, поступившему в </w:t>
      </w:r>
      <w:r w:rsidR="0073315C">
        <w:rPr>
          <w:sz w:val="28"/>
          <w:szCs w:val="28"/>
        </w:rPr>
        <w:t>администрацию г</w:t>
      </w:r>
      <w:r w:rsidR="00DF4B5F">
        <w:rPr>
          <w:sz w:val="28"/>
          <w:szCs w:val="28"/>
        </w:rPr>
        <w:t xml:space="preserve">орода </w:t>
      </w:r>
      <w:r w:rsidR="0073315C">
        <w:rPr>
          <w:sz w:val="28"/>
          <w:szCs w:val="28"/>
        </w:rPr>
        <w:t>Дивногорска</w:t>
      </w:r>
      <w:r w:rsidR="007769FD" w:rsidRPr="007769FD">
        <w:rPr>
          <w:sz w:val="28"/>
          <w:szCs w:val="28"/>
        </w:rPr>
        <w:t xml:space="preserve"> </w:t>
      </w:r>
      <w:r w:rsidR="00C9269E" w:rsidRPr="007769FD">
        <w:rPr>
          <w:sz w:val="28"/>
          <w:szCs w:val="28"/>
        </w:rPr>
        <w:t>по сети Интернет, а также к ответу на такой запрос.</w:t>
      </w:r>
    </w:p>
    <w:p w:rsidR="00DD6001" w:rsidRDefault="00DD6001" w:rsidP="00DD600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F8598B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7769FD">
        <w:rPr>
          <w:sz w:val="28"/>
          <w:szCs w:val="28"/>
        </w:rPr>
        <w:t xml:space="preserve">Регистрацию запросов, составленных в письменной форме и поступивших в </w:t>
      </w:r>
      <w:r>
        <w:rPr>
          <w:sz w:val="28"/>
          <w:szCs w:val="28"/>
        </w:rPr>
        <w:t>администрацию города Дивногорска</w:t>
      </w:r>
      <w:r w:rsidRPr="007769FD">
        <w:rPr>
          <w:sz w:val="28"/>
          <w:szCs w:val="28"/>
        </w:rPr>
        <w:t xml:space="preserve">, а также поступивших по сети Интернет по адресу электронной почты, указанному на Сайте, и </w:t>
      </w:r>
      <w:proofErr w:type="gramStart"/>
      <w:r w:rsidRPr="007769FD">
        <w:rPr>
          <w:sz w:val="28"/>
          <w:szCs w:val="28"/>
        </w:rPr>
        <w:t>контроль за</w:t>
      </w:r>
      <w:proofErr w:type="gramEnd"/>
      <w:r w:rsidRPr="007769FD">
        <w:rPr>
          <w:sz w:val="28"/>
          <w:szCs w:val="28"/>
        </w:rPr>
        <w:t xml:space="preserve"> своевременностью ответов на указанные запросы осуществляет общий отдел администрации и руководители структурных подразделений администрации</w:t>
      </w:r>
      <w:r>
        <w:rPr>
          <w:sz w:val="28"/>
          <w:szCs w:val="28"/>
        </w:rPr>
        <w:t xml:space="preserve"> города Дивногорска</w:t>
      </w:r>
      <w:r w:rsidRPr="007769FD">
        <w:rPr>
          <w:sz w:val="28"/>
          <w:szCs w:val="28"/>
        </w:rPr>
        <w:t>.</w:t>
      </w:r>
    </w:p>
    <w:p w:rsidR="00DD6001" w:rsidRDefault="00DD6001" w:rsidP="00353A9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8.10. </w:t>
      </w:r>
      <w:proofErr w:type="gramStart"/>
      <w:r>
        <w:rPr>
          <w:sz w:val="28"/>
          <w:szCs w:val="28"/>
        </w:rPr>
        <w:t>Информация о деятельности администрации города Дивногорска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</w:t>
      </w:r>
      <w:proofErr w:type="gramEnd"/>
      <w:r>
        <w:rPr>
          <w:sz w:val="28"/>
          <w:szCs w:val="28"/>
        </w:rPr>
        <w:t xml:space="preserve"> В ответе на запрос указываются наименование, почтовый адрес администрации города Дивногорска, должность лица, подписавшего ответ, а также реквизиты ответа на запрос (регистрационный номер и дата).</w:t>
      </w:r>
    </w:p>
    <w:p w:rsidR="00C9269E" w:rsidRDefault="00C9269E" w:rsidP="00C9269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9269E" w:rsidRDefault="00FE193B" w:rsidP="00C9269E">
      <w:pPr>
        <w:autoSpaceDE w:val="0"/>
        <w:ind w:firstLine="709"/>
        <w:jc w:val="center"/>
      </w:pPr>
      <w:r>
        <w:rPr>
          <w:b/>
          <w:sz w:val="28"/>
          <w:szCs w:val="28"/>
        </w:rPr>
        <w:t>9</w:t>
      </w:r>
      <w:r w:rsidR="00C9269E">
        <w:rPr>
          <w:b/>
          <w:sz w:val="28"/>
          <w:szCs w:val="28"/>
        </w:rPr>
        <w:t>. Основания, исключающие возможность</w:t>
      </w:r>
    </w:p>
    <w:p w:rsidR="00C9269E" w:rsidRDefault="00C9269E" w:rsidP="00C9269E">
      <w:pPr>
        <w:autoSpaceDE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информации о деятельности </w:t>
      </w:r>
      <w:r w:rsidR="00FC2C56">
        <w:rPr>
          <w:b/>
          <w:sz w:val="28"/>
          <w:szCs w:val="28"/>
        </w:rPr>
        <w:t>администрации города Дивногорска</w:t>
      </w:r>
    </w:p>
    <w:p w:rsidR="00C9269E" w:rsidRDefault="00C9269E" w:rsidP="00C9269E">
      <w:pPr>
        <w:autoSpaceDE w:val="0"/>
        <w:ind w:firstLine="709"/>
        <w:jc w:val="both"/>
        <w:rPr>
          <w:b/>
          <w:sz w:val="28"/>
          <w:szCs w:val="28"/>
        </w:rPr>
      </w:pPr>
    </w:p>
    <w:p w:rsidR="00C9269E" w:rsidRDefault="00FE193B" w:rsidP="00C9269E">
      <w:pPr>
        <w:autoSpaceDE w:val="0"/>
        <w:ind w:firstLine="709"/>
        <w:jc w:val="both"/>
      </w:pPr>
      <w:r>
        <w:rPr>
          <w:sz w:val="28"/>
          <w:szCs w:val="28"/>
        </w:rPr>
        <w:t>9</w:t>
      </w:r>
      <w:r w:rsidR="00C9269E">
        <w:rPr>
          <w:sz w:val="28"/>
          <w:szCs w:val="28"/>
        </w:rPr>
        <w:t xml:space="preserve">.1. Информация о деятельности </w:t>
      </w:r>
      <w:r w:rsidR="00FC2C56">
        <w:rPr>
          <w:sz w:val="28"/>
          <w:szCs w:val="28"/>
        </w:rPr>
        <w:t>администрации города Дивногорска</w:t>
      </w:r>
      <w:r w:rsidR="00C9269E">
        <w:rPr>
          <w:sz w:val="28"/>
          <w:szCs w:val="28"/>
        </w:rPr>
        <w:t xml:space="preserve"> не предоставляется в случае, если:</w:t>
      </w:r>
    </w:p>
    <w:p w:rsidR="00C9269E" w:rsidRDefault="00DD6001" w:rsidP="00C9269E">
      <w:pPr>
        <w:autoSpaceDE w:val="0"/>
        <w:ind w:firstLine="709"/>
        <w:jc w:val="both"/>
      </w:pPr>
      <w:r>
        <w:rPr>
          <w:sz w:val="28"/>
          <w:szCs w:val="28"/>
        </w:rPr>
        <w:t>а)</w:t>
      </w:r>
      <w:r w:rsidR="00C9269E">
        <w:rPr>
          <w:sz w:val="28"/>
          <w:szCs w:val="28"/>
        </w:rPr>
        <w:t xml:space="preserve"> содержание запроса не позволяет установить запрашиваемую информацию о деятельности </w:t>
      </w:r>
      <w:r w:rsidR="00FC2C56">
        <w:rPr>
          <w:sz w:val="28"/>
          <w:szCs w:val="28"/>
        </w:rPr>
        <w:t>администрации города Дивногорска</w:t>
      </w:r>
      <w:r w:rsidR="00C9269E">
        <w:rPr>
          <w:sz w:val="28"/>
          <w:szCs w:val="28"/>
        </w:rPr>
        <w:t>;</w:t>
      </w:r>
    </w:p>
    <w:p w:rsidR="00C9269E" w:rsidRDefault="00DD6001" w:rsidP="00C9269E">
      <w:pPr>
        <w:autoSpaceDE w:val="0"/>
        <w:ind w:firstLine="709"/>
        <w:jc w:val="both"/>
      </w:pPr>
      <w:r>
        <w:rPr>
          <w:sz w:val="28"/>
          <w:szCs w:val="28"/>
        </w:rPr>
        <w:t>б)</w:t>
      </w:r>
      <w:r w:rsidR="00C9269E">
        <w:rPr>
          <w:sz w:val="28"/>
          <w:szCs w:val="28"/>
        </w:rPr>
        <w:t xml:space="preserve"> в запросе не указан почтовый адрес, адрес электронной почты или номер телефона, по которому можно связаться с направившим запрос пользователем информацией;</w:t>
      </w:r>
    </w:p>
    <w:p w:rsidR="00C9269E" w:rsidRDefault="00DD6001" w:rsidP="00C9269E">
      <w:pPr>
        <w:autoSpaceDE w:val="0"/>
        <w:ind w:firstLine="709"/>
        <w:jc w:val="both"/>
      </w:pPr>
      <w:r>
        <w:rPr>
          <w:sz w:val="28"/>
          <w:szCs w:val="28"/>
        </w:rPr>
        <w:t xml:space="preserve">в) </w:t>
      </w:r>
      <w:r w:rsidR="00C9269E">
        <w:rPr>
          <w:sz w:val="28"/>
          <w:szCs w:val="28"/>
        </w:rPr>
        <w:t xml:space="preserve">запрашиваемая информация не относится к деятельности </w:t>
      </w:r>
      <w:r w:rsidR="00FC2C56">
        <w:rPr>
          <w:sz w:val="28"/>
          <w:szCs w:val="28"/>
        </w:rPr>
        <w:t>администрации города Дивногорска</w:t>
      </w:r>
      <w:r w:rsidR="00C9269E">
        <w:rPr>
          <w:sz w:val="28"/>
          <w:szCs w:val="28"/>
        </w:rPr>
        <w:t>;</w:t>
      </w:r>
    </w:p>
    <w:p w:rsidR="00C9269E" w:rsidRDefault="00DD6001" w:rsidP="00C9269E">
      <w:pPr>
        <w:autoSpaceDE w:val="0"/>
        <w:ind w:firstLine="709"/>
        <w:jc w:val="both"/>
      </w:pPr>
      <w:r>
        <w:rPr>
          <w:sz w:val="28"/>
          <w:szCs w:val="28"/>
        </w:rPr>
        <w:t>г)</w:t>
      </w:r>
      <w:r w:rsidR="00C9269E">
        <w:rPr>
          <w:sz w:val="28"/>
          <w:szCs w:val="28"/>
        </w:rPr>
        <w:t xml:space="preserve"> запрашиваемая информация относится к информации ограниченного доступа;</w:t>
      </w:r>
    </w:p>
    <w:p w:rsidR="00C9269E" w:rsidRDefault="00DD6001" w:rsidP="00C9269E">
      <w:pPr>
        <w:autoSpaceDE w:val="0"/>
        <w:ind w:firstLine="709"/>
        <w:jc w:val="both"/>
      </w:pPr>
      <w:r>
        <w:rPr>
          <w:sz w:val="28"/>
          <w:szCs w:val="28"/>
        </w:rPr>
        <w:t>д)</w:t>
      </w:r>
      <w:r w:rsidR="00C9269E">
        <w:rPr>
          <w:sz w:val="28"/>
          <w:szCs w:val="28"/>
        </w:rPr>
        <w:t xml:space="preserve"> запрашиваемая информация ранее предоставлялась пользователю информацией;</w:t>
      </w:r>
    </w:p>
    <w:p w:rsidR="00C9269E" w:rsidRDefault="00DD6001" w:rsidP="00C9269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C9269E">
        <w:rPr>
          <w:sz w:val="28"/>
          <w:szCs w:val="28"/>
        </w:rPr>
        <w:t xml:space="preserve"> в запросе ставится вопрос о правовой оценке актов, принятых </w:t>
      </w:r>
      <w:r w:rsidR="00FE193B">
        <w:rPr>
          <w:sz w:val="28"/>
          <w:szCs w:val="28"/>
        </w:rPr>
        <w:t>администрацией г</w:t>
      </w:r>
      <w:r w:rsidR="003C34F0">
        <w:rPr>
          <w:sz w:val="28"/>
          <w:szCs w:val="28"/>
        </w:rPr>
        <w:t xml:space="preserve">орода </w:t>
      </w:r>
      <w:r w:rsidR="00FE193B">
        <w:rPr>
          <w:sz w:val="28"/>
          <w:szCs w:val="28"/>
        </w:rPr>
        <w:t>Дивногорска</w:t>
      </w:r>
      <w:r w:rsidR="00C9269E">
        <w:rPr>
          <w:sz w:val="28"/>
          <w:szCs w:val="28"/>
        </w:rPr>
        <w:t xml:space="preserve">, проведении </w:t>
      </w:r>
      <w:proofErr w:type="gramStart"/>
      <w:r w:rsidR="00C9269E">
        <w:rPr>
          <w:sz w:val="28"/>
          <w:szCs w:val="28"/>
        </w:rPr>
        <w:t xml:space="preserve">анализа деятельности </w:t>
      </w:r>
      <w:r w:rsidR="00FC2C56">
        <w:rPr>
          <w:sz w:val="28"/>
          <w:szCs w:val="28"/>
        </w:rPr>
        <w:t>администрации города Дивногорска</w:t>
      </w:r>
      <w:proofErr w:type="gramEnd"/>
      <w:r w:rsidR="00C9269E">
        <w:rPr>
          <w:sz w:val="28"/>
          <w:szCs w:val="28"/>
        </w:rPr>
        <w:t xml:space="preserve">  либо подведомственных </w:t>
      </w:r>
      <w:r w:rsidR="003C34F0">
        <w:rPr>
          <w:sz w:val="28"/>
          <w:szCs w:val="28"/>
        </w:rPr>
        <w:t>организаций</w:t>
      </w:r>
      <w:r w:rsidR="00C9269E">
        <w:rPr>
          <w:sz w:val="28"/>
          <w:szCs w:val="28"/>
        </w:rPr>
        <w:t xml:space="preserve">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C9269E" w:rsidRDefault="00FE193B" w:rsidP="00FE193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9269E">
        <w:rPr>
          <w:sz w:val="28"/>
          <w:szCs w:val="28"/>
        </w:rPr>
        <w:t xml:space="preserve">.2. </w:t>
      </w:r>
      <w:r>
        <w:rPr>
          <w:sz w:val="28"/>
          <w:szCs w:val="28"/>
        </w:rPr>
        <w:t>Администрация г</w:t>
      </w:r>
      <w:r w:rsidR="003C34F0">
        <w:rPr>
          <w:sz w:val="28"/>
          <w:szCs w:val="28"/>
        </w:rPr>
        <w:t xml:space="preserve">орода </w:t>
      </w:r>
      <w:r>
        <w:rPr>
          <w:sz w:val="28"/>
          <w:szCs w:val="28"/>
        </w:rPr>
        <w:t>Дивногорска</w:t>
      </w:r>
      <w:r w:rsidR="00C9269E">
        <w:rPr>
          <w:sz w:val="28"/>
          <w:szCs w:val="28"/>
        </w:rPr>
        <w:t xml:space="preserve"> вправе не предоставлять информацию о своей деятельности по запросу, если эта информация опубликована в средстве массовой информации или размещена на Сайте.</w:t>
      </w:r>
    </w:p>
    <w:p w:rsidR="00C9269E" w:rsidRDefault="00C9269E" w:rsidP="00C9269E">
      <w:pPr>
        <w:autoSpaceDE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E193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 Информация о деятельности </w:t>
      </w:r>
      <w:r w:rsidR="00FC2C56">
        <w:rPr>
          <w:b/>
          <w:sz w:val="28"/>
          <w:szCs w:val="28"/>
        </w:rPr>
        <w:t>администрации города Дивногорска</w:t>
      </w:r>
      <w:r>
        <w:rPr>
          <w:b/>
          <w:sz w:val="28"/>
          <w:szCs w:val="28"/>
        </w:rPr>
        <w:t>, предоставляемая</w:t>
      </w:r>
      <w:r w:rsidR="00FE19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бесплатной основе</w:t>
      </w:r>
    </w:p>
    <w:p w:rsidR="00C9269E" w:rsidRDefault="00C9269E" w:rsidP="00C9269E">
      <w:pPr>
        <w:autoSpaceDE w:val="0"/>
        <w:ind w:firstLine="709"/>
        <w:jc w:val="both"/>
        <w:rPr>
          <w:b/>
          <w:sz w:val="28"/>
          <w:szCs w:val="28"/>
        </w:rPr>
      </w:pPr>
    </w:p>
    <w:p w:rsidR="00C9269E" w:rsidRDefault="00C9269E" w:rsidP="00C9269E">
      <w:pPr>
        <w:autoSpaceDE w:val="0"/>
        <w:ind w:firstLine="709"/>
        <w:jc w:val="both"/>
      </w:pPr>
      <w:r>
        <w:rPr>
          <w:sz w:val="28"/>
          <w:szCs w:val="28"/>
        </w:rPr>
        <w:lastRenderedPageBreak/>
        <w:t xml:space="preserve">Пользователю информацией предоставляется на бесплатной основе информация о деятельности </w:t>
      </w:r>
      <w:r w:rsidR="00FC2C56">
        <w:rPr>
          <w:sz w:val="28"/>
          <w:szCs w:val="28"/>
        </w:rPr>
        <w:t>администрации города Дивногорска</w:t>
      </w:r>
      <w:r>
        <w:rPr>
          <w:sz w:val="28"/>
          <w:szCs w:val="28"/>
        </w:rPr>
        <w:t>:</w:t>
      </w:r>
    </w:p>
    <w:p w:rsidR="00C9269E" w:rsidRDefault="00C9269E" w:rsidP="00C9269E">
      <w:pPr>
        <w:autoSpaceDE w:val="0"/>
        <w:ind w:firstLine="709"/>
        <w:jc w:val="both"/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передаваемая</w:t>
      </w:r>
      <w:proofErr w:type="gramEnd"/>
      <w:r>
        <w:rPr>
          <w:sz w:val="28"/>
          <w:szCs w:val="28"/>
        </w:rPr>
        <w:t xml:space="preserve"> в устной форме;</w:t>
      </w:r>
    </w:p>
    <w:p w:rsidR="00A04D9E" w:rsidRDefault="00C9269E" w:rsidP="00C9269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размещаемая</w:t>
      </w:r>
      <w:proofErr w:type="gramEnd"/>
      <w:r>
        <w:rPr>
          <w:sz w:val="28"/>
          <w:szCs w:val="28"/>
        </w:rPr>
        <w:t xml:space="preserve"> </w:t>
      </w:r>
      <w:r w:rsidR="00FE193B">
        <w:rPr>
          <w:sz w:val="28"/>
          <w:szCs w:val="28"/>
        </w:rPr>
        <w:t>администрацией г</w:t>
      </w:r>
      <w:r w:rsidR="00342487">
        <w:rPr>
          <w:sz w:val="28"/>
          <w:szCs w:val="28"/>
        </w:rPr>
        <w:t xml:space="preserve">орода </w:t>
      </w:r>
      <w:r w:rsidR="00FE193B">
        <w:rPr>
          <w:sz w:val="28"/>
          <w:szCs w:val="28"/>
        </w:rPr>
        <w:t>Дивногорска</w:t>
      </w:r>
      <w:r>
        <w:rPr>
          <w:sz w:val="28"/>
          <w:szCs w:val="28"/>
        </w:rPr>
        <w:t xml:space="preserve"> в сети Интернет, а также в отведенных для размещения информации о ее деятельности</w:t>
      </w:r>
      <w:r w:rsidR="00A04D9E">
        <w:rPr>
          <w:sz w:val="28"/>
          <w:szCs w:val="28"/>
        </w:rPr>
        <w:t xml:space="preserve"> местах;</w:t>
      </w:r>
    </w:p>
    <w:p w:rsidR="00C9269E" w:rsidRDefault="00C9269E" w:rsidP="00C9269E">
      <w:pPr>
        <w:autoSpaceDE w:val="0"/>
        <w:ind w:firstLine="709"/>
        <w:jc w:val="both"/>
      </w:pPr>
      <w:r>
        <w:rPr>
          <w:sz w:val="28"/>
          <w:szCs w:val="28"/>
        </w:rPr>
        <w:t>в)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C9269E" w:rsidRDefault="00C9269E" w:rsidP="00785E5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иная установленная законом, муниципальными правовыми актами информация о деятельности </w:t>
      </w:r>
      <w:r w:rsidR="00FC2C56">
        <w:rPr>
          <w:sz w:val="28"/>
          <w:szCs w:val="28"/>
        </w:rPr>
        <w:t>администрации города Дивногорска</w:t>
      </w:r>
      <w:r>
        <w:rPr>
          <w:sz w:val="28"/>
          <w:szCs w:val="28"/>
        </w:rPr>
        <w:t>.</w:t>
      </w:r>
    </w:p>
    <w:p w:rsidR="00CC0E09" w:rsidRDefault="00CC0E09" w:rsidP="00785E57">
      <w:pPr>
        <w:autoSpaceDE w:val="0"/>
        <w:ind w:firstLine="709"/>
        <w:jc w:val="both"/>
        <w:rPr>
          <w:sz w:val="28"/>
          <w:szCs w:val="28"/>
        </w:rPr>
      </w:pPr>
    </w:p>
    <w:p w:rsidR="00CC0E09" w:rsidRDefault="00CC0E09" w:rsidP="00CC0E09">
      <w:pPr>
        <w:autoSpaceDE w:val="0"/>
        <w:jc w:val="center"/>
        <w:rPr>
          <w:sz w:val="28"/>
          <w:szCs w:val="28"/>
        </w:rPr>
      </w:pPr>
      <w:r w:rsidRPr="00CC0E09">
        <w:rPr>
          <w:b/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Порядок осуществления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обеспечением доступа к информации о деятельности </w:t>
      </w:r>
      <w:r w:rsidR="00FC2C56">
        <w:rPr>
          <w:b/>
          <w:sz w:val="28"/>
          <w:szCs w:val="28"/>
        </w:rPr>
        <w:t>администрации города Дивногорска</w:t>
      </w:r>
    </w:p>
    <w:p w:rsidR="00C9269E" w:rsidRDefault="00C9269E" w:rsidP="00C9269E">
      <w:pPr>
        <w:shd w:val="clear" w:color="auto" w:fill="FFFFFF"/>
        <w:ind w:firstLine="709"/>
        <w:jc w:val="both"/>
        <w:rPr>
          <w:sz w:val="28"/>
          <w:szCs w:val="28"/>
        </w:rPr>
      </w:pPr>
      <w:r w:rsidRPr="00AA392D">
        <w:rPr>
          <w:sz w:val="28"/>
          <w:szCs w:val="28"/>
        </w:rPr>
        <w:t> </w:t>
      </w:r>
    </w:p>
    <w:p w:rsidR="00CC0E09" w:rsidRDefault="00CC0E09" w:rsidP="00CC0E0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11.1. </w:t>
      </w:r>
      <w:proofErr w:type="gramStart"/>
      <w:r w:rsidRPr="000D1A47">
        <w:rPr>
          <w:color w:val="000000" w:themeColor="text1"/>
          <w:sz w:val="28"/>
          <w:szCs w:val="28"/>
        </w:rPr>
        <w:t>Контроль за</w:t>
      </w:r>
      <w:proofErr w:type="gramEnd"/>
      <w:r w:rsidRPr="000D1A47">
        <w:rPr>
          <w:color w:val="000000" w:themeColor="text1"/>
          <w:sz w:val="28"/>
          <w:szCs w:val="28"/>
        </w:rPr>
        <w:t xml:space="preserve"> обнародованием (опубликованием) информации в средствах массовой информации осуществляет </w:t>
      </w:r>
      <w:r w:rsidRPr="00CC0E09">
        <w:rPr>
          <w:sz w:val="28"/>
          <w:szCs w:val="28"/>
        </w:rPr>
        <w:t xml:space="preserve">общий отдел </w:t>
      </w:r>
      <w:r w:rsidR="00FC2C56">
        <w:rPr>
          <w:sz w:val="28"/>
          <w:szCs w:val="28"/>
        </w:rPr>
        <w:t>администрации города Дивногорска</w:t>
      </w:r>
      <w:r w:rsidRPr="000D1A47">
        <w:rPr>
          <w:color w:val="000000" w:themeColor="text1"/>
          <w:sz w:val="28"/>
          <w:szCs w:val="28"/>
        </w:rPr>
        <w:t>.</w:t>
      </w:r>
    </w:p>
    <w:p w:rsidR="00CC0E09" w:rsidRDefault="00CC0E09" w:rsidP="00CC0E0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11.2. </w:t>
      </w:r>
      <w:proofErr w:type="gramStart"/>
      <w:r w:rsidRPr="000D1A47">
        <w:rPr>
          <w:color w:val="000000" w:themeColor="text1"/>
          <w:sz w:val="28"/>
          <w:szCs w:val="28"/>
        </w:rPr>
        <w:t>Контроль за</w:t>
      </w:r>
      <w:proofErr w:type="gramEnd"/>
      <w:r w:rsidRPr="000D1A47">
        <w:rPr>
          <w:color w:val="000000" w:themeColor="text1"/>
          <w:sz w:val="28"/>
          <w:szCs w:val="28"/>
        </w:rPr>
        <w:t xml:space="preserve"> размещением информации в сети Интернет на Сайте, а также периодичности размещения информации на Сайте и сроков ее обновления осуществляет заместитель </w:t>
      </w:r>
      <w:r w:rsidR="00136525">
        <w:rPr>
          <w:color w:val="000000" w:themeColor="text1"/>
          <w:sz w:val="28"/>
          <w:szCs w:val="28"/>
        </w:rPr>
        <w:t>Г</w:t>
      </w:r>
      <w:r w:rsidRPr="000D1A47">
        <w:rPr>
          <w:color w:val="000000" w:themeColor="text1"/>
          <w:sz w:val="28"/>
          <w:szCs w:val="28"/>
        </w:rPr>
        <w:t xml:space="preserve">лавы города, осуществляющий координацию работы Сайта и общий отдел </w:t>
      </w:r>
      <w:r w:rsidR="00FC2C56">
        <w:rPr>
          <w:color w:val="000000" w:themeColor="text1"/>
          <w:sz w:val="28"/>
          <w:szCs w:val="28"/>
        </w:rPr>
        <w:t>администрации города Дивногорска</w:t>
      </w:r>
      <w:r>
        <w:rPr>
          <w:color w:val="000000" w:themeColor="text1"/>
          <w:sz w:val="28"/>
          <w:szCs w:val="28"/>
        </w:rPr>
        <w:t>.</w:t>
      </w:r>
    </w:p>
    <w:p w:rsidR="00CC0E09" w:rsidRDefault="00CC0E09" w:rsidP="00CC0E0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11.3. </w:t>
      </w:r>
      <w:proofErr w:type="gramStart"/>
      <w:r w:rsidRPr="000D1A47">
        <w:rPr>
          <w:color w:val="000000" w:themeColor="text1"/>
          <w:sz w:val="28"/>
          <w:szCs w:val="28"/>
        </w:rPr>
        <w:t>Контроль за</w:t>
      </w:r>
      <w:proofErr w:type="gramEnd"/>
      <w:r w:rsidRPr="000D1A47">
        <w:rPr>
          <w:color w:val="000000" w:themeColor="text1"/>
          <w:sz w:val="28"/>
          <w:szCs w:val="28"/>
        </w:rPr>
        <w:t xml:space="preserve"> размещением информации в помещениях, занимаемых администрацией</w:t>
      </w:r>
      <w:r>
        <w:rPr>
          <w:color w:val="000000" w:themeColor="text1"/>
          <w:sz w:val="28"/>
          <w:szCs w:val="28"/>
        </w:rPr>
        <w:t xml:space="preserve"> г</w:t>
      </w:r>
      <w:r w:rsidR="00136525">
        <w:rPr>
          <w:color w:val="000000" w:themeColor="text1"/>
          <w:sz w:val="28"/>
          <w:szCs w:val="28"/>
        </w:rPr>
        <w:t xml:space="preserve">орода </w:t>
      </w:r>
      <w:r>
        <w:rPr>
          <w:color w:val="000000" w:themeColor="text1"/>
          <w:sz w:val="28"/>
          <w:szCs w:val="28"/>
        </w:rPr>
        <w:t xml:space="preserve">Дивногорска и </w:t>
      </w:r>
      <w:r w:rsidR="00136525">
        <w:rPr>
          <w:color w:val="000000" w:themeColor="text1"/>
          <w:sz w:val="28"/>
          <w:szCs w:val="28"/>
        </w:rPr>
        <w:t xml:space="preserve">ее </w:t>
      </w:r>
      <w:r>
        <w:rPr>
          <w:color w:val="000000" w:themeColor="text1"/>
          <w:sz w:val="28"/>
          <w:szCs w:val="28"/>
        </w:rPr>
        <w:t>структурными подразделениями</w:t>
      </w:r>
      <w:r w:rsidRPr="000D1A47">
        <w:rPr>
          <w:color w:val="000000" w:themeColor="text1"/>
          <w:sz w:val="28"/>
          <w:szCs w:val="28"/>
        </w:rPr>
        <w:t xml:space="preserve"> осуществляют руководители соответствующих структурных подразделений </w:t>
      </w:r>
      <w:r w:rsidR="00FC2C56">
        <w:rPr>
          <w:color w:val="000000" w:themeColor="text1"/>
          <w:sz w:val="28"/>
          <w:szCs w:val="28"/>
        </w:rPr>
        <w:t>администрации города Дивногорска</w:t>
      </w:r>
      <w:r>
        <w:rPr>
          <w:color w:val="000000" w:themeColor="text1"/>
          <w:sz w:val="28"/>
          <w:szCs w:val="28"/>
        </w:rPr>
        <w:t>.</w:t>
      </w:r>
    </w:p>
    <w:p w:rsidR="00CC0E09" w:rsidRPr="00CC0E09" w:rsidRDefault="00CC0E09" w:rsidP="00CC0E0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C9269E" w:rsidRDefault="00C9269E" w:rsidP="00C9269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9269E" w:rsidRDefault="00C9269E" w:rsidP="00C9269E">
      <w:pPr>
        <w:rPr>
          <w:sz w:val="28"/>
          <w:szCs w:val="28"/>
        </w:rPr>
      </w:pPr>
    </w:p>
    <w:p w:rsidR="00C9269E" w:rsidRPr="00AA392D" w:rsidRDefault="00C9269E" w:rsidP="00C9269E">
      <w:pPr>
        <w:shd w:val="clear" w:color="auto" w:fill="FFFFFF"/>
        <w:ind w:left="5245"/>
        <w:jc w:val="right"/>
        <w:rPr>
          <w:sz w:val="28"/>
          <w:szCs w:val="28"/>
        </w:rPr>
      </w:pPr>
      <w:r w:rsidRPr="00AA392D">
        <w:rPr>
          <w:sz w:val="28"/>
          <w:szCs w:val="28"/>
        </w:rPr>
        <w:t xml:space="preserve">Приложение № </w:t>
      </w:r>
      <w:r w:rsidR="00AD1F07">
        <w:rPr>
          <w:sz w:val="28"/>
          <w:szCs w:val="28"/>
        </w:rPr>
        <w:t>2</w:t>
      </w:r>
    </w:p>
    <w:p w:rsidR="00C9269E" w:rsidRPr="00AA392D" w:rsidRDefault="00C9269E" w:rsidP="00C9269E">
      <w:pPr>
        <w:shd w:val="clear" w:color="auto" w:fill="FFFFFF"/>
        <w:ind w:left="5245"/>
        <w:jc w:val="right"/>
        <w:rPr>
          <w:sz w:val="28"/>
          <w:szCs w:val="28"/>
        </w:rPr>
      </w:pPr>
      <w:r w:rsidRPr="00AA392D">
        <w:rPr>
          <w:sz w:val="28"/>
          <w:szCs w:val="28"/>
        </w:rPr>
        <w:t>к постановлению администрации</w:t>
      </w:r>
    </w:p>
    <w:p w:rsidR="00C9269E" w:rsidRDefault="00C9269E" w:rsidP="00C9269E">
      <w:pPr>
        <w:shd w:val="clear" w:color="auto" w:fill="FFFFFF"/>
        <w:ind w:left="5245"/>
        <w:jc w:val="right"/>
        <w:rPr>
          <w:sz w:val="28"/>
          <w:szCs w:val="28"/>
        </w:rPr>
      </w:pPr>
      <w:r w:rsidRPr="00AA392D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</w:t>
      </w:r>
      <w:r w:rsidRPr="00AA39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A392D">
        <w:rPr>
          <w:sz w:val="28"/>
          <w:szCs w:val="28"/>
        </w:rPr>
        <w:t>№</w:t>
      </w:r>
      <w:r>
        <w:rPr>
          <w:sz w:val="28"/>
          <w:szCs w:val="28"/>
        </w:rPr>
        <w:t>_____</w:t>
      </w:r>
    </w:p>
    <w:p w:rsidR="00C9269E" w:rsidRPr="00AA392D" w:rsidRDefault="00C9269E" w:rsidP="00C9269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9269E" w:rsidRPr="00C25D0E" w:rsidRDefault="00C9269E" w:rsidP="00544691">
      <w:pPr>
        <w:shd w:val="clear" w:color="auto" w:fill="FFFFFF"/>
        <w:jc w:val="center"/>
        <w:rPr>
          <w:b/>
          <w:sz w:val="28"/>
          <w:szCs w:val="28"/>
        </w:rPr>
      </w:pPr>
      <w:r w:rsidRPr="00C25D0E">
        <w:rPr>
          <w:b/>
          <w:sz w:val="28"/>
          <w:szCs w:val="28"/>
        </w:rPr>
        <w:t xml:space="preserve">Перечень общедоступной информации о деятельности </w:t>
      </w:r>
      <w:r w:rsidR="007E0448">
        <w:rPr>
          <w:b/>
          <w:sz w:val="28"/>
          <w:szCs w:val="28"/>
        </w:rPr>
        <w:t>администрации</w:t>
      </w:r>
      <w:r w:rsidRPr="00C25D0E">
        <w:rPr>
          <w:b/>
          <w:sz w:val="28"/>
          <w:szCs w:val="28"/>
        </w:rPr>
        <w:t xml:space="preserve"> город</w:t>
      </w:r>
      <w:r w:rsidR="007E0448">
        <w:rPr>
          <w:b/>
          <w:sz w:val="28"/>
          <w:szCs w:val="28"/>
        </w:rPr>
        <w:t>а</w:t>
      </w:r>
      <w:r w:rsidRPr="00C25D0E">
        <w:rPr>
          <w:b/>
          <w:sz w:val="28"/>
          <w:szCs w:val="28"/>
        </w:rPr>
        <w:t xml:space="preserve"> Дивногорск</w:t>
      </w:r>
      <w:r w:rsidR="007E0448">
        <w:rPr>
          <w:b/>
          <w:sz w:val="28"/>
          <w:szCs w:val="28"/>
        </w:rPr>
        <w:t>а</w:t>
      </w:r>
      <w:r w:rsidRPr="00C25D0E">
        <w:rPr>
          <w:b/>
          <w:sz w:val="28"/>
          <w:szCs w:val="28"/>
        </w:rPr>
        <w:t xml:space="preserve">, размещаемой на </w:t>
      </w:r>
      <w:r w:rsidR="007E0448">
        <w:rPr>
          <w:b/>
          <w:sz w:val="28"/>
          <w:szCs w:val="28"/>
        </w:rPr>
        <w:t>С</w:t>
      </w:r>
      <w:r w:rsidRPr="00C25D0E">
        <w:rPr>
          <w:b/>
          <w:sz w:val="28"/>
          <w:szCs w:val="28"/>
        </w:rPr>
        <w:t>айте в форме открытых данных</w:t>
      </w:r>
    </w:p>
    <w:p w:rsidR="00C9269E" w:rsidRDefault="00C9269E" w:rsidP="00C9269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B662E" w:rsidRPr="00800DD5" w:rsidRDefault="007B662E" w:rsidP="007B66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DD5">
        <w:rPr>
          <w:sz w:val="28"/>
          <w:szCs w:val="28"/>
        </w:rPr>
        <w:t xml:space="preserve">Общедоступная информация в форме открытых данных </w:t>
      </w:r>
      <w:r w:rsidR="007E0448">
        <w:rPr>
          <w:sz w:val="28"/>
          <w:szCs w:val="28"/>
        </w:rPr>
        <w:t>–</w:t>
      </w:r>
      <w:r w:rsidRPr="00800DD5">
        <w:rPr>
          <w:sz w:val="28"/>
          <w:szCs w:val="28"/>
        </w:rPr>
        <w:t xml:space="preserve"> это разновидность общедоступных данных, которые в отличи</w:t>
      </w:r>
      <w:proofErr w:type="gramStart"/>
      <w:r w:rsidRPr="00800DD5">
        <w:rPr>
          <w:sz w:val="28"/>
          <w:szCs w:val="28"/>
        </w:rPr>
        <w:t>и</w:t>
      </w:r>
      <w:proofErr w:type="gramEnd"/>
      <w:r w:rsidRPr="00800DD5">
        <w:rPr>
          <w:sz w:val="28"/>
          <w:szCs w:val="28"/>
        </w:rPr>
        <w:t xml:space="preserve"> от других общедоступных данных, размещаются в сети Интернет в формате, допускающем автоматизированную обработку без предварительного изменения человеком в целях повторного её использования.</w:t>
      </w:r>
    </w:p>
    <w:p w:rsidR="007B662E" w:rsidRPr="00800DD5" w:rsidRDefault="007B662E" w:rsidP="007B66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DD5">
        <w:rPr>
          <w:sz w:val="28"/>
          <w:szCs w:val="28"/>
        </w:rPr>
        <w:t>Состав общедоступной информации в форме открытых данных определен Распоряжением Правительства РФ от 10.07.2013 № 1187-р «О Перечнях информации о деятельности государственных органов, органов местного самоуправления, размещаемой в сети «Интернет» в форме открытых данных».</w:t>
      </w:r>
    </w:p>
    <w:p w:rsidR="007B662E" w:rsidRPr="00800DD5" w:rsidRDefault="007B662E" w:rsidP="007B66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DD5">
        <w:rPr>
          <w:sz w:val="28"/>
          <w:szCs w:val="28"/>
        </w:rPr>
        <w:t>Порядок обязательного размещения общедоступной информации в форме открытых данных органами местного самоуправления на сайтах определен Постановлением Правительства РФ от 10.07.2013 № 583 «Об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«Интернет» в форме открытых данных».</w:t>
      </w:r>
    </w:p>
    <w:p w:rsidR="007B662E" w:rsidRDefault="007B662E" w:rsidP="00C9269E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07"/>
        <w:gridCol w:w="3544"/>
      </w:tblGrid>
      <w:tr w:rsidR="007B662E" w:rsidRPr="00F768DA" w:rsidTr="00F768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2E" w:rsidRPr="00F768DA" w:rsidRDefault="007B662E" w:rsidP="00F84158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F768DA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F768DA">
              <w:rPr>
                <w:b/>
                <w:sz w:val="22"/>
                <w:szCs w:val="22"/>
              </w:rPr>
              <w:t>п</w:t>
            </w:r>
            <w:proofErr w:type="gramEnd"/>
            <w:r w:rsidRPr="00F768D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2E" w:rsidRPr="00F768DA" w:rsidRDefault="007B662E" w:rsidP="00F84158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F768DA">
              <w:rPr>
                <w:b/>
                <w:sz w:val="22"/>
                <w:szCs w:val="22"/>
              </w:rPr>
              <w:t>Наименование информации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2E" w:rsidRPr="00F768DA" w:rsidRDefault="007B662E" w:rsidP="00F84158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F768DA">
              <w:rPr>
                <w:b/>
                <w:sz w:val="22"/>
                <w:szCs w:val="22"/>
              </w:rPr>
              <w:t>Орган, ответственный за достоверность и актуальность информации</w:t>
            </w:r>
          </w:p>
        </w:tc>
      </w:tr>
      <w:tr w:rsidR="007B662E" w:rsidRPr="00F768DA" w:rsidTr="00F768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2E" w:rsidRPr="00F768DA" w:rsidRDefault="007E0448" w:rsidP="00F84158">
            <w:pPr>
              <w:widowControl w:val="0"/>
              <w:rPr>
                <w:sz w:val="22"/>
                <w:szCs w:val="22"/>
              </w:rPr>
            </w:pPr>
            <w:r w:rsidRPr="00F768DA">
              <w:rPr>
                <w:sz w:val="22"/>
                <w:szCs w:val="22"/>
              </w:rPr>
              <w:t>1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2E" w:rsidRPr="00F768DA" w:rsidRDefault="007B662E" w:rsidP="007E0448">
            <w:pPr>
              <w:widowControl w:val="0"/>
              <w:rPr>
                <w:sz w:val="22"/>
                <w:szCs w:val="22"/>
              </w:rPr>
            </w:pPr>
            <w:r w:rsidRPr="00F768DA">
              <w:rPr>
                <w:sz w:val="22"/>
                <w:szCs w:val="22"/>
              </w:rPr>
              <w:t xml:space="preserve">Перечень главных </w:t>
            </w:r>
            <w:proofErr w:type="gramStart"/>
            <w:r w:rsidRPr="00F768DA">
              <w:rPr>
                <w:sz w:val="22"/>
                <w:szCs w:val="22"/>
              </w:rPr>
              <w:t>администраторов источников дефицита бюджета городского округа</w:t>
            </w:r>
            <w:proofErr w:type="gramEnd"/>
            <w:r w:rsidRPr="00F768DA">
              <w:rPr>
                <w:sz w:val="22"/>
                <w:szCs w:val="22"/>
              </w:rPr>
              <w:t xml:space="preserve"> г</w:t>
            </w:r>
            <w:r w:rsidR="007E0448" w:rsidRPr="00F768DA">
              <w:rPr>
                <w:sz w:val="22"/>
                <w:szCs w:val="22"/>
              </w:rPr>
              <w:t>ород</w:t>
            </w:r>
            <w:r w:rsidRPr="00F768DA">
              <w:rPr>
                <w:sz w:val="22"/>
                <w:szCs w:val="22"/>
              </w:rPr>
              <w:t xml:space="preserve"> Дивногорск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2E" w:rsidRPr="00F768DA" w:rsidRDefault="00F768DA" w:rsidP="00F84158">
            <w:pPr>
              <w:widowControl w:val="0"/>
              <w:rPr>
                <w:sz w:val="22"/>
                <w:szCs w:val="22"/>
              </w:rPr>
            </w:pPr>
            <w:r w:rsidRPr="00F768DA">
              <w:rPr>
                <w:sz w:val="22"/>
                <w:szCs w:val="22"/>
              </w:rPr>
              <w:t>Финансовое управление администрации города Дивногорска</w:t>
            </w:r>
          </w:p>
        </w:tc>
      </w:tr>
      <w:tr w:rsidR="007B662E" w:rsidRPr="00F768DA" w:rsidTr="00F768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2E" w:rsidRPr="00F768DA" w:rsidRDefault="007E0448" w:rsidP="00F84158">
            <w:pPr>
              <w:widowControl w:val="0"/>
              <w:rPr>
                <w:sz w:val="22"/>
                <w:szCs w:val="22"/>
              </w:rPr>
            </w:pPr>
            <w:r w:rsidRPr="00F768DA">
              <w:rPr>
                <w:sz w:val="22"/>
                <w:szCs w:val="22"/>
              </w:rPr>
              <w:t>2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2E" w:rsidRPr="00F768DA" w:rsidRDefault="007B662E" w:rsidP="005B034E">
            <w:pPr>
              <w:widowControl w:val="0"/>
              <w:rPr>
                <w:sz w:val="22"/>
                <w:szCs w:val="22"/>
              </w:rPr>
            </w:pPr>
            <w:r w:rsidRPr="00F768DA">
              <w:rPr>
                <w:sz w:val="22"/>
                <w:szCs w:val="22"/>
              </w:rPr>
              <w:t>Ведомственная структура расходов бюджета городского округа г</w:t>
            </w:r>
            <w:r w:rsidR="007E0448" w:rsidRPr="00F768DA">
              <w:rPr>
                <w:sz w:val="22"/>
                <w:szCs w:val="22"/>
              </w:rPr>
              <w:t>ород</w:t>
            </w:r>
            <w:r w:rsidRPr="00F768DA">
              <w:rPr>
                <w:sz w:val="22"/>
                <w:szCs w:val="22"/>
              </w:rPr>
              <w:t xml:space="preserve"> Дивногорск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2E" w:rsidRPr="00F768DA" w:rsidRDefault="00F768DA" w:rsidP="00F84158">
            <w:pPr>
              <w:widowControl w:val="0"/>
              <w:rPr>
                <w:sz w:val="22"/>
                <w:szCs w:val="22"/>
              </w:rPr>
            </w:pPr>
            <w:r w:rsidRPr="00F768DA">
              <w:rPr>
                <w:sz w:val="22"/>
                <w:szCs w:val="22"/>
              </w:rPr>
              <w:t>Финансовое управление администрации города Дивногорска</w:t>
            </w:r>
          </w:p>
        </w:tc>
      </w:tr>
      <w:tr w:rsidR="007B662E" w:rsidRPr="00F768DA" w:rsidTr="00F768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2E" w:rsidRPr="00F768DA" w:rsidRDefault="007E0448" w:rsidP="00F84158">
            <w:pPr>
              <w:widowControl w:val="0"/>
              <w:rPr>
                <w:sz w:val="22"/>
                <w:szCs w:val="22"/>
              </w:rPr>
            </w:pPr>
            <w:r w:rsidRPr="00F768DA">
              <w:rPr>
                <w:sz w:val="22"/>
                <w:szCs w:val="22"/>
              </w:rPr>
              <w:t>3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2E" w:rsidRPr="00F768DA" w:rsidRDefault="007B662E" w:rsidP="007E0448">
            <w:pPr>
              <w:widowControl w:val="0"/>
              <w:rPr>
                <w:sz w:val="22"/>
                <w:szCs w:val="22"/>
              </w:rPr>
            </w:pPr>
            <w:r w:rsidRPr="00F768DA">
              <w:rPr>
                <w:sz w:val="22"/>
                <w:szCs w:val="22"/>
              </w:rPr>
              <w:t>Источники внутреннего финансирования дефицита бюджета городского округа город Дивногорск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2E" w:rsidRPr="00F768DA" w:rsidRDefault="00F768DA" w:rsidP="00F84158">
            <w:pPr>
              <w:widowControl w:val="0"/>
              <w:rPr>
                <w:sz w:val="22"/>
                <w:szCs w:val="22"/>
              </w:rPr>
            </w:pPr>
            <w:r w:rsidRPr="00F768DA">
              <w:rPr>
                <w:sz w:val="22"/>
                <w:szCs w:val="22"/>
              </w:rPr>
              <w:t>Финансовое управление администрации города Дивногорска</w:t>
            </w:r>
          </w:p>
        </w:tc>
      </w:tr>
      <w:tr w:rsidR="007B662E" w:rsidRPr="00F768DA" w:rsidTr="00F768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2E" w:rsidRPr="00F768DA" w:rsidRDefault="007E0448" w:rsidP="00F84158">
            <w:pPr>
              <w:widowControl w:val="0"/>
              <w:rPr>
                <w:sz w:val="22"/>
                <w:szCs w:val="22"/>
              </w:rPr>
            </w:pPr>
            <w:r w:rsidRPr="00F768DA">
              <w:rPr>
                <w:sz w:val="22"/>
                <w:szCs w:val="22"/>
              </w:rPr>
              <w:t>4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2E" w:rsidRPr="00F768DA" w:rsidRDefault="007B662E" w:rsidP="005B034E">
            <w:pPr>
              <w:widowControl w:val="0"/>
              <w:rPr>
                <w:sz w:val="22"/>
                <w:szCs w:val="22"/>
              </w:rPr>
            </w:pPr>
            <w:r w:rsidRPr="00F768DA">
              <w:rPr>
                <w:sz w:val="22"/>
                <w:szCs w:val="22"/>
              </w:rPr>
              <w:t>Распределение бюджетных ассигнований по разделам и подразделам бюджетной классификации расходов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2E" w:rsidRPr="00F768DA" w:rsidRDefault="00F768DA" w:rsidP="00F84158">
            <w:pPr>
              <w:widowControl w:val="0"/>
              <w:rPr>
                <w:sz w:val="22"/>
                <w:szCs w:val="22"/>
              </w:rPr>
            </w:pPr>
            <w:r w:rsidRPr="00F768DA">
              <w:rPr>
                <w:sz w:val="22"/>
                <w:szCs w:val="22"/>
              </w:rPr>
              <w:t>Финансовое управление администрации города Дивногорска</w:t>
            </w:r>
          </w:p>
        </w:tc>
      </w:tr>
      <w:tr w:rsidR="007B662E" w:rsidRPr="00F768DA" w:rsidTr="00F768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2E" w:rsidRPr="00F768DA" w:rsidRDefault="007E0448" w:rsidP="00F84158">
            <w:pPr>
              <w:widowControl w:val="0"/>
              <w:rPr>
                <w:sz w:val="22"/>
                <w:szCs w:val="22"/>
              </w:rPr>
            </w:pPr>
            <w:r w:rsidRPr="00F768DA">
              <w:rPr>
                <w:sz w:val="22"/>
                <w:szCs w:val="22"/>
              </w:rPr>
              <w:t>5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2E" w:rsidRPr="00F768DA" w:rsidRDefault="007B662E" w:rsidP="00F84158">
            <w:pPr>
              <w:widowControl w:val="0"/>
              <w:rPr>
                <w:sz w:val="22"/>
                <w:szCs w:val="22"/>
              </w:rPr>
            </w:pPr>
            <w:r w:rsidRPr="00F768DA">
              <w:rPr>
                <w:sz w:val="22"/>
                <w:szCs w:val="22"/>
              </w:rPr>
              <w:t>Перечень главных администраторов доходов бюджета городского округа город Дивногорск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2E" w:rsidRPr="00F768DA" w:rsidRDefault="00F768DA" w:rsidP="00F84158">
            <w:pPr>
              <w:widowControl w:val="0"/>
              <w:rPr>
                <w:sz w:val="22"/>
                <w:szCs w:val="22"/>
              </w:rPr>
            </w:pPr>
            <w:r w:rsidRPr="00F768DA">
              <w:rPr>
                <w:sz w:val="22"/>
                <w:szCs w:val="22"/>
              </w:rPr>
              <w:t>Финансовое управление администрации города Дивногорска</w:t>
            </w:r>
          </w:p>
        </w:tc>
      </w:tr>
      <w:tr w:rsidR="007B662E" w:rsidRPr="00F768DA" w:rsidTr="00F768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2E" w:rsidRPr="00F768DA" w:rsidRDefault="007E0448" w:rsidP="00F84158">
            <w:pPr>
              <w:widowControl w:val="0"/>
              <w:rPr>
                <w:sz w:val="22"/>
                <w:szCs w:val="22"/>
              </w:rPr>
            </w:pPr>
            <w:r w:rsidRPr="00F768DA">
              <w:rPr>
                <w:sz w:val="22"/>
                <w:szCs w:val="22"/>
              </w:rPr>
              <w:t>6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2E" w:rsidRPr="00F768DA" w:rsidRDefault="007B662E" w:rsidP="005B034E">
            <w:pPr>
              <w:widowControl w:val="0"/>
              <w:rPr>
                <w:sz w:val="22"/>
                <w:szCs w:val="22"/>
              </w:rPr>
            </w:pPr>
            <w:r w:rsidRPr="00F768DA">
              <w:rPr>
                <w:sz w:val="22"/>
                <w:szCs w:val="22"/>
              </w:rPr>
              <w:t>Доходы бюджета городского округа город Дивногорск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2E" w:rsidRPr="00F768DA" w:rsidRDefault="00F768DA" w:rsidP="00F84158">
            <w:pPr>
              <w:widowControl w:val="0"/>
              <w:rPr>
                <w:sz w:val="22"/>
                <w:szCs w:val="22"/>
              </w:rPr>
            </w:pPr>
            <w:r w:rsidRPr="00F768DA">
              <w:rPr>
                <w:sz w:val="22"/>
                <w:szCs w:val="22"/>
              </w:rPr>
              <w:t>Финансовое управление администрации города Дивногорска</w:t>
            </w:r>
          </w:p>
        </w:tc>
      </w:tr>
    </w:tbl>
    <w:p w:rsidR="00C9269E" w:rsidRDefault="00C9269E" w:rsidP="00C9269E">
      <w:pPr>
        <w:rPr>
          <w:sz w:val="28"/>
          <w:szCs w:val="28"/>
        </w:rPr>
      </w:pPr>
    </w:p>
    <w:sectPr w:rsidR="00C9269E" w:rsidSect="00E06AD0">
      <w:headerReference w:type="even" r:id="rId12"/>
      <w:pgSz w:w="11906" w:h="16838"/>
      <w:pgMar w:top="851" w:right="850" w:bottom="1135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E7C" w:rsidRDefault="00C77E7C">
      <w:r>
        <w:separator/>
      </w:r>
    </w:p>
  </w:endnote>
  <w:endnote w:type="continuationSeparator" w:id="0">
    <w:p w:rsidR="00C77E7C" w:rsidRDefault="00C7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E7C" w:rsidRDefault="00C77E7C">
      <w:r>
        <w:separator/>
      </w:r>
    </w:p>
  </w:footnote>
  <w:footnote w:type="continuationSeparator" w:id="0">
    <w:p w:rsidR="00C77E7C" w:rsidRDefault="00C77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8BF" w:rsidRDefault="001C18DA" w:rsidP="005C72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78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78BF" w:rsidRDefault="00EB78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E23C5"/>
    <w:multiLevelType w:val="multilevel"/>
    <w:tmpl w:val="E24AE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FB7B4F"/>
    <w:multiLevelType w:val="multilevel"/>
    <w:tmpl w:val="985EC4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AE3D3D"/>
    <w:multiLevelType w:val="multilevel"/>
    <w:tmpl w:val="31DC47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14"/>
    <w:rsid w:val="00001165"/>
    <w:rsid w:val="000015DA"/>
    <w:rsid w:val="00001A3F"/>
    <w:rsid w:val="0000289B"/>
    <w:rsid w:val="0000544D"/>
    <w:rsid w:val="00005FDA"/>
    <w:rsid w:val="000061D7"/>
    <w:rsid w:val="00010068"/>
    <w:rsid w:val="0001027C"/>
    <w:rsid w:val="000106B5"/>
    <w:rsid w:val="00010B54"/>
    <w:rsid w:val="00014962"/>
    <w:rsid w:val="0001545F"/>
    <w:rsid w:val="000156E8"/>
    <w:rsid w:val="0001782E"/>
    <w:rsid w:val="0002113F"/>
    <w:rsid w:val="00026AC4"/>
    <w:rsid w:val="000276C7"/>
    <w:rsid w:val="00030CFA"/>
    <w:rsid w:val="0003155C"/>
    <w:rsid w:val="00031C4F"/>
    <w:rsid w:val="000321F2"/>
    <w:rsid w:val="00035D79"/>
    <w:rsid w:val="00040384"/>
    <w:rsid w:val="000433A1"/>
    <w:rsid w:val="0004550B"/>
    <w:rsid w:val="000456EF"/>
    <w:rsid w:val="000463F8"/>
    <w:rsid w:val="00046A2A"/>
    <w:rsid w:val="00054988"/>
    <w:rsid w:val="00055169"/>
    <w:rsid w:val="00057450"/>
    <w:rsid w:val="0005756E"/>
    <w:rsid w:val="00057756"/>
    <w:rsid w:val="0005799B"/>
    <w:rsid w:val="00061983"/>
    <w:rsid w:val="000661D6"/>
    <w:rsid w:val="000671F4"/>
    <w:rsid w:val="00072AE8"/>
    <w:rsid w:val="00074CC2"/>
    <w:rsid w:val="00077224"/>
    <w:rsid w:val="00081EFE"/>
    <w:rsid w:val="00085419"/>
    <w:rsid w:val="00086380"/>
    <w:rsid w:val="00086873"/>
    <w:rsid w:val="00092F2A"/>
    <w:rsid w:val="000944C6"/>
    <w:rsid w:val="000944EB"/>
    <w:rsid w:val="00097EC2"/>
    <w:rsid w:val="000A0AA6"/>
    <w:rsid w:val="000A0DBD"/>
    <w:rsid w:val="000A26CB"/>
    <w:rsid w:val="000A2F5E"/>
    <w:rsid w:val="000A30C0"/>
    <w:rsid w:val="000A5594"/>
    <w:rsid w:val="000A6E7D"/>
    <w:rsid w:val="000A795B"/>
    <w:rsid w:val="000B24C4"/>
    <w:rsid w:val="000B2AC2"/>
    <w:rsid w:val="000B540E"/>
    <w:rsid w:val="000B6DB8"/>
    <w:rsid w:val="000B6FF1"/>
    <w:rsid w:val="000C0C13"/>
    <w:rsid w:val="000C0D43"/>
    <w:rsid w:val="000C2875"/>
    <w:rsid w:val="000C3BA0"/>
    <w:rsid w:val="000C46C0"/>
    <w:rsid w:val="000C5BC4"/>
    <w:rsid w:val="000C638A"/>
    <w:rsid w:val="000D0558"/>
    <w:rsid w:val="000D1A47"/>
    <w:rsid w:val="000D266A"/>
    <w:rsid w:val="000D29FE"/>
    <w:rsid w:val="000D51D3"/>
    <w:rsid w:val="000D7287"/>
    <w:rsid w:val="000D7346"/>
    <w:rsid w:val="000D748A"/>
    <w:rsid w:val="000E0618"/>
    <w:rsid w:val="000E14B4"/>
    <w:rsid w:val="000E1728"/>
    <w:rsid w:val="000E4A52"/>
    <w:rsid w:val="000E68F6"/>
    <w:rsid w:val="000F120F"/>
    <w:rsid w:val="000F1EF3"/>
    <w:rsid w:val="000F2444"/>
    <w:rsid w:val="000F51BD"/>
    <w:rsid w:val="000F5C5D"/>
    <w:rsid w:val="00100D90"/>
    <w:rsid w:val="0010594E"/>
    <w:rsid w:val="001104A3"/>
    <w:rsid w:val="00110E12"/>
    <w:rsid w:val="00111E98"/>
    <w:rsid w:val="0011203E"/>
    <w:rsid w:val="00113810"/>
    <w:rsid w:val="00115422"/>
    <w:rsid w:val="0012008F"/>
    <w:rsid w:val="00121557"/>
    <w:rsid w:val="00123FD3"/>
    <w:rsid w:val="001249C8"/>
    <w:rsid w:val="00124C19"/>
    <w:rsid w:val="001267B4"/>
    <w:rsid w:val="001268B7"/>
    <w:rsid w:val="0012750D"/>
    <w:rsid w:val="001276DE"/>
    <w:rsid w:val="00127F2A"/>
    <w:rsid w:val="001304DC"/>
    <w:rsid w:val="00130796"/>
    <w:rsid w:val="00135A90"/>
    <w:rsid w:val="00136525"/>
    <w:rsid w:val="00136B97"/>
    <w:rsid w:val="00136FAF"/>
    <w:rsid w:val="001376C9"/>
    <w:rsid w:val="001418DB"/>
    <w:rsid w:val="00142164"/>
    <w:rsid w:val="00145B8C"/>
    <w:rsid w:val="00146ABD"/>
    <w:rsid w:val="00147470"/>
    <w:rsid w:val="00150FA9"/>
    <w:rsid w:val="00151D9A"/>
    <w:rsid w:val="00153AA5"/>
    <w:rsid w:val="00155E94"/>
    <w:rsid w:val="0016146E"/>
    <w:rsid w:val="00163597"/>
    <w:rsid w:val="00166D38"/>
    <w:rsid w:val="0016747F"/>
    <w:rsid w:val="00167B33"/>
    <w:rsid w:val="00172961"/>
    <w:rsid w:val="00172C37"/>
    <w:rsid w:val="001731FD"/>
    <w:rsid w:val="00174A58"/>
    <w:rsid w:val="0017631E"/>
    <w:rsid w:val="00176D19"/>
    <w:rsid w:val="00180D17"/>
    <w:rsid w:val="0018172B"/>
    <w:rsid w:val="00181F04"/>
    <w:rsid w:val="00182565"/>
    <w:rsid w:val="00183557"/>
    <w:rsid w:val="00184907"/>
    <w:rsid w:val="0018525E"/>
    <w:rsid w:val="0018782B"/>
    <w:rsid w:val="00190379"/>
    <w:rsid w:val="001928F4"/>
    <w:rsid w:val="00192CDD"/>
    <w:rsid w:val="00193125"/>
    <w:rsid w:val="00193CC5"/>
    <w:rsid w:val="001A10D5"/>
    <w:rsid w:val="001A2545"/>
    <w:rsid w:val="001A2F20"/>
    <w:rsid w:val="001A39FE"/>
    <w:rsid w:val="001A4290"/>
    <w:rsid w:val="001A4B52"/>
    <w:rsid w:val="001A6E36"/>
    <w:rsid w:val="001B1C63"/>
    <w:rsid w:val="001B2D1B"/>
    <w:rsid w:val="001B48D7"/>
    <w:rsid w:val="001B5259"/>
    <w:rsid w:val="001B7672"/>
    <w:rsid w:val="001C04BA"/>
    <w:rsid w:val="001C0A8F"/>
    <w:rsid w:val="001C18DA"/>
    <w:rsid w:val="001C2D6E"/>
    <w:rsid w:val="001C3B9E"/>
    <w:rsid w:val="001C404B"/>
    <w:rsid w:val="001D0B73"/>
    <w:rsid w:val="001D1DD9"/>
    <w:rsid w:val="001D2306"/>
    <w:rsid w:val="001D24F0"/>
    <w:rsid w:val="001D51CA"/>
    <w:rsid w:val="001D7EF2"/>
    <w:rsid w:val="001E2E3D"/>
    <w:rsid w:val="001E3493"/>
    <w:rsid w:val="001E3F9C"/>
    <w:rsid w:val="001E505E"/>
    <w:rsid w:val="001E6D01"/>
    <w:rsid w:val="001F02DA"/>
    <w:rsid w:val="001F059C"/>
    <w:rsid w:val="001F1565"/>
    <w:rsid w:val="001F1BFD"/>
    <w:rsid w:val="001F2A71"/>
    <w:rsid w:val="001F4758"/>
    <w:rsid w:val="001F5CDB"/>
    <w:rsid w:val="001F64C6"/>
    <w:rsid w:val="001F7E6A"/>
    <w:rsid w:val="002036A6"/>
    <w:rsid w:val="0020377F"/>
    <w:rsid w:val="00204261"/>
    <w:rsid w:val="0020452F"/>
    <w:rsid w:val="00204635"/>
    <w:rsid w:val="00204800"/>
    <w:rsid w:val="002052CF"/>
    <w:rsid w:val="00207418"/>
    <w:rsid w:val="00207581"/>
    <w:rsid w:val="00207A4C"/>
    <w:rsid w:val="002126A1"/>
    <w:rsid w:val="00214262"/>
    <w:rsid w:val="0022204A"/>
    <w:rsid w:val="00223861"/>
    <w:rsid w:val="002251AB"/>
    <w:rsid w:val="0022751B"/>
    <w:rsid w:val="00227F86"/>
    <w:rsid w:val="0023133C"/>
    <w:rsid w:val="00231573"/>
    <w:rsid w:val="0023363F"/>
    <w:rsid w:val="0023369D"/>
    <w:rsid w:val="00235AD6"/>
    <w:rsid w:val="002414D5"/>
    <w:rsid w:val="00242385"/>
    <w:rsid w:val="002437D3"/>
    <w:rsid w:val="00243DC1"/>
    <w:rsid w:val="00246302"/>
    <w:rsid w:val="00247824"/>
    <w:rsid w:val="00250894"/>
    <w:rsid w:val="002513F7"/>
    <w:rsid w:val="00253ACC"/>
    <w:rsid w:val="002556A7"/>
    <w:rsid w:val="00255B37"/>
    <w:rsid w:val="0025712A"/>
    <w:rsid w:val="002611EF"/>
    <w:rsid w:val="00261391"/>
    <w:rsid w:val="002626DF"/>
    <w:rsid w:val="0026543E"/>
    <w:rsid w:val="00265D9B"/>
    <w:rsid w:val="0026624F"/>
    <w:rsid w:val="00266946"/>
    <w:rsid w:val="002721F8"/>
    <w:rsid w:val="002741E4"/>
    <w:rsid w:val="0027525E"/>
    <w:rsid w:val="00275AC2"/>
    <w:rsid w:val="00281A31"/>
    <w:rsid w:val="002825BF"/>
    <w:rsid w:val="00284441"/>
    <w:rsid w:val="00286B5F"/>
    <w:rsid w:val="0029144F"/>
    <w:rsid w:val="00291FAB"/>
    <w:rsid w:val="00292819"/>
    <w:rsid w:val="00292A58"/>
    <w:rsid w:val="0029311D"/>
    <w:rsid w:val="00294BDF"/>
    <w:rsid w:val="00294C73"/>
    <w:rsid w:val="002A2E65"/>
    <w:rsid w:val="002A3250"/>
    <w:rsid w:val="002B074A"/>
    <w:rsid w:val="002B1A2E"/>
    <w:rsid w:val="002B3953"/>
    <w:rsid w:val="002B43D4"/>
    <w:rsid w:val="002B67AC"/>
    <w:rsid w:val="002B7823"/>
    <w:rsid w:val="002B7E2A"/>
    <w:rsid w:val="002C0927"/>
    <w:rsid w:val="002C3A62"/>
    <w:rsid w:val="002C40E5"/>
    <w:rsid w:val="002D1846"/>
    <w:rsid w:val="002D37FE"/>
    <w:rsid w:val="002D4D0B"/>
    <w:rsid w:val="002E1406"/>
    <w:rsid w:val="002E2DD6"/>
    <w:rsid w:val="002E327B"/>
    <w:rsid w:val="002E4045"/>
    <w:rsid w:val="002E5FC8"/>
    <w:rsid w:val="002E6AEC"/>
    <w:rsid w:val="002E6BFC"/>
    <w:rsid w:val="002F169E"/>
    <w:rsid w:val="002F2229"/>
    <w:rsid w:val="002F382B"/>
    <w:rsid w:val="002F5714"/>
    <w:rsid w:val="002F594C"/>
    <w:rsid w:val="002F5B1B"/>
    <w:rsid w:val="002F72F8"/>
    <w:rsid w:val="002F7E29"/>
    <w:rsid w:val="00300EA2"/>
    <w:rsid w:val="00303A80"/>
    <w:rsid w:val="00306E26"/>
    <w:rsid w:val="003079E6"/>
    <w:rsid w:val="00307F79"/>
    <w:rsid w:val="003103EC"/>
    <w:rsid w:val="00310C0F"/>
    <w:rsid w:val="00311996"/>
    <w:rsid w:val="00314461"/>
    <w:rsid w:val="0031461A"/>
    <w:rsid w:val="003159A0"/>
    <w:rsid w:val="00316AA4"/>
    <w:rsid w:val="00317BB3"/>
    <w:rsid w:val="00321D0F"/>
    <w:rsid w:val="00325F5B"/>
    <w:rsid w:val="00326AAF"/>
    <w:rsid w:val="00335AEC"/>
    <w:rsid w:val="00336021"/>
    <w:rsid w:val="00336838"/>
    <w:rsid w:val="00342487"/>
    <w:rsid w:val="003433A3"/>
    <w:rsid w:val="0035012A"/>
    <w:rsid w:val="003505BD"/>
    <w:rsid w:val="003507E3"/>
    <w:rsid w:val="00353A96"/>
    <w:rsid w:val="0035773E"/>
    <w:rsid w:val="00360EC4"/>
    <w:rsid w:val="0036318B"/>
    <w:rsid w:val="00363334"/>
    <w:rsid w:val="00363F81"/>
    <w:rsid w:val="00366AF5"/>
    <w:rsid w:val="00366DBB"/>
    <w:rsid w:val="00371EE0"/>
    <w:rsid w:val="003734A7"/>
    <w:rsid w:val="00377684"/>
    <w:rsid w:val="00380564"/>
    <w:rsid w:val="00383A7B"/>
    <w:rsid w:val="0038462E"/>
    <w:rsid w:val="00384639"/>
    <w:rsid w:val="00384C18"/>
    <w:rsid w:val="003920F1"/>
    <w:rsid w:val="00393859"/>
    <w:rsid w:val="00395558"/>
    <w:rsid w:val="00397153"/>
    <w:rsid w:val="00397250"/>
    <w:rsid w:val="0039769C"/>
    <w:rsid w:val="003A1EFD"/>
    <w:rsid w:val="003A1FFC"/>
    <w:rsid w:val="003A2A65"/>
    <w:rsid w:val="003A3E98"/>
    <w:rsid w:val="003A760A"/>
    <w:rsid w:val="003B038B"/>
    <w:rsid w:val="003B05CB"/>
    <w:rsid w:val="003B413D"/>
    <w:rsid w:val="003B6A5E"/>
    <w:rsid w:val="003B720A"/>
    <w:rsid w:val="003C26DD"/>
    <w:rsid w:val="003C2BB4"/>
    <w:rsid w:val="003C2EB8"/>
    <w:rsid w:val="003C34F0"/>
    <w:rsid w:val="003C5AF9"/>
    <w:rsid w:val="003C6489"/>
    <w:rsid w:val="003C78C6"/>
    <w:rsid w:val="003D3870"/>
    <w:rsid w:val="003D7E56"/>
    <w:rsid w:val="003E1516"/>
    <w:rsid w:val="003E225A"/>
    <w:rsid w:val="003E327A"/>
    <w:rsid w:val="003E64C6"/>
    <w:rsid w:val="003F5A8A"/>
    <w:rsid w:val="003F75AA"/>
    <w:rsid w:val="00402BA4"/>
    <w:rsid w:val="00403877"/>
    <w:rsid w:val="00404644"/>
    <w:rsid w:val="004050CC"/>
    <w:rsid w:val="00406217"/>
    <w:rsid w:val="00413957"/>
    <w:rsid w:val="0041490D"/>
    <w:rsid w:val="0041548E"/>
    <w:rsid w:val="00415A8D"/>
    <w:rsid w:val="0041622B"/>
    <w:rsid w:val="00416840"/>
    <w:rsid w:val="004176AF"/>
    <w:rsid w:val="00422AFA"/>
    <w:rsid w:val="00423C31"/>
    <w:rsid w:val="00426DB4"/>
    <w:rsid w:val="004274E9"/>
    <w:rsid w:val="00431426"/>
    <w:rsid w:val="00431D3B"/>
    <w:rsid w:val="0043512C"/>
    <w:rsid w:val="004363AC"/>
    <w:rsid w:val="004365AC"/>
    <w:rsid w:val="00436AE3"/>
    <w:rsid w:val="0044337B"/>
    <w:rsid w:val="00443548"/>
    <w:rsid w:val="00444139"/>
    <w:rsid w:val="004454F1"/>
    <w:rsid w:val="004466BD"/>
    <w:rsid w:val="0044681A"/>
    <w:rsid w:val="00446DB5"/>
    <w:rsid w:val="00446E19"/>
    <w:rsid w:val="00450392"/>
    <w:rsid w:val="004530C8"/>
    <w:rsid w:val="00453745"/>
    <w:rsid w:val="00453BB2"/>
    <w:rsid w:val="00461138"/>
    <w:rsid w:val="00461A8B"/>
    <w:rsid w:val="0046407D"/>
    <w:rsid w:val="00464439"/>
    <w:rsid w:val="0046473A"/>
    <w:rsid w:val="00465698"/>
    <w:rsid w:val="004669EC"/>
    <w:rsid w:val="00472E2D"/>
    <w:rsid w:val="00474BBD"/>
    <w:rsid w:val="00474E37"/>
    <w:rsid w:val="00475427"/>
    <w:rsid w:val="00475B98"/>
    <w:rsid w:val="00476011"/>
    <w:rsid w:val="00482BCF"/>
    <w:rsid w:val="00483866"/>
    <w:rsid w:val="00485823"/>
    <w:rsid w:val="00487C3A"/>
    <w:rsid w:val="00490C75"/>
    <w:rsid w:val="00490E22"/>
    <w:rsid w:val="00491448"/>
    <w:rsid w:val="00492213"/>
    <w:rsid w:val="00493BFF"/>
    <w:rsid w:val="004955CE"/>
    <w:rsid w:val="00496B4E"/>
    <w:rsid w:val="004A1BA3"/>
    <w:rsid w:val="004A2DF6"/>
    <w:rsid w:val="004A32AC"/>
    <w:rsid w:val="004B2B1B"/>
    <w:rsid w:val="004C41EE"/>
    <w:rsid w:val="004C5610"/>
    <w:rsid w:val="004C6BE5"/>
    <w:rsid w:val="004D0E63"/>
    <w:rsid w:val="004D21CB"/>
    <w:rsid w:val="004D4693"/>
    <w:rsid w:val="004D599C"/>
    <w:rsid w:val="004E220F"/>
    <w:rsid w:val="004E2ACE"/>
    <w:rsid w:val="004E451C"/>
    <w:rsid w:val="004E7EBF"/>
    <w:rsid w:val="004F013A"/>
    <w:rsid w:val="004F064D"/>
    <w:rsid w:val="004F0C41"/>
    <w:rsid w:val="004F1D81"/>
    <w:rsid w:val="004F1E6A"/>
    <w:rsid w:val="004F2BE3"/>
    <w:rsid w:val="004F7B29"/>
    <w:rsid w:val="00504CD2"/>
    <w:rsid w:val="005073CF"/>
    <w:rsid w:val="00510008"/>
    <w:rsid w:val="00510903"/>
    <w:rsid w:val="005151AA"/>
    <w:rsid w:val="005175AF"/>
    <w:rsid w:val="00517AAE"/>
    <w:rsid w:val="00520678"/>
    <w:rsid w:val="005206E1"/>
    <w:rsid w:val="005218C1"/>
    <w:rsid w:val="005223C2"/>
    <w:rsid w:val="00523A8A"/>
    <w:rsid w:val="00526D2F"/>
    <w:rsid w:val="00530587"/>
    <w:rsid w:val="005337CB"/>
    <w:rsid w:val="005350D1"/>
    <w:rsid w:val="00540468"/>
    <w:rsid w:val="00540C45"/>
    <w:rsid w:val="005437A9"/>
    <w:rsid w:val="00544691"/>
    <w:rsid w:val="005510EC"/>
    <w:rsid w:val="0055132F"/>
    <w:rsid w:val="0055300B"/>
    <w:rsid w:val="005563C7"/>
    <w:rsid w:val="00560938"/>
    <w:rsid w:val="00561564"/>
    <w:rsid w:val="00561E38"/>
    <w:rsid w:val="00562DEC"/>
    <w:rsid w:val="00564EB6"/>
    <w:rsid w:val="005717F9"/>
    <w:rsid w:val="005718E6"/>
    <w:rsid w:val="00573EDF"/>
    <w:rsid w:val="00575245"/>
    <w:rsid w:val="00575845"/>
    <w:rsid w:val="00577CAE"/>
    <w:rsid w:val="0058096E"/>
    <w:rsid w:val="0058205F"/>
    <w:rsid w:val="0058462C"/>
    <w:rsid w:val="00587059"/>
    <w:rsid w:val="005873F6"/>
    <w:rsid w:val="00587B7A"/>
    <w:rsid w:val="00591F94"/>
    <w:rsid w:val="00592114"/>
    <w:rsid w:val="0059492A"/>
    <w:rsid w:val="00595DF5"/>
    <w:rsid w:val="00596CE2"/>
    <w:rsid w:val="005A1F85"/>
    <w:rsid w:val="005A3848"/>
    <w:rsid w:val="005A5A10"/>
    <w:rsid w:val="005B034E"/>
    <w:rsid w:val="005B1520"/>
    <w:rsid w:val="005B241E"/>
    <w:rsid w:val="005B2634"/>
    <w:rsid w:val="005B65AD"/>
    <w:rsid w:val="005B699B"/>
    <w:rsid w:val="005C0B46"/>
    <w:rsid w:val="005C138F"/>
    <w:rsid w:val="005C53B3"/>
    <w:rsid w:val="005C5740"/>
    <w:rsid w:val="005C57E9"/>
    <w:rsid w:val="005C636B"/>
    <w:rsid w:val="005C6B1F"/>
    <w:rsid w:val="005C7214"/>
    <w:rsid w:val="005C7A11"/>
    <w:rsid w:val="005C7CE1"/>
    <w:rsid w:val="005D04DA"/>
    <w:rsid w:val="005D064F"/>
    <w:rsid w:val="005D2AFC"/>
    <w:rsid w:val="005D5AB4"/>
    <w:rsid w:val="005D7803"/>
    <w:rsid w:val="005E6774"/>
    <w:rsid w:val="005F0599"/>
    <w:rsid w:val="005F0A45"/>
    <w:rsid w:val="005F0AC4"/>
    <w:rsid w:val="005F36EC"/>
    <w:rsid w:val="005F5D97"/>
    <w:rsid w:val="005F7307"/>
    <w:rsid w:val="00600E97"/>
    <w:rsid w:val="006039F2"/>
    <w:rsid w:val="00605B26"/>
    <w:rsid w:val="00610DDD"/>
    <w:rsid w:val="00611BD4"/>
    <w:rsid w:val="00612BB1"/>
    <w:rsid w:val="00613CCC"/>
    <w:rsid w:val="006176CA"/>
    <w:rsid w:val="00617936"/>
    <w:rsid w:val="00622A0F"/>
    <w:rsid w:val="00622F1C"/>
    <w:rsid w:val="00624DB7"/>
    <w:rsid w:val="0063176B"/>
    <w:rsid w:val="0063380C"/>
    <w:rsid w:val="00635D43"/>
    <w:rsid w:val="00636C9A"/>
    <w:rsid w:val="00636CC6"/>
    <w:rsid w:val="0064047F"/>
    <w:rsid w:val="006406D0"/>
    <w:rsid w:val="00643061"/>
    <w:rsid w:val="006472DB"/>
    <w:rsid w:val="00651966"/>
    <w:rsid w:val="006528DE"/>
    <w:rsid w:val="00652FBD"/>
    <w:rsid w:val="006561E2"/>
    <w:rsid w:val="00656648"/>
    <w:rsid w:val="0066215B"/>
    <w:rsid w:val="00663B3B"/>
    <w:rsid w:val="006656E7"/>
    <w:rsid w:val="0066654E"/>
    <w:rsid w:val="00671AB5"/>
    <w:rsid w:val="00677CE1"/>
    <w:rsid w:val="006836B0"/>
    <w:rsid w:val="00690CD9"/>
    <w:rsid w:val="00690FCF"/>
    <w:rsid w:val="006926F7"/>
    <w:rsid w:val="0069287E"/>
    <w:rsid w:val="0069327A"/>
    <w:rsid w:val="00697FB5"/>
    <w:rsid w:val="006A0EC2"/>
    <w:rsid w:val="006A1458"/>
    <w:rsid w:val="006A4AA0"/>
    <w:rsid w:val="006A6629"/>
    <w:rsid w:val="006B30E8"/>
    <w:rsid w:val="006B46FA"/>
    <w:rsid w:val="006B71ED"/>
    <w:rsid w:val="006B755C"/>
    <w:rsid w:val="006C06F0"/>
    <w:rsid w:val="006C167D"/>
    <w:rsid w:val="006C2FD5"/>
    <w:rsid w:val="006C626C"/>
    <w:rsid w:val="006C6B7B"/>
    <w:rsid w:val="006C7DA5"/>
    <w:rsid w:val="006D07EE"/>
    <w:rsid w:val="006D45E1"/>
    <w:rsid w:val="006D4842"/>
    <w:rsid w:val="006D491A"/>
    <w:rsid w:val="006E245D"/>
    <w:rsid w:val="006E2D66"/>
    <w:rsid w:val="006E3E3F"/>
    <w:rsid w:val="006E44F4"/>
    <w:rsid w:val="006E6F55"/>
    <w:rsid w:val="006E7D4F"/>
    <w:rsid w:val="006F073A"/>
    <w:rsid w:val="006F6922"/>
    <w:rsid w:val="006F6BF0"/>
    <w:rsid w:val="00700306"/>
    <w:rsid w:val="00700D8F"/>
    <w:rsid w:val="00701F74"/>
    <w:rsid w:val="00702B60"/>
    <w:rsid w:val="00703E4C"/>
    <w:rsid w:val="00711865"/>
    <w:rsid w:val="0071220F"/>
    <w:rsid w:val="00713CA7"/>
    <w:rsid w:val="00713D04"/>
    <w:rsid w:val="00716548"/>
    <w:rsid w:val="00716D15"/>
    <w:rsid w:val="007173AE"/>
    <w:rsid w:val="00720065"/>
    <w:rsid w:val="00722708"/>
    <w:rsid w:val="00726B24"/>
    <w:rsid w:val="00727269"/>
    <w:rsid w:val="00727687"/>
    <w:rsid w:val="00727843"/>
    <w:rsid w:val="00730C50"/>
    <w:rsid w:val="00730ECE"/>
    <w:rsid w:val="00731158"/>
    <w:rsid w:val="007324CB"/>
    <w:rsid w:val="00732B62"/>
    <w:rsid w:val="0073315C"/>
    <w:rsid w:val="0073439B"/>
    <w:rsid w:val="00734665"/>
    <w:rsid w:val="00734D6B"/>
    <w:rsid w:val="007352BB"/>
    <w:rsid w:val="00735AA0"/>
    <w:rsid w:val="0073670A"/>
    <w:rsid w:val="00736A86"/>
    <w:rsid w:val="00737224"/>
    <w:rsid w:val="00737B10"/>
    <w:rsid w:val="007407D1"/>
    <w:rsid w:val="00751B51"/>
    <w:rsid w:val="0075582B"/>
    <w:rsid w:val="00756B56"/>
    <w:rsid w:val="007574CC"/>
    <w:rsid w:val="00760EDC"/>
    <w:rsid w:val="00763923"/>
    <w:rsid w:val="007658F1"/>
    <w:rsid w:val="0077001E"/>
    <w:rsid w:val="007700C0"/>
    <w:rsid w:val="00771C70"/>
    <w:rsid w:val="007740A1"/>
    <w:rsid w:val="00774DF0"/>
    <w:rsid w:val="0077632A"/>
    <w:rsid w:val="007769FD"/>
    <w:rsid w:val="007770AD"/>
    <w:rsid w:val="0077745F"/>
    <w:rsid w:val="00777F9F"/>
    <w:rsid w:val="00780A5B"/>
    <w:rsid w:val="00780C38"/>
    <w:rsid w:val="007835BE"/>
    <w:rsid w:val="00783620"/>
    <w:rsid w:val="00783E0C"/>
    <w:rsid w:val="007845EA"/>
    <w:rsid w:val="00785E57"/>
    <w:rsid w:val="0079026C"/>
    <w:rsid w:val="007908B3"/>
    <w:rsid w:val="00791A17"/>
    <w:rsid w:val="0079297C"/>
    <w:rsid w:val="00794776"/>
    <w:rsid w:val="00794949"/>
    <w:rsid w:val="007954ED"/>
    <w:rsid w:val="007965FE"/>
    <w:rsid w:val="00796649"/>
    <w:rsid w:val="007A038C"/>
    <w:rsid w:val="007A2278"/>
    <w:rsid w:val="007A28A3"/>
    <w:rsid w:val="007A5FBC"/>
    <w:rsid w:val="007B1AE7"/>
    <w:rsid w:val="007B4D1F"/>
    <w:rsid w:val="007B662E"/>
    <w:rsid w:val="007C6411"/>
    <w:rsid w:val="007C6530"/>
    <w:rsid w:val="007D0804"/>
    <w:rsid w:val="007D10F8"/>
    <w:rsid w:val="007D2F1B"/>
    <w:rsid w:val="007D3C4D"/>
    <w:rsid w:val="007D3FB6"/>
    <w:rsid w:val="007D5374"/>
    <w:rsid w:val="007D7596"/>
    <w:rsid w:val="007E0448"/>
    <w:rsid w:val="007E0B10"/>
    <w:rsid w:val="007E32CB"/>
    <w:rsid w:val="007E5151"/>
    <w:rsid w:val="007E599C"/>
    <w:rsid w:val="007E5E6E"/>
    <w:rsid w:val="007E6005"/>
    <w:rsid w:val="007F16CA"/>
    <w:rsid w:val="007F2D6E"/>
    <w:rsid w:val="007F74C8"/>
    <w:rsid w:val="00800622"/>
    <w:rsid w:val="00800D43"/>
    <w:rsid w:val="00800DD5"/>
    <w:rsid w:val="0080318C"/>
    <w:rsid w:val="0080519C"/>
    <w:rsid w:val="008058DF"/>
    <w:rsid w:val="0081066F"/>
    <w:rsid w:val="008109D5"/>
    <w:rsid w:val="00820D47"/>
    <w:rsid w:val="00824BFA"/>
    <w:rsid w:val="00837997"/>
    <w:rsid w:val="008379F4"/>
    <w:rsid w:val="008401D8"/>
    <w:rsid w:val="00841A46"/>
    <w:rsid w:val="00845889"/>
    <w:rsid w:val="0085416B"/>
    <w:rsid w:val="00854213"/>
    <w:rsid w:val="00854453"/>
    <w:rsid w:val="00854483"/>
    <w:rsid w:val="00854659"/>
    <w:rsid w:val="008553E5"/>
    <w:rsid w:val="00855439"/>
    <w:rsid w:val="008564AA"/>
    <w:rsid w:val="008572BB"/>
    <w:rsid w:val="00862BC5"/>
    <w:rsid w:val="00864E81"/>
    <w:rsid w:val="00866A6B"/>
    <w:rsid w:val="00870595"/>
    <w:rsid w:val="00870A72"/>
    <w:rsid w:val="008730FB"/>
    <w:rsid w:val="0087334B"/>
    <w:rsid w:val="00873C64"/>
    <w:rsid w:val="008761A1"/>
    <w:rsid w:val="00882BFE"/>
    <w:rsid w:val="00887883"/>
    <w:rsid w:val="008912FC"/>
    <w:rsid w:val="008926EB"/>
    <w:rsid w:val="00894A62"/>
    <w:rsid w:val="008A03DF"/>
    <w:rsid w:val="008A2FDF"/>
    <w:rsid w:val="008A343A"/>
    <w:rsid w:val="008A3F9B"/>
    <w:rsid w:val="008A6543"/>
    <w:rsid w:val="008A6F6C"/>
    <w:rsid w:val="008B3AB1"/>
    <w:rsid w:val="008B63EF"/>
    <w:rsid w:val="008C3ECD"/>
    <w:rsid w:val="008C551B"/>
    <w:rsid w:val="008C60EA"/>
    <w:rsid w:val="008D0EA1"/>
    <w:rsid w:val="008D1FA7"/>
    <w:rsid w:val="008D3D7B"/>
    <w:rsid w:val="008D3E92"/>
    <w:rsid w:val="008D4551"/>
    <w:rsid w:val="008D4BEC"/>
    <w:rsid w:val="008D608C"/>
    <w:rsid w:val="008D6A53"/>
    <w:rsid w:val="008D7048"/>
    <w:rsid w:val="008E1666"/>
    <w:rsid w:val="008E6FD8"/>
    <w:rsid w:val="008E758A"/>
    <w:rsid w:val="008F0CBA"/>
    <w:rsid w:val="008F349A"/>
    <w:rsid w:val="008F39E9"/>
    <w:rsid w:val="008F54DF"/>
    <w:rsid w:val="008F708D"/>
    <w:rsid w:val="00900054"/>
    <w:rsid w:val="0090105E"/>
    <w:rsid w:val="00903827"/>
    <w:rsid w:val="00903A97"/>
    <w:rsid w:val="00905759"/>
    <w:rsid w:val="009060D5"/>
    <w:rsid w:val="00910984"/>
    <w:rsid w:val="00911715"/>
    <w:rsid w:val="00913840"/>
    <w:rsid w:val="00916F59"/>
    <w:rsid w:val="009223F9"/>
    <w:rsid w:val="00935A71"/>
    <w:rsid w:val="009363C5"/>
    <w:rsid w:val="009372CD"/>
    <w:rsid w:val="0093799A"/>
    <w:rsid w:val="009427FC"/>
    <w:rsid w:val="00946871"/>
    <w:rsid w:val="0094715E"/>
    <w:rsid w:val="009509ED"/>
    <w:rsid w:val="00952EF5"/>
    <w:rsid w:val="009619F1"/>
    <w:rsid w:val="00961C68"/>
    <w:rsid w:val="00966252"/>
    <w:rsid w:val="00966705"/>
    <w:rsid w:val="00966955"/>
    <w:rsid w:val="009702E3"/>
    <w:rsid w:val="00970F15"/>
    <w:rsid w:val="00971813"/>
    <w:rsid w:val="0097203F"/>
    <w:rsid w:val="0097612E"/>
    <w:rsid w:val="0097665F"/>
    <w:rsid w:val="009831F8"/>
    <w:rsid w:val="009836E9"/>
    <w:rsid w:val="0098498D"/>
    <w:rsid w:val="00984D56"/>
    <w:rsid w:val="0098558B"/>
    <w:rsid w:val="009907F4"/>
    <w:rsid w:val="00991401"/>
    <w:rsid w:val="00993467"/>
    <w:rsid w:val="00993D23"/>
    <w:rsid w:val="00994595"/>
    <w:rsid w:val="009968C8"/>
    <w:rsid w:val="00996C81"/>
    <w:rsid w:val="009A0588"/>
    <w:rsid w:val="009A08EC"/>
    <w:rsid w:val="009A0B0F"/>
    <w:rsid w:val="009A569B"/>
    <w:rsid w:val="009B3081"/>
    <w:rsid w:val="009B4415"/>
    <w:rsid w:val="009B7061"/>
    <w:rsid w:val="009C0444"/>
    <w:rsid w:val="009C0594"/>
    <w:rsid w:val="009C0E2F"/>
    <w:rsid w:val="009C105E"/>
    <w:rsid w:val="009C5561"/>
    <w:rsid w:val="009C565C"/>
    <w:rsid w:val="009C597A"/>
    <w:rsid w:val="009C6938"/>
    <w:rsid w:val="009D19A7"/>
    <w:rsid w:val="009D3F42"/>
    <w:rsid w:val="009D636A"/>
    <w:rsid w:val="009E28F3"/>
    <w:rsid w:val="009E2A2C"/>
    <w:rsid w:val="009E437E"/>
    <w:rsid w:val="009E6AB4"/>
    <w:rsid w:val="009F14BB"/>
    <w:rsid w:val="009F14F4"/>
    <w:rsid w:val="009F5214"/>
    <w:rsid w:val="009F5987"/>
    <w:rsid w:val="009F78E5"/>
    <w:rsid w:val="00A01609"/>
    <w:rsid w:val="00A02EE4"/>
    <w:rsid w:val="00A046C6"/>
    <w:rsid w:val="00A04D9E"/>
    <w:rsid w:val="00A05432"/>
    <w:rsid w:val="00A1037C"/>
    <w:rsid w:val="00A11017"/>
    <w:rsid w:val="00A1750C"/>
    <w:rsid w:val="00A2027C"/>
    <w:rsid w:val="00A21E12"/>
    <w:rsid w:val="00A2348C"/>
    <w:rsid w:val="00A23875"/>
    <w:rsid w:val="00A24862"/>
    <w:rsid w:val="00A24F30"/>
    <w:rsid w:val="00A250FA"/>
    <w:rsid w:val="00A25C67"/>
    <w:rsid w:val="00A25FEF"/>
    <w:rsid w:val="00A2624C"/>
    <w:rsid w:val="00A27DFE"/>
    <w:rsid w:val="00A27E85"/>
    <w:rsid w:val="00A307A2"/>
    <w:rsid w:val="00A31A8B"/>
    <w:rsid w:val="00A33F99"/>
    <w:rsid w:val="00A36DE3"/>
    <w:rsid w:val="00A41857"/>
    <w:rsid w:val="00A422F2"/>
    <w:rsid w:val="00A43E43"/>
    <w:rsid w:val="00A46524"/>
    <w:rsid w:val="00A50212"/>
    <w:rsid w:val="00A50C94"/>
    <w:rsid w:val="00A50CAD"/>
    <w:rsid w:val="00A534FD"/>
    <w:rsid w:val="00A55B85"/>
    <w:rsid w:val="00A55DA5"/>
    <w:rsid w:val="00A62C86"/>
    <w:rsid w:val="00A631B2"/>
    <w:rsid w:val="00A64C3E"/>
    <w:rsid w:val="00A66CC0"/>
    <w:rsid w:val="00A71C19"/>
    <w:rsid w:val="00A7305C"/>
    <w:rsid w:val="00A76B97"/>
    <w:rsid w:val="00A80D32"/>
    <w:rsid w:val="00A816A4"/>
    <w:rsid w:val="00A840E4"/>
    <w:rsid w:val="00A84A97"/>
    <w:rsid w:val="00A858D3"/>
    <w:rsid w:val="00A9056F"/>
    <w:rsid w:val="00A9424C"/>
    <w:rsid w:val="00A94A5E"/>
    <w:rsid w:val="00A955D7"/>
    <w:rsid w:val="00A97B40"/>
    <w:rsid w:val="00AA3273"/>
    <w:rsid w:val="00AB0805"/>
    <w:rsid w:val="00AB349F"/>
    <w:rsid w:val="00AB71BB"/>
    <w:rsid w:val="00AB7DD6"/>
    <w:rsid w:val="00AC0BDF"/>
    <w:rsid w:val="00AC5849"/>
    <w:rsid w:val="00AC5CA0"/>
    <w:rsid w:val="00AD00A0"/>
    <w:rsid w:val="00AD1F07"/>
    <w:rsid w:val="00AD251E"/>
    <w:rsid w:val="00AD3896"/>
    <w:rsid w:val="00AD6A43"/>
    <w:rsid w:val="00AD706A"/>
    <w:rsid w:val="00AD7BCF"/>
    <w:rsid w:val="00AE2DB6"/>
    <w:rsid w:val="00AE4837"/>
    <w:rsid w:val="00AF002E"/>
    <w:rsid w:val="00AF17E5"/>
    <w:rsid w:val="00AF5FAE"/>
    <w:rsid w:val="00AF6A16"/>
    <w:rsid w:val="00AF761A"/>
    <w:rsid w:val="00AF7D47"/>
    <w:rsid w:val="00B025B6"/>
    <w:rsid w:val="00B06D77"/>
    <w:rsid w:val="00B0740D"/>
    <w:rsid w:val="00B10914"/>
    <w:rsid w:val="00B16E97"/>
    <w:rsid w:val="00B235FE"/>
    <w:rsid w:val="00B23A8E"/>
    <w:rsid w:val="00B27387"/>
    <w:rsid w:val="00B27C50"/>
    <w:rsid w:val="00B30A52"/>
    <w:rsid w:val="00B32AE7"/>
    <w:rsid w:val="00B346E0"/>
    <w:rsid w:val="00B3550A"/>
    <w:rsid w:val="00B37BF5"/>
    <w:rsid w:val="00B4122B"/>
    <w:rsid w:val="00B51677"/>
    <w:rsid w:val="00B51EA7"/>
    <w:rsid w:val="00B52AFA"/>
    <w:rsid w:val="00B53B74"/>
    <w:rsid w:val="00B54F2B"/>
    <w:rsid w:val="00B560D9"/>
    <w:rsid w:val="00B603E1"/>
    <w:rsid w:val="00B61871"/>
    <w:rsid w:val="00B62F02"/>
    <w:rsid w:val="00B64AE2"/>
    <w:rsid w:val="00B65551"/>
    <w:rsid w:val="00B65EF8"/>
    <w:rsid w:val="00B66CEE"/>
    <w:rsid w:val="00B764D5"/>
    <w:rsid w:val="00B7684F"/>
    <w:rsid w:val="00B84003"/>
    <w:rsid w:val="00B9263A"/>
    <w:rsid w:val="00B94D1F"/>
    <w:rsid w:val="00BA25F6"/>
    <w:rsid w:val="00BB1058"/>
    <w:rsid w:val="00BB1BF4"/>
    <w:rsid w:val="00BB4B20"/>
    <w:rsid w:val="00BB4D6A"/>
    <w:rsid w:val="00BB51F7"/>
    <w:rsid w:val="00BB5830"/>
    <w:rsid w:val="00BC20F0"/>
    <w:rsid w:val="00BC2FBC"/>
    <w:rsid w:val="00BC2FCB"/>
    <w:rsid w:val="00BC6648"/>
    <w:rsid w:val="00BC6A3E"/>
    <w:rsid w:val="00BC7B7C"/>
    <w:rsid w:val="00BD3C25"/>
    <w:rsid w:val="00BD73E6"/>
    <w:rsid w:val="00BD7B0F"/>
    <w:rsid w:val="00BE0C5A"/>
    <w:rsid w:val="00BE1C1F"/>
    <w:rsid w:val="00BE1E6B"/>
    <w:rsid w:val="00BE3926"/>
    <w:rsid w:val="00BE3C4D"/>
    <w:rsid w:val="00BE4243"/>
    <w:rsid w:val="00BE461E"/>
    <w:rsid w:val="00BE6283"/>
    <w:rsid w:val="00BE7177"/>
    <w:rsid w:val="00BF0D92"/>
    <w:rsid w:val="00BF44E6"/>
    <w:rsid w:val="00BF62CF"/>
    <w:rsid w:val="00BF7852"/>
    <w:rsid w:val="00C0007F"/>
    <w:rsid w:val="00C022A8"/>
    <w:rsid w:val="00C03FAD"/>
    <w:rsid w:val="00C05502"/>
    <w:rsid w:val="00C07552"/>
    <w:rsid w:val="00C10FC7"/>
    <w:rsid w:val="00C11CAB"/>
    <w:rsid w:val="00C12DF7"/>
    <w:rsid w:val="00C13974"/>
    <w:rsid w:val="00C14D81"/>
    <w:rsid w:val="00C15E22"/>
    <w:rsid w:val="00C171BD"/>
    <w:rsid w:val="00C179CE"/>
    <w:rsid w:val="00C17E05"/>
    <w:rsid w:val="00C20FAE"/>
    <w:rsid w:val="00C2264C"/>
    <w:rsid w:val="00C22D48"/>
    <w:rsid w:val="00C234E4"/>
    <w:rsid w:val="00C23883"/>
    <w:rsid w:val="00C247E4"/>
    <w:rsid w:val="00C255A7"/>
    <w:rsid w:val="00C264D6"/>
    <w:rsid w:val="00C2743F"/>
    <w:rsid w:val="00C31039"/>
    <w:rsid w:val="00C31682"/>
    <w:rsid w:val="00C3207F"/>
    <w:rsid w:val="00C34103"/>
    <w:rsid w:val="00C37582"/>
    <w:rsid w:val="00C42930"/>
    <w:rsid w:val="00C43FB5"/>
    <w:rsid w:val="00C462D0"/>
    <w:rsid w:val="00C46AFB"/>
    <w:rsid w:val="00C4717A"/>
    <w:rsid w:val="00C502CA"/>
    <w:rsid w:val="00C539AA"/>
    <w:rsid w:val="00C55155"/>
    <w:rsid w:val="00C55349"/>
    <w:rsid w:val="00C57E50"/>
    <w:rsid w:val="00C645F6"/>
    <w:rsid w:val="00C668B1"/>
    <w:rsid w:val="00C7168A"/>
    <w:rsid w:val="00C7181C"/>
    <w:rsid w:val="00C72600"/>
    <w:rsid w:val="00C73417"/>
    <w:rsid w:val="00C7404B"/>
    <w:rsid w:val="00C76214"/>
    <w:rsid w:val="00C76767"/>
    <w:rsid w:val="00C769F9"/>
    <w:rsid w:val="00C77DBF"/>
    <w:rsid w:val="00C77E7C"/>
    <w:rsid w:val="00C825AD"/>
    <w:rsid w:val="00C82A62"/>
    <w:rsid w:val="00C86B48"/>
    <w:rsid w:val="00C872C7"/>
    <w:rsid w:val="00C92340"/>
    <w:rsid w:val="00C9269D"/>
    <w:rsid w:val="00C9269E"/>
    <w:rsid w:val="00C92866"/>
    <w:rsid w:val="00C928A7"/>
    <w:rsid w:val="00C9407D"/>
    <w:rsid w:val="00C94238"/>
    <w:rsid w:val="00C942A2"/>
    <w:rsid w:val="00C9778D"/>
    <w:rsid w:val="00CA02D8"/>
    <w:rsid w:val="00CA1898"/>
    <w:rsid w:val="00CA3084"/>
    <w:rsid w:val="00CA6148"/>
    <w:rsid w:val="00CA74D8"/>
    <w:rsid w:val="00CB3296"/>
    <w:rsid w:val="00CB5E97"/>
    <w:rsid w:val="00CB7702"/>
    <w:rsid w:val="00CB7AD8"/>
    <w:rsid w:val="00CC0E09"/>
    <w:rsid w:val="00CC281E"/>
    <w:rsid w:val="00CC7461"/>
    <w:rsid w:val="00CC7ACA"/>
    <w:rsid w:val="00CD370A"/>
    <w:rsid w:val="00CD50FC"/>
    <w:rsid w:val="00CD6855"/>
    <w:rsid w:val="00CD789D"/>
    <w:rsid w:val="00CE04CC"/>
    <w:rsid w:val="00CE07E3"/>
    <w:rsid w:val="00CE19C1"/>
    <w:rsid w:val="00CE3A47"/>
    <w:rsid w:val="00CE5777"/>
    <w:rsid w:val="00CE5D9B"/>
    <w:rsid w:val="00CE6286"/>
    <w:rsid w:val="00CF4ADF"/>
    <w:rsid w:val="00CF55F6"/>
    <w:rsid w:val="00CF609B"/>
    <w:rsid w:val="00D0034F"/>
    <w:rsid w:val="00D0125F"/>
    <w:rsid w:val="00D02A95"/>
    <w:rsid w:val="00D060FF"/>
    <w:rsid w:val="00D06DF5"/>
    <w:rsid w:val="00D1263E"/>
    <w:rsid w:val="00D15773"/>
    <w:rsid w:val="00D20C60"/>
    <w:rsid w:val="00D21285"/>
    <w:rsid w:val="00D230E8"/>
    <w:rsid w:val="00D234CC"/>
    <w:rsid w:val="00D23D61"/>
    <w:rsid w:val="00D26BF2"/>
    <w:rsid w:val="00D31BBF"/>
    <w:rsid w:val="00D33A34"/>
    <w:rsid w:val="00D33BE4"/>
    <w:rsid w:val="00D3412E"/>
    <w:rsid w:val="00D356B3"/>
    <w:rsid w:val="00D372A4"/>
    <w:rsid w:val="00D400B2"/>
    <w:rsid w:val="00D463E5"/>
    <w:rsid w:val="00D479AC"/>
    <w:rsid w:val="00D52736"/>
    <w:rsid w:val="00D52D8E"/>
    <w:rsid w:val="00D5488A"/>
    <w:rsid w:val="00D54AAC"/>
    <w:rsid w:val="00D56418"/>
    <w:rsid w:val="00D56622"/>
    <w:rsid w:val="00D60455"/>
    <w:rsid w:val="00D63391"/>
    <w:rsid w:val="00D6494F"/>
    <w:rsid w:val="00D65469"/>
    <w:rsid w:val="00D6569A"/>
    <w:rsid w:val="00D666A6"/>
    <w:rsid w:val="00D70413"/>
    <w:rsid w:val="00D706FA"/>
    <w:rsid w:val="00D718E4"/>
    <w:rsid w:val="00D7199F"/>
    <w:rsid w:val="00D7339F"/>
    <w:rsid w:val="00D734AD"/>
    <w:rsid w:val="00D738B1"/>
    <w:rsid w:val="00D758CF"/>
    <w:rsid w:val="00D774CC"/>
    <w:rsid w:val="00D80C15"/>
    <w:rsid w:val="00D80D9D"/>
    <w:rsid w:val="00D811E3"/>
    <w:rsid w:val="00D875C9"/>
    <w:rsid w:val="00D9201C"/>
    <w:rsid w:val="00D933F8"/>
    <w:rsid w:val="00D93464"/>
    <w:rsid w:val="00D94353"/>
    <w:rsid w:val="00D9703D"/>
    <w:rsid w:val="00D979DC"/>
    <w:rsid w:val="00DA4E27"/>
    <w:rsid w:val="00DB124F"/>
    <w:rsid w:val="00DB393D"/>
    <w:rsid w:val="00DB4C43"/>
    <w:rsid w:val="00DC0C6F"/>
    <w:rsid w:val="00DC2958"/>
    <w:rsid w:val="00DC2EE7"/>
    <w:rsid w:val="00DC5CE1"/>
    <w:rsid w:val="00DD09C4"/>
    <w:rsid w:val="00DD0D40"/>
    <w:rsid w:val="00DD3E19"/>
    <w:rsid w:val="00DD6001"/>
    <w:rsid w:val="00DD6912"/>
    <w:rsid w:val="00DE049C"/>
    <w:rsid w:val="00DE258A"/>
    <w:rsid w:val="00DE3733"/>
    <w:rsid w:val="00DE719D"/>
    <w:rsid w:val="00DF3895"/>
    <w:rsid w:val="00DF3EED"/>
    <w:rsid w:val="00DF4B5F"/>
    <w:rsid w:val="00DF4DFC"/>
    <w:rsid w:val="00DF5D5D"/>
    <w:rsid w:val="00DF6A0D"/>
    <w:rsid w:val="00DF6CFC"/>
    <w:rsid w:val="00DF7AEC"/>
    <w:rsid w:val="00E00C4B"/>
    <w:rsid w:val="00E02139"/>
    <w:rsid w:val="00E02932"/>
    <w:rsid w:val="00E03B63"/>
    <w:rsid w:val="00E03C7D"/>
    <w:rsid w:val="00E06AD0"/>
    <w:rsid w:val="00E07B64"/>
    <w:rsid w:val="00E103F7"/>
    <w:rsid w:val="00E113CA"/>
    <w:rsid w:val="00E13994"/>
    <w:rsid w:val="00E30D68"/>
    <w:rsid w:val="00E31239"/>
    <w:rsid w:val="00E3180F"/>
    <w:rsid w:val="00E31DDE"/>
    <w:rsid w:val="00E3379F"/>
    <w:rsid w:val="00E34958"/>
    <w:rsid w:val="00E35C03"/>
    <w:rsid w:val="00E378F5"/>
    <w:rsid w:val="00E4074F"/>
    <w:rsid w:val="00E41EBA"/>
    <w:rsid w:val="00E42046"/>
    <w:rsid w:val="00E433A2"/>
    <w:rsid w:val="00E45A38"/>
    <w:rsid w:val="00E508BC"/>
    <w:rsid w:val="00E5092A"/>
    <w:rsid w:val="00E53795"/>
    <w:rsid w:val="00E53F35"/>
    <w:rsid w:val="00E5401E"/>
    <w:rsid w:val="00E5541B"/>
    <w:rsid w:val="00E55EEE"/>
    <w:rsid w:val="00E62999"/>
    <w:rsid w:val="00E6521E"/>
    <w:rsid w:val="00E652D8"/>
    <w:rsid w:val="00E661DF"/>
    <w:rsid w:val="00E66342"/>
    <w:rsid w:val="00E66FDC"/>
    <w:rsid w:val="00E72EB0"/>
    <w:rsid w:val="00E72FE1"/>
    <w:rsid w:val="00E73BC3"/>
    <w:rsid w:val="00E75688"/>
    <w:rsid w:val="00E75843"/>
    <w:rsid w:val="00E766ED"/>
    <w:rsid w:val="00E76DAD"/>
    <w:rsid w:val="00E770AB"/>
    <w:rsid w:val="00E77CA4"/>
    <w:rsid w:val="00E802B3"/>
    <w:rsid w:val="00E80F2E"/>
    <w:rsid w:val="00E80FC2"/>
    <w:rsid w:val="00E81056"/>
    <w:rsid w:val="00E8133E"/>
    <w:rsid w:val="00E8203B"/>
    <w:rsid w:val="00E83367"/>
    <w:rsid w:val="00E84465"/>
    <w:rsid w:val="00E85279"/>
    <w:rsid w:val="00E87529"/>
    <w:rsid w:val="00E87F40"/>
    <w:rsid w:val="00E90BE9"/>
    <w:rsid w:val="00E9545D"/>
    <w:rsid w:val="00E9677A"/>
    <w:rsid w:val="00EA4D45"/>
    <w:rsid w:val="00EA5358"/>
    <w:rsid w:val="00EA6388"/>
    <w:rsid w:val="00EA64B7"/>
    <w:rsid w:val="00EB0978"/>
    <w:rsid w:val="00EB0EC1"/>
    <w:rsid w:val="00EB3338"/>
    <w:rsid w:val="00EB3E4F"/>
    <w:rsid w:val="00EB48B7"/>
    <w:rsid w:val="00EB6EED"/>
    <w:rsid w:val="00EB78BF"/>
    <w:rsid w:val="00EC0289"/>
    <w:rsid w:val="00EC032B"/>
    <w:rsid w:val="00EC0C02"/>
    <w:rsid w:val="00EC3148"/>
    <w:rsid w:val="00EC3A21"/>
    <w:rsid w:val="00EC4085"/>
    <w:rsid w:val="00EC6495"/>
    <w:rsid w:val="00ED0F02"/>
    <w:rsid w:val="00ED2A5B"/>
    <w:rsid w:val="00ED37C8"/>
    <w:rsid w:val="00ED50F3"/>
    <w:rsid w:val="00ED558E"/>
    <w:rsid w:val="00EE0C2D"/>
    <w:rsid w:val="00EE3022"/>
    <w:rsid w:val="00EE3627"/>
    <w:rsid w:val="00EE3971"/>
    <w:rsid w:val="00EE47C1"/>
    <w:rsid w:val="00EE5B02"/>
    <w:rsid w:val="00EE5DAE"/>
    <w:rsid w:val="00EF0018"/>
    <w:rsid w:val="00EF4C9D"/>
    <w:rsid w:val="00EF6B9B"/>
    <w:rsid w:val="00EF71F5"/>
    <w:rsid w:val="00EF799B"/>
    <w:rsid w:val="00F000B4"/>
    <w:rsid w:val="00F013A4"/>
    <w:rsid w:val="00F02FCB"/>
    <w:rsid w:val="00F0340D"/>
    <w:rsid w:val="00F05833"/>
    <w:rsid w:val="00F102BB"/>
    <w:rsid w:val="00F120BF"/>
    <w:rsid w:val="00F12EF2"/>
    <w:rsid w:val="00F1341D"/>
    <w:rsid w:val="00F174D5"/>
    <w:rsid w:val="00F176E8"/>
    <w:rsid w:val="00F177E4"/>
    <w:rsid w:val="00F17FCE"/>
    <w:rsid w:val="00F23910"/>
    <w:rsid w:val="00F251ED"/>
    <w:rsid w:val="00F31408"/>
    <w:rsid w:val="00F31E84"/>
    <w:rsid w:val="00F32825"/>
    <w:rsid w:val="00F33F8D"/>
    <w:rsid w:val="00F3408F"/>
    <w:rsid w:val="00F34EA9"/>
    <w:rsid w:val="00F4043B"/>
    <w:rsid w:val="00F44E93"/>
    <w:rsid w:val="00F46264"/>
    <w:rsid w:val="00F46935"/>
    <w:rsid w:val="00F46B34"/>
    <w:rsid w:val="00F51772"/>
    <w:rsid w:val="00F53265"/>
    <w:rsid w:val="00F63D23"/>
    <w:rsid w:val="00F63EF2"/>
    <w:rsid w:val="00F640CF"/>
    <w:rsid w:val="00F64820"/>
    <w:rsid w:val="00F6593E"/>
    <w:rsid w:val="00F67916"/>
    <w:rsid w:val="00F67C7E"/>
    <w:rsid w:val="00F72659"/>
    <w:rsid w:val="00F73D45"/>
    <w:rsid w:val="00F7658B"/>
    <w:rsid w:val="00F768DA"/>
    <w:rsid w:val="00F807CB"/>
    <w:rsid w:val="00F821EB"/>
    <w:rsid w:val="00F84158"/>
    <w:rsid w:val="00F8515D"/>
    <w:rsid w:val="00F85485"/>
    <w:rsid w:val="00F85703"/>
    <w:rsid w:val="00F8591B"/>
    <w:rsid w:val="00F8598B"/>
    <w:rsid w:val="00F90699"/>
    <w:rsid w:val="00F90F53"/>
    <w:rsid w:val="00F90FC6"/>
    <w:rsid w:val="00F9195B"/>
    <w:rsid w:val="00F93538"/>
    <w:rsid w:val="00F936EA"/>
    <w:rsid w:val="00F938B4"/>
    <w:rsid w:val="00F941E8"/>
    <w:rsid w:val="00F94A4A"/>
    <w:rsid w:val="00F97960"/>
    <w:rsid w:val="00FA23F3"/>
    <w:rsid w:val="00FA4483"/>
    <w:rsid w:val="00FA49CA"/>
    <w:rsid w:val="00FA6B00"/>
    <w:rsid w:val="00FA736C"/>
    <w:rsid w:val="00FB25C9"/>
    <w:rsid w:val="00FB267F"/>
    <w:rsid w:val="00FB2FBD"/>
    <w:rsid w:val="00FB4013"/>
    <w:rsid w:val="00FB5AF2"/>
    <w:rsid w:val="00FB7BE0"/>
    <w:rsid w:val="00FC225C"/>
    <w:rsid w:val="00FC2C56"/>
    <w:rsid w:val="00FC66B5"/>
    <w:rsid w:val="00FC6D5F"/>
    <w:rsid w:val="00FC71F7"/>
    <w:rsid w:val="00FD1710"/>
    <w:rsid w:val="00FD6B91"/>
    <w:rsid w:val="00FE0018"/>
    <w:rsid w:val="00FE082A"/>
    <w:rsid w:val="00FE193B"/>
    <w:rsid w:val="00FE22A4"/>
    <w:rsid w:val="00FE244C"/>
    <w:rsid w:val="00FE308D"/>
    <w:rsid w:val="00FE79B3"/>
    <w:rsid w:val="00FF3A49"/>
    <w:rsid w:val="00FF45D0"/>
    <w:rsid w:val="00FF5F80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A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091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9C556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C5561"/>
  </w:style>
  <w:style w:type="paragraph" w:styleId="a6">
    <w:name w:val="Balloon Text"/>
    <w:basedOn w:val="a"/>
    <w:link w:val="a7"/>
    <w:rsid w:val="00EB6EE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B6EED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2F7E2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9">
    <w:name w:val="Table Grid"/>
    <w:basedOn w:val="a1"/>
    <w:rsid w:val="00F2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1729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72961"/>
    <w:rPr>
      <w:sz w:val="24"/>
      <w:szCs w:val="24"/>
    </w:rPr>
  </w:style>
  <w:style w:type="paragraph" w:customStyle="1" w:styleId="ConsPlusNonformat">
    <w:name w:val="ConsPlusNonformat"/>
    <w:uiPriority w:val="99"/>
    <w:rsid w:val="000A26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1D1DD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66955"/>
    <w:rPr>
      <w:sz w:val="24"/>
      <w:szCs w:val="24"/>
    </w:rPr>
  </w:style>
  <w:style w:type="paragraph" w:customStyle="1" w:styleId="ConsNormal">
    <w:name w:val="ConsNormal"/>
    <w:uiPriority w:val="99"/>
    <w:rsid w:val="00AF00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c">
    <w:name w:val="annotation reference"/>
    <w:basedOn w:val="a0"/>
    <w:uiPriority w:val="99"/>
    <w:rsid w:val="00AF002E"/>
    <w:rPr>
      <w:rFonts w:cs="Times New Roman"/>
      <w:sz w:val="16"/>
      <w:szCs w:val="16"/>
    </w:rPr>
  </w:style>
  <w:style w:type="character" w:styleId="ad">
    <w:name w:val="Hyperlink"/>
    <w:basedOn w:val="a0"/>
    <w:uiPriority w:val="99"/>
    <w:unhideWhenUsed/>
    <w:rsid w:val="007D3FB6"/>
    <w:rPr>
      <w:color w:val="0000FF"/>
      <w:u w:val="single"/>
    </w:rPr>
  </w:style>
  <w:style w:type="paragraph" w:styleId="ae">
    <w:name w:val="List Paragraph"/>
    <w:basedOn w:val="a"/>
    <w:qFormat/>
    <w:rsid w:val="00C9269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both">
    <w:name w:val="pboth"/>
    <w:basedOn w:val="a"/>
    <w:rsid w:val="006656E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A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091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9C556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C5561"/>
  </w:style>
  <w:style w:type="paragraph" w:styleId="a6">
    <w:name w:val="Balloon Text"/>
    <w:basedOn w:val="a"/>
    <w:link w:val="a7"/>
    <w:rsid w:val="00EB6EE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B6EED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2F7E2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9">
    <w:name w:val="Table Grid"/>
    <w:basedOn w:val="a1"/>
    <w:rsid w:val="00F2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1729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72961"/>
    <w:rPr>
      <w:sz w:val="24"/>
      <w:szCs w:val="24"/>
    </w:rPr>
  </w:style>
  <w:style w:type="paragraph" w:customStyle="1" w:styleId="ConsPlusNonformat">
    <w:name w:val="ConsPlusNonformat"/>
    <w:uiPriority w:val="99"/>
    <w:rsid w:val="000A26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1D1DD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66955"/>
    <w:rPr>
      <w:sz w:val="24"/>
      <w:szCs w:val="24"/>
    </w:rPr>
  </w:style>
  <w:style w:type="paragraph" w:customStyle="1" w:styleId="ConsNormal">
    <w:name w:val="ConsNormal"/>
    <w:uiPriority w:val="99"/>
    <w:rsid w:val="00AF00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c">
    <w:name w:val="annotation reference"/>
    <w:basedOn w:val="a0"/>
    <w:uiPriority w:val="99"/>
    <w:rsid w:val="00AF002E"/>
    <w:rPr>
      <w:rFonts w:cs="Times New Roman"/>
      <w:sz w:val="16"/>
      <w:szCs w:val="16"/>
    </w:rPr>
  </w:style>
  <w:style w:type="character" w:styleId="ad">
    <w:name w:val="Hyperlink"/>
    <w:basedOn w:val="a0"/>
    <w:uiPriority w:val="99"/>
    <w:unhideWhenUsed/>
    <w:rsid w:val="007D3FB6"/>
    <w:rPr>
      <w:color w:val="0000FF"/>
      <w:u w:val="single"/>
    </w:rPr>
  </w:style>
  <w:style w:type="paragraph" w:styleId="ae">
    <w:name w:val="List Paragraph"/>
    <w:basedOn w:val="a"/>
    <w:qFormat/>
    <w:rsid w:val="00C9269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both">
    <w:name w:val="pboth"/>
    <w:basedOn w:val="a"/>
    <w:rsid w:val="006656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vnogorsk.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ivnogorsk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71FB8-3736-46B0-837E-F08C97487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13</Pages>
  <Words>4070</Words>
  <Characters>23200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TomilinaYV</dc:creator>
  <cp:lastModifiedBy>Dimas</cp:lastModifiedBy>
  <cp:revision>18</cp:revision>
  <cp:lastPrinted>2025-03-31T03:39:00Z</cp:lastPrinted>
  <dcterms:created xsi:type="dcterms:W3CDTF">2025-03-31T03:28:00Z</dcterms:created>
  <dcterms:modified xsi:type="dcterms:W3CDTF">2025-04-06T10:50:00Z</dcterms:modified>
</cp:coreProperties>
</file>