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87" w:rsidRDefault="00A16187" w:rsidP="00A16187">
      <w:pPr>
        <w:rPr>
          <w:sz w:val="26"/>
          <w:szCs w:val="26"/>
        </w:rPr>
      </w:pPr>
      <w:r w:rsidRPr="00A16187">
        <w:rPr>
          <w:rFonts w:eastAsia="Times New Roman"/>
          <w:b/>
          <w:bCs/>
          <w:sz w:val="26"/>
          <w:szCs w:val="26"/>
          <w:lang w:eastAsia="ru-RU"/>
        </w:rPr>
        <w:t>Проект расписания ЕГЭ 2023</w:t>
      </w:r>
    </w:p>
    <w:p w:rsidR="00A16187" w:rsidRDefault="00A16187" w:rsidP="00A16187">
      <w:pPr>
        <w:jc w:val="left"/>
        <w:rPr>
          <w:sz w:val="26"/>
          <w:szCs w:val="26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A16187" w:rsidRPr="00A16187" w:rsidTr="00313937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A16187" w:rsidRPr="00A16187" w:rsidRDefault="00A16187" w:rsidP="00A16187">
            <w:pPr>
              <w:jc w:val="left"/>
              <w:rPr>
                <w:rFonts w:eastAsia="Times New Roman"/>
                <w:b/>
                <w:bCs/>
                <w:color w:val="4D6D91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A16187" w:rsidRPr="00A16187" w:rsidTr="00A16187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Расписание досрочного периода ЕГЭ 2023 года </w:t>
            </w:r>
          </w:p>
          <w:p w:rsidR="00A16187" w:rsidRPr="00A16187" w:rsidRDefault="00A16187" w:rsidP="00A1618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20 марта — география, литература;</w:t>
            </w:r>
          </w:p>
          <w:p w:rsidR="00A16187" w:rsidRPr="00A16187" w:rsidRDefault="00A16187" w:rsidP="00A1618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23 марта — русский язык; </w:t>
            </w:r>
          </w:p>
          <w:p w:rsidR="00A16187" w:rsidRPr="00A16187" w:rsidRDefault="00A16187" w:rsidP="00A1618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27 марта — математика базового и профильного уровня;</w:t>
            </w:r>
          </w:p>
          <w:p w:rsidR="00A16187" w:rsidRPr="00A16187" w:rsidRDefault="00A16187" w:rsidP="00A1618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30 марта — иностранные языки (за исключением раздела «Говорение»), биология, физика;</w:t>
            </w:r>
          </w:p>
          <w:p w:rsidR="00A16187" w:rsidRPr="00A16187" w:rsidRDefault="00A16187" w:rsidP="00A1618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3 апреля — иностранные языки (раздел «Говорение»);</w:t>
            </w:r>
          </w:p>
          <w:p w:rsidR="00A16187" w:rsidRPr="00A16187" w:rsidRDefault="00A16187" w:rsidP="00A1618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6 апреля — обществознание, информатика и информатика;</w:t>
            </w:r>
          </w:p>
          <w:p w:rsidR="00A16187" w:rsidRPr="00A16187" w:rsidRDefault="00A16187" w:rsidP="00A16187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10 апреля — история, химия.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Резервные дни</w:t>
            </w:r>
          </w:p>
          <w:p w:rsidR="00A16187" w:rsidRPr="00A16187" w:rsidRDefault="00A16187" w:rsidP="00A16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12 апреля — география, химия, информатика, иностранные языки (раздел «Говорение»), история;</w:t>
            </w:r>
          </w:p>
          <w:p w:rsidR="00A16187" w:rsidRPr="00A16187" w:rsidRDefault="00A16187" w:rsidP="00A16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14 апреля — иностранные языки (за исключением раздела «Говорение»), литература, физика, обществознание, биология;</w:t>
            </w:r>
          </w:p>
          <w:p w:rsidR="00A16187" w:rsidRPr="00A16187" w:rsidRDefault="00A16187" w:rsidP="00A16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17 апреля — русский язык;</w:t>
            </w:r>
          </w:p>
          <w:p w:rsidR="00A16187" w:rsidRPr="00A16187" w:rsidRDefault="00A16187" w:rsidP="00A161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19 апреля — математика профильного уровня.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Расписание основного периода ЕГЭ 2023 года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26 мая — география, литература, химия;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29 мая — русский язык;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 июня — математика базового уровня, математика профильного уровня;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5 июня — история, физика;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8 июня — обществознание;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13 июня — иностранные языки (за исключением раздела «Говорение»), биология;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16 июня — иностранные языки (раздел «Говорение»);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17 июня — иностранные языки (раздел «Говорение»);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19 июня — информатика;</w:t>
            </w:r>
          </w:p>
          <w:p w:rsidR="00A16187" w:rsidRPr="00A16187" w:rsidRDefault="00A16187" w:rsidP="00A16187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20 июня — информатика.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ru-RU"/>
              </w:rPr>
              <w:t>Резервные дни:</w:t>
            </w:r>
          </w:p>
          <w:p w:rsidR="00A16187" w:rsidRPr="00A16187" w:rsidRDefault="00A16187" w:rsidP="00A161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22 июня — русский язык;</w:t>
            </w:r>
          </w:p>
          <w:p w:rsidR="00A16187" w:rsidRPr="00A16187" w:rsidRDefault="00A16187" w:rsidP="00A161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23 июня — география, литература, иностранные языки (раздел «Говорение»);</w:t>
            </w:r>
          </w:p>
          <w:p w:rsidR="00A16187" w:rsidRPr="00A16187" w:rsidRDefault="00A16187" w:rsidP="00A161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26 июня — математика профильного уровня;</w:t>
            </w:r>
          </w:p>
          <w:p w:rsidR="00A16187" w:rsidRPr="00A16187" w:rsidRDefault="00A16187" w:rsidP="00A161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27 июня — иностранные языки (за исключением раздела «Говорение»), биология, информатика и информатика;</w:t>
            </w:r>
          </w:p>
          <w:p w:rsidR="00A16187" w:rsidRPr="00A16187" w:rsidRDefault="00A16187" w:rsidP="00A161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28 июня — обществознание, химия;</w:t>
            </w:r>
          </w:p>
          <w:p w:rsidR="00A16187" w:rsidRPr="00A16187" w:rsidRDefault="00A16187" w:rsidP="00A161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29 июня — история, физика;</w:t>
            </w:r>
          </w:p>
          <w:p w:rsidR="00A16187" w:rsidRPr="00A16187" w:rsidRDefault="00A16187" w:rsidP="00A161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 июля — по всем учебным предметам.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Расписание дополнительного периода ЕГЭ 2023 года (в сентябре)</w:t>
            </w:r>
          </w:p>
          <w:p w:rsidR="00A16187" w:rsidRPr="00A16187" w:rsidRDefault="00A16187" w:rsidP="00A1618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6 сентября — русский язык;</w:t>
            </w:r>
          </w:p>
          <w:p w:rsidR="00A16187" w:rsidRPr="00A16187" w:rsidRDefault="00A16187" w:rsidP="00A16187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12 сентября — ЕГЭ по математике базового уровня.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ЕГЭ по всем предметам начинаются в 10:00 по местному времени.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Продолжительность ЕГЭ в 2023 году:</w:t>
            </w:r>
          </w:p>
          <w:p w:rsidR="00A16187" w:rsidRPr="00A16187" w:rsidRDefault="00A16187" w:rsidP="00A1618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3 часа 55 минут — профильная математика, физика, литература, информатика, биология;</w:t>
            </w:r>
          </w:p>
          <w:p w:rsidR="00A16187" w:rsidRPr="00A16187" w:rsidRDefault="00A16187" w:rsidP="00A1618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3 часа 30 минут — русский язык, химия, обществознание, история;</w:t>
            </w:r>
          </w:p>
          <w:p w:rsidR="00A16187" w:rsidRPr="00A16187" w:rsidRDefault="00A16187" w:rsidP="00A1618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3 часа 10 минут — иностранные языки (английский, французский, немецкий, испанский);</w:t>
            </w:r>
          </w:p>
          <w:p w:rsidR="00A16187" w:rsidRPr="00A16187" w:rsidRDefault="00A16187" w:rsidP="00A1618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3 часа — китайский язык, базовая математика, география.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Устная часть ЕГЭ по английскому, французскому, немецкому и испанскому должна занять не более 17 минут, по китайскому — не более 14 минут.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Для допуска к ЕГЭ выпускники 11 классов должны написать </w:t>
            </w:r>
            <w:hyperlink r:id="rId5" w:tgtFrame="_blank" w:history="1">
              <w:r w:rsidRPr="00A16187">
                <w:rPr>
                  <w:rFonts w:eastAsia="Times New Roman"/>
                  <w:color w:val="4D6D91"/>
                  <w:sz w:val="26"/>
                  <w:szCs w:val="26"/>
                  <w:u w:val="single"/>
                  <w:lang w:eastAsia="ru-RU"/>
                </w:rPr>
                <w:t>итоговое сочинение</w:t>
              </w:r>
            </w:hyperlink>
            <w:r w:rsidRPr="00A16187">
              <w:rPr>
                <w:rFonts w:eastAsia="Times New Roman"/>
                <w:sz w:val="26"/>
                <w:szCs w:val="26"/>
                <w:lang w:eastAsia="ru-RU"/>
              </w:rPr>
              <w:t>. В этом году оно пройдет 7 декабря. Также предусмотрены два резервных дня для пересдачи сочинения — 2 февраля и 4 мая. Ими могут воспользоваться все, кто не сдал в основной срок или пропустил по уважительным причинам.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Все, кто сдает профильную математику на ЕГЭ, могут не идти на базовую.</w:t>
            </w:r>
          </w:p>
          <w:p w:rsid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 xml:space="preserve">Поступить в вуз с базовой математикой невозможно — вузы не принимают баллы по этому предмету. Этот экзамен нужен только для получения аттестата. Если в вузе среди ЕГЭ указана математика, она всегда профильная. </w:t>
            </w:r>
          </w:p>
          <w:p w:rsidR="00A16187" w:rsidRPr="00A16187" w:rsidRDefault="00A16187" w:rsidP="00A16187">
            <w:pPr>
              <w:spacing w:before="100" w:beforeAutospacing="1" w:after="100" w:afterAutospacing="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16187">
              <w:rPr>
                <w:rFonts w:eastAsia="Times New Roman"/>
                <w:sz w:val="26"/>
                <w:szCs w:val="26"/>
                <w:lang w:eastAsia="ru-RU"/>
              </w:rPr>
              <w:t>Выпускники прошлых лет могут сдавать ЕГЭ в досрочный период весной и в резервные дни основного периода летом.</w:t>
            </w:r>
          </w:p>
        </w:tc>
      </w:tr>
    </w:tbl>
    <w:p w:rsidR="00A16187" w:rsidRPr="00A16187" w:rsidRDefault="00A16187" w:rsidP="00A16187">
      <w:pPr>
        <w:jc w:val="left"/>
        <w:rPr>
          <w:sz w:val="26"/>
          <w:szCs w:val="26"/>
        </w:rPr>
      </w:pPr>
    </w:p>
    <w:sectPr w:rsidR="00A16187" w:rsidRPr="00A16187" w:rsidSect="00E7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9BE"/>
    <w:multiLevelType w:val="multilevel"/>
    <w:tmpl w:val="82CC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C5A1A"/>
    <w:multiLevelType w:val="multilevel"/>
    <w:tmpl w:val="A7A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B5EE5"/>
    <w:multiLevelType w:val="multilevel"/>
    <w:tmpl w:val="8BA4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B31FF"/>
    <w:multiLevelType w:val="multilevel"/>
    <w:tmpl w:val="6CE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81300"/>
    <w:multiLevelType w:val="multilevel"/>
    <w:tmpl w:val="485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765C1"/>
    <w:multiLevelType w:val="multilevel"/>
    <w:tmpl w:val="C78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36D4"/>
    <w:rsid w:val="00236E25"/>
    <w:rsid w:val="00313937"/>
    <w:rsid w:val="007236D4"/>
    <w:rsid w:val="00805860"/>
    <w:rsid w:val="00A16187"/>
    <w:rsid w:val="00E7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pi.online/journal/ege/sochinenie-2022-goda-data-temy-i-izmen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Оксана</dc:creator>
  <cp:lastModifiedBy>site</cp:lastModifiedBy>
  <cp:revision>2</cp:revision>
  <dcterms:created xsi:type="dcterms:W3CDTF">2022-11-17T04:07:00Z</dcterms:created>
  <dcterms:modified xsi:type="dcterms:W3CDTF">2022-11-17T04:07:00Z</dcterms:modified>
</cp:coreProperties>
</file>