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7990B" w14:textId="77777777" w:rsidR="006A2833" w:rsidRPr="005042BA" w:rsidRDefault="00737936" w:rsidP="007B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BA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6A2833" w:rsidRPr="005042BA">
        <w:rPr>
          <w:rFonts w:ascii="Times New Roman" w:hAnsi="Times New Roman" w:cs="Times New Roman"/>
          <w:b/>
          <w:sz w:val="24"/>
          <w:szCs w:val="24"/>
        </w:rPr>
        <w:t xml:space="preserve"> к Международному дню борьбы с коррупцией </w:t>
      </w:r>
    </w:p>
    <w:p w14:paraId="50FD45F6" w14:textId="4EAB0471" w:rsidR="007B75EA" w:rsidRDefault="006A2833" w:rsidP="007B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B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1CAF" w:rsidRPr="005042BA"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5042BA">
        <w:rPr>
          <w:rFonts w:ascii="Times New Roman" w:hAnsi="Times New Roman" w:cs="Times New Roman"/>
          <w:b/>
          <w:sz w:val="24"/>
          <w:szCs w:val="24"/>
        </w:rPr>
        <w:t>м</w:t>
      </w:r>
      <w:r w:rsidR="00B81CAF" w:rsidRPr="005042BA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Pr="005042BA">
        <w:rPr>
          <w:rFonts w:ascii="Times New Roman" w:hAnsi="Times New Roman" w:cs="Times New Roman"/>
          <w:b/>
          <w:sz w:val="24"/>
          <w:szCs w:val="24"/>
        </w:rPr>
        <w:t>е</w:t>
      </w:r>
      <w:r w:rsidR="00B81CAF" w:rsidRPr="005042BA">
        <w:rPr>
          <w:rFonts w:ascii="Times New Roman" w:hAnsi="Times New Roman" w:cs="Times New Roman"/>
          <w:b/>
          <w:sz w:val="24"/>
          <w:szCs w:val="24"/>
        </w:rPr>
        <w:t xml:space="preserve"> город Дивногорск</w:t>
      </w:r>
      <w:r w:rsidR="007B75EA" w:rsidRPr="005042BA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Pr="005042BA">
        <w:rPr>
          <w:rFonts w:ascii="Times New Roman" w:hAnsi="Times New Roman" w:cs="Times New Roman"/>
          <w:b/>
          <w:sz w:val="24"/>
          <w:szCs w:val="24"/>
        </w:rPr>
        <w:t>4</w:t>
      </w:r>
      <w:r w:rsidR="007B75EA" w:rsidRPr="005042B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12829779" w14:textId="77777777" w:rsidR="00167490" w:rsidRPr="005042BA" w:rsidRDefault="00167490" w:rsidP="007B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B3782" w14:textId="77777777" w:rsidR="00115EE9" w:rsidRPr="005042BA" w:rsidRDefault="00115EE9" w:rsidP="007B7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47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6411"/>
        <w:gridCol w:w="2835"/>
        <w:gridCol w:w="2401"/>
        <w:gridCol w:w="2899"/>
      </w:tblGrid>
      <w:tr w:rsidR="006A2833" w:rsidRPr="005042BA" w14:paraId="3FECCF4B" w14:textId="4ABEDE7D" w:rsidTr="005042BA">
        <w:trPr>
          <w:jc w:val="center"/>
        </w:trPr>
        <w:tc>
          <w:tcPr>
            <w:tcW w:w="601" w:type="dxa"/>
            <w:vAlign w:val="center"/>
          </w:tcPr>
          <w:p w14:paraId="57BF3771" w14:textId="6442D49D" w:rsidR="006A2833" w:rsidRPr="005042BA" w:rsidRDefault="006A2833" w:rsidP="007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4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11" w:type="dxa"/>
            <w:vAlign w:val="center"/>
          </w:tcPr>
          <w:p w14:paraId="59A0BE2D" w14:textId="4251D0AC" w:rsidR="006A2833" w:rsidRPr="005042BA" w:rsidRDefault="006A2833" w:rsidP="007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6AC9CFE" w14:textId="56E10399" w:rsidR="006A2833" w:rsidRPr="005042BA" w:rsidRDefault="006A2833" w:rsidP="0050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Место, время проведения.</w:t>
            </w:r>
          </w:p>
        </w:tc>
        <w:tc>
          <w:tcPr>
            <w:tcW w:w="2401" w:type="dxa"/>
            <w:vAlign w:val="center"/>
          </w:tcPr>
          <w:p w14:paraId="270F6B2E" w14:textId="6694267E" w:rsidR="006A2833" w:rsidRPr="005042BA" w:rsidRDefault="006A2833" w:rsidP="007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участников, </w:t>
            </w:r>
          </w:p>
        </w:tc>
        <w:tc>
          <w:tcPr>
            <w:tcW w:w="2899" w:type="dxa"/>
          </w:tcPr>
          <w:p w14:paraId="176A4345" w14:textId="57EC853D" w:rsidR="006A2833" w:rsidRPr="005042BA" w:rsidRDefault="006A2833" w:rsidP="007B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A2833" w:rsidRPr="005042BA" w14:paraId="7309CA32" w14:textId="62A36A15" w:rsidTr="005042BA">
        <w:trPr>
          <w:jc w:val="center"/>
        </w:trPr>
        <w:tc>
          <w:tcPr>
            <w:tcW w:w="601" w:type="dxa"/>
            <w:vAlign w:val="center"/>
          </w:tcPr>
          <w:p w14:paraId="4F1890AD" w14:textId="1ED464F6" w:rsidR="006A2833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1" w:type="dxa"/>
          </w:tcPr>
          <w:p w14:paraId="7C7315A2" w14:textId="2A19826E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Показ социальных видеороликов антикоррупционной направленности</w:t>
            </w:r>
          </w:p>
        </w:tc>
        <w:tc>
          <w:tcPr>
            <w:tcW w:w="2835" w:type="dxa"/>
            <w:vAlign w:val="center"/>
          </w:tcPr>
          <w:p w14:paraId="193FCAD7" w14:textId="77777777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МАУ МЦ «Дивный»</w:t>
            </w:r>
          </w:p>
          <w:p w14:paraId="6611F16B" w14:textId="3F554E55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09.12.2024 16-00</w:t>
            </w:r>
          </w:p>
        </w:tc>
        <w:tc>
          <w:tcPr>
            <w:tcW w:w="2401" w:type="dxa"/>
            <w:vAlign w:val="center"/>
          </w:tcPr>
          <w:p w14:paraId="59678297" w14:textId="7A754F6F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</w:tcPr>
          <w:p w14:paraId="3229946D" w14:textId="1D46780D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МАУ МЦ «Дивный»</w:t>
            </w:r>
          </w:p>
        </w:tc>
      </w:tr>
      <w:tr w:rsidR="006A2833" w:rsidRPr="005042BA" w14:paraId="038952AD" w14:textId="002FE98D" w:rsidTr="005042BA">
        <w:trPr>
          <w:jc w:val="center"/>
        </w:trPr>
        <w:tc>
          <w:tcPr>
            <w:tcW w:w="601" w:type="dxa"/>
            <w:vAlign w:val="center"/>
          </w:tcPr>
          <w:p w14:paraId="602A06F9" w14:textId="5531FED8" w:rsidR="006A2833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1" w:type="dxa"/>
            <w:vAlign w:val="center"/>
          </w:tcPr>
          <w:p w14:paraId="27C4307B" w14:textId="0175518F" w:rsidR="00167490" w:rsidRDefault="006A2833" w:rsidP="000616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полезного разговора</w:t>
            </w:r>
          </w:p>
          <w:p w14:paraId="475A5D51" w14:textId="2C84AC9C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 Вы знаете, что такое коррупция?"</w:t>
            </w:r>
          </w:p>
        </w:tc>
        <w:tc>
          <w:tcPr>
            <w:tcW w:w="2835" w:type="dxa"/>
          </w:tcPr>
          <w:p w14:paraId="1D49F25D" w14:textId="0CC694B9" w:rsidR="00167490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  <w:p w14:paraId="70BAC49D" w14:textId="38E3ACA8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пер. Школьный 7</w:t>
            </w:r>
          </w:p>
        </w:tc>
        <w:tc>
          <w:tcPr>
            <w:tcW w:w="2401" w:type="dxa"/>
            <w:vAlign w:val="center"/>
          </w:tcPr>
          <w:p w14:paraId="4815B338" w14:textId="39443268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</w:tcPr>
          <w:p w14:paraId="491F726E" w14:textId="1BA468B3" w:rsidR="006A2833" w:rsidRPr="005042BA" w:rsidRDefault="006A2833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Сергеев К.В.</w:t>
            </w:r>
          </w:p>
        </w:tc>
      </w:tr>
      <w:tr w:rsidR="00780772" w:rsidRPr="005042BA" w14:paraId="5472ED52" w14:textId="5675C63F" w:rsidTr="005042BA">
        <w:trPr>
          <w:jc w:val="center"/>
        </w:trPr>
        <w:tc>
          <w:tcPr>
            <w:tcW w:w="601" w:type="dxa"/>
            <w:vAlign w:val="center"/>
          </w:tcPr>
          <w:p w14:paraId="2F85AA47" w14:textId="7A0A8E44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1" w:type="dxa"/>
          </w:tcPr>
          <w:p w14:paraId="5E470269" w14:textId="084EA3C7" w:rsid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коллек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тивом</w:t>
            </w:r>
          </w:p>
          <w:p w14:paraId="2EB5BCC0" w14:textId="367915D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 ДО «ДШИ г. Дивногорска»</w:t>
            </w:r>
          </w:p>
          <w:p w14:paraId="35E22363" w14:textId="33A2533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6E15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 ДО «ДШИ г. Дивногорска»</w:t>
            </w:r>
          </w:p>
          <w:p w14:paraId="02CFE1A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7C0FD692" w14:textId="11637ED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F744C48" w14:textId="06A78D4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1" w:type="dxa"/>
          </w:tcPr>
          <w:p w14:paraId="6B9F2C49" w14:textId="4BEDB8F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9" w:type="dxa"/>
          </w:tcPr>
          <w:p w14:paraId="5C575F8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EF8F971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 ДО «ДШИ г. Дивногорска»</w:t>
            </w:r>
          </w:p>
          <w:p w14:paraId="7F433068" w14:textId="5086226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Г. В. Павленко</w:t>
            </w:r>
          </w:p>
        </w:tc>
      </w:tr>
      <w:tr w:rsidR="00780772" w:rsidRPr="005042BA" w14:paraId="66150FC8" w14:textId="4FA4F799" w:rsidTr="005042BA">
        <w:trPr>
          <w:jc w:val="center"/>
        </w:trPr>
        <w:tc>
          <w:tcPr>
            <w:tcW w:w="601" w:type="dxa"/>
            <w:vAlign w:val="center"/>
          </w:tcPr>
          <w:p w14:paraId="4E8D34C3" w14:textId="0200B2D4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1" w:type="dxa"/>
          </w:tcPr>
          <w:p w14:paraId="0D16E9DE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 акция «Коррупции - НЕТ!»</w:t>
            </w:r>
          </w:p>
          <w:p w14:paraId="1A2DF7A8" w14:textId="5ECE9F0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(просмотр видеоролика, раздача буклетов).</w:t>
            </w:r>
          </w:p>
        </w:tc>
        <w:tc>
          <w:tcPr>
            <w:tcW w:w="2835" w:type="dxa"/>
          </w:tcPr>
          <w:p w14:paraId="64E3153C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                    МБУК ЦБС г. Дивногорска</w:t>
            </w:r>
          </w:p>
          <w:p w14:paraId="76B28D17" w14:textId="31053DA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082A133" w14:textId="3ADB939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1" w:type="dxa"/>
          </w:tcPr>
          <w:p w14:paraId="5E6F1211" w14:textId="79DD09D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9" w:type="dxa"/>
          </w:tcPr>
          <w:p w14:paraId="44E234F6" w14:textId="73CC6FAA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516AB04" w14:textId="04E4C33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</w:t>
            </w:r>
          </w:p>
          <w:p w14:paraId="41AB96A3" w14:textId="57221BE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ЦБС г. Дивногорска</w:t>
            </w:r>
          </w:p>
          <w:p w14:paraId="06BB7F21" w14:textId="5296321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М. И. Майер</w:t>
            </w:r>
          </w:p>
        </w:tc>
      </w:tr>
      <w:tr w:rsidR="00780772" w:rsidRPr="005042BA" w14:paraId="774BE741" w14:textId="6208C098" w:rsidTr="005042BA">
        <w:trPr>
          <w:jc w:val="center"/>
        </w:trPr>
        <w:tc>
          <w:tcPr>
            <w:tcW w:w="601" w:type="dxa"/>
            <w:vAlign w:val="center"/>
          </w:tcPr>
          <w:p w14:paraId="17A7D5A7" w14:textId="6FD926AF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1" w:type="dxa"/>
          </w:tcPr>
          <w:p w14:paraId="1CBC2616" w14:textId="59177DF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коллективом </w:t>
            </w: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МБУ ДО «ДДХШ»</w:t>
            </w:r>
          </w:p>
        </w:tc>
        <w:tc>
          <w:tcPr>
            <w:tcW w:w="2835" w:type="dxa"/>
          </w:tcPr>
          <w:p w14:paraId="14B98815" w14:textId="77777777" w:rsidR="00780772" w:rsidRPr="005042BA" w:rsidRDefault="00780772" w:rsidP="0006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МБУ ДО «ДДХШ»</w:t>
            </w:r>
          </w:p>
          <w:p w14:paraId="2CA65603" w14:textId="77777777" w:rsidR="00780772" w:rsidRPr="005042BA" w:rsidRDefault="00780772" w:rsidP="0006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  <w:p w14:paraId="043E7667" w14:textId="311B9ADE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0DE4BB" w14:textId="6B51019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1" w:type="dxa"/>
          </w:tcPr>
          <w:p w14:paraId="250CCE1D" w14:textId="2FCF1C2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9" w:type="dxa"/>
          </w:tcPr>
          <w:p w14:paraId="2974C66C" w14:textId="670D1BEF" w:rsidR="00780772" w:rsidRPr="005042BA" w:rsidRDefault="00780772" w:rsidP="0006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Временно </w:t>
            </w:r>
            <w:proofErr w:type="gramStart"/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исполняющий</w:t>
            </w:r>
            <w:proofErr w:type="gramEnd"/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обязанности директора</w:t>
            </w:r>
          </w:p>
          <w:p w14:paraId="7FECDAE6" w14:textId="7CF58FC4" w:rsidR="00780772" w:rsidRPr="005042BA" w:rsidRDefault="00780772" w:rsidP="0006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МБУ ДО «ДДХШ»</w:t>
            </w:r>
          </w:p>
          <w:p w14:paraId="04D17C7C" w14:textId="3C96963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Т.А. </w:t>
            </w:r>
            <w:r w:rsidRPr="0050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</w:tc>
      </w:tr>
      <w:tr w:rsidR="00780772" w:rsidRPr="005042BA" w14:paraId="330F76FF" w14:textId="73A15EC9" w:rsidTr="005042BA">
        <w:trPr>
          <w:trHeight w:val="262"/>
          <w:jc w:val="center"/>
        </w:trPr>
        <w:tc>
          <w:tcPr>
            <w:tcW w:w="601" w:type="dxa"/>
            <w:vAlign w:val="center"/>
          </w:tcPr>
          <w:p w14:paraId="6F928721" w14:textId="78AE0634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1" w:type="dxa"/>
          </w:tcPr>
          <w:p w14:paraId="6356E729" w14:textId="3776D94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42BA">
              <w:rPr>
                <w:rFonts w:ascii="Times New Roman" w:eastAsia="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Информационо</w:t>
            </w:r>
            <w:proofErr w:type="spellEnd"/>
            <w:r w:rsidRPr="005042BA">
              <w:rPr>
                <w:rFonts w:ascii="Times New Roman" w:eastAsia="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-просветительская акция «Если у вас вымогают взятку» (распространение информационных памяток на тему «Как себя вести в случае столкновения с коррупционером»</w:t>
            </w:r>
            <w:proofErr w:type="gramEnd"/>
          </w:p>
        </w:tc>
        <w:tc>
          <w:tcPr>
            <w:tcW w:w="2835" w:type="dxa"/>
          </w:tcPr>
          <w:p w14:paraId="1DB601B4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ДХМ, Филиал «Городской музей» МБУК ДХМ</w:t>
            </w:r>
          </w:p>
          <w:p w14:paraId="6A6C0AC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Залы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музев</w:t>
            </w:r>
            <w:proofErr w:type="spellEnd"/>
          </w:p>
          <w:p w14:paraId="4DE5D9C5" w14:textId="0B11170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7EF041C" w14:textId="05E028D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401" w:type="dxa"/>
          </w:tcPr>
          <w:p w14:paraId="477D7572" w14:textId="6579867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9" w:type="dxa"/>
          </w:tcPr>
          <w:p w14:paraId="780D0B0D" w14:textId="73993A4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76DDA7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ДХМ</w:t>
            </w:r>
          </w:p>
          <w:p w14:paraId="10BE38A3" w14:textId="3C632B6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</w:p>
        </w:tc>
      </w:tr>
      <w:tr w:rsidR="00780772" w:rsidRPr="005042BA" w14:paraId="5781AA8D" w14:textId="6C8F832E" w:rsidTr="005042BA">
        <w:trPr>
          <w:jc w:val="center"/>
        </w:trPr>
        <w:tc>
          <w:tcPr>
            <w:tcW w:w="601" w:type="dxa"/>
            <w:vAlign w:val="center"/>
          </w:tcPr>
          <w:p w14:paraId="1E04EA73" w14:textId="4730E8C2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1" w:type="dxa"/>
          </w:tcPr>
          <w:p w14:paraId="56C10C7D" w14:textId="77777777" w:rsidR="00780772" w:rsidRPr="005042BA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Информационно-документальная выставка</w:t>
            </w:r>
          </w:p>
          <w:p w14:paraId="3DA30928" w14:textId="4708F0F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2835" w:type="dxa"/>
          </w:tcPr>
          <w:p w14:paraId="038C9F60" w14:textId="77777777" w:rsidR="00780772" w:rsidRPr="005042BA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Библиотека-музей В.П. Астафьева</w:t>
            </w:r>
          </w:p>
          <w:p w14:paraId="44CAC75E" w14:textId="77777777" w:rsidR="00780772" w:rsidRPr="005042BA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Отдел периодики</w:t>
            </w:r>
          </w:p>
          <w:p w14:paraId="324F4268" w14:textId="29AC71D5" w:rsidR="00780772" w:rsidRPr="005042BA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9.12</w:t>
            </w:r>
            <w:r w:rsidR="00167490">
              <w:rPr>
                <w:rStyle w:val="a9"/>
                <w:rFonts w:eastAsiaTheme="minorHAnsi"/>
                <w:b w:val="0"/>
                <w:sz w:val="24"/>
                <w:szCs w:val="24"/>
              </w:rPr>
              <w:t>.2024</w:t>
            </w:r>
          </w:p>
          <w:p w14:paraId="32A31308" w14:textId="25B360C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2BA">
              <w:rPr>
                <w:rStyle w:val="a9"/>
                <w:rFonts w:eastAsiaTheme="minorHAnsi"/>
                <w:b w:val="0"/>
                <w:sz w:val="24"/>
                <w:szCs w:val="24"/>
              </w:rPr>
              <w:t>10.00</w:t>
            </w:r>
          </w:p>
        </w:tc>
        <w:tc>
          <w:tcPr>
            <w:tcW w:w="2401" w:type="dxa"/>
          </w:tcPr>
          <w:p w14:paraId="351DE908" w14:textId="0227E2F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</w:tcPr>
          <w:p w14:paraId="4384C0EB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 МБУК БМА</w:t>
            </w:r>
          </w:p>
          <w:p w14:paraId="58A85DDE" w14:textId="56E9E18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В. Н. Виноградова</w:t>
            </w:r>
          </w:p>
        </w:tc>
      </w:tr>
      <w:tr w:rsidR="00780772" w:rsidRPr="005042BA" w14:paraId="7103D94C" w14:textId="4E25E5B0" w:rsidTr="005042BA">
        <w:trPr>
          <w:jc w:val="center"/>
        </w:trPr>
        <w:tc>
          <w:tcPr>
            <w:tcW w:w="601" w:type="dxa"/>
            <w:vAlign w:val="center"/>
          </w:tcPr>
          <w:p w14:paraId="476EAFCF" w14:textId="7807C84A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1" w:type="dxa"/>
          </w:tcPr>
          <w:p w14:paraId="7C5B8511" w14:textId="4F39E00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Правовой ринг «Мы против коррупции для студенческой молодёжи</w:t>
            </w:r>
          </w:p>
        </w:tc>
        <w:tc>
          <w:tcPr>
            <w:tcW w:w="2835" w:type="dxa"/>
          </w:tcPr>
          <w:p w14:paraId="28CDB2C1" w14:textId="7A53B03A" w:rsid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6D9499B1" w14:textId="1EE741A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им. В Н. Белкина</w:t>
            </w:r>
          </w:p>
          <w:p w14:paraId="78D90E9D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</w:t>
            </w:r>
          </w:p>
          <w:p w14:paraId="3A128BDB" w14:textId="745A77AE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E0CDA74" w14:textId="748C1CE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1" w:type="dxa"/>
          </w:tcPr>
          <w:p w14:paraId="2E2588F5" w14:textId="779C897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9" w:type="dxa"/>
          </w:tcPr>
          <w:p w14:paraId="657E7A18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    МБУК ЦБС г. Дивногорска</w:t>
            </w:r>
          </w:p>
          <w:p w14:paraId="1EE97B30" w14:textId="401EDA70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В. Ильина</w:t>
            </w:r>
          </w:p>
        </w:tc>
      </w:tr>
      <w:tr w:rsidR="00780772" w:rsidRPr="005042BA" w14:paraId="097D5AF8" w14:textId="7E27A9A4" w:rsidTr="005042BA">
        <w:trPr>
          <w:jc w:val="center"/>
        </w:trPr>
        <w:tc>
          <w:tcPr>
            <w:tcW w:w="601" w:type="dxa"/>
            <w:vAlign w:val="center"/>
          </w:tcPr>
          <w:p w14:paraId="070A859D" w14:textId="5D9BC860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11" w:type="dxa"/>
          </w:tcPr>
          <w:p w14:paraId="3B9C9090" w14:textId="0324336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Турнир умников «Знатоки права»</w:t>
            </w:r>
          </w:p>
          <w:p w14:paraId="39B49687" w14:textId="0062B10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Проводится в рамках Месячника информации по правам и безопасности ребенка в обществе</w:t>
            </w:r>
          </w:p>
        </w:tc>
        <w:tc>
          <w:tcPr>
            <w:tcW w:w="2835" w:type="dxa"/>
          </w:tcPr>
          <w:p w14:paraId="3E3DF401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                А. Гайдара  МБУК ЦБС г.Дивногорска</w:t>
            </w:r>
          </w:p>
          <w:p w14:paraId="69C6B0CA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14:paraId="06791AD7" w14:textId="4DAE40DA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FFF7F40" w14:textId="6F075B55" w:rsidR="00780772" w:rsidRPr="00167490" w:rsidRDefault="00780772" w:rsidP="000616D0">
            <w:pPr>
              <w:pStyle w:val="10"/>
              <w:shd w:val="clear" w:color="auto" w:fill="auto"/>
              <w:spacing w:before="0" w:after="0" w:line="278" w:lineRule="exact"/>
              <w:jc w:val="center"/>
              <w:rPr>
                <w:b w:val="0"/>
                <w:sz w:val="24"/>
                <w:szCs w:val="24"/>
              </w:rPr>
            </w:pPr>
            <w:r w:rsidRPr="00167490">
              <w:rPr>
                <w:b w:val="0"/>
                <w:sz w:val="24"/>
                <w:szCs w:val="24"/>
              </w:rPr>
              <w:t>13.00</w:t>
            </w:r>
          </w:p>
        </w:tc>
        <w:tc>
          <w:tcPr>
            <w:tcW w:w="2401" w:type="dxa"/>
          </w:tcPr>
          <w:p w14:paraId="67C19BA8" w14:textId="4B51B54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</w:tcPr>
          <w:p w14:paraId="7AAECDDB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    МБУК ЦБС г. Дивногорска</w:t>
            </w:r>
          </w:p>
          <w:p w14:paraId="52A3E42D" w14:textId="1F1C3C3A" w:rsidR="00780772" w:rsidRPr="005042BA" w:rsidRDefault="00780772" w:rsidP="000616D0">
            <w:pPr>
              <w:jc w:val="center"/>
              <w:rPr>
                <w:rStyle w:val="a9"/>
                <w:rFonts w:eastAsiaTheme="minorHAnsi"/>
                <w:b w:val="0"/>
                <w:bCs w:val="0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Н. В. Ильина</w:t>
            </w:r>
          </w:p>
        </w:tc>
      </w:tr>
      <w:tr w:rsidR="00780772" w:rsidRPr="005042BA" w14:paraId="320F83DC" w14:textId="747565E4" w:rsidTr="005042BA">
        <w:trPr>
          <w:jc w:val="center"/>
        </w:trPr>
        <w:tc>
          <w:tcPr>
            <w:tcW w:w="601" w:type="dxa"/>
            <w:vAlign w:val="center"/>
          </w:tcPr>
          <w:p w14:paraId="7AAD10A7" w14:textId="3C62F0B4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1" w:type="dxa"/>
          </w:tcPr>
          <w:p w14:paraId="6119AEB7" w14:textId="652EA67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коллективом клуба-филиала  п.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Слизнево</w:t>
            </w:r>
            <w:proofErr w:type="spellEnd"/>
          </w:p>
        </w:tc>
        <w:tc>
          <w:tcPr>
            <w:tcW w:w="2835" w:type="dxa"/>
          </w:tcPr>
          <w:p w14:paraId="0847B2AF" w14:textId="77777777" w:rsidR="00780772" w:rsidRPr="00167490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167490">
              <w:rPr>
                <w:rStyle w:val="a9"/>
                <w:rFonts w:eastAsiaTheme="minorHAnsi"/>
                <w:b w:val="0"/>
                <w:sz w:val="24"/>
                <w:szCs w:val="24"/>
              </w:rPr>
              <w:t xml:space="preserve">Клуб-филиал п. </w:t>
            </w:r>
            <w:proofErr w:type="spellStart"/>
            <w:r w:rsidRPr="00167490">
              <w:rPr>
                <w:rStyle w:val="a9"/>
                <w:rFonts w:eastAsiaTheme="minorHAnsi"/>
                <w:b w:val="0"/>
                <w:sz w:val="24"/>
                <w:szCs w:val="24"/>
              </w:rPr>
              <w:t>Слизнево</w:t>
            </w:r>
            <w:proofErr w:type="spellEnd"/>
          </w:p>
          <w:p w14:paraId="419E9F24" w14:textId="77777777" w:rsidR="00780772" w:rsidRPr="00167490" w:rsidRDefault="00780772" w:rsidP="000616D0">
            <w:pPr>
              <w:jc w:val="center"/>
              <w:rPr>
                <w:rStyle w:val="a9"/>
                <w:rFonts w:eastAsiaTheme="minorHAnsi"/>
                <w:b w:val="0"/>
                <w:bCs w:val="0"/>
                <w:sz w:val="24"/>
                <w:szCs w:val="24"/>
              </w:rPr>
            </w:pPr>
            <w:r w:rsidRPr="00167490">
              <w:rPr>
                <w:rStyle w:val="a9"/>
                <w:rFonts w:eastAsiaTheme="minorHAnsi"/>
                <w:b w:val="0"/>
                <w:sz w:val="24"/>
                <w:szCs w:val="24"/>
              </w:rPr>
              <w:t>Зрительный зал</w:t>
            </w:r>
          </w:p>
          <w:p w14:paraId="7D4C116D" w14:textId="30FAC1BD" w:rsidR="00780772" w:rsidRPr="00167490" w:rsidRDefault="00780772" w:rsidP="000616D0">
            <w:pPr>
              <w:jc w:val="center"/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167490">
              <w:rPr>
                <w:rStyle w:val="a9"/>
                <w:rFonts w:eastAsiaTheme="minorHAnsi"/>
                <w:b w:val="0"/>
                <w:sz w:val="24"/>
                <w:szCs w:val="24"/>
              </w:rPr>
              <w:t>9.12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1508C0E" w14:textId="6A456B45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Style w:val="a9"/>
                <w:rFonts w:eastAsiaTheme="minorHAnsi"/>
                <w:b w:val="0"/>
                <w:sz w:val="24"/>
                <w:szCs w:val="24"/>
              </w:rPr>
              <w:t>16.00</w:t>
            </w:r>
          </w:p>
        </w:tc>
        <w:tc>
          <w:tcPr>
            <w:tcW w:w="2401" w:type="dxa"/>
          </w:tcPr>
          <w:p w14:paraId="7A19CC4D" w14:textId="18A5318D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14:paraId="193F45AE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клубом-филиалом п.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Слизнево</w:t>
            </w:r>
            <w:proofErr w:type="spell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МБУК ГДК «Энергетик»</w:t>
            </w:r>
          </w:p>
          <w:p w14:paraId="56D2C9F9" w14:textId="2B60D810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А. А. Рыжков</w:t>
            </w:r>
          </w:p>
        </w:tc>
      </w:tr>
      <w:tr w:rsidR="00780772" w:rsidRPr="005042BA" w14:paraId="2B79D759" w14:textId="6F9B2FE5" w:rsidTr="005042BA">
        <w:trPr>
          <w:jc w:val="center"/>
        </w:trPr>
        <w:tc>
          <w:tcPr>
            <w:tcW w:w="601" w:type="dxa"/>
            <w:vAlign w:val="center"/>
          </w:tcPr>
          <w:p w14:paraId="209F61C5" w14:textId="3AB8FD76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1" w:type="dxa"/>
          </w:tcPr>
          <w:p w14:paraId="0A478304" w14:textId="146ABB40" w:rsidR="003E3F94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</w:t>
            </w:r>
          </w:p>
          <w:p w14:paraId="49B541A1" w14:textId="7479E3C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«Коррупции </w:t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ЕТ!»!»</w:t>
            </w:r>
          </w:p>
          <w:p w14:paraId="1D7689D3" w14:textId="41CC9AB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312CD5" w14:textId="1509352E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им. В.И. Ленина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г. Дивногорска</w:t>
            </w:r>
          </w:p>
          <w:p w14:paraId="6D919708" w14:textId="5C50C5CF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7923386" w14:textId="055BFBD4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1" w:type="dxa"/>
          </w:tcPr>
          <w:p w14:paraId="6ECF8DA5" w14:textId="5EE4B95A" w:rsidR="00780772" w:rsidRP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0">
              <w:rPr>
                <w:rFonts w:ascii="Times New Roman" w:hAnsi="Times New Roman" w:cs="Times New Roman"/>
                <w:sz w:val="24"/>
                <w:szCs w:val="24"/>
              </w:rPr>
              <w:t>30 памяток</w:t>
            </w:r>
          </w:p>
        </w:tc>
        <w:tc>
          <w:tcPr>
            <w:tcW w:w="2899" w:type="dxa"/>
          </w:tcPr>
          <w:p w14:paraId="3D4DABF7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Заведующая Городской библиотекой им. В. Г. Распутина</w:t>
            </w:r>
          </w:p>
          <w:p w14:paraId="67CAE78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Т.Ф. Корабельникова</w:t>
            </w:r>
          </w:p>
          <w:p w14:paraId="2F89473F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117AC58C" w14:textId="407F1AD2" w:rsidTr="005042BA">
        <w:trPr>
          <w:jc w:val="center"/>
        </w:trPr>
        <w:tc>
          <w:tcPr>
            <w:tcW w:w="601" w:type="dxa"/>
            <w:vAlign w:val="center"/>
          </w:tcPr>
          <w:p w14:paraId="56B5CA78" w14:textId="65E06A10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1" w:type="dxa"/>
          </w:tcPr>
          <w:p w14:paraId="49A3A544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коллективом</w:t>
            </w:r>
          </w:p>
          <w:p w14:paraId="17253C28" w14:textId="2607EB2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ГДК «Энергетик»</w:t>
            </w:r>
          </w:p>
        </w:tc>
        <w:tc>
          <w:tcPr>
            <w:tcW w:w="2835" w:type="dxa"/>
          </w:tcPr>
          <w:p w14:paraId="34D8B97A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 ГДК «Энергетик»</w:t>
            </w:r>
          </w:p>
          <w:p w14:paraId="79503F67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169D5A91" w14:textId="21C17A8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A8186DA" w14:textId="2DA821C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1" w:type="dxa"/>
          </w:tcPr>
          <w:p w14:paraId="261F1524" w14:textId="5D9E559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9" w:type="dxa"/>
          </w:tcPr>
          <w:p w14:paraId="6E20830D" w14:textId="585D9B2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0506A3A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ГДК «Энергетик»</w:t>
            </w:r>
          </w:p>
          <w:p w14:paraId="6734C972" w14:textId="5808317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М. Л.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</w:p>
        </w:tc>
      </w:tr>
      <w:tr w:rsidR="00780772" w:rsidRPr="005042BA" w14:paraId="0EA0B787" w14:textId="6F210E7A" w:rsidTr="005042BA">
        <w:trPr>
          <w:jc w:val="center"/>
        </w:trPr>
        <w:tc>
          <w:tcPr>
            <w:tcW w:w="601" w:type="dxa"/>
            <w:vAlign w:val="center"/>
          </w:tcPr>
          <w:p w14:paraId="29B46736" w14:textId="6D51CB9D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1" w:type="dxa"/>
          </w:tcPr>
          <w:p w14:paraId="08E852B8" w14:textId="18D4517E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коллективом клуба-филиала </w:t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2835" w:type="dxa"/>
          </w:tcPr>
          <w:p w14:paraId="262586FF" w14:textId="2701155C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Клуб-филиал </w:t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. Овсянка</w:t>
            </w:r>
          </w:p>
          <w:p w14:paraId="08B8B018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ГДК «Энергетик»</w:t>
            </w:r>
          </w:p>
          <w:p w14:paraId="304838D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  <w:p w14:paraId="5DB8C1A7" w14:textId="16866F3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3BA16FD" w14:textId="13EA1D0E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1" w:type="dxa"/>
          </w:tcPr>
          <w:p w14:paraId="2510BFF4" w14:textId="1E46B62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</w:tcPr>
          <w:p w14:paraId="4D5ED948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клубом-филиалом </w:t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Овсянка</w:t>
            </w:r>
            <w:proofErr w:type="gram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МБУК ГДК «Энергетик</w:t>
            </w:r>
          </w:p>
          <w:p w14:paraId="62354605" w14:textId="4AC26F5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А. Н. Казаков</w:t>
            </w:r>
          </w:p>
        </w:tc>
      </w:tr>
      <w:tr w:rsidR="00780772" w:rsidRPr="005042BA" w14:paraId="06AFF04B" w14:textId="30CC16A4" w:rsidTr="005042BA">
        <w:trPr>
          <w:jc w:val="center"/>
        </w:trPr>
        <w:tc>
          <w:tcPr>
            <w:tcW w:w="601" w:type="dxa"/>
            <w:vAlign w:val="center"/>
          </w:tcPr>
          <w:p w14:paraId="46AD7F3F" w14:textId="75FD4423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1" w:type="dxa"/>
          </w:tcPr>
          <w:p w14:paraId="74709D29" w14:textId="19C6113E" w:rsid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коллективом клуба-филиала</w:t>
            </w:r>
          </w:p>
          <w:p w14:paraId="08F77F7D" w14:textId="1F4A2ED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Усть-Мана</w:t>
            </w:r>
            <w:proofErr w:type="spellEnd"/>
          </w:p>
        </w:tc>
        <w:tc>
          <w:tcPr>
            <w:tcW w:w="2835" w:type="dxa"/>
          </w:tcPr>
          <w:p w14:paraId="3C76182F" w14:textId="5E9037A9" w:rsidR="00167490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Клуб-филиал</w:t>
            </w:r>
          </w:p>
          <w:p w14:paraId="17695F74" w14:textId="198A948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Усть-Мана</w:t>
            </w:r>
            <w:proofErr w:type="spellEnd"/>
          </w:p>
          <w:p w14:paraId="407FB5EA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МБУК ГДК «Энергетик»</w:t>
            </w:r>
          </w:p>
          <w:p w14:paraId="7E72A480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0F1DC22E" w14:textId="3E64CF6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1674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9E28B98" w14:textId="03AF25F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1" w:type="dxa"/>
          </w:tcPr>
          <w:p w14:paraId="23120E01" w14:textId="5DB43AD0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</w:tcPr>
          <w:p w14:paraId="2035D0FE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клубом-филиалом  п. </w:t>
            </w: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Усть-Мана</w:t>
            </w:r>
            <w:proofErr w:type="spell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МБУК ГДК «Энергетик»</w:t>
            </w:r>
          </w:p>
          <w:p w14:paraId="208D6FD7" w14:textId="4B9F743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Т. Н. Лифанова</w:t>
            </w:r>
          </w:p>
        </w:tc>
      </w:tr>
      <w:tr w:rsidR="00780772" w:rsidRPr="005042BA" w14:paraId="0FE6747D" w14:textId="6D0851E9" w:rsidTr="005042BA">
        <w:trPr>
          <w:jc w:val="center"/>
        </w:trPr>
        <w:tc>
          <w:tcPr>
            <w:tcW w:w="601" w:type="dxa"/>
            <w:vAlign w:val="center"/>
          </w:tcPr>
          <w:p w14:paraId="26A21C01" w14:textId="102BE788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1" w:type="dxa"/>
          </w:tcPr>
          <w:p w14:paraId="34191307" w14:textId="78BF19D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онлайн информационного часа социально - правовых знаний: «Нет коррупции»</w:t>
            </w:r>
          </w:p>
        </w:tc>
        <w:tc>
          <w:tcPr>
            <w:tcW w:w="2835" w:type="dxa"/>
          </w:tcPr>
          <w:p w14:paraId="40FBC404" w14:textId="7CE89FC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онлайн режиме через группу «</w:t>
            </w:r>
            <w:proofErr w:type="spellStart"/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02.12.2024</w:t>
            </w:r>
          </w:p>
        </w:tc>
        <w:tc>
          <w:tcPr>
            <w:tcW w:w="2401" w:type="dxa"/>
            <w:vAlign w:val="center"/>
          </w:tcPr>
          <w:p w14:paraId="159BAA71" w14:textId="71D87D3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9" w:type="dxa"/>
            <w:vMerge w:val="restart"/>
          </w:tcPr>
          <w:p w14:paraId="1E3AC8B0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31C262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FAF728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E86CEE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A7D787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0433A2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3D7C4F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3B4A6F" w14:textId="6516294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4</w:t>
            </w:r>
          </w:p>
        </w:tc>
      </w:tr>
      <w:tr w:rsidR="00780772" w:rsidRPr="005042BA" w14:paraId="1F51D50F" w14:textId="44A368A7" w:rsidTr="005042BA">
        <w:trPr>
          <w:jc w:val="center"/>
        </w:trPr>
        <w:tc>
          <w:tcPr>
            <w:tcW w:w="601" w:type="dxa"/>
            <w:vAlign w:val="center"/>
          </w:tcPr>
          <w:p w14:paraId="170FA52C" w14:textId="7F5E06C6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411" w:type="dxa"/>
          </w:tcPr>
          <w:p w14:paraId="4E404095" w14:textId="564F8E5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 и распространение  буклетов, «Стоп, коррупция», «Что нужно знать о коррупции»</w:t>
            </w:r>
          </w:p>
        </w:tc>
        <w:tc>
          <w:tcPr>
            <w:tcW w:w="2835" w:type="dxa"/>
          </w:tcPr>
          <w:p w14:paraId="11FA656E" w14:textId="0345973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на информационном стенде и в группе «</w:t>
            </w:r>
            <w:proofErr w:type="spellStart"/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а также раздача сотрудникам со 02.12.2024 по 09.12.2024</w:t>
            </w:r>
          </w:p>
        </w:tc>
        <w:tc>
          <w:tcPr>
            <w:tcW w:w="2401" w:type="dxa"/>
            <w:vAlign w:val="center"/>
          </w:tcPr>
          <w:p w14:paraId="4E11E382" w14:textId="1949BCA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9" w:type="dxa"/>
            <w:vMerge/>
          </w:tcPr>
          <w:p w14:paraId="4BF2B0E6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626FB984" w14:textId="3879466A" w:rsidTr="005042BA">
        <w:trPr>
          <w:jc w:val="center"/>
        </w:trPr>
        <w:tc>
          <w:tcPr>
            <w:tcW w:w="601" w:type="dxa"/>
            <w:vAlign w:val="center"/>
          </w:tcPr>
          <w:p w14:paraId="21676A55" w14:textId="5536C6E0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11" w:type="dxa"/>
          </w:tcPr>
          <w:p w14:paraId="13518343" w14:textId="77777777" w:rsidR="000616D0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стендовой информации  «История противодействия коррупции», </w:t>
            </w:r>
          </w:p>
          <w:p w14:paraId="1766F61B" w14:textId="3925500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противодействие коррупции»</w:t>
            </w:r>
          </w:p>
        </w:tc>
        <w:tc>
          <w:tcPr>
            <w:tcW w:w="2835" w:type="dxa"/>
          </w:tcPr>
          <w:p w14:paraId="63FC1843" w14:textId="1FC5F1D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холле и группах</w:t>
            </w: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02.12.2024 по 09.12.2024</w:t>
            </w:r>
          </w:p>
        </w:tc>
        <w:tc>
          <w:tcPr>
            <w:tcW w:w="2401" w:type="dxa"/>
            <w:vAlign w:val="center"/>
          </w:tcPr>
          <w:p w14:paraId="593BB3DB" w14:textId="3CD6C90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9" w:type="dxa"/>
            <w:vMerge/>
          </w:tcPr>
          <w:p w14:paraId="1F8F28B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0B0DD98D" w14:textId="52192CD9" w:rsidTr="005042BA">
        <w:trPr>
          <w:jc w:val="center"/>
        </w:trPr>
        <w:tc>
          <w:tcPr>
            <w:tcW w:w="601" w:type="dxa"/>
            <w:vAlign w:val="center"/>
          </w:tcPr>
          <w:p w14:paraId="732CD870" w14:textId="31785D69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1" w:type="dxa"/>
          </w:tcPr>
          <w:p w14:paraId="1A783893" w14:textId="189BF5EC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плана мероприятий, проводимых в ДОУ к Международному дню борьбы с коррупцией,  памяток противодействию коррупции</w:t>
            </w:r>
          </w:p>
        </w:tc>
        <w:tc>
          <w:tcPr>
            <w:tcW w:w="2835" w:type="dxa"/>
          </w:tcPr>
          <w:p w14:paraId="07DAAF8E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F2ADC" w14:textId="6B8D8FC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</w:t>
            </w: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09.12.2024</w:t>
            </w:r>
          </w:p>
        </w:tc>
        <w:tc>
          <w:tcPr>
            <w:tcW w:w="2401" w:type="dxa"/>
            <w:vAlign w:val="center"/>
          </w:tcPr>
          <w:p w14:paraId="73BBEA06" w14:textId="16E9F4A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vMerge/>
          </w:tcPr>
          <w:p w14:paraId="2ADA682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2C0927C7" w14:textId="17DAB2E1" w:rsidTr="005042BA">
        <w:trPr>
          <w:jc w:val="center"/>
        </w:trPr>
        <w:tc>
          <w:tcPr>
            <w:tcW w:w="601" w:type="dxa"/>
            <w:vAlign w:val="center"/>
          </w:tcPr>
          <w:p w14:paraId="2D5FA2F5" w14:textId="71A45D68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1" w:type="dxa"/>
          </w:tcPr>
          <w:p w14:paraId="48FB5557" w14:textId="32361A1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2835" w:type="dxa"/>
          </w:tcPr>
          <w:p w14:paraId="6D05B741" w14:textId="30D1EA8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Холл учреждения  02.12.2024</w:t>
            </w:r>
          </w:p>
        </w:tc>
        <w:tc>
          <w:tcPr>
            <w:tcW w:w="2401" w:type="dxa"/>
            <w:vAlign w:val="center"/>
          </w:tcPr>
          <w:p w14:paraId="0F5431DA" w14:textId="098857E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 w:val="restart"/>
            <w:vAlign w:val="center"/>
          </w:tcPr>
          <w:p w14:paraId="5FD8EDF5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0D2E3E" w14:textId="202DCC2A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7</w:t>
            </w:r>
          </w:p>
        </w:tc>
      </w:tr>
      <w:tr w:rsidR="00780772" w:rsidRPr="005042BA" w14:paraId="725485FE" w14:textId="60B3C575" w:rsidTr="005042BA">
        <w:trPr>
          <w:jc w:val="center"/>
        </w:trPr>
        <w:tc>
          <w:tcPr>
            <w:tcW w:w="601" w:type="dxa"/>
            <w:vAlign w:val="center"/>
          </w:tcPr>
          <w:p w14:paraId="7647BDE1" w14:textId="49A05DEF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1" w:type="dxa"/>
          </w:tcPr>
          <w:p w14:paraId="394C509B" w14:textId="609345B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2835" w:type="dxa"/>
          </w:tcPr>
          <w:p w14:paraId="3FBD2B7E" w14:textId="001E6B00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заведующего с 02.12.2024 по 06.12.2024</w:t>
            </w:r>
          </w:p>
        </w:tc>
        <w:tc>
          <w:tcPr>
            <w:tcW w:w="2401" w:type="dxa"/>
            <w:vAlign w:val="center"/>
          </w:tcPr>
          <w:p w14:paraId="573A4ACD" w14:textId="4EA0940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9" w:type="dxa"/>
            <w:vMerge/>
          </w:tcPr>
          <w:p w14:paraId="6BAAF78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5E3A7122" w14:textId="18E74167" w:rsidTr="005042BA">
        <w:trPr>
          <w:jc w:val="center"/>
        </w:trPr>
        <w:tc>
          <w:tcPr>
            <w:tcW w:w="601" w:type="dxa"/>
            <w:vAlign w:val="center"/>
          </w:tcPr>
          <w:p w14:paraId="2FA55437" w14:textId="28407D1B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1" w:type="dxa"/>
          </w:tcPr>
          <w:p w14:paraId="749C8E08" w14:textId="0CE625CC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выставки рисунков воспитанников ДОУ «Коррупция глазами детей»</w:t>
            </w:r>
          </w:p>
        </w:tc>
        <w:tc>
          <w:tcPr>
            <w:tcW w:w="2835" w:type="dxa"/>
          </w:tcPr>
          <w:p w14:paraId="3501B0C2" w14:textId="29FB9673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Группы учреждения с 02.12.2024 по 06.12.2024</w:t>
            </w:r>
          </w:p>
        </w:tc>
        <w:tc>
          <w:tcPr>
            <w:tcW w:w="2401" w:type="dxa"/>
            <w:vAlign w:val="center"/>
          </w:tcPr>
          <w:p w14:paraId="1CE6D307" w14:textId="015CA8D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9" w:type="dxa"/>
            <w:vMerge/>
          </w:tcPr>
          <w:p w14:paraId="7AC4BEFE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78DA6553" w14:textId="68E0076A" w:rsidTr="005042BA">
        <w:trPr>
          <w:jc w:val="center"/>
        </w:trPr>
        <w:tc>
          <w:tcPr>
            <w:tcW w:w="601" w:type="dxa"/>
            <w:vAlign w:val="center"/>
          </w:tcPr>
          <w:p w14:paraId="03130B09" w14:textId="4D0C4222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1" w:type="dxa"/>
          </w:tcPr>
          <w:p w14:paraId="7444ABF1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Игры и проблемные ситуации для дошкольников:</w:t>
            </w:r>
          </w:p>
          <w:p w14:paraId="09853C88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«Что такое хорошо и что такое плохо»,</w:t>
            </w:r>
          </w:p>
          <w:p w14:paraId="0C9AF80B" w14:textId="576FEA2C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«Мы разные, но у нас равные права»</w:t>
            </w:r>
          </w:p>
        </w:tc>
        <w:tc>
          <w:tcPr>
            <w:tcW w:w="2835" w:type="dxa"/>
          </w:tcPr>
          <w:p w14:paraId="302A7213" w14:textId="33C77D2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Группы учреждения с 02.12.2024 по 06.12.2024</w:t>
            </w:r>
          </w:p>
        </w:tc>
        <w:tc>
          <w:tcPr>
            <w:tcW w:w="2401" w:type="dxa"/>
            <w:vAlign w:val="center"/>
          </w:tcPr>
          <w:p w14:paraId="67671696" w14:textId="5AC60C1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9" w:type="dxa"/>
            <w:vMerge/>
          </w:tcPr>
          <w:p w14:paraId="75895222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48295076" w14:textId="3020E062" w:rsidTr="005042BA">
        <w:trPr>
          <w:jc w:val="center"/>
        </w:trPr>
        <w:tc>
          <w:tcPr>
            <w:tcW w:w="601" w:type="dxa"/>
            <w:vAlign w:val="center"/>
          </w:tcPr>
          <w:p w14:paraId="6D6E07CD" w14:textId="6A51FD92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1" w:type="dxa"/>
          </w:tcPr>
          <w:p w14:paraId="7B777FBC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 гражданской и правовой сознательности:</w:t>
            </w:r>
          </w:p>
          <w:p w14:paraId="326C42C3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по правам ребенка в старших и подготовительных группах;</w:t>
            </w:r>
          </w:p>
          <w:p w14:paraId="312E3DFB" w14:textId="7E4A093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и раздача буклетов для родителей «Права и обязанности участников образовательной деятельности»</w:t>
            </w:r>
          </w:p>
        </w:tc>
        <w:tc>
          <w:tcPr>
            <w:tcW w:w="2835" w:type="dxa"/>
          </w:tcPr>
          <w:p w14:paraId="382D449C" w14:textId="77777777" w:rsidR="000715D1" w:rsidRDefault="000715D1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C9F6C" w14:textId="07189B4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Группы учреждения с 02.12.2024 по 06.12.2024</w:t>
            </w:r>
          </w:p>
        </w:tc>
        <w:tc>
          <w:tcPr>
            <w:tcW w:w="2401" w:type="dxa"/>
            <w:vAlign w:val="center"/>
          </w:tcPr>
          <w:p w14:paraId="3D4CD8E3" w14:textId="7ACA6282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9" w:type="dxa"/>
            <w:vMerge/>
          </w:tcPr>
          <w:p w14:paraId="784CD728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5D242A67" w14:textId="36E70547" w:rsidTr="005042BA">
        <w:trPr>
          <w:jc w:val="center"/>
        </w:trPr>
        <w:tc>
          <w:tcPr>
            <w:tcW w:w="601" w:type="dxa"/>
            <w:vAlign w:val="center"/>
          </w:tcPr>
          <w:p w14:paraId="74008A18" w14:textId="6679C778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1" w:type="dxa"/>
          </w:tcPr>
          <w:p w14:paraId="53BEA2A5" w14:textId="795106D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педагогов «Противодействие коррупции»</w:t>
            </w:r>
          </w:p>
        </w:tc>
        <w:tc>
          <w:tcPr>
            <w:tcW w:w="2835" w:type="dxa"/>
          </w:tcPr>
          <w:p w14:paraId="53726B62" w14:textId="5608E9E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401" w:type="dxa"/>
            <w:vAlign w:val="center"/>
          </w:tcPr>
          <w:p w14:paraId="678E6777" w14:textId="6AB0ABDA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9" w:type="dxa"/>
            <w:vMerge w:val="restart"/>
            <w:vAlign w:val="center"/>
          </w:tcPr>
          <w:p w14:paraId="09CCB76C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DA5601C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C2566C" w14:textId="1C64DCA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9</w:t>
            </w:r>
          </w:p>
        </w:tc>
      </w:tr>
      <w:tr w:rsidR="00780772" w:rsidRPr="005042BA" w14:paraId="0C3E4947" w14:textId="557A6113" w:rsidTr="005042BA">
        <w:trPr>
          <w:jc w:val="center"/>
        </w:trPr>
        <w:tc>
          <w:tcPr>
            <w:tcW w:w="601" w:type="dxa"/>
            <w:vAlign w:val="center"/>
          </w:tcPr>
          <w:p w14:paraId="4F7B9A04" w14:textId="68E622FA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11" w:type="dxa"/>
          </w:tcPr>
          <w:p w14:paraId="677BAFDF" w14:textId="77777777" w:rsidR="000616D0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сотрудников ДОУ и родителей </w:t>
            </w:r>
          </w:p>
          <w:p w14:paraId="53D07B2C" w14:textId="0F16F8F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«Что ты знаешь о коррупции?»</w:t>
            </w:r>
          </w:p>
        </w:tc>
        <w:tc>
          <w:tcPr>
            <w:tcW w:w="2835" w:type="dxa"/>
          </w:tcPr>
          <w:p w14:paraId="00121A29" w14:textId="2F01FBD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401" w:type="dxa"/>
            <w:vAlign w:val="center"/>
          </w:tcPr>
          <w:p w14:paraId="51823BD5" w14:textId="16BDC6CE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9" w:type="dxa"/>
            <w:vMerge/>
          </w:tcPr>
          <w:p w14:paraId="52EAE8B3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6E9C27B8" w14:textId="18EDE9DB" w:rsidTr="005042BA">
        <w:trPr>
          <w:jc w:val="center"/>
        </w:trPr>
        <w:tc>
          <w:tcPr>
            <w:tcW w:w="601" w:type="dxa"/>
            <w:vAlign w:val="center"/>
          </w:tcPr>
          <w:p w14:paraId="45F6DA96" w14:textId="5FD8CF99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11" w:type="dxa"/>
          </w:tcPr>
          <w:p w14:paraId="2A2C87FB" w14:textId="2B3B01B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детьми старшего дошкольного возраста «Детям о коррупции»</w:t>
            </w:r>
          </w:p>
        </w:tc>
        <w:tc>
          <w:tcPr>
            <w:tcW w:w="2835" w:type="dxa"/>
          </w:tcPr>
          <w:p w14:paraId="096979B6" w14:textId="7A2828EB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03.12.2024 - 09.12.2024</w:t>
            </w:r>
          </w:p>
        </w:tc>
        <w:tc>
          <w:tcPr>
            <w:tcW w:w="2401" w:type="dxa"/>
            <w:vAlign w:val="center"/>
          </w:tcPr>
          <w:p w14:paraId="2E6EE035" w14:textId="098082F0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7A312D54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0D7E7188" w14:textId="4BA4E740" w:rsidTr="005042BA">
        <w:trPr>
          <w:jc w:val="center"/>
        </w:trPr>
        <w:tc>
          <w:tcPr>
            <w:tcW w:w="601" w:type="dxa"/>
            <w:vAlign w:val="center"/>
          </w:tcPr>
          <w:p w14:paraId="77ACAF35" w14:textId="1BA10750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11" w:type="dxa"/>
          </w:tcPr>
          <w:p w14:paraId="36CA7DB7" w14:textId="11BED7A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анализа анкетирования</w:t>
            </w:r>
          </w:p>
        </w:tc>
        <w:tc>
          <w:tcPr>
            <w:tcW w:w="2835" w:type="dxa"/>
          </w:tcPr>
          <w:p w14:paraId="114599E5" w14:textId="71B6C53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01" w:type="dxa"/>
            <w:vAlign w:val="center"/>
          </w:tcPr>
          <w:p w14:paraId="362D9373" w14:textId="222BEA3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9" w:type="dxa"/>
            <w:vMerge/>
          </w:tcPr>
          <w:p w14:paraId="10486648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353EAD20" w14:textId="44889E70" w:rsidTr="005042BA">
        <w:trPr>
          <w:jc w:val="center"/>
        </w:trPr>
        <w:tc>
          <w:tcPr>
            <w:tcW w:w="601" w:type="dxa"/>
            <w:vAlign w:val="center"/>
          </w:tcPr>
          <w:p w14:paraId="46D61E36" w14:textId="0BA23CAA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1" w:type="dxa"/>
          </w:tcPr>
          <w:p w14:paraId="1F51D31D" w14:textId="6163DE4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 и розданы   памятки  по соблюдению антикоррупционного законодательства родителям воспитанников и сотрудникам ДОУ</w:t>
            </w:r>
          </w:p>
        </w:tc>
        <w:tc>
          <w:tcPr>
            <w:tcW w:w="2835" w:type="dxa"/>
          </w:tcPr>
          <w:p w14:paraId="211CBCAE" w14:textId="0BB7D28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401" w:type="dxa"/>
            <w:vAlign w:val="center"/>
          </w:tcPr>
          <w:p w14:paraId="667F1B14" w14:textId="58639A2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vMerge w:val="restart"/>
            <w:vAlign w:val="center"/>
          </w:tcPr>
          <w:p w14:paraId="145DCE56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C1727C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51F68F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6C9B00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331710" w14:textId="51831AA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10</w:t>
            </w:r>
          </w:p>
        </w:tc>
      </w:tr>
      <w:tr w:rsidR="00780772" w:rsidRPr="005042BA" w14:paraId="3BEEECBC" w14:textId="6B089BA0" w:rsidTr="005042BA">
        <w:trPr>
          <w:jc w:val="center"/>
        </w:trPr>
        <w:tc>
          <w:tcPr>
            <w:tcW w:w="601" w:type="dxa"/>
            <w:vAlign w:val="center"/>
          </w:tcPr>
          <w:p w14:paraId="40847CD1" w14:textId="69FE0CDD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11" w:type="dxa"/>
          </w:tcPr>
          <w:p w14:paraId="35B52FC0" w14:textId="4F536E5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 материал, разъясняющий  меры уголовной ответственности  за получение и дачу взятки, меры административной ответственности за незаконное </w:t>
            </w: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вознаграждение от имени юридического лица и  размещён на информационном стенде при входе в здание учреждения</w:t>
            </w:r>
          </w:p>
        </w:tc>
        <w:tc>
          <w:tcPr>
            <w:tcW w:w="2835" w:type="dxa"/>
          </w:tcPr>
          <w:p w14:paraId="02F599B8" w14:textId="261443E9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07.12.2024</w:t>
            </w:r>
          </w:p>
        </w:tc>
        <w:tc>
          <w:tcPr>
            <w:tcW w:w="2401" w:type="dxa"/>
            <w:vAlign w:val="center"/>
          </w:tcPr>
          <w:p w14:paraId="001CD43C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14:paraId="2316C777" w14:textId="4E991BE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</w:tcPr>
          <w:p w14:paraId="444728A9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7F42709A" w14:textId="78EFA5A5" w:rsidTr="005042BA">
        <w:trPr>
          <w:jc w:val="center"/>
        </w:trPr>
        <w:tc>
          <w:tcPr>
            <w:tcW w:w="601" w:type="dxa"/>
            <w:vAlign w:val="center"/>
          </w:tcPr>
          <w:p w14:paraId="57FCC43C" w14:textId="2FF5D2F6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11" w:type="dxa"/>
          </w:tcPr>
          <w:p w14:paraId="170106C5" w14:textId="4EBCAE96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онлайн – режиме круглый стол  с педагогическим коллективом по теме:  «Формирование антикоррупционной и нравственно-правовой культуры в современных условиях»</w:t>
            </w:r>
          </w:p>
        </w:tc>
        <w:tc>
          <w:tcPr>
            <w:tcW w:w="2835" w:type="dxa"/>
          </w:tcPr>
          <w:p w14:paraId="1D6D664C" w14:textId="727E045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01" w:type="dxa"/>
            <w:vAlign w:val="center"/>
          </w:tcPr>
          <w:p w14:paraId="08FA23F7" w14:textId="6D06B90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9" w:type="dxa"/>
            <w:vMerge/>
          </w:tcPr>
          <w:p w14:paraId="1CB2AB5F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6731E58E" w14:textId="0D651BE1" w:rsidTr="005042BA">
        <w:trPr>
          <w:jc w:val="center"/>
        </w:trPr>
        <w:tc>
          <w:tcPr>
            <w:tcW w:w="601" w:type="dxa"/>
            <w:vAlign w:val="center"/>
          </w:tcPr>
          <w:p w14:paraId="32E6B4CA" w14:textId="04AB064E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11" w:type="dxa"/>
          </w:tcPr>
          <w:p w14:paraId="57B27223" w14:textId="3782861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информации ко Дню борьбы с коррупцией, памяток, роликов, презентаций</w:t>
            </w:r>
          </w:p>
        </w:tc>
        <w:tc>
          <w:tcPr>
            <w:tcW w:w="2835" w:type="dxa"/>
          </w:tcPr>
          <w:p w14:paraId="6778FDAE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  <w:p w14:paraId="73D190DD" w14:textId="5F2FF9D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9AF5A8E" w14:textId="12AEED6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99" w:type="dxa"/>
            <w:vMerge w:val="restart"/>
            <w:vAlign w:val="center"/>
          </w:tcPr>
          <w:p w14:paraId="7AEB3B56" w14:textId="220A842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12</w:t>
            </w:r>
          </w:p>
        </w:tc>
      </w:tr>
      <w:tr w:rsidR="00780772" w:rsidRPr="005042BA" w14:paraId="51A9E371" w14:textId="2D503FB7" w:rsidTr="005042BA">
        <w:trPr>
          <w:jc w:val="center"/>
        </w:trPr>
        <w:tc>
          <w:tcPr>
            <w:tcW w:w="601" w:type="dxa"/>
            <w:vAlign w:val="center"/>
          </w:tcPr>
          <w:p w14:paraId="00406EFA" w14:textId="301D9722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1" w:type="dxa"/>
          </w:tcPr>
          <w:p w14:paraId="42EE1FFF" w14:textId="255DD7E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информационного часа социально - правовых знаний: «Жить без коррупции». Беседа с сотрудниками (в рамках онлайн совещаний) о работе по недопущению, предупреждению коррупционных действий</w:t>
            </w:r>
          </w:p>
        </w:tc>
        <w:tc>
          <w:tcPr>
            <w:tcW w:w="2835" w:type="dxa"/>
          </w:tcPr>
          <w:p w14:paraId="27A8DD18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6B63E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  <w:p w14:paraId="11FA17CE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  <w:p w14:paraId="427004EA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  <w:p w14:paraId="444E55CD" w14:textId="3B6905FA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C3E6B5F" w14:textId="5BD5460D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9" w:type="dxa"/>
            <w:vMerge/>
          </w:tcPr>
          <w:p w14:paraId="7AA9117D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2A228E78" w14:textId="4310E996" w:rsidTr="005042BA">
        <w:trPr>
          <w:jc w:val="center"/>
        </w:trPr>
        <w:tc>
          <w:tcPr>
            <w:tcW w:w="601" w:type="dxa"/>
            <w:vAlign w:val="center"/>
          </w:tcPr>
          <w:p w14:paraId="7D874E46" w14:textId="7A3BC10D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1" w:type="dxa"/>
          </w:tcPr>
          <w:p w14:paraId="228A155A" w14:textId="77777777" w:rsidR="000616D0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образовательной деятельности в группах</w:t>
            </w:r>
          </w:p>
          <w:p w14:paraId="1C3156D9" w14:textId="2661DC6A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подарок».</w:t>
            </w:r>
          </w:p>
          <w:p w14:paraId="4AD2C6AB" w14:textId="2BDD7BB4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доброжелательность, доверие и внимание к людям</w:t>
            </w:r>
          </w:p>
        </w:tc>
        <w:tc>
          <w:tcPr>
            <w:tcW w:w="2835" w:type="dxa"/>
          </w:tcPr>
          <w:p w14:paraId="5E795EFF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  <w:p w14:paraId="713E3C3E" w14:textId="77777777" w:rsidR="00780772" w:rsidRPr="005042BA" w:rsidRDefault="00780772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  <w:p w14:paraId="131C760D" w14:textId="5C0265F5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5E981BA" w14:textId="1FED5A2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9" w:type="dxa"/>
            <w:vMerge/>
          </w:tcPr>
          <w:p w14:paraId="7ADDFF06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2FDC9C21" w14:textId="318D79B9" w:rsidTr="005042BA">
        <w:trPr>
          <w:jc w:val="center"/>
        </w:trPr>
        <w:tc>
          <w:tcPr>
            <w:tcW w:w="601" w:type="dxa"/>
            <w:vAlign w:val="center"/>
          </w:tcPr>
          <w:p w14:paraId="0AC05987" w14:textId="6169F76C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1" w:type="dxa"/>
          </w:tcPr>
          <w:p w14:paraId="103751E8" w14:textId="6ADF7D0F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(законных представителей) на сайте организации: «Это должен знать каждый». Формирование правовых знаний в области противодействия коррупции</w:t>
            </w:r>
          </w:p>
        </w:tc>
        <w:tc>
          <w:tcPr>
            <w:tcW w:w="2835" w:type="dxa"/>
          </w:tcPr>
          <w:p w14:paraId="354DFE29" w14:textId="7B9A0E0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vAlign w:val="center"/>
          </w:tcPr>
          <w:p w14:paraId="0C1C2C4F" w14:textId="6FA9816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99" w:type="dxa"/>
            <w:vMerge/>
          </w:tcPr>
          <w:p w14:paraId="1B838174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72" w:rsidRPr="005042BA" w14:paraId="1BB0AC20" w14:textId="1F0A116A" w:rsidTr="005042BA">
        <w:trPr>
          <w:trHeight w:val="266"/>
          <w:jc w:val="center"/>
        </w:trPr>
        <w:tc>
          <w:tcPr>
            <w:tcW w:w="601" w:type="dxa"/>
            <w:vAlign w:val="center"/>
          </w:tcPr>
          <w:p w14:paraId="3D5E7821" w14:textId="3945D30F" w:rsidR="00780772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11" w:type="dxa"/>
          </w:tcPr>
          <w:p w14:paraId="6C33512B" w14:textId="1ACD8C08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стендовой информации в холле и группах детского сада «Коррупция социальное зло». Формирование антикоррупционной грамотности</w:t>
            </w:r>
          </w:p>
        </w:tc>
        <w:tc>
          <w:tcPr>
            <w:tcW w:w="2835" w:type="dxa"/>
          </w:tcPr>
          <w:p w14:paraId="07BDCDE5" w14:textId="60193E51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vAlign w:val="center"/>
          </w:tcPr>
          <w:p w14:paraId="179073A1" w14:textId="54D665CC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9" w:type="dxa"/>
            <w:vMerge/>
          </w:tcPr>
          <w:p w14:paraId="604AD3EA" w14:textId="77777777" w:rsidR="00780772" w:rsidRPr="005042BA" w:rsidRDefault="00780772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0004A940" w14:textId="31B0B1FE" w:rsidTr="005042BA">
        <w:trPr>
          <w:jc w:val="center"/>
        </w:trPr>
        <w:tc>
          <w:tcPr>
            <w:tcW w:w="601" w:type="dxa"/>
            <w:vAlign w:val="center"/>
          </w:tcPr>
          <w:p w14:paraId="63C809C9" w14:textId="46BEC4B5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11" w:type="dxa"/>
          </w:tcPr>
          <w:p w14:paraId="0C2C4CC6" w14:textId="5A81D1D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гражданской и правовой сознательности: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835" w:type="dxa"/>
          </w:tcPr>
          <w:p w14:paraId="1A89F8DC" w14:textId="6F9D346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музыкальный зал</w:t>
            </w:r>
          </w:p>
        </w:tc>
        <w:tc>
          <w:tcPr>
            <w:tcW w:w="2401" w:type="dxa"/>
            <w:vAlign w:val="center"/>
          </w:tcPr>
          <w:p w14:paraId="3A1CDADA" w14:textId="1AA363B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99" w:type="dxa"/>
            <w:vMerge w:val="restart"/>
            <w:vAlign w:val="center"/>
          </w:tcPr>
          <w:p w14:paraId="4EC7D667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7917F7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9943CF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2A92C05" w14:textId="0DCB375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14</w:t>
            </w:r>
          </w:p>
        </w:tc>
      </w:tr>
      <w:tr w:rsidR="005042BA" w:rsidRPr="005042BA" w14:paraId="30A47353" w14:textId="0F0AB85A" w:rsidTr="005042BA">
        <w:trPr>
          <w:jc w:val="center"/>
        </w:trPr>
        <w:tc>
          <w:tcPr>
            <w:tcW w:w="601" w:type="dxa"/>
            <w:vAlign w:val="center"/>
          </w:tcPr>
          <w:p w14:paraId="4DDDBDBD" w14:textId="1F8D40ED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11" w:type="dxa"/>
          </w:tcPr>
          <w:p w14:paraId="4EC4CC0F" w14:textId="415B20A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835" w:type="dxa"/>
          </w:tcPr>
          <w:p w14:paraId="6ED53F53" w14:textId="04F3EF7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информация на  стендах для родителей: «Это нужно знать о коррупции»</w:t>
            </w:r>
          </w:p>
        </w:tc>
        <w:tc>
          <w:tcPr>
            <w:tcW w:w="2401" w:type="dxa"/>
            <w:vAlign w:val="center"/>
          </w:tcPr>
          <w:p w14:paraId="05EB583B" w14:textId="0935831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  <w:vMerge/>
          </w:tcPr>
          <w:p w14:paraId="294F03D4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0613E640" w14:textId="57529928" w:rsidTr="005042BA">
        <w:trPr>
          <w:jc w:val="center"/>
        </w:trPr>
        <w:tc>
          <w:tcPr>
            <w:tcW w:w="601" w:type="dxa"/>
            <w:vAlign w:val="center"/>
          </w:tcPr>
          <w:p w14:paraId="2FE91138" w14:textId="09009087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11" w:type="dxa"/>
          </w:tcPr>
          <w:p w14:paraId="1B46518F" w14:textId="5FFFBB4B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Индивидуальное консультирование работников по вопросам противодействия коррупции</w:t>
            </w:r>
          </w:p>
        </w:tc>
        <w:tc>
          <w:tcPr>
            <w:tcW w:w="2835" w:type="dxa"/>
          </w:tcPr>
          <w:p w14:paraId="73B3A7F9" w14:textId="1D36D5D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vAlign w:val="center"/>
          </w:tcPr>
          <w:p w14:paraId="4E3FF12B" w14:textId="64F26C0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9" w:type="dxa"/>
            <w:vMerge/>
          </w:tcPr>
          <w:p w14:paraId="16CA75C4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1FE20DC5" w14:textId="701498B2" w:rsidTr="005042BA">
        <w:trPr>
          <w:jc w:val="center"/>
        </w:trPr>
        <w:tc>
          <w:tcPr>
            <w:tcW w:w="601" w:type="dxa"/>
            <w:vAlign w:val="center"/>
          </w:tcPr>
          <w:p w14:paraId="30661908" w14:textId="75B54901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11" w:type="dxa"/>
          </w:tcPr>
          <w:p w14:paraId="57DB2830" w14:textId="70C1214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835" w:type="dxa"/>
          </w:tcPr>
          <w:p w14:paraId="0DA1A2F1" w14:textId="5BB66DA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1" w:type="dxa"/>
            <w:vAlign w:val="center"/>
          </w:tcPr>
          <w:p w14:paraId="0CF4A170" w14:textId="432854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99" w:type="dxa"/>
            <w:vMerge/>
          </w:tcPr>
          <w:p w14:paraId="6132E337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4" w:rsidRPr="005042BA" w14:paraId="1EF05829" w14:textId="7843AD3D" w:rsidTr="00AF5F8A">
        <w:trPr>
          <w:trHeight w:val="562"/>
          <w:jc w:val="center"/>
        </w:trPr>
        <w:tc>
          <w:tcPr>
            <w:tcW w:w="601" w:type="dxa"/>
            <w:vAlign w:val="center"/>
          </w:tcPr>
          <w:p w14:paraId="3E370E5E" w14:textId="46BEB3E2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11" w:type="dxa"/>
          </w:tcPr>
          <w:p w14:paraId="612EF0C8" w14:textId="65BD6349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памятки</w:t>
            </w:r>
            <w:proofErr w:type="gramEnd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родительский уголок, в чаты в </w:t>
            </w:r>
            <w:proofErr w:type="spell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«Коррупция. Что необходимо знать»</w:t>
            </w:r>
          </w:p>
        </w:tc>
        <w:tc>
          <w:tcPr>
            <w:tcW w:w="2835" w:type="dxa"/>
          </w:tcPr>
          <w:p w14:paraId="60D8112E" w14:textId="6BADD2EC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5C17FA76" w14:textId="56EFACCC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99" w:type="dxa"/>
            <w:vMerge w:val="restart"/>
            <w:vAlign w:val="center"/>
          </w:tcPr>
          <w:p w14:paraId="02262F36" w14:textId="66413765" w:rsidR="003E3F94" w:rsidRDefault="003E3F94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15</w:t>
            </w:r>
          </w:p>
          <w:p w14:paraId="7831DE9E" w14:textId="77777777" w:rsidR="003E3F94" w:rsidRDefault="003E3F94" w:rsidP="000616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59EB74" w14:textId="0DEDD5DB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МБДОУ д/с № 15</w:t>
            </w:r>
          </w:p>
        </w:tc>
      </w:tr>
      <w:tr w:rsidR="005042BA" w:rsidRPr="005042BA" w14:paraId="69B2C20F" w14:textId="7447F5F4" w:rsidTr="005042BA">
        <w:trPr>
          <w:jc w:val="center"/>
        </w:trPr>
        <w:tc>
          <w:tcPr>
            <w:tcW w:w="601" w:type="dxa"/>
            <w:vAlign w:val="center"/>
          </w:tcPr>
          <w:p w14:paraId="7E466EAB" w14:textId="1D07BD25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11" w:type="dxa"/>
          </w:tcPr>
          <w:p w14:paraId="6F1081DE" w14:textId="100E238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Семинар с сотрудниками по недопущению, предупреждению коррупционных действий</w:t>
            </w:r>
          </w:p>
        </w:tc>
        <w:tc>
          <w:tcPr>
            <w:tcW w:w="2835" w:type="dxa"/>
          </w:tcPr>
          <w:p w14:paraId="67531A35" w14:textId="55D64BE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01" w:type="dxa"/>
            <w:vAlign w:val="center"/>
          </w:tcPr>
          <w:p w14:paraId="7A214721" w14:textId="76D17F9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9" w:type="dxa"/>
            <w:vMerge/>
          </w:tcPr>
          <w:p w14:paraId="07B38170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650A1449" w14:textId="0C795977" w:rsidTr="005042BA">
        <w:trPr>
          <w:jc w:val="center"/>
        </w:trPr>
        <w:tc>
          <w:tcPr>
            <w:tcW w:w="601" w:type="dxa"/>
            <w:vAlign w:val="center"/>
          </w:tcPr>
          <w:p w14:paraId="09CBAA12" w14:textId="4CEFF853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411" w:type="dxa"/>
          </w:tcPr>
          <w:p w14:paraId="6548283D" w14:textId="0974ED8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коррупции. Игра «Хорошо – плохо»</w:t>
            </w:r>
          </w:p>
        </w:tc>
        <w:tc>
          <w:tcPr>
            <w:tcW w:w="2835" w:type="dxa"/>
          </w:tcPr>
          <w:p w14:paraId="1C3C92BD" w14:textId="192BD4B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01" w:type="dxa"/>
            <w:vAlign w:val="center"/>
          </w:tcPr>
          <w:p w14:paraId="5AD629AF" w14:textId="5E19769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vMerge/>
          </w:tcPr>
          <w:p w14:paraId="2669F16A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30AA0056" w14:textId="495F386A" w:rsidTr="005042BA">
        <w:trPr>
          <w:jc w:val="center"/>
        </w:trPr>
        <w:tc>
          <w:tcPr>
            <w:tcW w:w="601" w:type="dxa"/>
            <w:vAlign w:val="center"/>
          </w:tcPr>
          <w:p w14:paraId="4EB91C12" w14:textId="2D1677B9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11" w:type="dxa"/>
          </w:tcPr>
          <w:p w14:paraId="2E76B96E" w14:textId="65C7EE9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работниками ДОУ: о недопустимости принятии подарков в связи с их должностным положением, о противодействии коррупции,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</w:t>
            </w:r>
            <w:proofErr w:type="gramEnd"/>
          </w:p>
        </w:tc>
        <w:tc>
          <w:tcPr>
            <w:tcW w:w="2835" w:type="dxa"/>
          </w:tcPr>
          <w:p w14:paraId="418B14A4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3B3F8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BE326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4711A" w14:textId="1285E92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 04.12.2024 13:30</w:t>
            </w:r>
          </w:p>
        </w:tc>
        <w:tc>
          <w:tcPr>
            <w:tcW w:w="2401" w:type="dxa"/>
            <w:vAlign w:val="center"/>
          </w:tcPr>
          <w:p w14:paraId="7463B880" w14:textId="4C9BA7A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9" w:type="dxa"/>
            <w:vMerge w:val="restart"/>
            <w:vAlign w:val="center"/>
          </w:tcPr>
          <w:p w14:paraId="65040A3B" w14:textId="1E9670D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17</w:t>
            </w:r>
          </w:p>
        </w:tc>
      </w:tr>
      <w:tr w:rsidR="005042BA" w:rsidRPr="005042BA" w14:paraId="0D58B136" w14:textId="67095D76" w:rsidTr="005042BA">
        <w:trPr>
          <w:jc w:val="center"/>
        </w:trPr>
        <w:tc>
          <w:tcPr>
            <w:tcW w:w="601" w:type="dxa"/>
            <w:vAlign w:val="center"/>
          </w:tcPr>
          <w:p w14:paraId="04DBA435" w14:textId="51FBB971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11" w:type="dxa"/>
          </w:tcPr>
          <w:p w14:paraId="4219CFD5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образовательной деятельности с детьми по формированию антикоррупционного мировоззрения: беседы</w:t>
            </w:r>
          </w:p>
          <w:p w14:paraId="7346ED33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1. «Кот, петух и лиса» - формировать умение объяснять поступки персонажей и их последствия.</w:t>
            </w:r>
          </w:p>
          <w:p w14:paraId="0306C108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2. «Что такое хорошо и что такое плохо» - знакомство с правилами поведения;</w:t>
            </w:r>
          </w:p>
          <w:p w14:paraId="3527FAFE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3. Чтение «Как коза избушку построила» - объяснять моральные нормы поведения на примере героев произведения;</w:t>
            </w:r>
          </w:p>
          <w:p w14:paraId="59D4A6C2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4. Игровая ситуация «Можно и нельзя»;</w:t>
            </w:r>
          </w:p>
          <w:p w14:paraId="79374B3C" w14:textId="4E0E521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5. Выставка рисунков «Есть такая профессия - защищать закон и порядок»</w:t>
            </w:r>
          </w:p>
        </w:tc>
        <w:tc>
          <w:tcPr>
            <w:tcW w:w="2835" w:type="dxa"/>
          </w:tcPr>
          <w:p w14:paraId="364EF196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6CE9A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0ABE1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ED0F1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2B7A4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E2FA9" w14:textId="413C05C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группы 02.12.2024 – 06.12.2024</w:t>
            </w:r>
          </w:p>
        </w:tc>
        <w:tc>
          <w:tcPr>
            <w:tcW w:w="2401" w:type="dxa"/>
            <w:vAlign w:val="center"/>
          </w:tcPr>
          <w:p w14:paraId="278751C5" w14:textId="0A7CA03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9" w:type="dxa"/>
            <w:vMerge/>
          </w:tcPr>
          <w:p w14:paraId="6D536483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1C5CB240" w14:textId="3343DDF7" w:rsidTr="005042BA">
        <w:trPr>
          <w:jc w:val="center"/>
        </w:trPr>
        <w:tc>
          <w:tcPr>
            <w:tcW w:w="601" w:type="dxa"/>
            <w:vAlign w:val="center"/>
          </w:tcPr>
          <w:p w14:paraId="1E931267" w14:textId="4105F799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11" w:type="dxa"/>
          </w:tcPr>
          <w:p w14:paraId="166F3E1B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на стенде о законодательных актах в сфере противодействия коррупции. Изготовление памятки для родителей и размещение в родительских уголках групп: «Как противодействовать коррупции»,</w:t>
            </w:r>
          </w:p>
          <w:p w14:paraId="0B35AC39" w14:textId="71A4B9FF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«Взяток не даю» на официальном сайте</w:t>
            </w:r>
          </w:p>
        </w:tc>
        <w:tc>
          <w:tcPr>
            <w:tcW w:w="2835" w:type="dxa"/>
          </w:tcPr>
          <w:p w14:paraId="6963E3F6" w14:textId="77777777" w:rsidR="000715D1" w:rsidRDefault="000715D1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CC007" w14:textId="36B6EFE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 – 06.12.2024</w:t>
            </w:r>
          </w:p>
        </w:tc>
        <w:tc>
          <w:tcPr>
            <w:tcW w:w="2401" w:type="dxa"/>
            <w:vAlign w:val="center"/>
          </w:tcPr>
          <w:p w14:paraId="5AFFA4A8" w14:textId="6A1B4E4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9" w:type="dxa"/>
            <w:vMerge/>
          </w:tcPr>
          <w:p w14:paraId="4DA7279E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4006A444" w14:textId="20A7BEE7" w:rsidTr="005042BA">
        <w:trPr>
          <w:jc w:val="center"/>
        </w:trPr>
        <w:tc>
          <w:tcPr>
            <w:tcW w:w="601" w:type="dxa"/>
            <w:vAlign w:val="center"/>
          </w:tcPr>
          <w:p w14:paraId="2B2F0656" w14:textId="1CF8705E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11" w:type="dxa"/>
          </w:tcPr>
          <w:p w14:paraId="4612D6DA" w14:textId="6C45F77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общего собрания трудового коллектива с повесткой дня «Соблюдение законодательства в области противодействия коррупции, недопущение коррупционных проявлений в работе каждого члена коллектива»</w:t>
            </w:r>
          </w:p>
        </w:tc>
        <w:tc>
          <w:tcPr>
            <w:tcW w:w="2835" w:type="dxa"/>
          </w:tcPr>
          <w:p w14:paraId="1A206F8B" w14:textId="77777777" w:rsidR="000715D1" w:rsidRDefault="000715D1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93938" w14:textId="231F0CE6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зал, 02.12.2024</w:t>
            </w:r>
          </w:p>
        </w:tc>
        <w:tc>
          <w:tcPr>
            <w:tcW w:w="2401" w:type="dxa"/>
            <w:vAlign w:val="center"/>
          </w:tcPr>
          <w:p w14:paraId="51A4F2E2" w14:textId="6B7F3A0D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vMerge w:val="restart"/>
            <w:vAlign w:val="center"/>
          </w:tcPr>
          <w:p w14:paraId="5E5369F9" w14:textId="786DC1BD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18</w:t>
            </w:r>
          </w:p>
        </w:tc>
      </w:tr>
      <w:tr w:rsidR="005042BA" w:rsidRPr="005042BA" w14:paraId="099CF75F" w14:textId="41156F4A" w:rsidTr="005042BA">
        <w:trPr>
          <w:jc w:val="center"/>
        </w:trPr>
        <w:tc>
          <w:tcPr>
            <w:tcW w:w="601" w:type="dxa"/>
            <w:vAlign w:val="center"/>
          </w:tcPr>
          <w:p w14:paraId="59D88836" w14:textId="01FB7A14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11" w:type="dxa"/>
          </w:tcPr>
          <w:p w14:paraId="62EE72B5" w14:textId="533331C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информационных стендах для родителей памяток «Что нужно знать о коррупции»</w:t>
            </w:r>
          </w:p>
        </w:tc>
        <w:tc>
          <w:tcPr>
            <w:tcW w:w="2835" w:type="dxa"/>
          </w:tcPr>
          <w:p w14:paraId="70B36397" w14:textId="793E971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уголки в группах, до 01.12.2024</w:t>
            </w:r>
          </w:p>
        </w:tc>
        <w:tc>
          <w:tcPr>
            <w:tcW w:w="2401" w:type="dxa"/>
            <w:vAlign w:val="center"/>
          </w:tcPr>
          <w:p w14:paraId="2D008FE4" w14:textId="0AE2E8C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6E5B510E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292FC6B0" w14:textId="40418ADC" w:rsidTr="005042BA">
        <w:trPr>
          <w:jc w:val="center"/>
        </w:trPr>
        <w:tc>
          <w:tcPr>
            <w:tcW w:w="601" w:type="dxa"/>
            <w:vAlign w:val="center"/>
          </w:tcPr>
          <w:p w14:paraId="65CAAD4F" w14:textId="27870006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11" w:type="dxa"/>
          </w:tcPr>
          <w:p w14:paraId="2B679993" w14:textId="6E0A475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занятия и беседы с детьми старшего дошкольного возраста на темы: «Что такое закон», «Можно и нельзя»</w:t>
            </w:r>
          </w:p>
        </w:tc>
        <w:tc>
          <w:tcPr>
            <w:tcW w:w="2835" w:type="dxa"/>
          </w:tcPr>
          <w:p w14:paraId="713633E6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группа, 03.12.2024,</w:t>
            </w:r>
          </w:p>
          <w:p w14:paraId="407B6921" w14:textId="4771FEC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группа, 03.12.2024</w:t>
            </w:r>
          </w:p>
        </w:tc>
        <w:tc>
          <w:tcPr>
            <w:tcW w:w="2401" w:type="dxa"/>
            <w:vAlign w:val="center"/>
          </w:tcPr>
          <w:p w14:paraId="597CF0D3" w14:textId="3E07FA7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9" w:type="dxa"/>
            <w:vMerge/>
          </w:tcPr>
          <w:p w14:paraId="2D78EEAB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7AD6CCF2" w14:textId="1368DA4F" w:rsidTr="005042BA">
        <w:trPr>
          <w:jc w:val="center"/>
        </w:trPr>
        <w:tc>
          <w:tcPr>
            <w:tcW w:w="601" w:type="dxa"/>
            <w:vAlign w:val="center"/>
          </w:tcPr>
          <w:p w14:paraId="28E62754" w14:textId="0118A6D9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411" w:type="dxa"/>
          </w:tcPr>
          <w:p w14:paraId="207F8FBE" w14:textId="1B5F7B1F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информационного стенда в холе детского сада «Стоп, коррупция!»</w:t>
            </w:r>
          </w:p>
        </w:tc>
        <w:tc>
          <w:tcPr>
            <w:tcW w:w="2835" w:type="dxa"/>
          </w:tcPr>
          <w:p w14:paraId="58BA37C6" w14:textId="7B472A3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02.12.2024 - 06.12.2024</w:t>
            </w:r>
          </w:p>
        </w:tc>
        <w:tc>
          <w:tcPr>
            <w:tcW w:w="2401" w:type="dxa"/>
            <w:vAlign w:val="center"/>
          </w:tcPr>
          <w:p w14:paraId="7AFA9944" w14:textId="24831C1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 w:val="restart"/>
            <w:vAlign w:val="center"/>
          </w:tcPr>
          <w:p w14:paraId="388BC76A" w14:textId="2ACAD7F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д/с № 13</w:t>
            </w:r>
          </w:p>
        </w:tc>
      </w:tr>
      <w:tr w:rsidR="005042BA" w:rsidRPr="005042BA" w14:paraId="5AB14590" w14:textId="656E089E" w:rsidTr="005042BA">
        <w:trPr>
          <w:jc w:val="center"/>
        </w:trPr>
        <w:tc>
          <w:tcPr>
            <w:tcW w:w="601" w:type="dxa"/>
            <w:vAlign w:val="center"/>
          </w:tcPr>
          <w:p w14:paraId="1D815AE0" w14:textId="29C593F2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11" w:type="dxa"/>
          </w:tcPr>
          <w:p w14:paraId="0687F9B4" w14:textId="390315D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информации о мероприятиях ко Дню борьбы с коррупцией, памяток</w:t>
            </w:r>
          </w:p>
        </w:tc>
        <w:tc>
          <w:tcPr>
            <w:tcW w:w="2835" w:type="dxa"/>
          </w:tcPr>
          <w:p w14:paraId="298315F4" w14:textId="742BAD1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401" w:type="dxa"/>
            <w:vAlign w:val="center"/>
          </w:tcPr>
          <w:p w14:paraId="24EE07E3" w14:textId="54D8768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494D90CE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5B9310FD" w14:textId="3FB90EE5" w:rsidTr="005042BA">
        <w:trPr>
          <w:jc w:val="center"/>
        </w:trPr>
        <w:tc>
          <w:tcPr>
            <w:tcW w:w="601" w:type="dxa"/>
            <w:vAlign w:val="center"/>
          </w:tcPr>
          <w:p w14:paraId="17690FD9" w14:textId="1BC97ED6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11" w:type="dxa"/>
          </w:tcPr>
          <w:p w14:paraId="3491A730" w14:textId="4669170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презентации на сайте «9 декабря – Международный  день борьбы с коррупцией»</w:t>
            </w:r>
          </w:p>
        </w:tc>
        <w:tc>
          <w:tcPr>
            <w:tcW w:w="2835" w:type="dxa"/>
          </w:tcPr>
          <w:p w14:paraId="52C7AE7C" w14:textId="4A9B2F6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2401" w:type="dxa"/>
            <w:vAlign w:val="center"/>
          </w:tcPr>
          <w:p w14:paraId="517DA0EA" w14:textId="0F47849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397D3BC9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49B989F8" w14:textId="146B6AA2" w:rsidTr="005042BA">
        <w:trPr>
          <w:jc w:val="center"/>
        </w:trPr>
        <w:tc>
          <w:tcPr>
            <w:tcW w:w="601" w:type="dxa"/>
            <w:vAlign w:val="center"/>
          </w:tcPr>
          <w:p w14:paraId="33FFADE6" w14:textId="1C13A782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11" w:type="dxa"/>
          </w:tcPr>
          <w:p w14:paraId="72BF3149" w14:textId="48A4ECB6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сотрудниками по недопущению, предупреждению коррупционных действий</w:t>
            </w:r>
          </w:p>
        </w:tc>
        <w:tc>
          <w:tcPr>
            <w:tcW w:w="2835" w:type="dxa"/>
          </w:tcPr>
          <w:p w14:paraId="2BD2AA78" w14:textId="3E77691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02.12.2024 - 06.12.2024</w:t>
            </w:r>
          </w:p>
        </w:tc>
        <w:tc>
          <w:tcPr>
            <w:tcW w:w="2401" w:type="dxa"/>
            <w:vAlign w:val="center"/>
          </w:tcPr>
          <w:p w14:paraId="4BE27544" w14:textId="45B6582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vMerge/>
          </w:tcPr>
          <w:p w14:paraId="77E68FCE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13B59B9A" w14:textId="6327D290" w:rsidTr="005042BA">
        <w:trPr>
          <w:jc w:val="center"/>
        </w:trPr>
        <w:tc>
          <w:tcPr>
            <w:tcW w:w="601" w:type="dxa"/>
            <w:vAlign w:val="center"/>
          </w:tcPr>
          <w:p w14:paraId="6DEEC7E2" w14:textId="390DD432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11" w:type="dxa"/>
          </w:tcPr>
          <w:p w14:paraId="7C770C4E" w14:textId="7A19F06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памяток на стендах групп «Это важно знать» (по антикоррупционной тематике)</w:t>
            </w:r>
          </w:p>
        </w:tc>
        <w:tc>
          <w:tcPr>
            <w:tcW w:w="2835" w:type="dxa"/>
          </w:tcPr>
          <w:p w14:paraId="7E1FF90E" w14:textId="0607D1A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02.12.2024 - 06.12.2024</w:t>
            </w:r>
          </w:p>
        </w:tc>
        <w:tc>
          <w:tcPr>
            <w:tcW w:w="2401" w:type="dxa"/>
            <w:vAlign w:val="center"/>
          </w:tcPr>
          <w:p w14:paraId="2BA27D82" w14:textId="7F603B4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9" w:type="dxa"/>
            <w:vMerge/>
          </w:tcPr>
          <w:p w14:paraId="09C5BA8E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7CFF2DC7" w14:textId="01927DB5" w:rsidTr="005042BA">
        <w:trPr>
          <w:jc w:val="center"/>
        </w:trPr>
        <w:tc>
          <w:tcPr>
            <w:tcW w:w="601" w:type="dxa"/>
            <w:vAlign w:val="center"/>
          </w:tcPr>
          <w:p w14:paraId="391F1F57" w14:textId="62925991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11" w:type="dxa"/>
          </w:tcPr>
          <w:p w14:paraId="7A020F83" w14:textId="5028D45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антикоррупционной направленности в рамках реализации образовательных программ учебных предметов историко-обществоведческого цикла</w:t>
            </w:r>
          </w:p>
        </w:tc>
        <w:tc>
          <w:tcPr>
            <w:tcW w:w="2835" w:type="dxa"/>
          </w:tcPr>
          <w:p w14:paraId="7501D664" w14:textId="7CEF2B6D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2-6.12.2024</w:t>
            </w:r>
          </w:p>
          <w:p w14:paraId="3C1A1CA9" w14:textId="628AB06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401" w:type="dxa"/>
          </w:tcPr>
          <w:p w14:paraId="50CA53D7" w14:textId="495F3FE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99" w:type="dxa"/>
            <w:vMerge w:val="restart"/>
            <w:vAlign w:val="center"/>
          </w:tcPr>
          <w:p w14:paraId="6BED2AFE" w14:textId="197B1F8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СОШ № 2 им. Ю.А. Гагарина</w:t>
            </w:r>
          </w:p>
        </w:tc>
      </w:tr>
      <w:tr w:rsidR="005042BA" w:rsidRPr="005042BA" w14:paraId="09B8C431" w14:textId="049752DB" w:rsidTr="005042BA">
        <w:trPr>
          <w:jc w:val="center"/>
        </w:trPr>
        <w:tc>
          <w:tcPr>
            <w:tcW w:w="601" w:type="dxa"/>
            <w:vAlign w:val="center"/>
          </w:tcPr>
          <w:p w14:paraId="648C20DB" w14:textId="2382F847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11" w:type="dxa"/>
          </w:tcPr>
          <w:p w14:paraId="6ED54B3F" w14:textId="49680D76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 по антикоррупционному образованию и воспитанию: «Коррупция глазами молодого поколения», «Как противостоять коррупции».</w:t>
            </w:r>
          </w:p>
        </w:tc>
        <w:tc>
          <w:tcPr>
            <w:tcW w:w="2835" w:type="dxa"/>
          </w:tcPr>
          <w:p w14:paraId="7D9EB689" w14:textId="7E61EBCE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  <w:p w14:paraId="07B499FD" w14:textId="4CCD926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401" w:type="dxa"/>
          </w:tcPr>
          <w:p w14:paraId="36843A2E" w14:textId="6623AB8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99" w:type="dxa"/>
            <w:vMerge/>
          </w:tcPr>
          <w:p w14:paraId="3C524EE3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798973F9" w14:textId="3CA91E33" w:rsidTr="005042BA">
        <w:trPr>
          <w:jc w:val="center"/>
        </w:trPr>
        <w:tc>
          <w:tcPr>
            <w:tcW w:w="601" w:type="dxa"/>
            <w:vAlign w:val="center"/>
          </w:tcPr>
          <w:p w14:paraId="104B383D" w14:textId="727B8525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11" w:type="dxa"/>
          </w:tcPr>
          <w:p w14:paraId="30B9249F" w14:textId="37D9569D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Раздача памяток «Это важно знать»</w:t>
            </w:r>
          </w:p>
        </w:tc>
        <w:tc>
          <w:tcPr>
            <w:tcW w:w="2835" w:type="dxa"/>
          </w:tcPr>
          <w:p w14:paraId="49BEC4E6" w14:textId="0576D50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.12.2024 Холл 1 этажа</w:t>
            </w:r>
          </w:p>
        </w:tc>
        <w:tc>
          <w:tcPr>
            <w:tcW w:w="2401" w:type="dxa"/>
          </w:tcPr>
          <w:p w14:paraId="36947CED" w14:textId="01784ABD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9" w:type="dxa"/>
            <w:vMerge/>
          </w:tcPr>
          <w:p w14:paraId="3EF86C29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22064DA8" w14:textId="5B5A2E5E" w:rsidTr="005042BA">
        <w:trPr>
          <w:jc w:val="center"/>
        </w:trPr>
        <w:tc>
          <w:tcPr>
            <w:tcW w:w="601" w:type="dxa"/>
            <w:vAlign w:val="center"/>
          </w:tcPr>
          <w:p w14:paraId="29331C88" w14:textId="07AFD5FB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11" w:type="dxa"/>
          </w:tcPr>
          <w:p w14:paraId="28DA57A9" w14:textId="27DC8A5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привлечением инспектора </w:t>
            </w:r>
            <w:proofErr w:type="spell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ОУППиДН</w:t>
            </w:r>
            <w:proofErr w:type="spellEnd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2835" w:type="dxa"/>
          </w:tcPr>
          <w:p w14:paraId="3AD77CA8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4-5</w:t>
            </w: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  <w:p w14:paraId="5B61C875" w14:textId="77D6105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401" w:type="dxa"/>
          </w:tcPr>
          <w:p w14:paraId="51541714" w14:textId="7ED7EF5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99" w:type="dxa"/>
            <w:vMerge/>
          </w:tcPr>
          <w:p w14:paraId="2DB1C54F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20F2050B" w14:textId="17EB3687" w:rsidTr="005042BA">
        <w:trPr>
          <w:jc w:val="center"/>
        </w:trPr>
        <w:tc>
          <w:tcPr>
            <w:tcW w:w="601" w:type="dxa"/>
            <w:vAlign w:val="center"/>
          </w:tcPr>
          <w:p w14:paraId="66DDF561" w14:textId="7FB0A345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11" w:type="dxa"/>
          </w:tcPr>
          <w:p w14:paraId="6C1B71C9" w14:textId="52B42C7B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«Можно и нельзя», «Подарки и другие способы благодарности»</w:t>
            </w:r>
          </w:p>
        </w:tc>
        <w:tc>
          <w:tcPr>
            <w:tcW w:w="2835" w:type="dxa"/>
          </w:tcPr>
          <w:p w14:paraId="6A3D0B14" w14:textId="0DA03DBE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  <w:p w14:paraId="73E92D45" w14:textId="42DEF0A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401" w:type="dxa"/>
          </w:tcPr>
          <w:p w14:paraId="537A96A4" w14:textId="3D054BF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99" w:type="dxa"/>
            <w:vMerge/>
          </w:tcPr>
          <w:p w14:paraId="35978FD1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5AD3471B" w14:textId="1275164D" w:rsidTr="005042BA">
        <w:trPr>
          <w:jc w:val="center"/>
        </w:trPr>
        <w:tc>
          <w:tcPr>
            <w:tcW w:w="601" w:type="dxa"/>
            <w:vAlign w:val="center"/>
          </w:tcPr>
          <w:p w14:paraId="7FB84D4F" w14:textId="36748AE6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11" w:type="dxa"/>
          </w:tcPr>
          <w:p w14:paraId="15829710" w14:textId="77777777" w:rsidR="000616D0" w:rsidRDefault="000616D0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AD97E" w14:textId="651B54B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против коррупции</w:t>
            </w:r>
          </w:p>
        </w:tc>
        <w:tc>
          <w:tcPr>
            <w:tcW w:w="2835" w:type="dxa"/>
          </w:tcPr>
          <w:p w14:paraId="7DC42B0F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здании МАОУ гимназия № 10 им. А.Е. Бочкина</w:t>
            </w:r>
          </w:p>
          <w:p w14:paraId="6FF6921C" w14:textId="69B4D53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401" w:type="dxa"/>
            <w:vAlign w:val="center"/>
          </w:tcPr>
          <w:p w14:paraId="546DFCBB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14:paraId="6150261E" w14:textId="1A8578E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225 чел.</w:t>
            </w:r>
          </w:p>
        </w:tc>
        <w:tc>
          <w:tcPr>
            <w:tcW w:w="2899" w:type="dxa"/>
            <w:vMerge w:val="restart"/>
            <w:vAlign w:val="center"/>
          </w:tcPr>
          <w:p w14:paraId="30E5457D" w14:textId="433C784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СОШ № 4</w:t>
            </w:r>
          </w:p>
        </w:tc>
      </w:tr>
      <w:tr w:rsidR="005042BA" w:rsidRPr="005042BA" w14:paraId="6F96EF73" w14:textId="66A7AB1E" w:rsidTr="005042BA">
        <w:trPr>
          <w:jc w:val="center"/>
        </w:trPr>
        <w:tc>
          <w:tcPr>
            <w:tcW w:w="601" w:type="dxa"/>
            <w:vAlign w:val="center"/>
          </w:tcPr>
          <w:p w14:paraId="765BBA76" w14:textId="300164B6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11" w:type="dxa"/>
          </w:tcPr>
          <w:p w14:paraId="648D7E6A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«Россия против коррупции»</w:t>
            </w:r>
          </w:p>
          <w:p w14:paraId="380D3109" w14:textId="2337A07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Беседы в рамках уроков обществознания</w:t>
            </w:r>
          </w:p>
        </w:tc>
        <w:tc>
          <w:tcPr>
            <w:tcW w:w="2835" w:type="dxa"/>
          </w:tcPr>
          <w:p w14:paraId="59644EB5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  <w:p w14:paraId="6D1EFCF6" w14:textId="782C6AA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401" w:type="dxa"/>
            <w:vAlign w:val="center"/>
          </w:tcPr>
          <w:p w14:paraId="0D7B65F9" w14:textId="77777777" w:rsidR="005042BA" w:rsidRPr="005042BA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  <w:p w14:paraId="58DB4946" w14:textId="5203BC3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295 чел.</w:t>
            </w:r>
          </w:p>
        </w:tc>
        <w:tc>
          <w:tcPr>
            <w:tcW w:w="2899" w:type="dxa"/>
            <w:vMerge/>
          </w:tcPr>
          <w:p w14:paraId="495C8E84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1E8A156A" w14:textId="7ED43803" w:rsidTr="005042BA">
        <w:trPr>
          <w:jc w:val="center"/>
        </w:trPr>
        <w:tc>
          <w:tcPr>
            <w:tcW w:w="601" w:type="dxa"/>
            <w:vAlign w:val="center"/>
          </w:tcPr>
          <w:p w14:paraId="0C6CF3A2" w14:textId="408154B6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11" w:type="dxa"/>
          </w:tcPr>
          <w:p w14:paraId="4ACB5435" w14:textId="2813EE0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предмета "Обществознание"  Урок-диспут "Коррупция - противоправное действие"</w:t>
            </w:r>
          </w:p>
        </w:tc>
        <w:tc>
          <w:tcPr>
            <w:tcW w:w="2835" w:type="dxa"/>
          </w:tcPr>
          <w:p w14:paraId="756A6498" w14:textId="5B03FD3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27.11.2024-09.12.2024</w:t>
            </w:r>
          </w:p>
        </w:tc>
        <w:tc>
          <w:tcPr>
            <w:tcW w:w="2401" w:type="dxa"/>
            <w:vAlign w:val="center"/>
          </w:tcPr>
          <w:p w14:paraId="0DA21847" w14:textId="27E714AB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9" w:type="dxa"/>
            <w:vAlign w:val="center"/>
          </w:tcPr>
          <w:p w14:paraId="2E75D808" w14:textId="2DB8664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СОШ № 5</w:t>
            </w:r>
          </w:p>
        </w:tc>
      </w:tr>
      <w:tr w:rsidR="005042BA" w:rsidRPr="005042BA" w14:paraId="1D0A3237" w14:textId="79ED7801" w:rsidTr="005042BA">
        <w:trPr>
          <w:jc w:val="center"/>
        </w:trPr>
        <w:tc>
          <w:tcPr>
            <w:tcW w:w="601" w:type="dxa"/>
            <w:vAlign w:val="center"/>
          </w:tcPr>
          <w:p w14:paraId="32645122" w14:textId="3C9BA59B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11" w:type="dxa"/>
          </w:tcPr>
          <w:p w14:paraId="4D896615" w14:textId="1F9EE1CD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молодежном конкурсе социальной антикоррупционной рекламы «Вместе против коррупции!»</w:t>
            </w:r>
          </w:p>
        </w:tc>
        <w:tc>
          <w:tcPr>
            <w:tcW w:w="2835" w:type="dxa"/>
          </w:tcPr>
          <w:p w14:paraId="2B1E2094" w14:textId="431595D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01" w:type="dxa"/>
            <w:vAlign w:val="center"/>
          </w:tcPr>
          <w:p w14:paraId="3DD4854A" w14:textId="6BCF888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vMerge w:val="restart"/>
            <w:vAlign w:val="center"/>
          </w:tcPr>
          <w:p w14:paraId="6DA3132B" w14:textId="6EF704DD" w:rsidR="000616D0" w:rsidRDefault="005042BA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СОШ № 7</w:t>
            </w:r>
          </w:p>
          <w:p w14:paraId="2621BB0C" w14:textId="242354B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им. В.П. Астафьева</w:t>
            </w:r>
          </w:p>
        </w:tc>
      </w:tr>
      <w:tr w:rsidR="005042BA" w:rsidRPr="005042BA" w14:paraId="622C8FA4" w14:textId="7711786C" w:rsidTr="005042BA">
        <w:trPr>
          <w:jc w:val="center"/>
        </w:trPr>
        <w:tc>
          <w:tcPr>
            <w:tcW w:w="601" w:type="dxa"/>
            <w:vAlign w:val="center"/>
          </w:tcPr>
          <w:p w14:paraId="2B3522A7" w14:textId="3A2CFCD5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11" w:type="dxa"/>
          </w:tcPr>
          <w:p w14:paraId="307F1CC3" w14:textId="2D4940D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лучших антикоррупционных инициатив обучающихся образовательных организаций Красноярского края</w:t>
            </w:r>
          </w:p>
        </w:tc>
        <w:tc>
          <w:tcPr>
            <w:tcW w:w="2835" w:type="dxa"/>
          </w:tcPr>
          <w:p w14:paraId="177F323E" w14:textId="2E2182A4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401" w:type="dxa"/>
            <w:vAlign w:val="center"/>
          </w:tcPr>
          <w:p w14:paraId="05B7405B" w14:textId="13B52D2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vMerge/>
          </w:tcPr>
          <w:p w14:paraId="7445C8DC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13EAB1D6" w14:textId="3437830E" w:rsidTr="005042BA">
        <w:trPr>
          <w:jc w:val="center"/>
        </w:trPr>
        <w:tc>
          <w:tcPr>
            <w:tcW w:w="601" w:type="dxa"/>
            <w:vAlign w:val="center"/>
          </w:tcPr>
          <w:p w14:paraId="148DE272" w14:textId="6AEC42D4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11" w:type="dxa"/>
          </w:tcPr>
          <w:p w14:paraId="2234FD6B" w14:textId="6E49BAB1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«Детям о коррупции», «По законам справедливости» с сотрудниками правоохранительных органов</w:t>
            </w:r>
          </w:p>
        </w:tc>
        <w:tc>
          <w:tcPr>
            <w:tcW w:w="2835" w:type="dxa"/>
          </w:tcPr>
          <w:p w14:paraId="65EAA8B7" w14:textId="569D8FE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401" w:type="dxa"/>
            <w:vAlign w:val="center"/>
          </w:tcPr>
          <w:p w14:paraId="7657732E" w14:textId="2890D58E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99" w:type="dxa"/>
            <w:vMerge/>
          </w:tcPr>
          <w:p w14:paraId="50AB6F8D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4BB948FC" w14:textId="5BE3484A" w:rsidTr="005042BA">
        <w:trPr>
          <w:jc w:val="center"/>
        </w:trPr>
        <w:tc>
          <w:tcPr>
            <w:tcW w:w="601" w:type="dxa"/>
            <w:vAlign w:val="center"/>
          </w:tcPr>
          <w:p w14:paraId="2DB5179D" w14:textId="04CCBBDA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411" w:type="dxa"/>
          </w:tcPr>
          <w:p w14:paraId="1757B6B5" w14:textId="1D8C0DC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телефоне доверия в родительских чатах</w:t>
            </w:r>
          </w:p>
        </w:tc>
        <w:tc>
          <w:tcPr>
            <w:tcW w:w="2835" w:type="dxa"/>
          </w:tcPr>
          <w:p w14:paraId="1B08FAF9" w14:textId="75A5EE26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401" w:type="dxa"/>
            <w:vAlign w:val="center"/>
          </w:tcPr>
          <w:p w14:paraId="4290E54B" w14:textId="575D738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99" w:type="dxa"/>
            <w:vMerge/>
          </w:tcPr>
          <w:p w14:paraId="39593771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0292FC41" w14:textId="2EB0CDDB" w:rsidTr="005042BA">
        <w:trPr>
          <w:jc w:val="center"/>
        </w:trPr>
        <w:tc>
          <w:tcPr>
            <w:tcW w:w="601" w:type="dxa"/>
            <w:vAlign w:val="center"/>
          </w:tcPr>
          <w:p w14:paraId="1E31C41D" w14:textId="3D4F3EFC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11" w:type="dxa"/>
          </w:tcPr>
          <w:p w14:paraId="763D5AD5" w14:textId="20F9D108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Выпуск и распространение буклетов «Что нужно знать о коррупции»</w:t>
            </w:r>
          </w:p>
        </w:tc>
        <w:tc>
          <w:tcPr>
            <w:tcW w:w="2835" w:type="dxa"/>
          </w:tcPr>
          <w:p w14:paraId="2AD29677" w14:textId="79AE1D3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401" w:type="dxa"/>
            <w:vAlign w:val="center"/>
          </w:tcPr>
          <w:p w14:paraId="6BE31B16" w14:textId="37255B0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4FD6224D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7439951A" w14:textId="64EEB259" w:rsidTr="005042BA">
        <w:trPr>
          <w:jc w:val="center"/>
        </w:trPr>
        <w:tc>
          <w:tcPr>
            <w:tcW w:w="601" w:type="dxa"/>
            <w:vAlign w:val="center"/>
          </w:tcPr>
          <w:p w14:paraId="5BE3F465" w14:textId="24302A82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11" w:type="dxa"/>
          </w:tcPr>
          <w:p w14:paraId="5323BC08" w14:textId="2AD4E0CC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«Стоп, коррупция» размещение информационных материалов на стенде, на официальном сайте школы ко дню борьбы с коррупцией</w:t>
            </w:r>
          </w:p>
        </w:tc>
        <w:tc>
          <w:tcPr>
            <w:tcW w:w="2835" w:type="dxa"/>
          </w:tcPr>
          <w:p w14:paraId="1CF15A9F" w14:textId="27A3B91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401" w:type="dxa"/>
            <w:vAlign w:val="center"/>
          </w:tcPr>
          <w:p w14:paraId="722E45D3" w14:textId="2F211D3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99" w:type="dxa"/>
            <w:vMerge/>
          </w:tcPr>
          <w:p w14:paraId="343CDA06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0FB54818" w14:textId="1D84DBEB" w:rsidTr="005042BA">
        <w:trPr>
          <w:jc w:val="center"/>
        </w:trPr>
        <w:tc>
          <w:tcPr>
            <w:tcW w:w="601" w:type="dxa"/>
            <w:vAlign w:val="center"/>
          </w:tcPr>
          <w:p w14:paraId="601A048C" w14:textId="66DB7259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11" w:type="dxa"/>
          </w:tcPr>
          <w:p w14:paraId="612D63AC" w14:textId="43C0B12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рамках курса внеурочной деятельности по финансовой грамотности «Коррупция. Антикоррупционная деятельность»</w:t>
            </w:r>
          </w:p>
        </w:tc>
        <w:tc>
          <w:tcPr>
            <w:tcW w:w="2835" w:type="dxa"/>
          </w:tcPr>
          <w:p w14:paraId="25559E25" w14:textId="4F00C022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401" w:type="dxa"/>
            <w:vAlign w:val="center"/>
          </w:tcPr>
          <w:p w14:paraId="60A0B10E" w14:textId="0A630C9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9" w:type="dxa"/>
            <w:vMerge w:val="restart"/>
            <w:vAlign w:val="center"/>
          </w:tcPr>
          <w:p w14:paraId="0CF581A5" w14:textId="3F8C5F0B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МБОУ СОШ № 9</w:t>
            </w:r>
          </w:p>
        </w:tc>
      </w:tr>
      <w:tr w:rsidR="005042BA" w:rsidRPr="005042BA" w14:paraId="76BAAC37" w14:textId="417B3E0E" w:rsidTr="005042BA">
        <w:trPr>
          <w:jc w:val="center"/>
        </w:trPr>
        <w:tc>
          <w:tcPr>
            <w:tcW w:w="601" w:type="dxa"/>
            <w:vAlign w:val="center"/>
          </w:tcPr>
          <w:p w14:paraId="389B8AAC" w14:textId="0BBEB839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11" w:type="dxa"/>
          </w:tcPr>
          <w:p w14:paraId="4223CD0A" w14:textId="5257E93F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в библиотеке «Нет-коррупции!»</w:t>
            </w:r>
          </w:p>
        </w:tc>
        <w:tc>
          <w:tcPr>
            <w:tcW w:w="2835" w:type="dxa"/>
          </w:tcPr>
          <w:p w14:paraId="727DC954" w14:textId="6AD7C033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02.12.2024-06.12.2024</w:t>
            </w:r>
          </w:p>
        </w:tc>
        <w:tc>
          <w:tcPr>
            <w:tcW w:w="2401" w:type="dxa"/>
            <w:vAlign w:val="center"/>
          </w:tcPr>
          <w:p w14:paraId="5EA18D68" w14:textId="14E6B3B5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99" w:type="dxa"/>
            <w:vMerge/>
          </w:tcPr>
          <w:p w14:paraId="300871E2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BA" w:rsidRPr="005042BA" w14:paraId="5F1F49E1" w14:textId="4F05B9ED" w:rsidTr="005042BA">
        <w:trPr>
          <w:jc w:val="center"/>
        </w:trPr>
        <w:tc>
          <w:tcPr>
            <w:tcW w:w="601" w:type="dxa"/>
            <w:vAlign w:val="center"/>
          </w:tcPr>
          <w:p w14:paraId="726DA739" w14:textId="2EAE07CC" w:rsidR="005042BA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11" w:type="dxa"/>
          </w:tcPr>
          <w:p w14:paraId="73B52F9D" w14:textId="119C00D0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 (сочинение, </w:t>
            </w:r>
            <w:proofErr w:type="spell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эссэ</w:t>
            </w:r>
            <w:proofErr w:type="spellEnd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) среди обучающихся 9-10 классов «Легко ли всегда быть честным?»</w:t>
            </w:r>
          </w:p>
        </w:tc>
        <w:tc>
          <w:tcPr>
            <w:tcW w:w="2835" w:type="dxa"/>
          </w:tcPr>
          <w:p w14:paraId="08F08842" w14:textId="71F55B49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04.12.2024-08.12.2024</w:t>
            </w:r>
          </w:p>
        </w:tc>
        <w:tc>
          <w:tcPr>
            <w:tcW w:w="2401" w:type="dxa"/>
            <w:vAlign w:val="center"/>
          </w:tcPr>
          <w:p w14:paraId="0EA806F3" w14:textId="7188D8BA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9" w:type="dxa"/>
            <w:vMerge/>
          </w:tcPr>
          <w:p w14:paraId="29BA963C" w14:textId="77777777" w:rsidR="005042BA" w:rsidRPr="005042BA" w:rsidRDefault="005042BA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49" w:rsidRPr="005042BA" w14:paraId="55284A05" w14:textId="76224D2B" w:rsidTr="005042BA">
        <w:trPr>
          <w:jc w:val="center"/>
        </w:trPr>
        <w:tc>
          <w:tcPr>
            <w:tcW w:w="601" w:type="dxa"/>
            <w:vAlign w:val="center"/>
          </w:tcPr>
          <w:p w14:paraId="4E622005" w14:textId="656DF393" w:rsidR="00424549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11" w:type="dxa"/>
          </w:tcPr>
          <w:p w14:paraId="25732D25" w14:textId="28D7E6C2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Урок финансовой грамотности в 7-8 классах «Зарабатывать по-честному»</w:t>
            </w:r>
          </w:p>
        </w:tc>
        <w:tc>
          <w:tcPr>
            <w:tcW w:w="2835" w:type="dxa"/>
          </w:tcPr>
          <w:p w14:paraId="4E97A94D" w14:textId="6CBBFBF9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401" w:type="dxa"/>
            <w:vAlign w:val="center"/>
          </w:tcPr>
          <w:p w14:paraId="2B46C60A" w14:textId="15852F1F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99" w:type="dxa"/>
            <w:vMerge w:val="restart"/>
          </w:tcPr>
          <w:p w14:paraId="5417BCD9" w14:textId="77777777" w:rsidR="00424549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B4BAB5" w14:textId="77777777" w:rsidR="00424549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6B7E7C" w14:textId="77777777" w:rsidR="00424549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E00E85" w14:textId="77777777" w:rsidR="00424549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99FC5A" w14:textId="77777777" w:rsidR="00424549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F74E81" w14:textId="33C4201E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МАОУ гимназия № 10 имени А.Е. Бочкина</w:t>
            </w:r>
          </w:p>
        </w:tc>
      </w:tr>
      <w:tr w:rsidR="00424549" w:rsidRPr="005042BA" w14:paraId="32F5DEEB" w14:textId="568B6349" w:rsidTr="00424549">
        <w:trPr>
          <w:jc w:val="center"/>
        </w:trPr>
        <w:tc>
          <w:tcPr>
            <w:tcW w:w="601" w:type="dxa"/>
            <w:vAlign w:val="center"/>
          </w:tcPr>
          <w:p w14:paraId="05AC7A3C" w14:textId="46263FC5" w:rsidR="00424549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11" w:type="dxa"/>
          </w:tcPr>
          <w:p w14:paraId="44DA1029" w14:textId="32CA5EE1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8 классы: раздел «Экономика», тема «Роль государства в экономике»</w:t>
            </w:r>
          </w:p>
        </w:tc>
        <w:tc>
          <w:tcPr>
            <w:tcW w:w="2835" w:type="dxa"/>
            <w:vMerge w:val="restart"/>
          </w:tcPr>
          <w:p w14:paraId="02BE746D" w14:textId="77777777" w:rsidR="00424549" w:rsidRPr="005042BA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51B8A" w14:textId="77777777" w:rsidR="00424549" w:rsidRPr="005042BA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C4461" w14:textId="77777777" w:rsidR="00424549" w:rsidRPr="005042BA" w:rsidRDefault="00424549" w:rsidP="00071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81DD2" w14:textId="77777777" w:rsidR="00424549" w:rsidRPr="005042BA" w:rsidRDefault="00424549" w:rsidP="000616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ACFDB" w14:textId="547CE04C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01.12.2024-08.12.2024</w:t>
            </w:r>
          </w:p>
        </w:tc>
        <w:tc>
          <w:tcPr>
            <w:tcW w:w="2401" w:type="dxa"/>
            <w:vAlign w:val="center"/>
          </w:tcPr>
          <w:p w14:paraId="3FF4F207" w14:textId="3DA10FB1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99" w:type="dxa"/>
            <w:vMerge/>
            <w:vAlign w:val="center"/>
          </w:tcPr>
          <w:p w14:paraId="3C6CB8BE" w14:textId="71826E08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49" w:rsidRPr="005042BA" w14:paraId="72108B94" w14:textId="31F826F8" w:rsidTr="005042BA">
        <w:trPr>
          <w:jc w:val="center"/>
        </w:trPr>
        <w:tc>
          <w:tcPr>
            <w:tcW w:w="601" w:type="dxa"/>
            <w:vAlign w:val="center"/>
          </w:tcPr>
          <w:p w14:paraId="1D75B830" w14:textId="44693B96" w:rsidR="00424549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11" w:type="dxa"/>
          </w:tcPr>
          <w:p w14:paraId="4827C29C" w14:textId="4EE05A4F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9 классы: раздел «Право», тема «Правонарушения и юридическая ответственность»</w:t>
            </w:r>
          </w:p>
        </w:tc>
        <w:tc>
          <w:tcPr>
            <w:tcW w:w="2835" w:type="dxa"/>
            <w:vMerge/>
          </w:tcPr>
          <w:p w14:paraId="3861A4DA" w14:textId="3AE4CF1F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14FE124B" w14:textId="4C0E2A6C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99" w:type="dxa"/>
            <w:vMerge/>
          </w:tcPr>
          <w:p w14:paraId="17FBB8AF" w14:textId="77777777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49" w:rsidRPr="005042BA" w14:paraId="06EEF652" w14:textId="2EE8DB15" w:rsidTr="005042BA">
        <w:trPr>
          <w:jc w:val="center"/>
        </w:trPr>
        <w:tc>
          <w:tcPr>
            <w:tcW w:w="601" w:type="dxa"/>
            <w:vAlign w:val="center"/>
          </w:tcPr>
          <w:p w14:paraId="7FC79FC7" w14:textId="141FCD3A" w:rsidR="00424549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11" w:type="dxa"/>
          </w:tcPr>
          <w:p w14:paraId="28498E9B" w14:textId="5322C1B1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классы: раздел «Правотворчество и </w:t>
            </w:r>
            <w:proofErr w:type="spellStart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правореализация</w:t>
            </w:r>
            <w:proofErr w:type="spellEnd"/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», тема «Преступления и наказания»</w:t>
            </w:r>
          </w:p>
        </w:tc>
        <w:tc>
          <w:tcPr>
            <w:tcW w:w="2835" w:type="dxa"/>
            <w:vMerge/>
          </w:tcPr>
          <w:p w14:paraId="28F086C8" w14:textId="3800DC67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E6F8285" w14:textId="4909C76F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9" w:type="dxa"/>
            <w:vMerge/>
          </w:tcPr>
          <w:p w14:paraId="36296F60" w14:textId="77777777" w:rsidR="00424549" w:rsidRPr="005042BA" w:rsidRDefault="00424549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4" w:rsidRPr="005042BA" w14:paraId="3E4908D2" w14:textId="6EA278EF" w:rsidTr="00917C09">
        <w:trPr>
          <w:trHeight w:val="562"/>
          <w:jc w:val="center"/>
        </w:trPr>
        <w:tc>
          <w:tcPr>
            <w:tcW w:w="601" w:type="dxa"/>
            <w:vAlign w:val="center"/>
          </w:tcPr>
          <w:p w14:paraId="186C5EA4" w14:textId="2310D47B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11" w:type="dxa"/>
          </w:tcPr>
          <w:p w14:paraId="10776B8F" w14:textId="4182DBED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11 классы: раздел «Экономическая жизнь общества», тема «Экономическая культура»</w:t>
            </w:r>
          </w:p>
        </w:tc>
        <w:tc>
          <w:tcPr>
            <w:tcW w:w="2835" w:type="dxa"/>
            <w:vMerge/>
          </w:tcPr>
          <w:p w14:paraId="50660658" w14:textId="36EC65B4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50E3D0D" w14:textId="5CA74080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9" w:type="dxa"/>
            <w:vMerge/>
          </w:tcPr>
          <w:p w14:paraId="6A065877" w14:textId="77777777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4" w:rsidRPr="005042BA" w14:paraId="28E0D674" w14:textId="52CB57B5" w:rsidTr="005042BA">
        <w:trPr>
          <w:jc w:val="center"/>
        </w:trPr>
        <w:tc>
          <w:tcPr>
            <w:tcW w:w="601" w:type="dxa"/>
            <w:vAlign w:val="center"/>
          </w:tcPr>
          <w:p w14:paraId="349653C3" w14:textId="57B4452E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11" w:type="dxa"/>
            <w:vAlign w:val="center"/>
          </w:tcPr>
          <w:p w14:paraId="06181FFB" w14:textId="1930422A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Публичные слушанья по бюджету</w:t>
            </w:r>
          </w:p>
        </w:tc>
        <w:tc>
          <w:tcPr>
            <w:tcW w:w="2835" w:type="dxa"/>
            <w:vAlign w:val="center"/>
          </w:tcPr>
          <w:p w14:paraId="668FA63D" w14:textId="2C1475DF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Администрация, 05.12.2024</w:t>
            </w:r>
          </w:p>
        </w:tc>
        <w:tc>
          <w:tcPr>
            <w:tcW w:w="2401" w:type="dxa"/>
            <w:vAlign w:val="center"/>
          </w:tcPr>
          <w:p w14:paraId="2FE96BFF" w14:textId="6763046C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</w:tcPr>
          <w:p w14:paraId="5DF09245" w14:textId="2E3D6F8C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3E3F94" w:rsidRPr="005042BA" w14:paraId="2EF7F633" w14:textId="712840E6" w:rsidTr="005042BA">
        <w:trPr>
          <w:jc w:val="center"/>
        </w:trPr>
        <w:tc>
          <w:tcPr>
            <w:tcW w:w="601" w:type="dxa"/>
            <w:vAlign w:val="center"/>
          </w:tcPr>
          <w:p w14:paraId="548FD830" w14:textId="39CECF07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11" w:type="dxa"/>
            <w:vAlign w:val="center"/>
          </w:tcPr>
          <w:p w14:paraId="2D657E2F" w14:textId="6B671581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«Мы против коррупции»</w:t>
            </w:r>
          </w:p>
        </w:tc>
        <w:tc>
          <w:tcPr>
            <w:tcW w:w="2835" w:type="dxa"/>
            <w:vAlign w:val="center"/>
          </w:tcPr>
          <w:p w14:paraId="29A69543" w14:textId="79EC5EA4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Финансовое  управление, 13.12.2024г.</w:t>
            </w:r>
          </w:p>
        </w:tc>
        <w:tc>
          <w:tcPr>
            <w:tcW w:w="2401" w:type="dxa"/>
            <w:vAlign w:val="center"/>
          </w:tcPr>
          <w:p w14:paraId="76B8EA0D" w14:textId="5CAD853D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</w:tcPr>
          <w:p w14:paraId="304E9D9C" w14:textId="407ABF75" w:rsidR="003E3F94" w:rsidRPr="005042BA" w:rsidRDefault="003E3F94" w:rsidP="0006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5042B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14:paraId="75A9D793" w14:textId="77777777" w:rsidR="00B81CAF" w:rsidRPr="005042BA" w:rsidRDefault="00B81CAF" w:rsidP="007B75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1CAF" w:rsidRPr="005042BA" w:rsidSect="00167490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C49"/>
    <w:multiLevelType w:val="hybridMultilevel"/>
    <w:tmpl w:val="AB2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2EF"/>
    <w:multiLevelType w:val="hybridMultilevel"/>
    <w:tmpl w:val="2618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4766"/>
    <w:multiLevelType w:val="hybridMultilevel"/>
    <w:tmpl w:val="898E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2A54"/>
    <w:multiLevelType w:val="hybridMultilevel"/>
    <w:tmpl w:val="C8C25314"/>
    <w:lvl w:ilvl="0" w:tplc="8334F5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3"/>
    <w:rsid w:val="0000109D"/>
    <w:rsid w:val="00006462"/>
    <w:rsid w:val="00006FA3"/>
    <w:rsid w:val="00037176"/>
    <w:rsid w:val="00037D5E"/>
    <w:rsid w:val="000437C5"/>
    <w:rsid w:val="00046FC5"/>
    <w:rsid w:val="000513DC"/>
    <w:rsid w:val="00053188"/>
    <w:rsid w:val="00054E9A"/>
    <w:rsid w:val="00060FFE"/>
    <w:rsid w:val="000616D0"/>
    <w:rsid w:val="000715D1"/>
    <w:rsid w:val="00082A81"/>
    <w:rsid w:val="00083287"/>
    <w:rsid w:val="000A1D3A"/>
    <w:rsid w:val="000A3BA7"/>
    <w:rsid w:val="000A4E71"/>
    <w:rsid w:val="000B2A63"/>
    <w:rsid w:val="000B6D5E"/>
    <w:rsid w:val="000F06C6"/>
    <w:rsid w:val="000F2D78"/>
    <w:rsid w:val="0010125C"/>
    <w:rsid w:val="001016AB"/>
    <w:rsid w:val="00102EF8"/>
    <w:rsid w:val="00106ABB"/>
    <w:rsid w:val="00110919"/>
    <w:rsid w:val="00112193"/>
    <w:rsid w:val="001135A9"/>
    <w:rsid w:val="00115921"/>
    <w:rsid w:val="00115EE9"/>
    <w:rsid w:val="00116E32"/>
    <w:rsid w:val="001177EE"/>
    <w:rsid w:val="00122148"/>
    <w:rsid w:val="001316B5"/>
    <w:rsid w:val="00144CFA"/>
    <w:rsid w:val="00150741"/>
    <w:rsid w:val="00153451"/>
    <w:rsid w:val="0015457E"/>
    <w:rsid w:val="00156CB1"/>
    <w:rsid w:val="00163626"/>
    <w:rsid w:val="00163CAF"/>
    <w:rsid w:val="00165DAD"/>
    <w:rsid w:val="00167490"/>
    <w:rsid w:val="00181002"/>
    <w:rsid w:val="00181E13"/>
    <w:rsid w:val="00182B69"/>
    <w:rsid w:val="00182CBC"/>
    <w:rsid w:val="00182F00"/>
    <w:rsid w:val="00190ACB"/>
    <w:rsid w:val="00193235"/>
    <w:rsid w:val="00193C59"/>
    <w:rsid w:val="001A4560"/>
    <w:rsid w:val="001B375E"/>
    <w:rsid w:val="001B39DC"/>
    <w:rsid w:val="001B4DF9"/>
    <w:rsid w:val="001C1C6A"/>
    <w:rsid w:val="001C24D3"/>
    <w:rsid w:val="001C53D2"/>
    <w:rsid w:val="001D00AB"/>
    <w:rsid w:val="001D11A7"/>
    <w:rsid w:val="001D4BFB"/>
    <w:rsid w:val="001D78DC"/>
    <w:rsid w:val="001D79FF"/>
    <w:rsid w:val="001E038E"/>
    <w:rsid w:val="001E67DB"/>
    <w:rsid w:val="001E7D76"/>
    <w:rsid w:val="001F15E1"/>
    <w:rsid w:val="001F4390"/>
    <w:rsid w:val="001F50DE"/>
    <w:rsid w:val="001F5AF7"/>
    <w:rsid w:val="001F5E4E"/>
    <w:rsid w:val="00205AE6"/>
    <w:rsid w:val="002229AF"/>
    <w:rsid w:val="002242C0"/>
    <w:rsid w:val="002249C5"/>
    <w:rsid w:val="00232B96"/>
    <w:rsid w:val="00240743"/>
    <w:rsid w:val="0024289B"/>
    <w:rsid w:val="00245144"/>
    <w:rsid w:val="00245D52"/>
    <w:rsid w:val="00250957"/>
    <w:rsid w:val="00252E72"/>
    <w:rsid w:val="00253FE2"/>
    <w:rsid w:val="00256D77"/>
    <w:rsid w:val="00264147"/>
    <w:rsid w:val="00266A7D"/>
    <w:rsid w:val="00275691"/>
    <w:rsid w:val="00283DEC"/>
    <w:rsid w:val="0028402E"/>
    <w:rsid w:val="00285AF9"/>
    <w:rsid w:val="00294153"/>
    <w:rsid w:val="002946A2"/>
    <w:rsid w:val="002A635A"/>
    <w:rsid w:val="002A6D12"/>
    <w:rsid w:val="002B240E"/>
    <w:rsid w:val="002B26A5"/>
    <w:rsid w:val="002B2D5E"/>
    <w:rsid w:val="002B3612"/>
    <w:rsid w:val="002B4AB4"/>
    <w:rsid w:val="002B53AB"/>
    <w:rsid w:val="002B5953"/>
    <w:rsid w:val="002B7EBB"/>
    <w:rsid w:val="002C0549"/>
    <w:rsid w:val="002C4A82"/>
    <w:rsid w:val="002D384C"/>
    <w:rsid w:val="002D62E9"/>
    <w:rsid w:val="002D75C4"/>
    <w:rsid w:val="002D78B2"/>
    <w:rsid w:val="002E129B"/>
    <w:rsid w:val="002E4DBE"/>
    <w:rsid w:val="002E53B2"/>
    <w:rsid w:val="002F6821"/>
    <w:rsid w:val="002F7112"/>
    <w:rsid w:val="003051B6"/>
    <w:rsid w:val="003128BE"/>
    <w:rsid w:val="00320DA9"/>
    <w:rsid w:val="00321384"/>
    <w:rsid w:val="00325306"/>
    <w:rsid w:val="00327C8E"/>
    <w:rsid w:val="00332EC4"/>
    <w:rsid w:val="00332EF4"/>
    <w:rsid w:val="00342C0A"/>
    <w:rsid w:val="0034499A"/>
    <w:rsid w:val="0034722C"/>
    <w:rsid w:val="00354076"/>
    <w:rsid w:val="00356073"/>
    <w:rsid w:val="00356308"/>
    <w:rsid w:val="00364B5B"/>
    <w:rsid w:val="00381B25"/>
    <w:rsid w:val="003844A3"/>
    <w:rsid w:val="003866B7"/>
    <w:rsid w:val="00390917"/>
    <w:rsid w:val="003920B6"/>
    <w:rsid w:val="003928CE"/>
    <w:rsid w:val="00394503"/>
    <w:rsid w:val="0039684B"/>
    <w:rsid w:val="003A08D3"/>
    <w:rsid w:val="003A46C1"/>
    <w:rsid w:val="003A6B3F"/>
    <w:rsid w:val="003A7EC3"/>
    <w:rsid w:val="003B096C"/>
    <w:rsid w:val="003D10CA"/>
    <w:rsid w:val="003D1705"/>
    <w:rsid w:val="003D3B26"/>
    <w:rsid w:val="003D63B3"/>
    <w:rsid w:val="003D6BC6"/>
    <w:rsid w:val="003E0AA3"/>
    <w:rsid w:val="003E3B13"/>
    <w:rsid w:val="003E3F94"/>
    <w:rsid w:val="003E680D"/>
    <w:rsid w:val="003F1A8A"/>
    <w:rsid w:val="003F21D6"/>
    <w:rsid w:val="003F37D2"/>
    <w:rsid w:val="00400067"/>
    <w:rsid w:val="00404725"/>
    <w:rsid w:val="00411F7E"/>
    <w:rsid w:val="004128A3"/>
    <w:rsid w:val="004219EA"/>
    <w:rsid w:val="00424549"/>
    <w:rsid w:val="00425E81"/>
    <w:rsid w:val="00427EDB"/>
    <w:rsid w:val="004331C1"/>
    <w:rsid w:val="004368A4"/>
    <w:rsid w:val="0044104C"/>
    <w:rsid w:val="004411E2"/>
    <w:rsid w:val="00447E05"/>
    <w:rsid w:val="004505E0"/>
    <w:rsid w:val="0045219E"/>
    <w:rsid w:val="00452785"/>
    <w:rsid w:val="00453374"/>
    <w:rsid w:val="00453BBC"/>
    <w:rsid w:val="0047379C"/>
    <w:rsid w:val="0047511E"/>
    <w:rsid w:val="00481F35"/>
    <w:rsid w:val="00483DBD"/>
    <w:rsid w:val="00491595"/>
    <w:rsid w:val="0049570D"/>
    <w:rsid w:val="004A69BC"/>
    <w:rsid w:val="004B04E6"/>
    <w:rsid w:val="004B73E2"/>
    <w:rsid w:val="004B76D7"/>
    <w:rsid w:val="004B79BB"/>
    <w:rsid w:val="004B7E14"/>
    <w:rsid w:val="004C220F"/>
    <w:rsid w:val="004C4C83"/>
    <w:rsid w:val="004C5B60"/>
    <w:rsid w:val="004C7E25"/>
    <w:rsid w:val="004D11D0"/>
    <w:rsid w:val="004E7D91"/>
    <w:rsid w:val="004F1D33"/>
    <w:rsid w:val="004F3531"/>
    <w:rsid w:val="004F6A06"/>
    <w:rsid w:val="004F7448"/>
    <w:rsid w:val="005042BA"/>
    <w:rsid w:val="00505761"/>
    <w:rsid w:val="00506B80"/>
    <w:rsid w:val="00512AB4"/>
    <w:rsid w:val="00513AE4"/>
    <w:rsid w:val="00514FF5"/>
    <w:rsid w:val="005221FB"/>
    <w:rsid w:val="00523274"/>
    <w:rsid w:val="0052329D"/>
    <w:rsid w:val="00526694"/>
    <w:rsid w:val="00540D17"/>
    <w:rsid w:val="0054282F"/>
    <w:rsid w:val="00546156"/>
    <w:rsid w:val="005529D5"/>
    <w:rsid w:val="00552FB5"/>
    <w:rsid w:val="005565E7"/>
    <w:rsid w:val="0056107C"/>
    <w:rsid w:val="005709F7"/>
    <w:rsid w:val="005758E6"/>
    <w:rsid w:val="0058021D"/>
    <w:rsid w:val="00580BDF"/>
    <w:rsid w:val="005813D2"/>
    <w:rsid w:val="005847EB"/>
    <w:rsid w:val="00584A04"/>
    <w:rsid w:val="00586F03"/>
    <w:rsid w:val="00587CC0"/>
    <w:rsid w:val="00587CC8"/>
    <w:rsid w:val="005920D5"/>
    <w:rsid w:val="005921A9"/>
    <w:rsid w:val="0059380A"/>
    <w:rsid w:val="005A0D61"/>
    <w:rsid w:val="005A4382"/>
    <w:rsid w:val="005B2171"/>
    <w:rsid w:val="005B2553"/>
    <w:rsid w:val="005B5D42"/>
    <w:rsid w:val="005B781E"/>
    <w:rsid w:val="005C0270"/>
    <w:rsid w:val="005C04DA"/>
    <w:rsid w:val="005C0D47"/>
    <w:rsid w:val="005C4FD1"/>
    <w:rsid w:val="005C58D8"/>
    <w:rsid w:val="005C62B6"/>
    <w:rsid w:val="005C6AF3"/>
    <w:rsid w:val="005C7909"/>
    <w:rsid w:val="005D1508"/>
    <w:rsid w:val="005D1CAC"/>
    <w:rsid w:val="005D483B"/>
    <w:rsid w:val="005F2876"/>
    <w:rsid w:val="005F43D0"/>
    <w:rsid w:val="005F66AD"/>
    <w:rsid w:val="006016B7"/>
    <w:rsid w:val="00604CB9"/>
    <w:rsid w:val="006154E9"/>
    <w:rsid w:val="00627EF4"/>
    <w:rsid w:val="00632B81"/>
    <w:rsid w:val="00633C1E"/>
    <w:rsid w:val="00636352"/>
    <w:rsid w:val="00643FF3"/>
    <w:rsid w:val="0065594E"/>
    <w:rsid w:val="006635D8"/>
    <w:rsid w:val="00664130"/>
    <w:rsid w:val="00665D18"/>
    <w:rsid w:val="00666C45"/>
    <w:rsid w:val="00672B2F"/>
    <w:rsid w:val="00676C36"/>
    <w:rsid w:val="00680902"/>
    <w:rsid w:val="00684169"/>
    <w:rsid w:val="00685291"/>
    <w:rsid w:val="00687650"/>
    <w:rsid w:val="00695CD5"/>
    <w:rsid w:val="006A12B4"/>
    <w:rsid w:val="006A2833"/>
    <w:rsid w:val="006A45A9"/>
    <w:rsid w:val="006A4ACF"/>
    <w:rsid w:val="006B409B"/>
    <w:rsid w:val="006B4B04"/>
    <w:rsid w:val="006B583F"/>
    <w:rsid w:val="006C060D"/>
    <w:rsid w:val="006C1F69"/>
    <w:rsid w:val="006C43B4"/>
    <w:rsid w:val="006C75C9"/>
    <w:rsid w:val="006D1D17"/>
    <w:rsid w:val="006D284F"/>
    <w:rsid w:val="006E0CB2"/>
    <w:rsid w:val="006E54A5"/>
    <w:rsid w:val="0070015B"/>
    <w:rsid w:val="007020A6"/>
    <w:rsid w:val="00703A11"/>
    <w:rsid w:val="00707CBC"/>
    <w:rsid w:val="00711019"/>
    <w:rsid w:val="00713876"/>
    <w:rsid w:val="00716FFF"/>
    <w:rsid w:val="00722F39"/>
    <w:rsid w:val="00735108"/>
    <w:rsid w:val="00735EAA"/>
    <w:rsid w:val="007363F6"/>
    <w:rsid w:val="00736D3E"/>
    <w:rsid w:val="00737936"/>
    <w:rsid w:val="00740C7D"/>
    <w:rsid w:val="00745BAE"/>
    <w:rsid w:val="00753A56"/>
    <w:rsid w:val="00756E95"/>
    <w:rsid w:val="0077001F"/>
    <w:rsid w:val="00776A5B"/>
    <w:rsid w:val="00780772"/>
    <w:rsid w:val="00783BD4"/>
    <w:rsid w:val="00787A35"/>
    <w:rsid w:val="007902A2"/>
    <w:rsid w:val="00793985"/>
    <w:rsid w:val="00795711"/>
    <w:rsid w:val="007B5AF9"/>
    <w:rsid w:val="007B6188"/>
    <w:rsid w:val="007B75EA"/>
    <w:rsid w:val="007C1A4E"/>
    <w:rsid w:val="007D0ED0"/>
    <w:rsid w:val="007D2A31"/>
    <w:rsid w:val="007D37DB"/>
    <w:rsid w:val="007D4315"/>
    <w:rsid w:val="007D6BA8"/>
    <w:rsid w:val="007E3C92"/>
    <w:rsid w:val="007F254E"/>
    <w:rsid w:val="007F2B47"/>
    <w:rsid w:val="007F2EDE"/>
    <w:rsid w:val="007F305B"/>
    <w:rsid w:val="008008BF"/>
    <w:rsid w:val="008147F9"/>
    <w:rsid w:val="00821B71"/>
    <w:rsid w:val="00821B86"/>
    <w:rsid w:val="00826890"/>
    <w:rsid w:val="00827D8F"/>
    <w:rsid w:val="00831128"/>
    <w:rsid w:val="008370DB"/>
    <w:rsid w:val="0084494B"/>
    <w:rsid w:val="00845CFD"/>
    <w:rsid w:val="008465EB"/>
    <w:rsid w:val="00870E89"/>
    <w:rsid w:val="00871BA4"/>
    <w:rsid w:val="008739A2"/>
    <w:rsid w:val="00876176"/>
    <w:rsid w:val="008806A2"/>
    <w:rsid w:val="008842D5"/>
    <w:rsid w:val="008A224C"/>
    <w:rsid w:val="008A276B"/>
    <w:rsid w:val="008A2FDA"/>
    <w:rsid w:val="008B4A25"/>
    <w:rsid w:val="008B4C8A"/>
    <w:rsid w:val="008B580E"/>
    <w:rsid w:val="008B58AF"/>
    <w:rsid w:val="008B72C5"/>
    <w:rsid w:val="008D0680"/>
    <w:rsid w:val="008E027B"/>
    <w:rsid w:val="008E0D18"/>
    <w:rsid w:val="008E2286"/>
    <w:rsid w:val="008E27FD"/>
    <w:rsid w:val="008E43B9"/>
    <w:rsid w:val="008F027D"/>
    <w:rsid w:val="008F2359"/>
    <w:rsid w:val="008F5865"/>
    <w:rsid w:val="008F72FD"/>
    <w:rsid w:val="008F75E9"/>
    <w:rsid w:val="0090138E"/>
    <w:rsid w:val="00906142"/>
    <w:rsid w:val="00906D10"/>
    <w:rsid w:val="00910CD1"/>
    <w:rsid w:val="009113DE"/>
    <w:rsid w:val="00922F3D"/>
    <w:rsid w:val="00924B8D"/>
    <w:rsid w:val="0093311F"/>
    <w:rsid w:val="0093313E"/>
    <w:rsid w:val="00936818"/>
    <w:rsid w:val="0093685F"/>
    <w:rsid w:val="00936F44"/>
    <w:rsid w:val="00937391"/>
    <w:rsid w:val="0094125F"/>
    <w:rsid w:val="00941AE0"/>
    <w:rsid w:val="00942BDB"/>
    <w:rsid w:val="00943933"/>
    <w:rsid w:val="0094602D"/>
    <w:rsid w:val="00955FFD"/>
    <w:rsid w:val="009606CF"/>
    <w:rsid w:val="00960F55"/>
    <w:rsid w:val="00966C6B"/>
    <w:rsid w:val="00970EEC"/>
    <w:rsid w:val="00973781"/>
    <w:rsid w:val="00973976"/>
    <w:rsid w:val="009740A4"/>
    <w:rsid w:val="00974D29"/>
    <w:rsid w:val="0097705A"/>
    <w:rsid w:val="00980490"/>
    <w:rsid w:val="00987DBD"/>
    <w:rsid w:val="0099134A"/>
    <w:rsid w:val="009916FA"/>
    <w:rsid w:val="00993DB0"/>
    <w:rsid w:val="00994368"/>
    <w:rsid w:val="009A1A74"/>
    <w:rsid w:val="009A214C"/>
    <w:rsid w:val="009A7024"/>
    <w:rsid w:val="009B00FF"/>
    <w:rsid w:val="009C0516"/>
    <w:rsid w:val="009C6FD4"/>
    <w:rsid w:val="009D211D"/>
    <w:rsid w:val="009E2D76"/>
    <w:rsid w:val="009E339C"/>
    <w:rsid w:val="00A0553B"/>
    <w:rsid w:val="00A05773"/>
    <w:rsid w:val="00A1145D"/>
    <w:rsid w:val="00A12528"/>
    <w:rsid w:val="00A125CB"/>
    <w:rsid w:val="00A1428E"/>
    <w:rsid w:val="00A14DE3"/>
    <w:rsid w:val="00A1507F"/>
    <w:rsid w:val="00A168C8"/>
    <w:rsid w:val="00A20D12"/>
    <w:rsid w:val="00A2742F"/>
    <w:rsid w:val="00A323AB"/>
    <w:rsid w:val="00A341AF"/>
    <w:rsid w:val="00A366EF"/>
    <w:rsid w:val="00A41487"/>
    <w:rsid w:val="00A44C5D"/>
    <w:rsid w:val="00A44CDF"/>
    <w:rsid w:val="00A47208"/>
    <w:rsid w:val="00A47D8A"/>
    <w:rsid w:val="00A5754E"/>
    <w:rsid w:val="00A617E2"/>
    <w:rsid w:val="00A63639"/>
    <w:rsid w:val="00A63C33"/>
    <w:rsid w:val="00A76357"/>
    <w:rsid w:val="00A76F84"/>
    <w:rsid w:val="00A81235"/>
    <w:rsid w:val="00A853A3"/>
    <w:rsid w:val="00A90006"/>
    <w:rsid w:val="00A90276"/>
    <w:rsid w:val="00A95EE1"/>
    <w:rsid w:val="00A960E8"/>
    <w:rsid w:val="00AA089A"/>
    <w:rsid w:val="00AA4942"/>
    <w:rsid w:val="00AA55D3"/>
    <w:rsid w:val="00AA658A"/>
    <w:rsid w:val="00AB6B14"/>
    <w:rsid w:val="00AB6C01"/>
    <w:rsid w:val="00AC2FA7"/>
    <w:rsid w:val="00AD4B3E"/>
    <w:rsid w:val="00AD684A"/>
    <w:rsid w:val="00AE3879"/>
    <w:rsid w:val="00AE5D5E"/>
    <w:rsid w:val="00AE6B62"/>
    <w:rsid w:val="00AF594E"/>
    <w:rsid w:val="00B01944"/>
    <w:rsid w:val="00B042EC"/>
    <w:rsid w:val="00B07EA8"/>
    <w:rsid w:val="00B13EBB"/>
    <w:rsid w:val="00B1562F"/>
    <w:rsid w:val="00B23D6F"/>
    <w:rsid w:val="00B25312"/>
    <w:rsid w:val="00B3006F"/>
    <w:rsid w:val="00B32AFC"/>
    <w:rsid w:val="00B34EE1"/>
    <w:rsid w:val="00B34FC8"/>
    <w:rsid w:val="00B36079"/>
    <w:rsid w:val="00B36A9F"/>
    <w:rsid w:val="00B46A77"/>
    <w:rsid w:val="00B52C53"/>
    <w:rsid w:val="00B57016"/>
    <w:rsid w:val="00B60E02"/>
    <w:rsid w:val="00B66B6C"/>
    <w:rsid w:val="00B673F9"/>
    <w:rsid w:val="00B72F3F"/>
    <w:rsid w:val="00B73137"/>
    <w:rsid w:val="00B7615B"/>
    <w:rsid w:val="00B76792"/>
    <w:rsid w:val="00B80DE5"/>
    <w:rsid w:val="00B81CAF"/>
    <w:rsid w:val="00B81F8F"/>
    <w:rsid w:val="00B82165"/>
    <w:rsid w:val="00B85DFB"/>
    <w:rsid w:val="00B870D3"/>
    <w:rsid w:val="00B912CA"/>
    <w:rsid w:val="00B926AE"/>
    <w:rsid w:val="00BA0C5E"/>
    <w:rsid w:val="00BA386D"/>
    <w:rsid w:val="00BA4C26"/>
    <w:rsid w:val="00BA5959"/>
    <w:rsid w:val="00BA752F"/>
    <w:rsid w:val="00BB0834"/>
    <w:rsid w:val="00BB7AFF"/>
    <w:rsid w:val="00BC1423"/>
    <w:rsid w:val="00BC266C"/>
    <w:rsid w:val="00BC6896"/>
    <w:rsid w:val="00BD0DC4"/>
    <w:rsid w:val="00BE2615"/>
    <w:rsid w:val="00BE54C5"/>
    <w:rsid w:val="00BF394E"/>
    <w:rsid w:val="00BF4C05"/>
    <w:rsid w:val="00BF537F"/>
    <w:rsid w:val="00BF55CB"/>
    <w:rsid w:val="00BF772C"/>
    <w:rsid w:val="00C023BD"/>
    <w:rsid w:val="00C03C4E"/>
    <w:rsid w:val="00C11AC4"/>
    <w:rsid w:val="00C239FF"/>
    <w:rsid w:val="00C362C6"/>
    <w:rsid w:val="00C3670B"/>
    <w:rsid w:val="00C43383"/>
    <w:rsid w:val="00C441CE"/>
    <w:rsid w:val="00C443DA"/>
    <w:rsid w:val="00C6025D"/>
    <w:rsid w:val="00C63DDC"/>
    <w:rsid w:val="00C7613D"/>
    <w:rsid w:val="00C81A82"/>
    <w:rsid w:val="00C86A7A"/>
    <w:rsid w:val="00C91823"/>
    <w:rsid w:val="00C940DD"/>
    <w:rsid w:val="00CA2FE8"/>
    <w:rsid w:val="00CB2F2B"/>
    <w:rsid w:val="00CB610D"/>
    <w:rsid w:val="00CB6A80"/>
    <w:rsid w:val="00CC0E66"/>
    <w:rsid w:val="00CC13EF"/>
    <w:rsid w:val="00CC1839"/>
    <w:rsid w:val="00CC3CA6"/>
    <w:rsid w:val="00CD0604"/>
    <w:rsid w:val="00CE25E6"/>
    <w:rsid w:val="00CF19B8"/>
    <w:rsid w:val="00CF2768"/>
    <w:rsid w:val="00CF3D7D"/>
    <w:rsid w:val="00CF78EA"/>
    <w:rsid w:val="00D1205B"/>
    <w:rsid w:val="00D12185"/>
    <w:rsid w:val="00D1375C"/>
    <w:rsid w:val="00D41878"/>
    <w:rsid w:val="00D4759E"/>
    <w:rsid w:val="00D55562"/>
    <w:rsid w:val="00D60E18"/>
    <w:rsid w:val="00D7001B"/>
    <w:rsid w:val="00D70F68"/>
    <w:rsid w:val="00D77C55"/>
    <w:rsid w:val="00D95D68"/>
    <w:rsid w:val="00D9672C"/>
    <w:rsid w:val="00DA5597"/>
    <w:rsid w:val="00DB382A"/>
    <w:rsid w:val="00DC72BA"/>
    <w:rsid w:val="00DD034B"/>
    <w:rsid w:val="00DD09F2"/>
    <w:rsid w:val="00DD3613"/>
    <w:rsid w:val="00DD49FC"/>
    <w:rsid w:val="00DD6652"/>
    <w:rsid w:val="00DE1708"/>
    <w:rsid w:val="00DF0338"/>
    <w:rsid w:val="00E01565"/>
    <w:rsid w:val="00E04330"/>
    <w:rsid w:val="00E059B8"/>
    <w:rsid w:val="00E12769"/>
    <w:rsid w:val="00E16DFC"/>
    <w:rsid w:val="00E21034"/>
    <w:rsid w:val="00E245E9"/>
    <w:rsid w:val="00E24C1D"/>
    <w:rsid w:val="00E30BEB"/>
    <w:rsid w:val="00E32FAF"/>
    <w:rsid w:val="00E33588"/>
    <w:rsid w:val="00E3403F"/>
    <w:rsid w:val="00E35F61"/>
    <w:rsid w:val="00E44418"/>
    <w:rsid w:val="00E46E7A"/>
    <w:rsid w:val="00E50710"/>
    <w:rsid w:val="00E5077A"/>
    <w:rsid w:val="00E51B47"/>
    <w:rsid w:val="00E52068"/>
    <w:rsid w:val="00E5457A"/>
    <w:rsid w:val="00E70F50"/>
    <w:rsid w:val="00E83C31"/>
    <w:rsid w:val="00E86371"/>
    <w:rsid w:val="00E87187"/>
    <w:rsid w:val="00E911A3"/>
    <w:rsid w:val="00E92CEC"/>
    <w:rsid w:val="00E92DAD"/>
    <w:rsid w:val="00E96927"/>
    <w:rsid w:val="00E979B6"/>
    <w:rsid w:val="00EA0D8B"/>
    <w:rsid w:val="00EA3236"/>
    <w:rsid w:val="00EA47A5"/>
    <w:rsid w:val="00EA7A7B"/>
    <w:rsid w:val="00EB1CE7"/>
    <w:rsid w:val="00EB399E"/>
    <w:rsid w:val="00EB75EF"/>
    <w:rsid w:val="00EC0681"/>
    <w:rsid w:val="00EC3CD1"/>
    <w:rsid w:val="00EC4438"/>
    <w:rsid w:val="00ED05A4"/>
    <w:rsid w:val="00ED443E"/>
    <w:rsid w:val="00ED5BF0"/>
    <w:rsid w:val="00EE042F"/>
    <w:rsid w:val="00EE0EB6"/>
    <w:rsid w:val="00EE40D5"/>
    <w:rsid w:val="00EF7953"/>
    <w:rsid w:val="00F101CE"/>
    <w:rsid w:val="00F10876"/>
    <w:rsid w:val="00F13665"/>
    <w:rsid w:val="00F166A1"/>
    <w:rsid w:val="00F17821"/>
    <w:rsid w:val="00F22321"/>
    <w:rsid w:val="00F240F5"/>
    <w:rsid w:val="00F32668"/>
    <w:rsid w:val="00F409E9"/>
    <w:rsid w:val="00F502A0"/>
    <w:rsid w:val="00F54383"/>
    <w:rsid w:val="00F54EDD"/>
    <w:rsid w:val="00F637CC"/>
    <w:rsid w:val="00F65957"/>
    <w:rsid w:val="00F719D9"/>
    <w:rsid w:val="00F76E2A"/>
    <w:rsid w:val="00F90C1E"/>
    <w:rsid w:val="00F92A34"/>
    <w:rsid w:val="00F9407F"/>
    <w:rsid w:val="00F941B0"/>
    <w:rsid w:val="00FA31FD"/>
    <w:rsid w:val="00FA3691"/>
    <w:rsid w:val="00FA5B58"/>
    <w:rsid w:val="00FA6E5E"/>
    <w:rsid w:val="00FB36CB"/>
    <w:rsid w:val="00FB7AF1"/>
    <w:rsid w:val="00FC0804"/>
    <w:rsid w:val="00FC3B5E"/>
    <w:rsid w:val="00FC7980"/>
    <w:rsid w:val="00FE15BD"/>
    <w:rsid w:val="00FE30EA"/>
    <w:rsid w:val="00FE3A75"/>
    <w:rsid w:val="00FE3CF8"/>
    <w:rsid w:val="00FE47EE"/>
    <w:rsid w:val="00FE7038"/>
    <w:rsid w:val="00FF28BD"/>
    <w:rsid w:val="00FF2DA8"/>
    <w:rsid w:val="00FF33F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C8E"/>
    <w:rPr>
      <w:color w:val="0000FF"/>
      <w:u w:val="single"/>
    </w:rPr>
  </w:style>
  <w:style w:type="paragraph" w:styleId="a5">
    <w:name w:val="Normal (Web)"/>
    <w:basedOn w:val="a"/>
    <w:unhideWhenUsed/>
    <w:rsid w:val="00C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1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11A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13DE"/>
    <w:rPr>
      <w:color w:val="605E5C"/>
      <w:shd w:val="clear" w:color="auto" w:fill="E1DFDD"/>
    </w:rPr>
  </w:style>
  <w:style w:type="paragraph" w:customStyle="1" w:styleId="Default">
    <w:name w:val="Default"/>
    <w:rsid w:val="00115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5EE9"/>
    <w:pPr>
      <w:ind w:left="720"/>
      <w:contextualSpacing/>
    </w:pPr>
  </w:style>
  <w:style w:type="character" w:customStyle="1" w:styleId="a9">
    <w:name w:val="Основной текст + Не полужирный"/>
    <w:basedOn w:val="a0"/>
    <w:rsid w:val="00266A7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0"/>
    <w:rsid w:val="00266A7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266A7D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C8E"/>
    <w:rPr>
      <w:color w:val="0000FF"/>
      <w:u w:val="single"/>
    </w:rPr>
  </w:style>
  <w:style w:type="paragraph" w:styleId="a5">
    <w:name w:val="Normal (Web)"/>
    <w:basedOn w:val="a"/>
    <w:unhideWhenUsed/>
    <w:rsid w:val="00C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1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11A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13DE"/>
    <w:rPr>
      <w:color w:val="605E5C"/>
      <w:shd w:val="clear" w:color="auto" w:fill="E1DFDD"/>
    </w:rPr>
  </w:style>
  <w:style w:type="paragraph" w:customStyle="1" w:styleId="Default">
    <w:name w:val="Default"/>
    <w:rsid w:val="00115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5EE9"/>
    <w:pPr>
      <w:ind w:left="720"/>
      <w:contextualSpacing/>
    </w:pPr>
  </w:style>
  <w:style w:type="character" w:customStyle="1" w:styleId="a9">
    <w:name w:val="Основной текст + Не полужирный"/>
    <w:basedOn w:val="a0"/>
    <w:rsid w:val="00266A7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0"/>
    <w:rsid w:val="00266A7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266A7D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A24-5ABA-42F8-8C42-D95EC0B6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М.Г. Кузнецова</dc:creator>
  <cp:lastModifiedBy>Марина Вакару</cp:lastModifiedBy>
  <cp:revision>5</cp:revision>
  <cp:lastPrinted>2024-11-29T04:53:00Z</cp:lastPrinted>
  <dcterms:created xsi:type="dcterms:W3CDTF">2024-11-29T02:31:00Z</dcterms:created>
  <dcterms:modified xsi:type="dcterms:W3CDTF">2024-11-29T05:38:00Z</dcterms:modified>
</cp:coreProperties>
</file>