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D7D" w:rsidRPr="00FA7D7D" w:rsidRDefault="00FA7D7D" w:rsidP="00FA7D7D">
      <w:pPr>
        <w:pStyle w:val="1"/>
        <w:tabs>
          <w:tab w:val="left" w:pos="1560"/>
          <w:tab w:val="left" w:pos="6852"/>
        </w:tabs>
        <w:jc w:val="right"/>
        <w:rPr>
          <w:b w:val="0"/>
          <w:szCs w:val="24"/>
        </w:rPr>
      </w:pPr>
      <w:r>
        <w:rPr>
          <w:rFonts w:ascii="Arial" w:hAnsi="Arial" w:cs="Arial"/>
          <w:b w:val="0"/>
          <w:szCs w:val="24"/>
        </w:rPr>
        <w:tab/>
      </w:r>
      <w:r w:rsidRPr="00FA7D7D">
        <w:rPr>
          <w:b w:val="0"/>
          <w:szCs w:val="24"/>
        </w:rPr>
        <w:tab/>
        <w:t>Приложение 11</w:t>
      </w:r>
    </w:p>
    <w:p w:rsidR="00FA7D7D" w:rsidRPr="00FA7D7D" w:rsidRDefault="00FA7D7D" w:rsidP="00FA7D7D">
      <w:pPr>
        <w:pStyle w:val="1"/>
        <w:tabs>
          <w:tab w:val="left" w:pos="1560"/>
          <w:tab w:val="left" w:pos="6852"/>
        </w:tabs>
        <w:jc w:val="right"/>
        <w:rPr>
          <w:b w:val="0"/>
          <w:szCs w:val="24"/>
        </w:rPr>
      </w:pPr>
    </w:p>
    <w:p w:rsidR="00FA7D7D" w:rsidRPr="00FA7D7D" w:rsidRDefault="00FA7D7D" w:rsidP="00FA7D7D">
      <w:pPr>
        <w:pStyle w:val="1"/>
        <w:tabs>
          <w:tab w:val="left" w:pos="1560"/>
          <w:tab w:val="left" w:pos="6852"/>
        </w:tabs>
        <w:jc w:val="right"/>
        <w:rPr>
          <w:b w:val="0"/>
          <w:szCs w:val="24"/>
        </w:rPr>
      </w:pPr>
      <w:r w:rsidRPr="00FA7D7D">
        <w:rPr>
          <w:b w:val="0"/>
          <w:szCs w:val="24"/>
        </w:rPr>
        <w:t xml:space="preserve"> к решению </w:t>
      </w:r>
      <w:proofErr w:type="spellStart"/>
      <w:r w:rsidRPr="00FA7D7D">
        <w:rPr>
          <w:b w:val="0"/>
          <w:szCs w:val="24"/>
        </w:rPr>
        <w:t>Дивногорского</w:t>
      </w:r>
      <w:proofErr w:type="spellEnd"/>
      <w:r w:rsidRPr="00FA7D7D">
        <w:rPr>
          <w:b w:val="0"/>
          <w:szCs w:val="24"/>
        </w:rPr>
        <w:t xml:space="preserve"> городского Совета </w:t>
      </w:r>
    </w:p>
    <w:p w:rsidR="00FA7D7D" w:rsidRPr="00FA7D7D" w:rsidRDefault="00FA7D7D" w:rsidP="00FA7D7D">
      <w:pPr>
        <w:pStyle w:val="1"/>
        <w:tabs>
          <w:tab w:val="left" w:pos="1560"/>
          <w:tab w:val="left" w:pos="6852"/>
        </w:tabs>
        <w:jc w:val="right"/>
        <w:rPr>
          <w:b w:val="0"/>
          <w:szCs w:val="24"/>
        </w:rPr>
      </w:pPr>
      <w:r w:rsidRPr="00FA7D7D">
        <w:rPr>
          <w:b w:val="0"/>
          <w:szCs w:val="24"/>
        </w:rPr>
        <w:t xml:space="preserve">депутатов </w:t>
      </w:r>
      <w:proofErr w:type="gramStart"/>
      <w:r w:rsidRPr="00FA7D7D">
        <w:rPr>
          <w:b w:val="0"/>
          <w:szCs w:val="24"/>
        </w:rPr>
        <w:t>от  декабря</w:t>
      </w:r>
      <w:proofErr w:type="gramEnd"/>
      <w:r w:rsidRPr="00FA7D7D">
        <w:rPr>
          <w:b w:val="0"/>
          <w:szCs w:val="24"/>
        </w:rPr>
        <w:t xml:space="preserve"> 2024 №    _   _ НПА</w:t>
      </w:r>
    </w:p>
    <w:p w:rsidR="00FA7D7D" w:rsidRPr="00FA7D7D" w:rsidRDefault="00FA7D7D" w:rsidP="00FA7D7D">
      <w:pPr>
        <w:pStyle w:val="1"/>
        <w:tabs>
          <w:tab w:val="left" w:pos="1560"/>
          <w:tab w:val="left" w:pos="6852"/>
        </w:tabs>
        <w:jc w:val="right"/>
        <w:rPr>
          <w:b w:val="0"/>
          <w:szCs w:val="24"/>
        </w:rPr>
      </w:pPr>
      <w:r w:rsidRPr="00FA7D7D">
        <w:rPr>
          <w:b w:val="0"/>
          <w:szCs w:val="24"/>
        </w:rPr>
        <w:t xml:space="preserve">"О бюджете города Дивногорска на 2025 год </w:t>
      </w:r>
    </w:p>
    <w:p w:rsidR="00F05011" w:rsidRPr="00FA7D7D" w:rsidRDefault="00FA7D7D" w:rsidP="00FA7D7D">
      <w:pPr>
        <w:pStyle w:val="1"/>
        <w:tabs>
          <w:tab w:val="left" w:pos="1560"/>
          <w:tab w:val="left" w:pos="6852"/>
        </w:tabs>
        <w:jc w:val="right"/>
        <w:rPr>
          <w:b w:val="0"/>
          <w:szCs w:val="24"/>
        </w:rPr>
      </w:pPr>
      <w:r w:rsidRPr="00FA7D7D">
        <w:rPr>
          <w:b w:val="0"/>
          <w:szCs w:val="24"/>
        </w:rPr>
        <w:t>и плановый период 2026-202 годов"</w:t>
      </w:r>
    </w:p>
    <w:p w:rsidR="00FA7D7D" w:rsidRPr="00FA7D7D" w:rsidRDefault="00FA7D7D" w:rsidP="00FA7D7D">
      <w:pPr>
        <w:rPr>
          <w:rFonts w:ascii="Times New Roman" w:hAnsi="Times New Roman" w:cs="Times New Roman"/>
        </w:rPr>
      </w:pPr>
    </w:p>
    <w:p w:rsidR="00FA7D7D" w:rsidRPr="00FA7D7D" w:rsidRDefault="00FA7D7D" w:rsidP="00FA7D7D">
      <w:pPr>
        <w:rPr>
          <w:rFonts w:ascii="Times New Roman" w:hAnsi="Times New Roman" w:cs="Times New Roman"/>
        </w:rPr>
      </w:pPr>
    </w:p>
    <w:p w:rsidR="001B3E89" w:rsidRPr="00FA7D7D" w:rsidRDefault="001B3E89" w:rsidP="00F05011">
      <w:pPr>
        <w:pStyle w:val="1"/>
        <w:jc w:val="right"/>
        <w:rPr>
          <w:szCs w:val="24"/>
        </w:rPr>
      </w:pPr>
    </w:p>
    <w:p w:rsidR="001B3E89" w:rsidRPr="00FA7D7D" w:rsidRDefault="001B3E89" w:rsidP="00F05011">
      <w:pPr>
        <w:pStyle w:val="1"/>
        <w:rPr>
          <w:b w:val="0"/>
          <w:szCs w:val="24"/>
        </w:rPr>
      </w:pPr>
      <w:r w:rsidRPr="00FA7D7D">
        <w:rPr>
          <w:szCs w:val="24"/>
        </w:rPr>
        <w:t>Программа муниципальных внутренних</w:t>
      </w:r>
      <w:r w:rsidR="00F05011" w:rsidRPr="00FA7D7D">
        <w:rPr>
          <w:szCs w:val="24"/>
        </w:rPr>
        <w:t xml:space="preserve"> заимствований города Дивногорска</w:t>
      </w:r>
      <w:r w:rsidRPr="00FA7D7D">
        <w:rPr>
          <w:szCs w:val="24"/>
        </w:rPr>
        <w:t xml:space="preserve"> </w:t>
      </w:r>
    </w:p>
    <w:p w:rsidR="001B3E89" w:rsidRPr="00FA7D7D" w:rsidRDefault="001B3E89" w:rsidP="00F050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D7D">
        <w:rPr>
          <w:rFonts w:ascii="Times New Roman" w:hAnsi="Times New Roman" w:cs="Times New Roman"/>
          <w:b/>
          <w:sz w:val="24"/>
          <w:szCs w:val="24"/>
        </w:rPr>
        <w:t>на 202</w:t>
      </w:r>
      <w:r w:rsidR="00FA7D7D">
        <w:rPr>
          <w:rFonts w:ascii="Times New Roman" w:hAnsi="Times New Roman" w:cs="Times New Roman"/>
          <w:b/>
          <w:sz w:val="24"/>
          <w:szCs w:val="24"/>
        </w:rPr>
        <w:t>5</w:t>
      </w:r>
      <w:r w:rsidRPr="00FA7D7D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</w:t>
      </w:r>
      <w:r w:rsidR="00FA7D7D">
        <w:rPr>
          <w:rFonts w:ascii="Times New Roman" w:hAnsi="Times New Roman" w:cs="Times New Roman"/>
          <w:b/>
          <w:sz w:val="24"/>
          <w:szCs w:val="24"/>
        </w:rPr>
        <w:t>26</w:t>
      </w:r>
      <w:r w:rsidRPr="00FA7D7D">
        <w:rPr>
          <w:rFonts w:ascii="Times New Roman" w:hAnsi="Times New Roman" w:cs="Times New Roman"/>
          <w:b/>
          <w:sz w:val="24"/>
          <w:szCs w:val="24"/>
        </w:rPr>
        <w:t>-202</w:t>
      </w:r>
      <w:r w:rsidR="00FA7D7D">
        <w:rPr>
          <w:rFonts w:ascii="Times New Roman" w:hAnsi="Times New Roman" w:cs="Times New Roman"/>
          <w:b/>
          <w:sz w:val="24"/>
          <w:szCs w:val="24"/>
        </w:rPr>
        <w:t>7</w:t>
      </w:r>
      <w:r w:rsidRPr="00FA7D7D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1B3E89" w:rsidRPr="00FA7D7D" w:rsidRDefault="001B3E89" w:rsidP="00F050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B3E89" w:rsidRPr="00FA7D7D" w:rsidRDefault="001B3E89" w:rsidP="00F0501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7D7D">
        <w:rPr>
          <w:rFonts w:ascii="Times New Roman" w:hAnsi="Times New Roman"/>
          <w:sz w:val="24"/>
          <w:szCs w:val="24"/>
        </w:rPr>
        <w:t>Объемы привлечения средств в бюджет города и объемы погашения долговы</w:t>
      </w:r>
      <w:r w:rsidR="00F05011" w:rsidRPr="00FA7D7D">
        <w:rPr>
          <w:rFonts w:ascii="Times New Roman" w:hAnsi="Times New Roman"/>
          <w:sz w:val="24"/>
          <w:szCs w:val="24"/>
        </w:rPr>
        <w:t>х обязательств города Дивногорска</w:t>
      </w:r>
    </w:p>
    <w:p w:rsidR="001B3E89" w:rsidRPr="00FA7D7D" w:rsidRDefault="001B3E89" w:rsidP="00F050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D7D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820"/>
        <w:gridCol w:w="1559"/>
        <w:gridCol w:w="1559"/>
        <w:gridCol w:w="1559"/>
      </w:tblGrid>
      <w:tr w:rsidR="000E5D4E" w:rsidRPr="00FA7D7D" w:rsidTr="00A5739A">
        <w:tc>
          <w:tcPr>
            <w:tcW w:w="817" w:type="dxa"/>
            <w:shd w:val="clear" w:color="auto" w:fill="auto"/>
          </w:tcPr>
          <w:p w:rsidR="000E5D4E" w:rsidRPr="00FA7D7D" w:rsidRDefault="000E5D4E" w:rsidP="00F05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:rsidR="000E5D4E" w:rsidRPr="00FA7D7D" w:rsidRDefault="000E5D4E" w:rsidP="00F05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>Муниципальные внутренние заимствования (привлечение/погашение)</w:t>
            </w:r>
          </w:p>
        </w:tc>
        <w:tc>
          <w:tcPr>
            <w:tcW w:w="1559" w:type="dxa"/>
            <w:shd w:val="clear" w:color="auto" w:fill="auto"/>
          </w:tcPr>
          <w:p w:rsidR="000E5D4E" w:rsidRPr="00FA7D7D" w:rsidRDefault="000E5D4E" w:rsidP="00E6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>Сумма на 202</w:t>
            </w:r>
            <w:r w:rsidR="00FA7D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</w:tcPr>
          <w:p w:rsidR="000E5D4E" w:rsidRPr="00FA7D7D" w:rsidRDefault="000E5D4E" w:rsidP="00E6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>Сумма на 202</w:t>
            </w:r>
            <w:r w:rsidR="00FA7D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</w:tcPr>
          <w:p w:rsidR="000E5D4E" w:rsidRPr="00FA7D7D" w:rsidRDefault="000E5D4E" w:rsidP="00F05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>Сумма на 202</w:t>
            </w:r>
            <w:r w:rsidR="00FA7D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B532C" w:rsidRPr="00FA7D7D" w:rsidTr="00A5739A">
        <w:tc>
          <w:tcPr>
            <w:tcW w:w="817" w:type="dxa"/>
            <w:shd w:val="clear" w:color="auto" w:fill="auto"/>
          </w:tcPr>
          <w:p w:rsidR="005B532C" w:rsidRPr="00FA7D7D" w:rsidRDefault="005B532C" w:rsidP="00C3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5B532C" w:rsidRPr="00FA7D7D" w:rsidRDefault="005B532C" w:rsidP="00C30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5B532C" w:rsidRPr="00FA7D7D" w:rsidRDefault="005B532C" w:rsidP="00C3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5B532C" w:rsidRPr="00FA7D7D" w:rsidRDefault="005B532C" w:rsidP="00C3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5B532C" w:rsidRPr="00FA7D7D" w:rsidRDefault="005B532C" w:rsidP="00C3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532C" w:rsidRPr="00FA7D7D" w:rsidTr="00A5739A">
        <w:tc>
          <w:tcPr>
            <w:tcW w:w="817" w:type="dxa"/>
            <w:shd w:val="clear" w:color="auto" w:fill="auto"/>
          </w:tcPr>
          <w:p w:rsidR="005B532C" w:rsidRPr="00FA7D7D" w:rsidRDefault="005B532C" w:rsidP="00C3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20" w:type="dxa"/>
            <w:shd w:val="clear" w:color="auto" w:fill="auto"/>
          </w:tcPr>
          <w:p w:rsidR="005B532C" w:rsidRPr="00FA7D7D" w:rsidRDefault="005B532C" w:rsidP="00C30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5B532C" w:rsidRPr="00FA7D7D" w:rsidRDefault="005B532C" w:rsidP="00C3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5B532C" w:rsidRPr="00FA7D7D" w:rsidRDefault="005B532C" w:rsidP="00C3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5B532C" w:rsidRPr="00FA7D7D" w:rsidRDefault="005B532C" w:rsidP="00C3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532C" w:rsidRPr="00FA7D7D" w:rsidTr="00A5739A">
        <w:tc>
          <w:tcPr>
            <w:tcW w:w="817" w:type="dxa"/>
            <w:shd w:val="clear" w:color="auto" w:fill="auto"/>
          </w:tcPr>
          <w:p w:rsidR="005B532C" w:rsidRPr="00FA7D7D" w:rsidRDefault="005B532C" w:rsidP="00C3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20" w:type="dxa"/>
            <w:shd w:val="clear" w:color="auto" w:fill="auto"/>
          </w:tcPr>
          <w:p w:rsidR="005B532C" w:rsidRPr="00FA7D7D" w:rsidRDefault="005B532C" w:rsidP="00C30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5B532C" w:rsidRPr="00FA7D7D" w:rsidRDefault="005B532C" w:rsidP="00C3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5B532C" w:rsidRPr="00FA7D7D" w:rsidRDefault="005B532C" w:rsidP="00C3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5B532C" w:rsidRPr="00FA7D7D" w:rsidRDefault="005B532C" w:rsidP="00C3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532C" w:rsidRPr="00FA7D7D" w:rsidTr="00A5739A">
        <w:tc>
          <w:tcPr>
            <w:tcW w:w="817" w:type="dxa"/>
            <w:shd w:val="clear" w:color="auto" w:fill="auto"/>
          </w:tcPr>
          <w:p w:rsidR="005B532C" w:rsidRPr="00FA7D7D" w:rsidRDefault="005B532C" w:rsidP="00C3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5B532C" w:rsidRPr="00FA7D7D" w:rsidRDefault="005B532C" w:rsidP="00C30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5B532C" w:rsidRPr="00FA7D7D" w:rsidRDefault="005B532C" w:rsidP="00C3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5B532C" w:rsidRPr="00FA7D7D" w:rsidRDefault="005B532C" w:rsidP="00C3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5B532C" w:rsidRPr="00FA7D7D" w:rsidRDefault="005B532C" w:rsidP="00C3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532C" w:rsidRPr="00FA7D7D" w:rsidTr="00A5739A">
        <w:trPr>
          <w:trHeight w:val="293"/>
        </w:trPr>
        <w:tc>
          <w:tcPr>
            <w:tcW w:w="817" w:type="dxa"/>
            <w:shd w:val="clear" w:color="auto" w:fill="auto"/>
          </w:tcPr>
          <w:p w:rsidR="005B532C" w:rsidRPr="00FA7D7D" w:rsidRDefault="005B532C" w:rsidP="00C3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20" w:type="dxa"/>
            <w:shd w:val="clear" w:color="auto" w:fill="auto"/>
          </w:tcPr>
          <w:p w:rsidR="005B532C" w:rsidRPr="00FA7D7D" w:rsidRDefault="005B532C" w:rsidP="00C30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5B532C" w:rsidRPr="00FA7D7D" w:rsidRDefault="00FA7D7D" w:rsidP="00C3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934 182,1</w:t>
            </w:r>
          </w:p>
        </w:tc>
        <w:tc>
          <w:tcPr>
            <w:tcW w:w="1559" w:type="dxa"/>
            <w:shd w:val="clear" w:color="auto" w:fill="auto"/>
          </w:tcPr>
          <w:p w:rsidR="005B532C" w:rsidRPr="00FA7D7D" w:rsidRDefault="00FA7D7D" w:rsidP="00C3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995 329,6</w:t>
            </w:r>
          </w:p>
        </w:tc>
        <w:tc>
          <w:tcPr>
            <w:tcW w:w="1559" w:type="dxa"/>
            <w:shd w:val="clear" w:color="auto" w:fill="auto"/>
          </w:tcPr>
          <w:p w:rsidR="005B532C" w:rsidRPr="00FA7D7D" w:rsidRDefault="00571050" w:rsidP="00C3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1 052 570,7</w:t>
            </w:r>
          </w:p>
        </w:tc>
      </w:tr>
      <w:tr w:rsidR="005B532C" w:rsidRPr="00FA7D7D" w:rsidTr="00A5739A">
        <w:trPr>
          <w:trHeight w:val="255"/>
        </w:trPr>
        <w:tc>
          <w:tcPr>
            <w:tcW w:w="817" w:type="dxa"/>
            <w:shd w:val="clear" w:color="auto" w:fill="auto"/>
          </w:tcPr>
          <w:p w:rsidR="005B532C" w:rsidRPr="00FA7D7D" w:rsidRDefault="005B532C" w:rsidP="00C3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532C" w:rsidRPr="00FA7D7D" w:rsidRDefault="005B532C" w:rsidP="00C30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>в том числе привлечение бюджетных кредитов на пополнение остатка средств на едином счете бюджета</w:t>
            </w:r>
          </w:p>
        </w:tc>
        <w:tc>
          <w:tcPr>
            <w:tcW w:w="1559" w:type="dxa"/>
            <w:shd w:val="clear" w:color="auto" w:fill="auto"/>
          </w:tcPr>
          <w:p w:rsidR="005B532C" w:rsidRPr="00FA7D7D" w:rsidRDefault="00163927" w:rsidP="00C3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77 848,5</w:t>
            </w:r>
          </w:p>
        </w:tc>
        <w:tc>
          <w:tcPr>
            <w:tcW w:w="1559" w:type="dxa"/>
            <w:shd w:val="clear" w:color="auto" w:fill="auto"/>
          </w:tcPr>
          <w:p w:rsidR="005B532C" w:rsidRPr="00FA7D7D" w:rsidRDefault="00163927" w:rsidP="00C3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82 944,1</w:t>
            </w:r>
          </w:p>
        </w:tc>
        <w:tc>
          <w:tcPr>
            <w:tcW w:w="1559" w:type="dxa"/>
            <w:shd w:val="clear" w:color="auto" w:fill="auto"/>
          </w:tcPr>
          <w:p w:rsidR="005B532C" w:rsidRDefault="00163927" w:rsidP="00C3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87 714,2</w:t>
            </w:r>
          </w:p>
          <w:p w:rsidR="00163927" w:rsidRPr="00FA7D7D" w:rsidRDefault="00163927" w:rsidP="00C3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2CF" w:rsidRPr="00FA7D7D" w:rsidTr="00A5739A">
        <w:tc>
          <w:tcPr>
            <w:tcW w:w="817" w:type="dxa"/>
            <w:shd w:val="clear" w:color="auto" w:fill="auto"/>
          </w:tcPr>
          <w:p w:rsidR="001372CF" w:rsidRPr="00FA7D7D" w:rsidRDefault="001372CF" w:rsidP="00C3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shd w:val="clear" w:color="auto" w:fill="auto"/>
          </w:tcPr>
          <w:p w:rsidR="001372CF" w:rsidRPr="00FA7D7D" w:rsidRDefault="001372CF" w:rsidP="00C30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1372CF" w:rsidRPr="00FA7D7D" w:rsidRDefault="00571050" w:rsidP="00C3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934 182,1</w:t>
            </w:r>
          </w:p>
        </w:tc>
        <w:tc>
          <w:tcPr>
            <w:tcW w:w="1559" w:type="dxa"/>
            <w:shd w:val="clear" w:color="auto" w:fill="auto"/>
          </w:tcPr>
          <w:p w:rsidR="001372CF" w:rsidRPr="00FA7D7D" w:rsidRDefault="00571050" w:rsidP="00C3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995 329,6</w:t>
            </w:r>
          </w:p>
        </w:tc>
        <w:tc>
          <w:tcPr>
            <w:tcW w:w="1559" w:type="dxa"/>
            <w:shd w:val="clear" w:color="auto" w:fill="auto"/>
          </w:tcPr>
          <w:p w:rsidR="001372CF" w:rsidRPr="00FA7D7D" w:rsidRDefault="00571050" w:rsidP="00C3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1 052 570,7</w:t>
            </w:r>
          </w:p>
        </w:tc>
      </w:tr>
      <w:tr w:rsidR="005B532C" w:rsidRPr="00FA7D7D" w:rsidTr="00A5739A">
        <w:trPr>
          <w:trHeight w:val="402"/>
        </w:trPr>
        <w:tc>
          <w:tcPr>
            <w:tcW w:w="817" w:type="dxa"/>
            <w:shd w:val="clear" w:color="auto" w:fill="auto"/>
          </w:tcPr>
          <w:p w:rsidR="005B532C" w:rsidRPr="00FA7D7D" w:rsidRDefault="005B532C" w:rsidP="00C3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5B532C" w:rsidRPr="00FA7D7D" w:rsidRDefault="005B532C" w:rsidP="00C30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заимствований, направляемых на покрытие дефицита бюджета города </w:t>
            </w:r>
          </w:p>
        </w:tc>
        <w:tc>
          <w:tcPr>
            <w:tcW w:w="1559" w:type="dxa"/>
            <w:shd w:val="clear" w:color="auto" w:fill="auto"/>
          </w:tcPr>
          <w:p w:rsidR="005B532C" w:rsidRPr="00FA7D7D" w:rsidRDefault="005B532C" w:rsidP="00C3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5B532C" w:rsidRPr="00FA7D7D" w:rsidRDefault="005B532C" w:rsidP="00C3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5B532C" w:rsidRPr="00FA7D7D" w:rsidRDefault="005B532C" w:rsidP="00C3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72CF" w:rsidRPr="00FA7D7D" w:rsidTr="00A5739A">
        <w:tc>
          <w:tcPr>
            <w:tcW w:w="817" w:type="dxa"/>
            <w:shd w:val="clear" w:color="auto" w:fill="auto"/>
          </w:tcPr>
          <w:p w:rsidR="001372CF" w:rsidRPr="00FA7D7D" w:rsidRDefault="001372CF" w:rsidP="00C3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20" w:type="dxa"/>
            <w:shd w:val="clear" w:color="auto" w:fill="auto"/>
          </w:tcPr>
          <w:p w:rsidR="001372CF" w:rsidRPr="00FA7D7D" w:rsidRDefault="001372CF" w:rsidP="00C30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1372CF" w:rsidRPr="00FA7D7D" w:rsidRDefault="00571050" w:rsidP="00C3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934 182,1</w:t>
            </w:r>
          </w:p>
        </w:tc>
        <w:tc>
          <w:tcPr>
            <w:tcW w:w="1559" w:type="dxa"/>
            <w:shd w:val="clear" w:color="auto" w:fill="auto"/>
          </w:tcPr>
          <w:p w:rsidR="001372CF" w:rsidRPr="00FA7D7D" w:rsidRDefault="00571050" w:rsidP="00C3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995 329,6</w:t>
            </w:r>
          </w:p>
        </w:tc>
        <w:tc>
          <w:tcPr>
            <w:tcW w:w="1559" w:type="dxa"/>
            <w:shd w:val="clear" w:color="auto" w:fill="auto"/>
          </w:tcPr>
          <w:p w:rsidR="001372CF" w:rsidRPr="00FA7D7D" w:rsidRDefault="00571050" w:rsidP="00C3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1 052 570,7</w:t>
            </w:r>
          </w:p>
        </w:tc>
      </w:tr>
      <w:tr w:rsidR="00163927" w:rsidRPr="00FA7D7D" w:rsidTr="005B53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27" w:rsidRPr="00FA7D7D" w:rsidRDefault="00163927" w:rsidP="00163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27" w:rsidRPr="00FA7D7D" w:rsidRDefault="00163927" w:rsidP="00163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>в том числе привлечение бюджетных кредитов на пополнение остатка средств на едином счете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27" w:rsidRPr="00FA7D7D" w:rsidRDefault="00163927" w:rsidP="00163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77 848,5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27" w:rsidRPr="00FA7D7D" w:rsidRDefault="00163927" w:rsidP="00163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82 944,1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27" w:rsidRDefault="00163927" w:rsidP="00163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87 714,2</w:t>
            </w:r>
          </w:p>
          <w:p w:rsidR="00163927" w:rsidRPr="00FA7D7D" w:rsidRDefault="00163927" w:rsidP="00163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927" w:rsidRPr="00FA7D7D" w:rsidTr="005B53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27" w:rsidRPr="00FA7D7D" w:rsidRDefault="00163927" w:rsidP="00163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27" w:rsidRPr="00FA7D7D" w:rsidRDefault="00163927" w:rsidP="00163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27" w:rsidRPr="00FA7D7D" w:rsidRDefault="00163927" w:rsidP="00163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934 182,1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27" w:rsidRPr="00FA7D7D" w:rsidRDefault="00163927" w:rsidP="00163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995 329,6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27" w:rsidRPr="00FA7D7D" w:rsidRDefault="00163927" w:rsidP="00163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1 052 570,7</w:t>
            </w:r>
          </w:p>
        </w:tc>
      </w:tr>
    </w:tbl>
    <w:p w:rsidR="001B3E89" w:rsidRPr="00FA7D7D" w:rsidRDefault="001B3E89" w:rsidP="00F05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B3E89" w:rsidRPr="00FA7D7D" w:rsidRDefault="001B3E89" w:rsidP="00F0501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7D7D">
        <w:rPr>
          <w:rFonts w:ascii="Times New Roman" w:hAnsi="Times New Roman"/>
          <w:sz w:val="24"/>
          <w:szCs w:val="24"/>
        </w:rPr>
        <w:t>Предельные сроки погашения долговых обязательств, возникающих  при осуществлении внутренних муниципальных</w:t>
      </w:r>
      <w:r w:rsidR="00F05011" w:rsidRPr="00FA7D7D">
        <w:rPr>
          <w:rFonts w:ascii="Times New Roman" w:hAnsi="Times New Roman"/>
          <w:sz w:val="24"/>
          <w:szCs w:val="24"/>
        </w:rPr>
        <w:t xml:space="preserve"> заимствований города Дивногорска</w:t>
      </w:r>
    </w:p>
    <w:tbl>
      <w:tblPr>
        <w:tblW w:w="10225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700"/>
        <w:gridCol w:w="3997"/>
        <w:gridCol w:w="1843"/>
        <w:gridCol w:w="1843"/>
        <w:gridCol w:w="1842"/>
      </w:tblGrid>
      <w:tr w:rsidR="001B3E89" w:rsidRPr="00FA7D7D" w:rsidTr="00A5739A">
        <w:trPr>
          <w:trHeight w:val="151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E89" w:rsidRPr="00FA7D7D" w:rsidRDefault="001B3E89" w:rsidP="00F050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E89" w:rsidRPr="00FA7D7D" w:rsidRDefault="001B3E89" w:rsidP="00F050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внутренние заимствования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E89" w:rsidRPr="00FA7D7D" w:rsidRDefault="001B3E89" w:rsidP="00F050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Предельные сроки погашения долговых обязательств, возникающих при осуществлении муниципальных внутренних</w:t>
            </w:r>
            <w:r w:rsidR="00F05011" w:rsidRPr="00FA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заимствований города Дивногорска</w:t>
            </w:r>
          </w:p>
        </w:tc>
      </w:tr>
      <w:tr w:rsidR="000E5D4E" w:rsidRPr="00FA7D7D" w:rsidTr="00A5739A">
        <w:trPr>
          <w:trHeight w:val="3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4E" w:rsidRPr="00FA7D7D" w:rsidRDefault="000E5D4E" w:rsidP="00F050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4E" w:rsidRPr="00FA7D7D" w:rsidRDefault="000E5D4E" w:rsidP="00F050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4E" w:rsidRPr="00FA7D7D" w:rsidRDefault="000E5D4E" w:rsidP="00E64B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</w:t>
            </w:r>
            <w:r w:rsidR="0078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A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4E" w:rsidRPr="00FA7D7D" w:rsidRDefault="000E5D4E" w:rsidP="00E64B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</w:t>
            </w:r>
            <w:r w:rsidR="0078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A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4E" w:rsidRPr="00FA7D7D" w:rsidRDefault="000E5D4E" w:rsidP="000E5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</w:t>
            </w:r>
            <w:r w:rsidR="0078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A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1B3E89" w:rsidRPr="00FA7D7D" w:rsidTr="00A5739A">
        <w:trPr>
          <w:trHeight w:val="3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89" w:rsidRPr="00FA7D7D" w:rsidRDefault="001B3E89" w:rsidP="00F050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E89" w:rsidRPr="00FA7D7D" w:rsidRDefault="001B3E89" w:rsidP="00F050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E89" w:rsidRPr="00FA7D7D" w:rsidRDefault="001B3E89" w:rsidP="00F050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E89" w:rsidRPr="00FA7D7D" w:rsidRDefault="001B3E89" w:rsidP="00F050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E89" w:rsidRPr="00FA7D7D" w:rsidRDefault="001B3E89" w:rsidP="00F050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B3E89" w:rsidRPr="00FA7D7D" w:rsidTr="00A5739A">
        <w:trPr>
          <w:trHeight w:val="11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E89" w:rsidRPr="00FA7D7D" w:rsidRDefault="001B3E89" w:rsidP="00F050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E89" w:rsidRPr="00FA7D7D" w:rsidRDefault="001B3E89" w:rsidP="00F05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D7D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E89" w:rsidRPr="00FA7D7D" w:rsidRDefault="001B3E89" w:rsidP="00F050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E89" w:rsidRPr="00FA7D7D" w:rsidRDefault="00993D04" w:rsidP="001D3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 года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E89" w:rsidRPr="00FA7D7D" w:rsidRDefault="00993D04" w:rsidP="001D3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 года</w:t>
            </w:r>
          </w:p>
        </w:tc>
      </w:tr>
    </w:tbl>
    <w:p w:rsidR="001B3E89" w:rsidRPr="00FA7D7D" w:rsidRDefault="001B3E89" w:rsidP="00F05011">
      <w:pPr>
        <w:spacing w:after="0"/>
        <w:jc w:val="both"/>
        <w:rPr>
          <w:rFonts w:ascii="Times New Roman" w:hAnsi="Times New Roman" w:cs="Times New Roman"/>
        </w:rPr>
      </w:pPr>
    </w:p>
    <w:sectPr w:rsidR="001B3E89" w:rsidRPr="00FA7D7D" w:rsidSect="00F0501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D3576"/>
    <w:multiLevelType w:val="hybridMultilevel"/>
    <w:tmpl w:val="4ADA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E89"/>
    <w:rsid w:val="000A26E5"/>
    <w:rsid w:val="000A49C5"/>
    <w:rsid w:val="000C08AB"/>
    <w:rsid w:val="000E5D4E"/>
    <w:rsid w:val="000F3C97"/>
    <w:rsid w:val="001372CF"/>
    <w:rsid w:val="00163927"/>
    <w:rsid w:val="001B3E89"/>
    <w:rsid w:val="001D3245"/>
    <w:rsid w:val="002C1425"/>
    <w:rsid w:val="002D0FB3"/>
    <w:rsid w:val="00571050"/>
    <w:rsid w:val="005B532C"/>
    <w:rsid w:val="007839B4"/>
    <w:rsid w:val="00837E8A"/>
    <w:rsid w:val="008C5C46"/>
    <w:rsid w:val="008D6C16"/>
    <w:rsid w:val="00922C5F"/>
    <w:rsid w:val="00993D04"/>
    <w:rsid w:val="00AC0CA2"/>
    <w:rsid w:val="00F05011"/>
    <w:rsid w:val="00FA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736D"/>
  <w15:docId w15:val="{D9AFCC78-9270-4F00-9864-196A27A9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425"/>
  </w:style>
  <w:style w:type="paragraph" w:styleId="1">
    <w:name w:val="heading 1"/>
    <w:basedOn w:val="a"/>
    <w:next w:val="a"/>
    <w:link w:val="10"/>
    <w:qFormat/>
    <w:rsid w:val="001B3E89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0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E89"/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paragraph" w:styleId="a3">
    <w:name w:val="List Paragraph"/>
    <w:basedOn w:val="a"/>
    <w:link w:val="a4"/>
    <w:uiPriority w:val="34"/>
    <w:qFormat/>
    <w:rsid w:val="001B3E89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1B3E89"/>
    <w:rPr>
      <w:rFonts w:ascii="Calibri" w:eastAsia="Calibri" w:hAnsi="Calibri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050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63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И. Степаненко</dc:creator>
  <cp:lastModifiedBy>Юлия В. Просвирнина</cp:lastModifiedBy>
  <cp:revision>11</cp:revision>
  <cp:lastPrinted>2024-11-15T04:36:00Z</cp:lastPrinted>
  <dcterms:created xsi:type="dcterms:W3CDTF">2023-08-02T08:27:00Z</dcterms:created>
  <dcterms:modified xsi:type="dcterms:W3CDTF">2024-11-15T04:36:00Z</dcterms:modified>
</cp:coreProperties>
</file>