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3E" w:rsidRDefault="005B7E3E" w:rsidP="005B7E3E">
      <w:pPr>
        <w:spacing w:line="276" w:lineRule="auto"/>
        <w:jc w:val="center"/>
      </w:pPr>
      <w:r>
        <w:t>Российская Федерация</w:t>
      </w:r>
    </w:p>
    <w:p w:rsidR="005B7E3E" w:rsidRDefault="004D6FEA" w:rsidP="005B7E3E">
      <w:pPr>
        <w:spacing w:line="276" w:lineRule="auto"/>
        <w:jc w:val="center"/>
      </w:pPr>
      <w:r>
        <w:rPr>
          <w:noProof/>
        </w:rPr>
        <w:drawing>
          <wp:inline distT="0" distB="0" distL="0" distR="0">
            <wp:extent cx="629920" cy="76581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765810"/>
                    </a:xfrm>
                    <a:prstGeom prst="rect">
                      <a:avLst/>
                    </a:prstGeom>
                    <a:noFill/>
                    <a:ln>
                      <a:noFill/>
                    </a:ln>
                  </pic:spPr>
                </pic:pic>
              </a:graphicData>
            </a:graphic>
          </wp:inline>
        </w:drawing>
      </w:r>
    </w:p>
    <w:p w:rsidR="005B7E3E" w:rsidRPr="007E56D8" w:rsidRDefault="005B7E3E" w:rsidP="005B7E3E">
      <w:pPr>
        <w:pStyle w:val="1"/>
        <w:spacing w:line="276" w:lineRule="auto"/>
      </w:pPr>
      <w:r w:rsidRPr="007E56D8">
        <w:t>Администрация города Дивногорска</w:t>
      </w:r>
    </w:p>
    <w:p w:rsidR="005B7E3E" w:rsidRPr="007E56D8" w:rsidRDefault="005B7E3E" w:rsidP="005B7E3E">
      <w:pPr>
        <w:spacing w:line="276" w:lineRule="auto"/>
        <w:jc w:val="center"/>
      </w:pPr>
      <w:r w:rsidRPr="007E56D8">
        <w:t>Красноярского края</w:t>
      </w:r>
    </w:p>
    <w:p w:rsidR="005B7E3E" w:rsidRPr="007E56D8" w:rsidRDefault="005B7E3E" w:rsidP="005B7E3E">
      <w:pPr>
        <w:pStyle w:val="1"/>
        <w:spacing w:line="276" w:lineRule="auto"/>
      </w:pPr>
      <w:r w:rsidRPr="007E56D8">
        <w:t xml:space="preserve"> </w:t>
      </w:r>
      <w:proofErr w:type="gramStart"/>
      <w:r w:rsidRPr="007E56D8">
        <w:t>П</w:t>
      </w:r>
      <w:proofErr w:type="gramEnd"/>
      <w:r w:rsidRPr="007E56D8">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5B7E3E" w:rsidRPr="007E56D8" w:rsidTr="00FD47E7">
        <w:trPr>
          <w:trHeight w:val="40"/>
        </w:trPr>
        <w:tc>
          <w:tcPr>
            <w:tcW w:w="4595" w:type="dxa"/>
            <w:tcBorders>
              <w:top w:val="dashDotStroked" w:sz="24" w:space="0" w:color="auto"/>
              <w:left w:val="nil"/>
              <w:bottom w:val="single" w:sz="4" w:space="0" w:color="auto"/>
              <w:right w:val="nil"/>
            </w:tcBorders>
          </w:tcPr>
          <w:p w:rsidR="005B7E3E" w:rsidRPr="007E56D8" w:rsidRDefault="005B7E3E" w:rsidP="00FD47E7">
            <w:pPr>
              <w:jc w:val="both"/>
              <w:rPr>
                <w:sz w:val="4"/>
              </w:rPr>
            </w:pPr>
          </w:p>
        </w:tc>
        <w:tc>
          <w:tcPr>
            <w:tcW w:w="4869" w:type="dxa"/>
            <w:tcBorders>
              <w:top w:val="dashDotStroked" w:sz="24" w:space="0" w:color="auto"/>
              <w:left w:val="nil"/>
              <w:bottom w:val="single" w:sz="4" w:space="0" w:color="auto"/>
              <w:right w:val="nil"/>
            </w:tcBorders>
          </w:tcPr>
          <w:p w:rsidR="005B7E3E" w:rsidRPr="007E56D8" w:rsidRDefault="005B7E3E" w:rsidP="00FD47E7">
            <w:pPr>
              <w:jc w:val="both"/>
              <w:rPr>
                <w:sz w:val="4"/>
              </w:rPr>
            </w:pPr>
          </w:p>
        </w:tc>
      </w:tr>
    </w:tbl>
    <w:p w:rsidR="009E7169" w:rsidRDefault="009E7169" w:rsidP="009E7169"/>
    <w:p w:rsidR="004A7B9D" w:rsidRPr="00AE3656" w:rsidRDefault="004A7B9D" w:rsidP="004A7B9D">
      <w:r w:rsidRPr="00AE3656">
        <w:t>30.09.2015</w:t>
      </w:r>
      <w:r w:rsidR="00AE3656" w:rsidRPr="00AE3656">
        <w:tab/>
      </w:r>
      <w:r w:rsidR="00AE3656" w:rsidRPr="00AE3656">
        <w:tab/>
      </w:r>
      <w:r w:rsidR="00AE3656" w:rsidRPr="00AE3656">
        <w:tab/>
      </w:r>
      <w:r w:rsidR="00AE3656" w:rsidRPr="00AE3656">
        <w:tab/>
      </w:r>
      <w:r w:rsidR="00AE3656" w:rsidRPr="00AE3656">
        <w:tab/>
      </w:r>
      <w:proofErr w:type="spellStart"/>
      <w:r w:rsidRPr="00AE3656">
        <w:t>г</w:t>
      </w:r>
      <w:proofErr w:type="gramStart"/>
      <w:r w:rsidRPr="00AE3656">
        <w:t>.Д</w:t>
      </w:r>
      <w:proofErr w:type="gramEnd"/>
      <w:r w:rsidRPr="00AE3656">
        <w:t>ивногорск</w:t>
      </w:r>
      <w:proofErr w:type="spellEnd"/>
      <w:r w:rsidRPr="00AE3656">
        <w:t xml:space="preserve"> </w:t>
      </w:r>
      <w:r w:rsidR="00AE3656" w:rsidRPr="00AE3656">
        <w:tab/>
      </w:r>
      <w:r w:rsidR="00AE3656" w:rsidRPr="00AE3656">
        <w:tab/>
      </w:r>
      <w:r w:rsidR="00AE3656" w:rsidRPr="00AE3656">
        <w:tab/>
      </w:r>
      <w:r w:rsidR="00AE3656" w:rsidRPr="00AE3656">
        <w:tab/>
      </w:r>
      <w:r w:rsidRPr="00AE3656">
        <w:t>№ 147п</w:t>
      </w:r>
    </w:p>
    <w:p w:rsidR="004A7B9D" w:rsidRPr="009E7169" w:rsidRDefault="004A7B9D" w:rsidP="004A7B9D"/>
    <w:p w:rsidR="009E7169" w:rsidRPr="00AE3656" w:rsidRDefault="009E7169" w:rsidP="009E7169">
      <w:pPr>
        <w:pStyle w:val="ConsPlusTitle"/>
        <w:widowControl/>
        <w:jc w:val="both"/>
        <w:rPr>
          <w:rFonts w:ascii="Times New Roman" w:hAnsi="Times New Roman" w:cs="Times New Roman"/>
          <w:b w:val="0"/>
          <w:sz w:val="24"/>
          <w:szCs w:val="24"/>
        </w:rPr>
      </w:pPr>
      <w:proofErr w:type="gramStart"/>
      <w:r w:rsidRPr="00AE3656">
        <w:rPr>
          <w:rFonts w:ascii="Times New Roman" w:hAnsi="Times New Roman" w:cs="Times New Roman"/>
          <w:b w:val="0"/>
          <w:sz w:val="24"/>
          <w:szCs w:val="24"/>
        </w:rPr>
        <w:t>Об утверждении муниципальной программы «Управление муниципальными финансами» (в редакции постановлений от 01.06.2016. № 66п, от 10.06.2016 № 79п, от 13.07.2016 №132п, от 12.10.2016 № 184п, от 28.10.2016 № 200п, от 05.12.2016 № 233п, от 29.12.2016 № 265п, от 03.02.2017 № 25п, от</w:t>
      </w:r>
      <w:r w:rsidR="00AE3656" w:rsidRPr="00AE3656">
        <w:rPr>
          <w:rFonts w:ascii="Times New Roman" w:hAnsi="Times New Roman" w:cs="Times New Roman"/>
          <w:b w:val="0"/>
          <w:sz w:val="24"/>
          <w:szCs w:val="24"/>
        </w:rPr>
        <w:t xml:space="preserve"> </w:t>
      </w:r>
      <w:r w:rsidRPr="00AE3656">
        <w:rPr>
          <w:rFonts w:ascii="Times New Roman" w:hAnsi="Times New Roman" w:cs="Times New Roman"/>
          <w:b w:val="0"/>
          <w:sz w:val="24"/>
          <w:szCs w:val="24"/>
        </w:rPr>
        <w:t>08.06.2017</w:t>
      </w:r>
      <w:r w:rsidR="00AE3656" w:rsidRPr="00AE3656">
        <w:rPr>
          <w:rFonts w:ascii="Times New Roman" w:hAnsi="Times New Roman" w:cs="Times New Roman"/>
          <w:b w:val="0"/>
          <w:sz w:val="24"/>
          <w:szCs w:val="24"/>
        </w:rPr>
        <w:t xml:space="preserve"> </w:t>
      </w:r>
      <w:r w:rsidRPr="00AE3656">
        <w:rPr>
          <w:rFonts w:ascii="Times New Roman" w:hAnsi="Times New Roman" w:cs="Times New Roman"/>
          <w:b w:val="0"/>
          <w:sz w:val="24"/>
          <w:szCs w:val="24"/>
        </w:rPr>
        <w:t>№ 108п, от 29.09.2017 № 177п, от 11.12.2017</w:t>
      </w:r>
      <w:r w:rsidR="00AE3656" w:rsidRPr="00AE3656">
        <w:rPr>
          <w:rFonts w:ascii="Times New Roman" w:hAnsi="Times New Roman" w:cs="Times New Roman"/>
          <w:b w:val="0"/>
          <w:sz w:val="24"/>
          <w:szCs w:val="24"/>
        </w:rPr>
        <w:t xml:space="preserve"> </w:t>
      </w:r>
      <w:r w:rsidRPr="00AE3656">
        <w:rPr>
          <w:rFonts w:ascii="Times New Roman" w:hAnsi="Times New Roman" w:cs="Times New Roman"/>
          <w:b w:val="0"/>
          <w:sz w:val="24"/>
          <w:szCs w:val="24"/>
        </w:rPr>
        <w:t>№ 229п, от 25.12.2017 № 255п, от 12.04.2018 № 48п, от 20.08.2018 № 150п</w:t>
      </w:r>
      <w:r w:rsidR="003874DF" w:rsidRPr="00AE3656">
        <w:rPr>
          <w:rFonts w:ascii="Times New Roman" w:hAnsi="Times New Roman" w:cs="Times New Roman"/>
          <w:b w:val="0"/>
          <w:sz w:val="24"/>
          <w:szCs w:val="24"/>
        </w:rPr>
        <w:t xml:space="preserve">, от </w:t>
      </w:r>
      <w:r w:rsidR="000714B1" w:rsidRPr="00AE3656">
        <w:rPr>
          <w:rFonts w:ascii="Times New Roman" w:hAnsi="Times New Roman" w:cs="Times New Roman"/>
          <w:b w:val="0"/>
          <w:sz w:val="24"/>
          <w:szCs w:val="24"/>
        </w:rPr>
        <w:t>07</w:t>
      </w:r>
      <w:r w:rsidR="003874DF" w:rsidRPr="00AE3656">
        <w:rPr>
          <w:rFonts w:ascii="Times New Roman" w:hAnsi="Times New Roman" w:cs="Times New Roman"/>
          <w:b w:val="0"/>
          <w:sz w:val="24"/>
          <w:szCs w:val="24"/>
        </w:rPr>
        <w:t>.1</w:t>
      </w:r>
      <w:r w:rsidR="000714B1" w:rsidRPr="00AE3656">
        <w:rPr>
          <w:rFonts w:ascii="Times New Roman" w:hAnsi="Times New Roman" w:cs="Times New Roman"/>
          <w:b w:val="0"/>
          <w:sz w:val="24"/>
          <w:szCs w:val="24"/>
        </w:rPr>
        <w:t>1</w:t>
      </w:r>
      <w:r w:rsidR="003874DF" w:rsidRPr="00AE3656">
        <w:rPr>
          <w:rFonts w:ascii="Times New Roman" w:hAnsi="Times New Roman" w:cs="Times New Roman"/>
          <w:b w:val="0"/>
          <w:sz w:val="24"/>
          <w:szCs w:val="24"/>
        </w:rPr>
        <w:t xml:space="preserve">.2018 № </w:t>
      </w:r>
      <w:r w:rsidR="00941C9B" w:rsidRPr="00AE3656">
        <w:rPr>
          <w:rFonts w:ascii="Times New Roman" w:hAnsi="Times New Roman" w:cs="Times New Roman"/>
          <w:b w:val="0"/>
          <w:sz w:val="24"/>
          <w:szCs w:val="24"/>
        </w:rPr>
        <w:t>1</w:t>
      </w:r>
      <w:r w:rsidR="000714B1" w:rsidRPr="00AE3656">
        <w:rPr>
          <w:rFonts w:ascii="Times New Roman" w:hAnsi="Times New Roman" w:cs="Times New Roman"/>
          <w:b w:val="0"/>
          <w:sz w:val="24"/>
          <w:szCs w:val="24"/>
        </w:rPr>
        <w:t>78</w:t>
      </w:r>
      <w:r w:rsidR="003874DF" w:rsidRPr="00AE3656">
        <w:rPr>
          <w:rFonts w:ascii="Times New Roman" w:hAnsi="Times New Roman" w:cs="Times New Roman"/>
          <w:b w:val="0"/>
          <w:sz w:val="24"/>
          <w:szCs w:val="24"/>
        </w:rPr>
        <w:t>п</w:t>
      </w:r>
      <w:r w:rsidR="00941C9B" w:rsidRPr="00AE3656">
        <w:rPr>
          <w:rFonts w:ascii="Times New Roman" w:hAnsi="Times New Roman" w:cs="Times New Roman"/>
          <w:b w:val="0"/>
          <w:sz w:val="24"/>
          <w:szCs w:val="24"/>
        </w:rPr>
        <w:t xml:space="preserve">, от </w:t>
      </w:r>
      <w:r w:rsidR="00324929" w:rsidRPr="00AE3656">
        <w:rPr>
          <w:rFonts w:ascii="Times New Roman" w:hAnsi="Times New Roman" w:cs="Times New Roman"/>
          <w:b w:val="0"/>
          <w:sz w:val="24"/>
          <w:szCs w:val="24"/>
        </w:rPr>
        <w:t>11</w:t>
      </w:r>
      <w:r w:rsidR="00941C9B" w:rsidRPr="00AE3656">
        <w:rPr>
          <w:rFonts w:ascii="Times New Roman" w:hAnsi="Times New Roman" w:cs="Times New Roman"/>
          <w:b w:val="0"/>
          <w:sz w:val="24"/>
          <w:szCs w:val="24"/>
        </w:rPr>
        <w:t xml:space="preserve">.12.2018 </w:t>
      </w:r>
      <w:r w:rsidR="00324929" w:rsidRPr="00AE3656">
        <w:rPr>
          <w:rFonts w:ascii="Times New Roman" w:hAnsi="Times New Roman" w:cs="Times New Roman"/>
          <w:b w:val="0"/>
          <w:sz w:val="24"/>
          <w:szCs w:val="24"/>
        </w:rPr>
        <w:t>№ 195</w:t>
      </w:r>
      <w:r w:rsidR="00941C9B" w:rsidRPr="00AE3656">
        <w:rPr>
          <w:rFonts w:ascii="Times New Roman" w:hAnsi="Times New Roman" w:cs="Times New Roman"/>
          <w:b w:val="0"/>
          <w:sz w:val="24"/>
          <w:szCs w:val="24"/>
        </w:rPr>
        <w:t>п</w:t>
      </w:r>
      <w:r w:rsidR="00417A7F" w:rsidRPr="00AE3656">
        <w:rPr>
          <w:rFonts w:ascii="Times New Roman" w:hAnsi="Times New Roman" w:cs="Times New Roman"/>
          <w:b w:val="0"/>
          <w:sz w:val="24"/>
          <w:szCs w:val="24"/>
        </w:rPr>
        <w:t>, от 28.01.2019</w:t>
      </w:r>
      <w:proofErr w:type="gramEnd"/>
      <w:r w:rsidR="00417A7F" w:rsidRPr="00AE3656">
        <w:rPr>
          <w:rFonts w:ascii="Times New Roman" w:hAnsi="Times New Roman" w:cs="Times New Roman"/>
          <w:b w:val="0"/>
          <w:sz w:val="24"/>
          <w:szCs w:val="24"/>
        </w:rPr>
        <w:t xml:space="preserve"> № 14п</w:t>
      </w:r>
      <w:r w:rsidR="00AA4821" w:rsidRPr="00AE3656">
        <w:rPr>
          <w:rFonts w:ascii="Times New Roman" w:hAnsi="Times New Roman" w:cs="Times New Roman"/>
          <w:b w:val="0"/>
          <w:sz w:val="24"/>
          <w:szCs w:val="24"/>
        </w:rPr>
        <w:t>, от</w:t>
      </w:r>
      <w:r w:rsidR="00AE3656" w:rsidRPr="00AE3656">
        <w:rPr>
          <w:rFonts w:ascii="Times New Roman" w:hAnsi="Times New Roman" w:cs="Times New Roman"/>
          <w:b w:val="0"/>
          <w:sz w:val="24"/>
          <w:szCs w:val="24"/>
        </w:rPr>
        <w:t xml:space="preserve"> </w:t>
      </w:r>
      <w:r w:rsidR="00A74D3A" w:rsidRPr="00AE3656">
        <w:rPr>
          <w:rFonts w:ascii="Times New Roman" w:hAnsi="Times New Roman" w:cs="Times New Roman"/>
          <w:b w:val="0"/>
          <w:sz w:val="24"/>
          <w:szCs w:val="24"/>
        </w:rPr>
        <w:t>15</w:t>
      </w:r>
      <w:r w:rsidR="00AA4821" w:rsidRPr="00AE3656">
        <w:rPr>
          <w:rFonts w:ascii="Times New Roman" w:hAnsi="Times New Roman" w:cs="Times New Roman"/>
          <w:b w:val="0"/>
          <w:sz w:val="24"/>
          <w:szCs w:val="24"/>
        </w:rPr>
        <w:t>.</w:t>
      </w:r>
      <w:r w:rsidR="00A74D3A" w:rsidRPr="00AE3656">
        <w:rPr>
          <w:rFonts w:ascii="Times New Roman" w:hAnsi="Times New Roman" w:cs="Times New Roman"/>
          <w:b w:val="0"/>
          <w:sz w:val="24"/>
          <w:szCs w:val="24"/>
        </w:rPr>
        <w:t>05</w:t>
      </w:r>
      <w:r w:rsidR="00AA4821" w:rsidRPr="00AE3656">
        <w:rPr>
          <w:rFonts w:ascii="Times New Roman" w:hAnsi="Times New Roman" w:cs="Times New Roman"/>
          <w:b w:val="0"/>
          <w:sz w:val="24"/>
          <w:szCs w:val="24"/>
        </w:rPr>
        <w:t xml:space="preserve">.2019 № </w:t>
      </w:r>
      <w:r w:rsidR="00A74D3A" w:rsidRPr="00AE3656">
        <w:rPr>
          <w:rFonts w:ascii="Times New Roman" w:hAnsi="Times New Roman" w:cs="Times New Roman"/>
          <w:b w:val="0"/>
          <w:sz w:val="24"/>
          <w:szCs w:val="24"/>
        </w:rPr>
        <w:t>59</w:t>
      </w:r>
      <w:r w:rsidR="00AA4821" w:rsidRPr="00AE3656">
        <w:rPr>
          <w:rFonts w:ascii="Times New Roman" w:hAnsi="Times New Roman" w:cs="Times New Roman"/>
          <w:b w:val="0"/>
          <w:sz w:val="24"/>
          <w:szCs w:val="24"/>
        </w:rPr>
        <w:t>п</w:t>
      </w:r>
      <w:r w:rsidR="00C445C3" w:rsidRPr="00AE3656">
        <w:rPr>
          <w:rFonts w:ascii="Times New Roman" w:hAnsi="Times New Roman" w:cs="Times New Roman"/>
          <w:b w:val="0"/>
          <w:sz w:val="24"/>
          <w:szCs w:val="24"/>
        </w:rPr>
        <w:t>, от</w:t>
      </w:r>
      <w:r w:rsidR="00AE3656" w:rsidRPr="00AE3656">
        <w:rPr>
          <w:rFonts w:ascii="Times New Roman" w:hAnsi="Times New Roman" w:cs="Times New Roman"/>
          <w:b w:val="0"/>
          <w:sz w:val="24"/>
          <w:szCs w:val="24"/>
        </w:rPr>
        <w:t xml:space="preserve"> </w:t>
      </w:r>
      <w:r w:rsidR="00713132" w:rsidRPr="00AE3656">
        <w:rPr>
          <w:rFonts w:ascii="Times New Roman" w:hAnsi="Times New Roman" w:cs="Times New Roman"/>
          <w:b w:val="0"/>
          <w:sz w:val="24"/>
          <w:szCs w:val="24"/>
        </w:rPr>
        <w:t>04</w:t>
      </w:r>
      <w:r w:rsidR="00C445C3" w:rsidRPr="00AE3656">
        <w:rPr>
          <w:rFonts w:ascii="Times New Roman" w:hAnsi="Times New Roman" w:cs="Times New Roman"/>
          <w:b w:val="0"/>
          <w:sz w:val="24"/>
          <w:szCs w:val="24"/>
        </w:rPr>
        <w:t>.</w:t>
      </w:r>
      <w:r w:rsidR="00713132" w:rsidRPr="00AE3656">
        <w:rPr>
          <w:rFonts w:ascii="Times New Roman" w:hAnsi="Times New Roman" w:cs="Times New Roman"/>
          <w:b w:val="0"/>
          <w:sz w:val="24"/>
          <w:szCs w:val="24"/>
        </w:rPr>
        <w:t>06</w:t>
      </w:r>
      <w:r w:rsidR="00C445C3" w:rsidRPr="00AE3656">
        <w:rPr>
          <w:rFonts w:ascii="Times New Roman" w:hAnsi="Times New Roman" w:cs="Times New Roman"/>
          <w:b w:val="0"/>
          <w:sz w:val="24"/>
          <w:szCs w:val="24"/>
        </w:rPr>
        <w:t xml:space="preserve">.2019 № </w:t>
      </w:r>
      <w:r w:rsidR="00713132" w:rsidRPr="00AE3656">
        <w:rPr>
          <w:rFonts w:ascii="Times New Roman" w:hAnsi="Times New Roman" w:cs="Times New Roman"/>
          <w:b w:val="0"/>
          <w:sz w:val="24"/>
          <w:szCs w:val="24"/>
        </w:rPr>
        <w:t>6</w:t>
      </w:r>
      <w:r w:rsidR="002B166A" w:rsidRPr="00AE3656">
        <w:rPr>
          <w:rFonts w:ascii="Times New Roman" w:hAnsi="Times New Roman" w:cs="Times New Roman"/>
          <w:b w:val="0"/>
          <w:sz w:val="24"/>
          <w:szCs w:val="24"/>
        </w:rPr>
        <w:t>8</w:t>
      </w:r>
      <w:r w:rsidR="00C445C3" w:rsidRPr="00AE3656">
        <w:rPr>
          <w:rFonts w:ascii="Times New Roman" w:hAnsi="Times New Roman" w:cs="Times New Roman"/>
          <w:b w:val="0"/>
          <w:sz w:val="24"/>
          <w:szCs w:val="24"/>
        </w:rPr>
        <w:t>п</w:t>
      </w:r>
      <w:r w:rsidR="00CF5FB1" w:rsidRPr="00AE3656">
        <w:rPr>
          <w:rFonts w:ascii="Times New Roman" w:hAnsi="Times New Roman" w:cs="Times New Roman"/>
          <w:b w:val="0"/>
          <w:sz w:val="24"/>
          <w:szCs w:val="24"/>
        </w:rPr>
        <w:t xml:space="preserve">, от </w:t>
      </w:r>
      <w:r w:rsidR="00AD6376" w:rsidRPr="00AE3656">
        <w:rPr>
          <w:rFonts w:ascii="Times New Roman" w:hAnsi="Times New Roman" w:cs="Times New Roman"/>
          <w:b w:val="0"/>
          <w:sz w:val="24"/>
          <w:szCs w:val="24"/>
        </w:rPr>
        <w:t>17</w:t>
      </w:r>
      <w:r w:rsidR="00CF5FB1" w:rsidRPr="00AE3656">
        <w:rPr>
          <w:rFonts w:ascii="Times New Roman" w:hAnsi="Times New Roman" w:cs="Times New Roman"/>
          <w:b w:val="0"/>
          <w:sz w:val="24"/>
          <w:szCs w:val="24"/>
        </w:rPr>
        <w:t xml:space="preserve">.07.2019 № </w:t>
      </w:r>
      <w:r w:rsidR="00AD6376" w:rsidRPr="00AE3656">
        <w:rPr>
          <w:rFonts w:ascii="Times New Roman" w:hAnsi="Times New Roman" w:cs="Times New Roman"/>
          <w:b w:val="0"/>
          <w:sz w:val="24"/>
          <w:szCs w:val="24"/>
        </w:rPr>
        <w:t>84</w:t>
      </w:r>
      <w:r w:rsidR="00CF5FB1" w:rsidRPr="00AE3656">
        <w:rPr>
          <w:rFonts w:ascii="Times New Roman" w:hAnsi="Times New Roman" w:cs="Times New Roman"/>
          <w:b w:val="0"/>
          <w:sz w:val="24"/>
          <w:szCs w:val="24"/>
        </w:rPr>
        <w:t>п</w:t>
      </w:r>
      <w:r w:rsidR="00B8144D" w:rsidRPr="00AE3656">
        <w:rPr>
          <w:rFonts w:ascii="Times New Roman" w:hAnsi="Times New Roman" w:cs="Times New Roman"/>
          <w:b w:val="0"/>
          <w:sz w:val="24"/>
          <w:szCs w:val="24"/>
        </w:rPr>
        <w:t xml:space="preserve">, от </w:t>
      </w:r>
      <w:r w:rsidR="007F11D4" w:rsidRPr="00AE3656">
        <w:rPr>
          <w:rFonts w:ascii="Times New Roman" w:hAnsi="Times New Roman" w:cs="Times New Roman"/>
          <w:b w:val="0"/>
          <w:sz w:val="24"/>
          <w:szCs w:val="24"/>
        </w:rPr>
        <w:t>30.09.</w:t>
      </w:r>
      <w:r w:rsidR="00B8144D" w:rsidRPr="00AE3656">
        <w:rPr>
          <w:rFonts w:ascii="Times New Roman" w:hAnsi="Times New Roman" w:cs="Times New Roman"/>
          <w:b w:val="0"/>
          <w:sz w:val="24"/>
          <w:szCs w:val="24"/>
        </w:rPr>
        <w:t xml:space="preserve">2019 № </w:t>
      </w:r>
      <w:r w:rsidR="007F11D4" w:rsidRPr="00AE3656">
        <w:rPr>
          <w:rFonts w:ascii="Times New Roman" w:hAnsi="Times New Roman" w:cs="Times New Roman"/>
          <w:b w:val="0"/>
          <w:sz w:val="24"/>
          <w:szCs w:val="24"/>
        </w:rPr>
        <w:t>171</w:t>
      </w:r>
      <w:r w:rsidR="00B8144D" w:rsidRPr="00AE3656">
        <w:rPr>
          <w:rFonts w:ascii="Times New Roman" w:hAnsi="Times New Roman" w:cs="Times New Roman"/>
          <w:b w:val="0"/>
          <w:sz w:val="24"/>
          <w:szCs w:val="24"/>
        </w:rPr>
        <w:t>п</w:t>
      </w:r>
      <w:r w:rsidR="00C56D84" w:rsidRPr="00AE3656">
        <w:rPr>
          <w:rFonts w:ascii="Times New Roman" w:hAnsi="Times New Roman" w:cs="Times New Roman"/>
          <w:b w:val="0"/>
          <w:sz w:val="24"/>
          <w:szCs w:val="24"/>
        </w:rPr>
        <w:t>, от</w:t>
      </w:r>
      <w:r w:rsidR="001A0B1D" w:rsidRPr="00AE3656">
        <w:rPr>
          <w:rFonts w:ascii="Times New Roman" w:hAnsi="Times New Roman" w:cs="Times New Roman"/>
          <w:b w:val="0"/>
          <w:sz w:val="24"/>
          <w:szCs w:val="24"/>
        </w:rPr>
        <w:t xml:space="preserve"> 24</w:t>
      </w:r>
      <w:r w:rsidR="00C56D84" w:rsidRPr="00AE3656">
        <w:rPr>
          <w:rFonts w:ascii="Times New Roman" w:hAnsi="Times New Roman" w:cs="Times New Roman"/>
          <w:b w:val="0"/>
          <w:sz w:val="24"/>
          <w:szCs w:val="24"/>
        </w:rPr>
        <w:t>.</w:t>
      </w:r>
      <w:r w:rsidR="001A0B1D" w:rsidRPr="00AE3656">
        <w:rPr>
          <w:rFonts w:ascii="Times New Roman" w:hAnsi="Times New Roman" w:cs="Times New Roman"/>
          <w:b w:val="0"/>
          <w:sz w:val="24"/>
          <w:szCs w:val="24"/>
        </w:rPr>
        <w:t>12.2019</w:t>
      </w:r>
      <w:r w:rsidR="00AE3656" w:rsidRPr="00AE3656">
        <w:rPr>
          <w:rFonts w:ascii="Times New Roman" w:hAnsi="Times New Roman" w:cs="Times New Roman"/>
          <w:b w:val="0"/>
          <w:sz w:val="24"/>
          <w:szCs w:val="24"/>
        </w:rPr>
        <w:t xml:space="preserve"> </w:t>
      </w:r>
      <w:r w:rsidR="00C56D84" w:rsidRPr="00AE3656">
        <w:rPr>
          <w:rFonts w:ascii="Times New Roman" w:hAnsi="Times New Roman" w:cs="Times New Roman"/>
          <w:b w:val="0"/>
          <w:sz w:val="24"/>
          <w:szCs w:val="24"/>
        </w:rPr>
        <w:t xml:space="preserve">№ </w:t>
      </w:r>
      <w:r w:rsidR="001A0B1D" w:rsidRPr="00AE3656">
        <w:rPr>
          <w:rFonts w:ascii="Times New Roman" w:hAnsi="Times New Roman" w:cs="Times New Roman"/>
          <w:b w:val="0"/>
          <w:sz w:val="24"/>
          <w:szCs w:val="24"/>
        </w:rPr>
        <w:t>229</w:t>
      </w:r>
      <w:r w:rsidR="00C56D84" w:rsidRPr="00AE3656">
        <w:rPr>
          <w:rFonts w:ascii="Times New Roman" w:hAnsi="Times New Roman" w:cs="Times New Roman"/>
          <w:b w:val="0"/>
          <w:sz w:val="24"/>
          <w:szCs w:val="24"/>
        </w:rPr>
        <w:t>п</w:t>
      </w:r>
      <w:r w:rsidR="002C3A60" w:rsidRPr="00AE3656">
        <w:rPr>
          <w:rFonts w:ascii="Times New Roman" w:hAnsi="Times New Roman" w:cs="Times New Roman"/>
          <w:b w:val="0"/>
          <w:sz w:val="24"/>
          <w:szCs w:val="24"/>
        </w:rPr>
        <w:t xml:space="preserve">, от </w:t>
      </w:r>
      <w:r w:rsidR="00DE753C" w:rsidRPr="00AE3656">
        <w:rPr>
          <w:rFonts w:ascii="Times New Roman" w:hAnsi="Times New Roman" w:cs="Times New Roman"/>
          <w:b w:val="0"/>
          <w:sz w:val="24"/>
          <w:szCs w:val="24"/>
        </w:rPr>
        <w:t>02</w:t>
      </w:r>
      <w:r w:rsidR="002C3A60" w:rsidRPr="00AE3656">
        <w:rPr>
          <w:rFonts w:ascii="Times New Roman" w:hAnsi="Times New Roman" w:cs="Times New Roman"/>
          <w:b w:val="0"/>
          <w:sz w:val="24"/>
          <w:szCs w:val="24"/>
        </w:rPr>
        <w:t>.0</w:t>
      </w:r>
      <w:r w:rsidR="00DE753C" w:rsidRPr="00AE3656">
        <w:rPr>
          <w:rFonts w:ascii="Times New Roman" w:hAnsi="Times New Roman" w:cs="Times New Roman"/>
          <w:b w:val="0"/>
          <w:sz w:val="24"/>
          <w:szCs w:val="24"/>
        </w:rPr>
        <w:t>6</w:t>
      </w:r>
      <w:r w:rsidR="002C3A60" w:rsidRPr="00AE3656">
        <w:rPr>
          <w:rFonts w:ascii="Times New Roman" w:hAnsi="Times New Roman" w:cs="Times New Roman"/>
          <w:b w:val="0"/>
          <w:sz w:val="24"/>
          <w:szCs w:val="24"/>
        </w:rPr>
        <w:t>.2020</w:t>
      </w:r>
      <w:r w:rsidR="00AE3656" w:rsidRPr="00AE3656">
        <w:rPr>
          <w:rFonts w:ascii="Times New Roman" w:hAnsi="Times New Roman" w:cs="Times New Roman"/>
          <w:b w:val="0"/>
          <w:sz w:val="24"/>
          <w:szCs w:val="24"/>
        </w:rPr>
        <w:t xml:space="preserve"> </w:t>
      </w:r>
      <w:r w:rsidR="002C3A60" w:rsidRPr="00AE3656">
        <w:rPr>
          <w:rFonts w:ascii="Times New Roman" w:hAnsi="Times New Roman" w:cs="Times New Roman"/>
          <w:b w:val="0"/>
          <w:sz w:val="24"/>
          <w:szCs w:val="24"/>
        </w:rPr>
        <w:t xml:space="preserve">№ </w:t>
      </w:r>
      <w:r w:rsidR="00DE753C" w:rsidRPr="00AE3656">
        <w:rPr>
          <w:rFonts w:ascii="Times New Roman" w:hAnsi="Times New Roman" w:cs="Times New Roman"/>
          <w:b w:val="0"/>
          <w:sz w:val="24"/>
          <w:szCs w:val="24"/>
        </w:rPr>
        <w:t>78</w:t>
      </w:r>
      <w:r w:rsidR="002C3A60" w:rsidRPr="00AE3656">
        <w:rPr>
          <w:rFonts w:ascii="Times New Roman" w:hAnsi="Times New Roman" w:cs="Times New Roman"/>
          <w:b w:val="0"/>
          <w:sz w:val="24"/>
          <w:szCs w:val="24"/>
        </w:rPr>
        <w:t>п</w:t>
      </w:r>
      <w:r w:rsidR="00D00217" w:rsidRPr="00AE3656">
        <w:rPr>
          <w:rFonts w:ascii="Times New Roman" w:hAnsi="Times New Roman" w:cs="Times New Roman"/>
          <w:b w:val="0"/>
          <w:sz w:val="24"/>
          <w:szCs w:val="24"/>
        </w:rPr>
        <w:t>, от</w:t>
      </w:r>
      <w:r w:rsidR="00D02F89" w:rsidRPr="00AE3656">
        <w:rPr>
          <w:rFonts w:ascii="Times New Roman" w:hAnsi="Times New Roman" w:cs="Times New Roman"/>
          <w:b w:val="0"/>
          <w:sz w:val="24"/>
          <w:szCs w:val="24"/>
        </w:rPr>
        <w:t xml:space="preserve"> 31</w:t>
      </w:r>
      <w:r w:rsidR="00D00217" w:rsidRPr="00AE3656">
        <w:rPr>
          <w:rFonts w:ascii="Times New Roman" w:hAnsi="Times New Roman" w:cs="Times New Roman"/>
          <w:b w:val="0"/>
          <w:sz w:val="24"/>
          <w:szCs w:val="24"/>
        </w:rPr>
        <w:t>.</w:t>
      </w:r>
      <w:r w:rsidR="00D02F89" w:rsidRPr="00AE3656">
        <w:rPr>
          <w:rFonts w:ascii="Times New Roman" w:hAnsi="Times New Roman" w:cs="Times New Roman"/>
          <w:b w:val="0"/>
          <w:sz w:val="24"/>
          <w:szCs w:val="24"/>
        </w:rPr>
        <w:t>08</w:t>
      </w:r>
      <w:r w:rsidR="00D00217" w:rsidRPr="00AE3656">
        <w:rPr>
          <w:rFonts w:ascii="Times New Roman" w:hAnsi="Times New Roman" w:cs="Times New Roman"/>
          <w:b w:val="0"/>
          <w:sz w:val="24"/>
          <w:szCs w:val="24"/>
        </w:rPr>
        <w:t xml:space="preserve">.2020 № </w:t>
      </w:r>
      <w:r w:rsidR="00D02F89" w:rsidRPr="00AE3656">
        <w:rPr>
          <w:rFonts w:ascii="Times New Roman" w:hAnsi="Times New Roman" w:cs="Times New Roman"/>
          <w:b w:val="0"/>
          <w:sz w:val="24"/>
          <w:szCs w:val="24"/>
        </w:rPr>
        <w:t>128</w:t>
      </w:r>
      <w:r w:rsidR="00D00217" w:rsidRPr="00AE3656">
        <w:rPr>
          <w:rFonts w:ascii="Times New Roman" w:hAnsi="Times New Roman" w:cs="Times New Roman"/>
          <w:b w:val="0"/>
          <w:sz w:val="24"/>
          <w:szCs w:val="24"/>
        </w:rPr>
        <w:t>п</w:t>
      </w:r>
      <w:r w:rsidR="00734648" w:rsidRPr="00AE3656">
        <w:rPr>
          <w:rFonts w:ascii="Times New Roman" w:hAnsi="Times New Roman" w:cs="Times New Roman"/>
          <w:b w:val="0"/>
          <w:sz w:val="24"/>
          <w:szCs w:val="24"/>
        </w:rPr>
        <w:t xml:space="preserve">, от </w:t>
      </w:r>
      <w:r w:rsidR="005F6688" w:rsidRPr="00AE3656">
        <w:rPr>
          <w:rFonts w:ascii="Times New Roman" w:hAnsi="Times New Roman" w:cs="Times New Roman"/>
          <w:b w:val="0"/>
          <w:sz w:val="24"/>
          <w:szCs w:val="24"/>
        </w:rPr>
        <w:t>30</w:t>
      </w:r>
      <w:r w:rsidR="00734648" w:rsidRPr="00AE3656">
        <w:rPr>
          <w:rFonts w:ascii="Times New Roman" w:hAnsi="Times New Roman" w:cs="Times New Roman"/>
          <w:b w:val="0"/>
          <w:sz w:val="24"/>
          <w:szCs w:val="24"/>
        </w:rPr>
        <w:t>.</w:t>
      </w:r>
      <w:r w:rsidR="005F6688" w:rsidRPr="00AE3656">
        <w:rPr>
          <w:rFonts w:ascii="Times New Roman" w:hAnsi="Times New Roman" w:cs="Times New Roman"/>
          <w:b w:val="0"/>
          <w:sz w:val="24"/>
          <w:szCs w:val="24"/>
        </w:rPr>
        <w:t>09</w:t>
      </w:r>
      <w:r w:rsidR="00734648" w:rsidRPr="00AE3656">
        <w:rPr>
          <w:rFonts w:ascii="Times New Roman" w:hAnsi="Times New Roman" w:cs="Times New Roman"/>
          <w:b w:val="0"/>
          <w:sz w:val="24"/>
          <w:szCs w:val="24"/>
        </w:rPr>
        <w:t>.2020</w:t>
      </w:r>
      <w:r w:rsidR="00AE3656" w:rsidRPr="00AE3656">
        <w:rPr>
          <w:rFonts w:ascii="Times New Roman" w:hAnsi="Times New Roman" w:cs="Times New Roman"/>
          <w:b w:val="0"/>
          <w:sz w:val="24"/>
          <w:szCs w:val="24"/>
        </w:rPr>
        <w:t xml:space="preserve"> </w:t>
      </w:r>
      <w:r w:rsidR="00734648" w:rsidRPr="00AE3656">
        <w:rPr>
          <w:rFonts w:ascii="Times New Roman" w:hAnsi="Times New Roman" w:cs="Times New Roman"/>
          <w:b w:val="0"/>
          <w:sz w:val="24"/>
          <w:szCs w:val="24"/>
        </w:rPr>
        <w:t xml:space="preserve">№ </w:t>
      </w:r>
      <w:r w:rsidR="005F6688" w:rsidRPr="00AE3656">
        <w:rPr>
          <w:rFonts w:ascii="Times New Roman" w:hAnsi="Times New Roman" w:cs="Times New Roman"/>
          <w:b w:val="0"/>
          <w:sz w:val="24"/>
          <w:szCs w:val="24"/>
        </w:rPr>
        <w:t>164</w:t>
      </w:r>
      <w:r w:rsidR="00734648" w:rsidRPr="00AE3656">
        <w:rPr>
          <w:rFonts w:ascii="Times New Roman" w:hAnsi="Times New Roman" w:cs="Times New Roman"/>
          <w:b w:val="0"/>
          <w:sz w:val="24"/>
          <w:szCs w:val="24"/>
        </w:rPr>
        <w:t>п</w:t>
      </w:r>
      <w:r w:rsidR="009714B4" w:rsidRPr="00AE3656">
        <w:rPr>
          <w:rFonts w:ascii="Times New Roman" w:hAnsi="Times New Roman" w:cs="Times New Roman"/>
          <w:b w:val="0"/>
          <w:sz w:val="24"/>
          <w:szCs w:val="24"/>
        </w:rPr>
        <w:t xml:space="preserve">, от </w:t>
      </w:r>
      <w:r w:rsidR="000F303E" w:rsidRPr="00AE3656">
        <w:rPr>
          <w:rFonts w:ascii="Times New Roman" w:hAnsi="Times New Roman" w:cs="Times New Roman"/>
          <w:b w:val="0"/>
          <w:sz w:val="24"/>
          <w:szCs w:val="24"/>
        </w:rPr>
        <w:t>27</w:t>
      </w:r>
      <w:r w:rsidR="009714B4" w:rsidRPr="00AE3656">
        <w:rPr>
          <w:rFonts w:ascii="Times New Roman" w:hAnsi="Times New Roman" w:cs="Times New Roman"/>
          <w:b w:val="0"/>
          <w:sz w:val="24"/>
          <w:szCs w:val="24"/>
        </w:rPr>
        <w:t>.</w:t>
      </w:r>
      <w:r w:rsidR="000F303E" w:rsidRPr="00AE3656">
        <w:rPr>
          <w:rFonts w:ascii="Times New Roman" w:hAnsi="Times New Roman" w:cs="Times New Roman"/>
          <w:b w:val="0"/>
          <w:sz w:val="24"/>
          <w:szCs w:val="24"/>
        </w:rPr>
        <w:t>11</w:t>
      </w:r>
      <w:r w:rsidR="009714B4" w:rsidRPr="00AE3656">
        <w:rPr>
          <w:rFonts w:ascii="Times New Roman" w:hAnsi="Times New Roman" w:cs="Times New Roman"/>
          <w:b w:val="0"/>
          <w:sz w:val="24"/>
          <w:szCs w:val="24"/>
        </w:rPr>
        <w:t>.2020</w:t>
      </w:r>
      <w:r w:rsidR="00AE3656" w:rsidRPr="00AE3656">
        <w:rPr>
          <w:rFonts w:ascii="Times New Roman" w:hAnsi="Times New Roman" w:cs="Times New Roman"/>
          <w:b w:val="0"/>
          <w:sz w:val="24"/>
          <w:szCs w:val="24"/>
        </w:rPr>
        <w:t xml:space="preserve"> </w:t>
      </w:r>
      <w:r w:rsidR="009714B4" w:rsidRPr="00AE3656">
        <w:rPr>
          <w:rFonts w:ascii="Times New Roman" w:hAnsi="Times New Roman" w:cs="Times New Roman"/>
          <w:b w:val="0"/>
          <w:sz w:val="24"/>
          <w:szCs w:val="24"/>
        </w:rPr>
        <w:t xml:space="preserve">№ </w:t>
      </w:r>
      <w:r w:rsidR="000F303E" w:rsidRPr="00AE3656">
        <w:rPr>
          <w:rFonts w:ascii="Times New Roman" w:hAnsi="Times New Roman" w:cs="Times New Roman"/>
          <w:b w:val="0"/>
          <w:sz w:val="24"/>
          <w:szCs w:val="24"/>
        </w:rPr>
        <w:t>198</w:t>
      </w:r>
      <w:r w:rsidR="009714B4" w:rsidRPr="00AE3656">
        <w:rPr>
          <w:rFonts w:ascii="Times New Roman" w:hAnsi="Times New Roman" w:cs="Times New Roman"/>
          <w:b w:val="0"/>
          <w:sz w:val="24"/>
          <w:szCs w:val="24"/>
        </w:rPr>
        <w:t>п</w:t>
      </w:r>
      <w:r w:rsidR="00686428" w:rsidRPr="00AE3656">
        <w:rPr>
          <w:rFonts w:ascii="Times New Roman" w:hAnsi="Times New Roman" w:cs="Times New Roman"/>
          <w:b w:val="0"/>
          <w:sz w:val="24"/>
          <w:szCs w:val="24"/>
        </w:rPr>
        <w:t xml:space="preserve">, от </w:t>
      </w:r>
      <w:r w:rsidR="006463C9" w:rsidRPr="00AE3656">
        <w:rPr>
          <w:rFonts w:ascii="Times New Roman" w:hAnsi="Times New Roman" w:cs="Times New Roman"/>
          <w:b w:val="0"/>
          <w:sz w:val="24"/>
          <w:szCs w:val="24"/>
        </w:rPr>
        <w:t>15</w:t>
      </w:r>
      <w:r w:rsidR="00686428" w:rsidRPr="00AE3656">
        <w:rPr>
          <w:rFonts w:ascii="Times New Roman" w:hAnsi="Times New Roman" w:cs="Times New Roman"/>
          <w:b w:val="0"/>
          <w:sz w:val="24"/>
          <w:szCs w:val="24"/>
        </w:rPr>
        <w:t>.</w:t>
      </w:r>
      <w:r w:rsidR="006463C9" w:rsidRPr="00AE3656">
        <w:rPr>
          <w:rFonts w:ascii="Times New Roman" w:hAnsi="Times New Roman" w:cs="Times New Roman"/>
          <w:b w:val="0"/>
          <w:sz w:val="24"/>
          <w:szCs w:val="24"/>
        </w:rPr>
        <w:t>0</w:t>
      </w:r>
      <w:r w:rsidR="00686428" w:rsidRPr="00AE3656">
        <w:rPr>
          <w:rFonts w:ascii="Times New Roman" w:hAnsi="Times New Roman" w:cs="Times New Roman"/>
          <w:b w:val="0"/>
          <w:sz w:val="24"/>
          <w:szCs w:val="24"/>
        </w:rPr>
        <w:t>1.202</w:t>
      </w:r>
      <w:r w:rsidR="006463C9" w:rsidRPr="00AE3656">
        <w:rPr>
          <w:rFonts w:ascii="Times New Roman" w:hAnsi="Times New Roman" w:cs="Times New Roman"/>
          <w:b w:val="0"/>
          <w:sz w:val="24"/>
          <w:szCs w:val="24"/>
        </w:rPr>
        <w:t>1</w:t>
      </w:r>
      <w:r w:rsidR="00686428" w:rsidRPr="00AE3656">
        <w:rPr>
          <w:rFonts w:ascii="Times New Roman" w:hAnsi="Times New Roman" w:cs="Times New Roman"/>
          <w:b w:val="0"/>
          <w:sz w:val="24"/>
          <w:szCs w:val="24"/>
        </w:rPr>
        <w:t xml:space="preserve"> № </w:t>
      </w:r>
      <w:r w:rsidR="006463C9" w:rsidRPr="00AE3656">
        <w:rPr>
          <w:rFonts w:ascii="Times New Roman" w:hAnsi="Times New Roman" w:cs="Times New Roman"/>
          <w:b w:val="0"/>
          <w:sz w:val="24"/>
          <w:szCs w:val="24"/>
        </w:rPr>
        <w:t>14</w:t>
      </w:r>
      <w:r w:rsidR="00686428" w:rsidRPr="00AE3656">
        <w:rPr>
          <w:rFonts w:ascii="Times New Roman" w:hAnsi="Times New Roman" w:cs="Times New Roman"/>
          <w:b w:val="0"/>
          <w:sz w:val="24"/>
          <w:szCs w:val="24"/>
        </w:rPr>
        <w:t>п</w:t>
      </w:r>
      <w:r w:rsidR="00C86E04" w:rsidRPr="00AE3656">
        <w:rPr>
          <w:rFonts w:ascii="Times New Roman" w:hAnsi="Times New Roman" w:cs="Times New Roman"/>
          <w:b w:val="0"/>
          <w:sz w:val="24"/>
          <w:szCs w:val="24"/>
        </w:rPr>
        <w:t>, от</w:t>
      </w:r>
      <w:r w:rsidR="00C536BD" w:rsidRPr="00AE3656">
        <w:rPr>
          <w:rFonts w:ascii="Times New Roman" w:hAnsi="Times New Roman" w:cs="Times New Roman"/>
          <w:b w:val="0"/>
          <w:sz w:val="24"/>
          <w:szCs w:val="24"/>
        </w:rPr>
        <w:t xml:space="preserve"> 16</w:t>
      </w:r>
      <w:r w:rsidR="00C86E04" w:rsidRPr="00AE3656">
        <w:rPr>
          <w:rFonts w:ascii="Times New Roman" w:hAnsi="Times New Roman" w:cs="Times New Roman"/>
          <w:b w:val="0"/>
          <w:sz w:val="24"/>
          <w:szCs w:val="24"/>
        </w:rPr>
        <w:t xml:space="preserve">.03.2021 № </w:t>
      </w:r>
      <w:r w:rsidR="00C536BD" w:rsidRPr="00AE3656">
        <w:rPr>
          <w:rFonts w:ascii="Times New Roman" w:hAnsi="Times New Roman" w:cs="Times New Roman"/>
          <w:b w:val="0"/>
          <w:sz w:val="24"/>
          <w:szCs w:val="24"/>
        </w:rPr>
        <w:t>51</w:t>
      </w:r>
      <w:r w:rsidR="00C86E04" w:rsidRPr="00AE3656">
        <w:rPr>
          <w:rFonts w:ascii="Times New Roman" w:hAnsi="Times New Roman" w:cs="Times New Roman"/>
          <w:b w:val="0"/>
          <w:sz w:val="24"/>
          <w:szCs w:val="24"/>
        </w:rPr>
        <w:t>п</w:t>
      </w:r>
      <w:r w:rsidR="00E325C0" w:rsidRPr="00AE3656">
        <w:rPr>
          <w:rFonts w:ascii="Times New Roman" w:hAnsi="Times New Roman" w:cs="Times New Roman"/>
          <w:b w:val="0"/>
          <w:sz w:val="24"/>
          <w:szCs w:val="24"/>
        </w:rPr>
        <w:t>, от</w:t>
      </w:r>
      <w:r w:rsidR="00AE3656" w:rsidRPr="00AE3656">
        <w:rPr>
          <w:rFonts w:ascii="Times New Roman" w:hAnsi="Times New Roman" w:cs="Times New Roman"/>
          <w:b w:val="0"/>
          <w:sz w:val="24"/>
          <w:szCs w:val="24"/>
        </w:rPr>
        <w:t xml:space="preserve"> </w:t>
      </w:r>
      <w:r w:rsidR="00E325C0" w:rsidRPr="00AE3656">
        <w:rPr>
          <w:rFonts w:ascii="Times New Roman" w:hAnsi="Times New Roman" w:cs="Times New Roman"/>
          <w:b w:val="0"/>
          <w:sz w:val="24"/>
          <w:szCs w:val="24"/>
        </w:rPr>
        <w:t>28.04.2021</w:t>
      </w:r>
      <w:r w:rsidR="00AE3656" w:rsidRPr="00AE3656">
        <w:rPr>
          <w:rFonts w:ascii="Times New Roman" w:hAnsi="Times New Roman" w:cs="Times New Roman"/>
          <w:b w:val="0"/>
          <w:sz w:val="24"/>
          <w:szCs w:val="24"/>
        </w:rPr>
        <w:t xml:space="preserve"> </w:t>
      </w:r>
      <w:r w:rsidR="00E325C0" w:rsidRPr="00AE3656">
        <w:rPr>
          <w:rFonts w:ascii="Times New Roman" w:hAnsi="Times New Roman" w:cs="Times New Roman"/>
          <w:b w:val="0"/>
          <w:sz w:val="24"/>
          <w:szCs w:val="24"/>
        </w:rPr>
        <w:t>№ 73</w:t>
      </w:r>
      <w:r w:rsidR="00E77B5F" w:rsidRPr="00AE3656">
        <w:rPr>
          <w:rFonts w:ascii="Times New Roman" w:hAnsi="Times New Roman" w:cs="Times New Roman"/>
          <w:b w:val="0"/>
          <w:sz w:val="24"/>
          <w:szCs w:val="24"/>
        </w:rPr>
        <w:t xml:space="preserve"> </w:t>
      </w:r>
      <w:proofErr w:type="gramStart"/>
      <w:r w:rsidR="00E77B5F" w:rsidRPr="00AE3656">
        <w:rPr>
          <w:rFonts w:ascii="Times New Roman" w:hAnsi="Times New Roman" w:cs="Times New Roman"/>
          <w:b w:val="0"/>
          <w:sz w:val="24"/>
          <w:szCs w:val="24"/>
        </w:rPr>
        <w:t>п</w:t>
      </w:r>
      <w:proofErr w:type="gramEnd"/>
      <w:r w:rsidR="00987F29" w:rsidRPr="00AE3656">
        <w:rPr>
          <w:rFonts w:ascii="Times New Roman" w:hAnsi="Times New Roman" w:cs="Times New Roman"/>
          <w:b w:val="0"/>
          <w:sz w:val="24"/>
          <w:szCs w:val="24"/>
        </w:rPr>
        <w:t xml:space="preserve">, от </w:t>
      </w:r>
      <w:r w:rsidR="008F075F" w:rsidRPr="00AE3656">
        <w:rPr>
          <w:rFonts w:ascii="Times New Roman" w:hAnsi="Times New Roman" w:cs="Times New Roman"/>
          <w:b w:val="0"/>
          <w:sz w:val="24"/>
          <w:szCs w:val="24"/>
        </w:rPr>
        <w:t>09.08</w:t>
      </w:r>
      <w:r w:rsidR="00987F29" w:rsidRPr="00AE3656">
        <w:rPr>
          <w:rFonts w:ascii="Times New Roman" w:hAnsi="Times New Roman" w:cs="Times New Roman"/>
          <w:b w:val="0"/>
          <w:sz w:val="24"/>
          <w:szCs w:val="24"/>
        </w:rPr>
        <w:t xml:space="preserve">.2021 № </w:t>
      </w:r>
      <w:r w:rsidR="008F075F" w:rsidRPr="00AE3656">
        <w:rPr>
          <w:rFonts w:ascii="Times New Roman" w:hAnsi="Times New Roman" w:cs="Times New Roman"/>
          <w:b w:val="0"/>
          <w:sz w:val="24"/>
          <w:szCs w:val="24"/>
        </w:rPr>
        <w:t>135</w:t>
      </w:r>
      <w:r w:rsidR="00987F29" w:rsidRPr="00AE3656">
        <w:rPr>
          <w:rFonts w:ascii="Times New Roman" w:hAnsi="Times New Roman" w:cs="Times New Roman"/>
          <w:b w:val="0"/>
          <w:sz w:val="24"/>
          <w:szCs w:val="24"/>
        </w:rPr>
        <w:t>п</w:t>
      </w:r>
      <w:r w:rsidR="00486E79" w:rsidRPr="00AE3656">
        <w:rPr>
          <w:rFonts w:ascii="Times New Roman" w:hAnsi="Times New Roman" w:cs="Times New Roman"/>
          <w:b w:val="0"/>
          <w:sz w:val="24"/>
          <w:szCs w:val="24"/>
        </w:rPr>
        <w:t>, от 1</w:t>
      </w:r>
      <w:r w:rsidR="000121EC" w:rsidRPr="00AE3656">
        <w:rPr>
          <w:rFonts w:ascii="Times New Roman" w:hAnsi="Times New Roman" w:cs="Times New Roman"/>
          <w:b w:val="0"/>
          <w:sz w:val="24"/>
          <w:szCs w:val="24"/>
        </w:rPr>
        <w:t>9</w:t>
      </w:r>
      <w:r w:rsidR="00486E79" w:rsidRPr="00AE3656">
        <w:rPr>
          <w:rFonts w:ascii="Times New Roman" w:hAnsi="Times New Roman" w:cs="Times New Roman"/>
          <w:b w:val="0"/>
          <w:sz w:val="24"/>
          <w:szCs w:val="24"/>
        </w:rPr>
        <w:t>.01.2022 №5п</w:t>
      </w:r>
      <w:r w:rsidR="000C55D0" w:rsidRPr="00AE3656">
        <w:rPr>
          <w:rFonts w:ascii="Times New Roman" w:hAnsi="Times New Roman" w:cs="Times New Roman"/>
          <w:b w:val="0"/>
          <w:sz w:val="24"/>
          <w:szCs w:val="24"/>
        </w:rPr>
        <w:t xml:space="preserve">, от </w:t>
      </w:r>
      <w:r w:rsidR="00CA78AD" w:rsidRPr="00AE3656">
        <w:rPr>
          <w:rFonts w:ascii="Times New Roman" w:hAnsi="Times New Roman" w:cs="Times New Roman"/>
          <w:b w:val="0"/>
          <w:sz w:val="24"/>
          <w:szCs w:val="24"/>
        </w:rPr>
        <w:t>09.</w:t>
      </w:r>
      <w:r w:rsidR="000C55D0" w:rsidRPr="00AE3656">
        <w:rPr>
          <w:rFonts w:ascii="Times New Roman" w:hAnsi="Times New Roman" w:cs="Times New Roman"/>
          <w:b w:val="0"/>
          <w:sz w:val="24"/>
          <w:szCs w:val="24"/>
        </w:rPr>
        <w:t xml:space="preserve">03.2022 № </w:t>
      </w:r>
      <w:r w:rsidR="00CA78AD" w:rsidRPr="00AE3656">
        <w:rPr>
          <w:rFonts w:ascii="Times New Roman" w:hAnsi="Times New Roman" w:cs="Times New Roman"/>
          <w:b w:val="0"/>
          <w:sz w:val="24"/>
          <w:szCs w:val="24"/>
        </w:rPr>
        <w:t>39</w:t>
      </w:r>
      <w:r w:rsidR="000C55D0" w:rsidRPr="00AE3656">
        <w:rPr>
          <w:rFonts w:ascii="Times New Roman" w:hAnsi="Times New Roman" w:cs="Times New Roman"/>
          <w:b w:val="0"/>
          <w:sz w:val="24"/>
          <w:szCs w:val="24"/>
        </w:rPr>
        <w:t>п</w:t>
      </w:r>
      <w:r w:rsidR="00881A0E" w:rsidRPr="00AE3656">
        <w:rPr>
          <w:rFonts w:ascii="Times New Roman" w:hAnsi="Times New Roman" w:cs="Times New Roman"/>
          <w:b w:val="0"/>
          <w:sz w:val="24"/>
          <w:szCs w:val="24"/>
        </w:rPr>
        <w:t>, от</w:t>
      </w:r>
      <w:r w:rsidR="0015402A" w:rsidRPr="00AE3656">
        <w:rPr>
          <w:rFonts w:ascii="Times New Roman" w:hAnsi="Times New Roman" w:cs="Times New Roman"/>
          <w:b w:val="0"/>
          <w:sz w:val="24"/>
          <w:szCs w:val="24"/>
        </w:rPr>
        <w:t xml:space="preserve"> 30</w:t>
      </w:r>
      <w:r w:rsidR="00881A0E" w:rsidRPr="00AE3656">
        <w:rPr>
          <w:rFonts w:ascii="Times New Roman" w:hAnsi="Times New Roman" w:cs="Times New Roman"/>
          <w:b w:val="0"/>
          <w:sz w:val="24"/>
          <w:szCs w:val="24"/>
        </w:rPr>
        <w:t>.</w:t>
      </w:r>
      <w:r w:rsidR="0015402A" w:rsidRPr="00AE3656">
        <w:rPr>
          <w:rFonts w:ascii="Times New Roman" w:hAnsi="Times New Roman" w:cs="Times New Roman"/>
          <w:b w:val="0"/>
          <w:sz w:val="24"/>
          <w:szCs w:val="24"/>
        </w:rPr>
        <w:t>09</w:t>
      </w:r>
      <w:r w:rsidR="00881A0E" w:rsidRPr="00AE3656">
        <w:rPr>
          <w:rFonts w:ascii="Times New Roman" w:hAnsi="Times New Roman" w:cs="Times New Roman"/>
          <w:b w:val="0"/>
          <w:sz w:val="24"/>
          <w:szCs w:val="24"/>
        </w:rPr>
        <w:t xml:space="preserve">.2022 № </w:t>
      </w:r>
      <w:r w:rsidR="0015402A" w:rsidRPr="00AE3656">
        <w:rPr>
          <w:rFonts w:ascii="Times New Roman" w:hAnsi="Times New Roman" w:cs="Times New Roman"/>
          <w:b w:val="0"/>
          <w:sz w:val="24"/>
          <w:szCs w:val="24"/>
        </w:rPr>
        <w:t>169</w:t>
      </w:r>
      <w:r w:rsidR="00881A0E" w:rsidRPr="00AE3656">
        <w:rPr>
          <w:rFonts w:ascii="Times New Roman" w:hAnsi="Times New Roman" w:cs="Times New Roman"/>
          <w:b w:val="0"/>
          <w:sz w:val="24"/>
          <w:szCs w:val="24"/>
        </w:rPr>
        <w:t>п</w:t>
      </w:r>
      <w:r w:rsidR="00E76343" w:rsidRPr="00AE3656">
        <w:rPr>
          <w:rFonts w:ascii="Times New Roman" w:hAnsi="Times New Roman" w:cs="Times New Roman"/>
          <w:b w:val="0"/>
          <w:sz w:val="24"/>
          <w:szCs w:val="24"/>
        </w:rPr>
        <w:t>, от</w:t>
      </w:r>
      <w:r w:rsidR="00AE3656" w:rsidRPr="00AE3656">
        <w:rPr>
          <w:rFonts w:ascii="Times New Roman" w:hAnsi="Times New Roman" w:cs="Times New Roman"/>
          <w:b w:val="0"/>
          <w:sz w:val="24"/>
          <w:szCs w:val="24"/>
        </w:rPr>
        <w:t xml:space="preserve"> </w:t>
      </w:r>
      <w:r w:rsidR="00DF72EA" w:rsidRPr="00AE3656">
        <w:rPr>
          <w:rFonts w:ascii="Times New Roman" w:hAnsi="Times New Roman" w:cs="Times New Roman"/>
          <w:b w:val="0"/>
          <w:sz w:val="24"/>
          <w:szCs w:val="24"/>
        </w:rPr>
        <w:t>14.02.</w:t>
      </w:r>
      <w:r w:rsidR="00E76343" w:rsidRPr="00AE3656">
        <w:rPr>
          <w:rFonts w:ascii="Times New Roman" w:hAnsi="Times New Roman" w:cs="Times New Roman"/>
          <w:b w:val="0"/>
          <w:sz w:val="24"/>
          <w:szCs w:val="24"/>
        </w:rPr>
        <w:t xml:space="preserve">2023 № </w:t>
      </w:r>
      <w:r w:rsidR="00DF72EA" w:rsidRPr="00AE3656">
        <w:rPr>
          <w:rFonts w:ascii="Times New Roman" w:hAnsi="Times New Roman" w:cs="Times New Roman"/>
          <w:b w:val="0"/>
          <w:sz w:val="24"/>
          <w:szCs w:val="24"/>
        </w:rPr>
        <w:t>15</w:t>
      </w:r>
      <w:r w:rsidR="00E76343" w:rsidRPr="00AE3656">
        <w:rPr>
          <w:rFonts w:ascii="Times New Roman" w:hAnsi="Times New Roman" w:cs="Times New Roman"/>
          <w:b w:val="0"/>
          <w:sz w:val="24"/>
          <w:szCs w:val="24"/>
        </w:rPr>
        <w:t>п</w:t>
      </w:r>
      <w:r w:rsidR="009557B0" w:rsidRPr="00AE3656">
        <w:rPr>
          <w:rFonts w:ascii="Times New Roman" w:hAnsi="Times New Roman" w:cs="Times New Roman"/>
          <w:b w:val="0"/>
          <w:sz w:val="24"/>
          <w:szCs w:val="24"/>
        </w:rPr>
        <w:t xml:space="preserve">, </w:t>
      </w:r>
      <w:r w:rsidR="00C27D91" w:rsidRPr="00AE3656">
        <w:rPr>
          <w:rFonts w:ascii="Times New Roman" w:hAnsi="Times New Roman" w:cs="Times New Roman"/>
          <w:b w:val="0"/>
          <w:sz w:val="24"/>
          <w:szCs w:val="24"/>
        </w:rPr>
        <w:t>от 27.06.2023 №89п</w:t>
      </w:r>
      <w:r w:rsidR="007B78AA" w:rsidRPr="00AE3656">
        <w:rPr>
          <w:rFonts w:ascii="Times New Roman" w:hAnsi="Times New Roman" w:cs="Times New Roman"/>
          <w:b w:val="0"/>
          <w:sz w:val="24"/>
          <w:szCs w:val="24"/>
        </w:rPr>
        <w:t>, от 25.07.2023 №94п</w:t>
      </w:r>
      <w:r w:rsidR="00B34748" w:rsidRPr="00AE3656">
        <w:rPr>
          <w:rFonts w:ascii="Times New Roman" w:hAnsi="Times New Roman" w:cs="Times New Roman"/>
          <w:b w:val="0"/>
          <w:sz w:val="24"/>
          <w:szCs w:val="24"/>
        </w:rPr>
        <w:t xml:space="preserve">, от </w:t>
      </w:r>
      <w:proofErr w:type="gramStart"/>
      <w:r w:rsidR="00B34748" w:rsidRPr="00AE3656">
        <w:rPr>
          <w:rFonts w:ascii="Times New Roman" w:hAnsi="Times New Roman" w:cs="Times New Roman"/>
          <w:b w:val="0"/>
          <w:sz w:val="24"/>
          <w:szCs w:val="24"/>
        </w:rPr>
        <w:t>19.01.2024 № 15п</w:t>
      </w:r>
      <w:r w:rsidR="00224ED1" w:rsidRPr="00AE3656">
        <w:rPr>
          <w:rFonts w:ascii="Times New Roman" w:hAnsi="Times New Roman" w:cs="Times New Roman"/>
          <w:b w:val="0"/>
          <w:sz w:val="24"/>
          <w:szCs w:val="24"/>
        </w:rPr>
        <w:t>, от 27.02.2024 № 36п</w:t>
      </w:r>
      <w:r w:rsidRPr="00AE3656">
        <w:rPr>
          <w:rFonts w:ascii="Times New Roman" w:hAnsi="Times New Roman" w:cs="Times New Roman"/>
          <w:b w:val="0"/>
          <w:sz w:val="24"/>
          <w:szCs w:val="24"/>
        </w:rPr>
        <w:t>)</w:t>
      </w:r>
      <w:proofErr w:type="gramEnd"/>
    </w:p>
    <w:p w:rsidR="00224ED1" w:rsidRPr="000A6D00" w:rsidRDefault="00224ED1" w:rsidP="009E7169">
      <w:pPr>
        <w:pStyle w:val="ConsPlusTitle"/>
        <w:widowControl/>
        <w:jc w:val="both"/>
        <w:rPr>
          <w:rFonts w:ascii="Times New Roman" w:hAnsi="Times New Roman" w:cs="Times New Roman"/>
          <w:b w:val="0"/>
          <w:sz w:val="22"/>
          <w:szCs w:val="22"/>
        </w:rPr>
      </w:pPr>
    </w:p>
    <w:p w:rsidR="009E7169" w:rsidRPr="000A6D00" w:rsidRDefault="009E7169" w:rsidP="009E7169">
      <w:pPr>
        <w:pStyle w:val="ConsPlusNormal"/>
        <w:widowControl/>
        <w:ind w:firstLine="708"/>
        <w:jc w:val="both"/>
        <w:rPr>
          <w:rFonts w:ascii="Times New Roman" w:hAnsi="Times New Roman" w:cs="Times New Roman"/>
          <w:sz w:val="24"/>
          <w:szCs w:val="24"/>
        </w:rPr>
      </w:pPr>
      <w:r w:rsidRPr="000A6D00">
        <w:rPr>
          <w:rFonts w:ascii="Times New Roman" w:hAnsi="Times New Roman" w:cs="Times New Roman"/>
          <w:sz w:val="24"/>
          <w:szCs w:val="24"/>
        </w:rPr>
        <w:t xml:space="preserve">В соответствии с постановлением администрации города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статьей 43 Устава муниципального образования город Дивногорск, </w:t>
      </w:r>
    </w:p>
    <w:p w:rsidR="009E7169" w:rsidRPr="000A6D00" w:rsidRDefault="009E7169" w:rsidP="009E7169">
      <w:pPr>
        <w:pStyle w:val="ConsPlusNormal"/>
        <w:widowControl/>
        <w:ind w:firstLine="0"/>
        <w:jc w:val="both"/>
        <w:rPr>
          <w:rFonts w:ascii="Times New Roman" w:hAnsi="Times New Roman" w:cs="Times New Roman"/>
          <w:sz w:val="24"/>
          <w:szCs w:val="24"/>
        </w:rPr>
      </w:pPr>
      <w:r w:rsidRPr="000A6D00">
        <w:rPr>
          <w:rFonts w:ascii="Times New Roman" w:hAnsi="Times New Roman" w:cs="Times New Roman"/>
          <w:b/>
          <w:sz w:val="24"/>
          <w:szCs w:val="24"/>
        </w:rPr>
        <w:t>ПОСТАНОВЛЯЮ</w:t>
      </w:r>
      <w:r w:rsidRPr="000A6D00">
        <w:rPr>
          <w:rFonts w:ascii="Times New Roman" w:hAnsi="Times New Roman" w:cs="Times New Roman"/>
          <w:sz w:val="24"/>
          <w:szCs w:val="24"/>
        </w:rPr>
        <w:t>:</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1. Утвердить муниципальную программу «Управление муниципальными финансами» согласно приложению.</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2. Объемы финансирования мероприятий муниципальной программы «Управление муниципальными финансами» подлежат корректировке</w:t>
      </w:r>
      <w:r w:rsidR="00AE3656">
        <w:rPr>
          <w:rFonts w:ascii="Times New Roman" w:hAnsi="Times New Roman" w:cs="Times New Roman"/>
          <w:b w:val="0"/>
          <w:sz w:val="24"/>
          <w:szCs w:val="24"/>
        </w:rPr>
        <w:t xml:space="preserve"> </w:t>
      </w:r>
      <w:r w:rsidRPr="000A6D00">
        <w:rPr>
          <w:rFonts w:ascii="Times New Roman" w:hAnsi="Times New Roman" w:cs="Times New Roman"/>
          <w:b w:val="0"/>
          <w:sz w:val="24"/>
          <w:szCs w:val="24"/>
        </w:rPr>
        <w:t>при утверждении бюджета города Дивногорска на очередной год и плановый период, а также при корректировке бюджета города Дивногорска.</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 xml:space="preserve">3. </w:t>
      </w:r>
      <w:proofErr w:type="gramStart"/>
      <w:r w:rsidRPr="000A6D00">
        <w:rPr>
          <w:rFonts w:ascii="Times New Roman" w:hAnsi="Times New Roman" w:cs="Times New Roman"/>
          <w:b w:val="0"/>
          <w:sz w:val="24"/>
          <w:szCs w:val="24"/>
        </w:rPr>
        <w:t>Контроль за</w:t>
      </w:r>
      <w:proofErr w:type="gramEnd"/>
      <w:r w:rsidRPr="000A6D00">
        <w:rPr>
          <w:rFonts w:ascii="Times New Roman" w:hAnsi="Times New Roman" w:cs="Times New Roman"/>
          <w:b w:val="0"/>
          <w:sz w:val="24"/>
          <w:szCs w:val="24"/>
        </w:rPr>
        <w:t xml:space="preserve"> ходом реализации муниципальной программы и обеспечением выполнения утвержденных значений целевых индикаторов возложить на руководителя финансового управления (Прикатова Л.И.).</w:t>
      </w:r>
    </w:p>
    <w:p w:rsidR="009E7169" w:rsidRPr="000A6D00" w:rsidRDefault="009E7169" w:rsidP="009E7169">
      <w:pPr>
        <w:pStyle w:val="ConsPlusNonformat"/>
        <w:widowControl/>
        <w:tabs>
          <w:tab w:val="left" w:pos="1276"/>
        </w:tabs>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4. 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5. Настоящее постановление распространяет свое действие на правоотношения, возникающие с 01.01.2016 года.</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6. Постановление администрации города от 11.10.2013 № 209п «Об утверждении муниципальной программы Управление муниципальными финансами» считать утратившим силу с 01.01.2016 года.</w:t>
      </w:r>
    </w:p>
    <w:p w:rsidR="009E7169" w:rsidRPr="000A6D00" w:rsidRDefault="009E7169" w:rsidP="009E7169">
      <w:pPr>
        <w:pStyle w:val="ConsPlusTitle"/>
        <w:widowControl/>
        <w:ind w:firstLine="709"/>
        <w:jc w:val="both"/>
        <w:rPr>
          <w:rFonts w:ascii="Times New Roman" w:hAnsi="Times New Roman" w:cs="Times New Roman"/>
          <w:b w:val="0"/>
          <w:sz w:val="24"/>
          <w:szCs w:val="24"/>
        </w:rPr>
      </w:pPr>
      <w:r w:rsidRPr="000A6D00">
        <w:rPr>
          <w:rFonts w:ascii="Times New Roman" w:hAnsi="Times New Roman" w:cs="Times New Roman"/>
          <w:b w:val="0"/>
          <w:sz w:val="24"/>
          <w:szCs w:val="24"/>
        </w:rPr>
        <w:t xml:space="preserve">7. </w:t>
      </w:r>
      <w:proofErr w:type="gramStart"/>
      <w:r w:rsidRPr="000A6D00">
        <w:rPr>
          <w:rFonts w:ascii="Times New Roman" w:hAnsi="Times New Roman" w:cs="Times New Roman"/>
          <w:b w:val="0"/>
          <w:sz w:val="24"/>
          <w:szCs w:val="24"/>
        </w:rPr>
        <w:t>Контроль за</w:t>
      </w:r>
      <w:proofErr w:type="gramEnd"/>
      <w:r w:rsidRPr="000A6D00">
        <w:rPr>
          <w:rFonts w:ascii="Times New Roman" w:hAnsi="Times New Roman" w:cs="Times New Roman"/>
          <w:b w:val="0"/>
          <w:sz w:val="24"/>
          <w:szCs w:val="24"/>
        </w:rPr>
        <w:t xml:space="preserve"> исполнением постановления возложить на</w:t>
      </w:r>
      <w:r w:rsidR="00AE3656">
        <w:rPr>
          <w:rFonts w:ascii="Times New Roman" w:hAnsi="Times New Roman" w:cs="Times New Roman"/>
          <w:b w:val="0"/>
          <w:sz w:val="24"/>
          <w:szCs w:val="24"/>
        </w:rPr>
        <w:t xml:space="preserve"> </w:t>
      </w:r>
      <w:r w:rsidRPr="000A6D00">
        <w:rPr>
          <w:rFonts w:ascii="Times New Roman" w:hAnsi="Times New Roman" w:cs="Times New Roman"/>
          <w:b w:val="0"/>
          <w:sz w:val="24"/>
          <w:szCs w:val="24"/>
        </w:rPr>
        <w:t xml:space="preserve">заместителя Главы города Косых О.Д. </w:t>
      </w:r>
    </w:p>
    <w:p w:rsidR="009E7169" w:rsidRDefault="009E7169" w:rsidP="009E7169">
      <w:pPr>
        <w:pStyle w:val="ConsPlusTitle"/>
        <w:widowControl/>
        <w:jc w:val="both"/>
        <w:rPr>
          <w:rFonts w:ascii="Times New Roman" w:hAnsi="Times New Roman" w:cs="Times New Roman"/>
          <w:b w:val="0"/>
          <w:sz w:val="24"/>
          <w:szCs w:val="24"/>
        </w:rPr>
      </w:pPr>
    </w:p>
    <w:p w:rsidR="00AE3656" w:rsidRPr="000A6D00" w:rsidRDefault="00AE3656" w:rsidP="009E7169">
      <w:pPr>
        <w:pStyle w:val="ConsPlusTitle"/>
        <w:widowControl/>
        <w:jc w:val="both"/>
        <w:rPr>
          <w:rFonts w:ascii="Times New Roman" w:hAnsi="Times New Roman" w:cs="Times New Roman"/>
          <w:b w:val="0"/>
          <w:sz w:val="24"/>
          <w:szCs w:val="24"/>
        </w:rPr>
      </w:pPr>
    </w:p>
    <w:p w:rsidR="009E7169" w:rsidRPr="000A6D00" w:rsidRDefault="009E7169" w:rsidP="009E7169">
      <w:pPr>
        <w:jc w:val="both"/>
      </w:pPr>
      <w:r w:rsidRPr="000A6D00">
        <w:t>Глава города</w:t>
      </w:r>
      <w:r w:rsidRPr="000A6D00">
        <w:tab/>
      </w:r>
      <w:r w:rsidRPr="000A6D00">
        <w:tab/>
      </w:r>
      <w:r w:rsidRPr="000A6D00">
        <w:tab/>
      </w:r>
      <w:r w:rsidRPr="000A6D00">
        <w:tab/>
      </w:r>
      <w:r w:rsidRPr="000A6D00">
        <w:tab/>
      </w:r>
      <w:r w:rsidRPr="000A6D00">
        <w:tab/>
      </w:r>
      <w:r w:rsidRPr="000A6D00">
        <w:tab/>
      </w:r>
      <w:r w:rsidR="00AE3656">
        <w:tab/>
      </w:r>
      <w:r w:rsidRPr="000A6D00">
        <w:tab/>
      </w:r>
      <w:r w:rsidRPr="000A6D00">
        <w:tab/>
        <w:t>Е.Е.Оль</w:t>
      </w:r>
    </w:p>
    <w:p w:rsidR="00BD05ED" w:rsidRPr="000A6D00" w:rsidRDefault="00BD05ED" w:rsidP="00C62670">
      <w:pPr>
        <w:ind w:left="4488"/>
      </w:pPr>
      <w:r w:rsidRPr="000A6D00">
        <w:t>Приложение</w:t>
      </w:r>
    </w:p>
    <w:p w:rsidR="00BD05ED" w:rsidRPr="000A6D00" w:rsidRDefault="00BD05ED" w:rsidP="00BD05ED">
      <w:pPr>
        <w:ind w:left="4500" w:right="-142"/>
        <w:jc w:val="both"/>
      </w:pPr>
      <w:r w:rsidRPr="000A6D00">
        <w:t xml:space="preserve">к постановлению администрации города Дивногорска от 30.09.2015 № 147п «Об утверждении муниципальной программы «Управление муниципальными финансами» </w:t>
      </w:r>
    </w:p>
    <w:p w:rsidR="00BD05ED" w:rsidRPr="000A6D00" w:rsidRDefault="00BD05ED" w:rsidP="00BD05ED">
      <w:pPr>
        <w:autoSpaceDE w:val="0"/>
        <w:autoSpaceDN w:val="0"/>
        <w:adjustRightInd w:val="0"/>
        <w:jc w:val="center"/>
        <w:rPr>
          <w:bCs/>
        </w:rPr>
      </w:pPr>
    </w:p>
    <w:p w:rsidR="00BD05ED" w:rsidRPr="000A6D00" w:rsidRDefault="00BD05ED" w:rsidP="0052041F">
      <w:pPr>
        <w:autoSpaceDE w:val="0"/>
        <w:autoSpaceDN w:val="0"/>
        <w:adjustRightInd w:val="0"/>
        <w:jc w:val="both"/>
        <w:rPr>
          <w:bCs/>
        </w:rPr>
      </w:pPr>
      <w:r w:rsidRPr="000A6D00">
        <w:rPr>
          <w:bCs/>
        </w:rPr>
        <w:t>Муниципальная программа города Дивногорска «</w:t>
      </w:r>
      <w:r w:rsidRPr="000A6D00">
        <w:t>Управление муниципальными финансами»</w:t>
      </w:r>
      <w:r w:rsidRPr="000A6D00">
        <w:rPr>
          <w:bCs/>
        </w:rPr>
        <w:t xml:space="preserve"> </w:t>
      </w:r>
    </w:p>
    <w:p w:rsidR="00BD05ED" w:rsidRPr="000A6D00" w:rsidRDefault="00BD05ED" w:rsidP="00F21123">
      <w:pPr>
        <w:autoSpaceDE w:val="0"/>
        <w:autoSpaceDN w:val="0"/>
        <w:adjustRightInd w:val="0"/>
        <w:jc w:val="both"/>
        <w:rPr>
          <w:bCs/>
        </w:rPr>
      </w:pPr>
      <w:r w:rsidRPr="000A6D00">
        <w:t xml:space="preserve">1. Паспорт муниципальной программы </w:t>
      </w:r>
      <w:r w:rsidRPr="000A6D00">
        <w:rPr>
          <w:bCs/>
        </w:rPr>
        <w:t xml:space="preserve">города Дивногорска </w:t>
      </w:r>
      <w:r w:rsidRPr="000A6D00">
        <w:t>«Управление муниципальными финансами»</w:t>
      </w:r>
      <w:r w:rsidRPr="000A6D00">
        <w:rPr>
          <w:bCs/>
        </w:rPr>
        <w:t xml:space="preserve"> </w:t>
      </w:r>
    </w:p>
    <w:p w:rsidR="00BD05ED" w:rsidRPr="000A6D00" w:rsidRDefault="00BD05ED" w:rsidP="00BD05ED">
      <w:pPr>
        <w:autoSpaceDE w:val="0"/>
        <w:autoSpaceDN w:val="0"/>
        <w:adjustRightInd w:val="0"/>
        <w:jc w:val="cente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BD05ED" w:rsidRPr="000A6D00">
        <w:trPr>
          <w:trHeight w:val="60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«Управление муниципальными финансами» </w:t>
            </w:r>
          </w:p>
          <w:p w:rsidR="00BD05ED" w:rsidRPr="000A6D00" w:rsidRDefault="00BD05ED" w:rsidP="00BD05ED">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(далее – муниципальная программа)</w:t>
            </w:r>
          </w:p>
        </w:tc>
      </w:tr>
      <w:tr w:rsidR="00BD05ED" w:rsidRPr="000A6D00">
        <w:trPr>
          <w:trHeight w:val="60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autoSpaceDE w:val="0"/>
              <w:autoSpaceDN w:val="0"/>
              <w:adjustRightInd w:val="0"/>
              <w:jc w:val="both"/>
            </w:pPr>
            <w:r w:rsidRPr="00AE3656">
              <w:t>- статья 179 Бюджетного кодекса Российской Федерации;</w:t>
            </w:r>
          </w:p>
          <w:p w:rsidR="00BD05ED" w:rsidRPr="00AE3656" w:rsidRDefault="00BD05ED" w:rsidP="00BD05ED">
            <w:pPr>
              <w:autoSpaceDE w:val="0"/>
              <w:autoSpaceDN w:val="0"/>
              <w:adjustRightInd w:val="0"/>
              <w:jc w:val="both"/>
            </w:pPr>
            <w:r w:rsidRPr="00AE3656">
              <w:t>- 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p w:rsidR="00BD05ED" w:rsidRPr="00AE3656" w:rsidRDefault="00BD05ED" w:rsidP="00BD05ED">
            <w:pPr>
              <w:autoSpaceDE w:val="0"/>
              <w:autoSpaceDN w:val="0"/>
              <w:adjustRightInd w:val="0"/>
              <w:jc w:val="both"/>
              <w:rPr>
                <w:b/>
              </w:rPr>
            </w:pPr>
            <w:r w:rsidRPr="00AE3656">
              <w:t>- распоряжение администрации города Дивногорска от 31.07.2014 № 1561/1р «Об утверждении перечня муниципальных программ города Дивногорска»</w:t>
            </w:r>
          </w:p>
        </w:tc>
      </w:tr>
      <w:tr w:rsidR="00BD05ED" w:rsidRPr="000A6D00">
        <w:trPr>
          <w:trHeight w:val="60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pStyle w:val="ConsPlusCell"/>
              <w:spacing w:line="276" w:lineRule="auto"/>
              <w:jc w:val="both"/>
              <w:rPr>
                <w:rFonts w:ascii="Times New Roman" w:hAnsi="Times New Roman" w:cs="Times New Roman"/>
                <w:sz w:val="24"/>
                <w:szCs w:val="24"/>
              </w:rPr>
            </w:pPr>
            <w:r w:rsidRPr="00AE3656">
              <w:rPr>
                <w:rFonts w:ascii="Times New Roman" w:hAnsi="Times New Roman" w:cs="Times New Roman"/>
                <w:sz w:val="24"/>
                <w:szCs w:val="24"/>
              </w:rPr>
              <w:t>Финансовое управление администрации города Дивногорска</w:t>
            </w:r>
          </w:p>
        </w:tc>
      </w:tr>
      <w:tr w:rsidR="00BD05ED" w:rsidRPr="000A6D00">
        <w:trPr>
          <w:trHeight w:val="60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autoSpaceDE w:val="0"/>
              <w:autoSpaceDN w:val="0"/>
              <w:adjustRightInd w:val="0"/>
              <w:jc w:val="both"/>
            </w:pPr>
            <w:r w:rsidRPr="000A6D00">
              <w:t>Соисполнитель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autoSpaceDE w:val="0"/>
              <w:autoSpaceDN w:val="0"/>
              <w:adjustRightInd w:val="0"/>
              <w:ind w:left="-135" w:firstLine="180"/>
              <w:jc w:val="both"/>
            </w:pPr>
            <w:r w:rsidRPr="00AE3656">
              <w:t>отсутствует</w:t>
            </w:r>
          </w:p>
        </w:tc>
      </w:tr>
      <w:tr w:rsidR="00BD05ED" w:rsidRPr="000A6D00">
        <w:trPr>
          <w:trHeight w:val="60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r w:rsidRPr="00AE3656">
              <w:t>1. Создание условий для эффективного и ответственного управления муниципальными финансами, повышение устойчивости бюджета города Дивногорска;</w:t>
            </w:r>
          </w:p>
          <w:p w:rsidR="00BD05ED" w:rsidRPr="00AE3656" w:rsidRDefault="00BD05ED" w:rsidP="00BD05ED">
            <w:pPr>
              <w:autoSpaceDE w:val="0"/>
              <w:autoSpaceDN w:val="0"/>
              <w:adjustRightInd w:val="0"/>
              <w:jc w:val="both"/>
            </w:pPr>
            <w:r w:rsidRPr="00AE3656">
              <w:t>2. Управление муниципальным долгом города Дивногорска;</w:t>
            </w:r>
          </w:p>
          <w:p w:rsidR="00BD05ED" w:rsidRPr="00AE3656" w:rsidRDefault="00BD05ED" w:rsidP="00BD05ED">
            <w:pPr>
              <w:autoSpaceDE w:val="0"/>
              <w:autoSpaceDN w:val="0"/>
              <w:adjustRightInd w:val="0"/>
              <w:jc w:val="both"/>
            </w:pPr>
            <w:r w:rsidRPr="00AE3656">
              <w:t>3. Организация и осуществление внутреннего муниципального финансового контроля в городе Дивногорске;</w:t>
            </w:r>
          </w:p>
          <w:p w:rsidR="00BD05ED" w:rsidRPr="00AE3656" w:rsidRDefault="00BD05ED" w:rsidP="00BD05ED">
            <w:pPr>
              <w:autoSpaceDE w:val="0"/>
              <w:autoSpaceDN w:val="0"/>
              <w:adjustRightInd w:val="0"/>
              <w:jc w:val="both"/>
            </w:pPr>
            <w:r w:rsidRPr="00AE3656">
              <w:t>4. Обеспечение реализации муниципальной программы и прочие мероприятия</w:t>
            </w:r>
          </w:p>
        </w:tc>
      </w:tr>
      <w:tr w:rsidR="00BD05ED" w:rsidRPr="000A6D00">
        <w:trPr>
          <w:trHeight w:val="1424"/>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autoSpaceDE w:val="0"/>
              <w:autoSpaceDN w:val="0"/>
              <w:adjustRightInd w:val="0"/>
              <w:ind w:firstLine="540"/>
              <w:jc w:val="both"/>
            </w:pPr>
            <w:r w:rsidRPr="00AE3656">
              <w:t>Обеспечение долгосрочной сбалансированности и устойчивости бюджетной системы города Дивногорска, повышение качества и прозрачности управления муниципальными финансами</w:t>
            </w:r>
          </w:p>
        </w:tc>
      </w:tr>
      <w:tr w:rsidR="00BD05ED" w:rsidRPr="000A6D00">
        <w:trPr>
          <w:trHeight w:val="1124"/>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autoSpaceDE w:val="0"/>
              <w:autoSpaceDN w:val="0"/>
              <w:adjustRightInd w:val="0"/>
              <w:jc w:val="both"/>
            </w:pPr>
            <w:r w:rsidRPr="00AE3656">
              <w:t>1. Обеспечение сбалансированности и повышение финансовой самостоятельности бюджета города Дивногорска;</w:t>
            </w:r>
          </w:p>
          <w:p w:rsidR="00BD05ED" w:rsidRPr="00AE3656" w:rsidRDefault="00BD05ED" w:rsidP="00BD05ED">
            <w:pPr>
              <w:autoSpaceDE w:val="0"/>
              <w:autoSpaceDN w:val="0"/>
              <w:adjustRightInd w:val="0"/>
              <w:jc w:val="both"/>
            </w:pPr>
            <w:r w:rsidRPr="00AE3656">
              <w:t>2. Эффективное управление муниципальным долгом города Дивногорска;</w:t>
            </w:r>
          </w:p>
          <w:p w:rsidR="00BD05ED" w:rsidRPr="00AE3656" w:rsidRDefault="00BD05ED" w:rsidP="00BD05ED">
            <w:pPr>
              <w:autoSpaceDE w:val="0"/>
              <w:autoSpaceDN w:val="0"/>
              <w:adjustRightInd w:val="0"/>
              <w:jc w:val="both"/>
            </w:pPr>
            <w:r w:rsidRPr="00AE3656">
              <w:t xml:space="preserve">3. Обеспечение своевременного осуществления внутреннего муниципального финансового </w:t>
            </w:r>
            <w:proofErr w:type="gramStart"/>
            <w:r w:rsidRPr="00AE3656">
              <w:t>контроля за</w:t>
            </w:r>
            <w:proofErr w:type="gramEnd"/>
            <w:r w:rsidRPr="00AE3656">
              <w:t xml:space="preserve"> соблюдением законодательства в финансово-бюджетной сфере;</w:t>
            </w:r>
          </w:p>
          <w:p w:rsidR="00BD05ED" w:rsidRPr="00AE3656" w:rsidRDefault="00BD05ED" w:rsidP="00BD05ED">
            <w:pPr>
              <w:autoSpaceDE w:val="0"/>
              <w:autoSpaceDN w:val="0"/>
              <w:adjustRightInd w:val="0"/>
              <w:jc w:val="both"/>
            </w:pPr>
            <w:r w:rsidRPr="00AE3656">
              <w:t xml:space="preserve">4. Создание условий для эффективного, ответственного и </w:t>
            </w:r>
            <w:r w:rsidRPr="00AE3656">
              <w:lastRenderedPageBreak/>
              <w:t>прозрачного управления финансовыми ресурсами в рамках выполнения установленных функций и полномочий, а также повышение эффективности расходов бюджета</w:t>
            </w:r>
            <w:r w:rsidR="00AE3656" w:rsidRPr="00AE3656">
              <w:t xml:space="preserve"> </w:t>
            </w:r>
            <w:r w:rsidRPr="00AE3656">
              <w:t>города Дивногорска</w:t>
            </w:r>
          </w:p>
        </w:tc>
      </w:tr>
      <w:tr w:rsidR="00BD05ED" w:rsidRPr="000A6D00">
        <w:trPr>
          <w:trHeight w:val="840"/>
        </w:trPr>
        <w:tc>
          <w:tcPr>
            <w:tcW w:w="2400" w:type="dxa"/>
            <w:tcBorders>
              <w:top w:val="single" w:sz="4" w:space="0" w:color="auto"/>
              <w:left w:val="single" w:sz="4" w:space="0" w:color="auto"/>
              <w:bottom w:val="single" w:sz="4" w:space="0" w:color="auto"/>
              <w:right w:val="single" w:sz="4" w:space="0" w:color="auto"/>
            </w:tcBorders>
          </w:tcPr>
          <w:p w:rsidR="00BD05ED" w:rsidRPr="00576FD8" w:rsidRDefault="00BD05ED" w:rsidP="00BD05ED">
            <w:pPr>
              <w:pStyle w:val="ConsPlusCell"/>
              <w:spacing w:line="276" w:lineRule="auto"/>
              <w:rPr>
                <w:rFonts w:ascii="Times New Roman" w:hAnsi="Times New Roman" w:cs="Times New Roman"/>
                <w:sz w:val="24"/>
                <w:szCs w:val="24"/>
              </w:rPr>
            </w:pPr>
            <w:r w:rsidRPr="00576FD8">
              <w:rPr>
                <w:rFonts w:ascii="Times New Roman" w:hAnsi="Times New Roman" w:cs="Times New Roman"/>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9C7F35">
            <w:pPr>
              <w:pStyle w:val="ConsPlusCell"/>
              <w:spacing w:line="276" w:lineRule="auto"/>
              <w:rPr>
                <w:rFonts w:ascii="Times New Roman" w:hAnsi="Times New Roman" w:cs="Times New Roman"/>
                <w:sz w:val="24"/>
                <w:szCs w:val="24"/>
              </w:rPr>
            </w:pPr>
            <w:r w:rsidRPr="00AE3656">
              <w:rPr>
                <w:rFonts w:ascii="Times New Roman" w:hAnsi="Times New Roman" w:cs="Times New Roman"/>
                <w:sz w:val="24"/>
                <w:szCs w:val="24"/>
              </w:rPr>
              <w:t>2014-20</w:t>
            </w:r>
            <w:r w:rsidR="00123F3D" w:rsidRPr="00AE3656">
              <w:rPr>
                <w:rFonts w:ascii="Times New Roman" w:hAnsi="Times New Roman" w:cs="Times New Roman"/>
                <w:sz w:val="24"/>
                <w:szCs w:val="24"/>
              </w:rPr>
              <w:t>2</w:t>
            </w:r>
            <w:r w:rsidR="009C7F35" w:rsidRPr="00AE3656">
              <w:rPr>
                <w:rFonts w:ascii="Times New Roman" w:hAnsi="Times New Roman" w:cs="Times New Roman"/>
                <w:sz w:val="24"/>
                <w:szCs w:val="24"/>
              </w:rPr>
              <w:t>6</w:t>
            </w:r>
            <w:r w:rsidRPr="00AE3656">
              <w:rPr>
                <w:rFonts w:ascii="Times New Roman" w:hAnsi="Times New Roman" w:cs="Times New Roman"/>
                <w:sz w:val="24"/>
                <w:szCs w:val="24"/>
              </w:rPr>
              <w:t xml:space="preserve"> годы</w:t>
            </w:r>
          </w:p>
        </w:tc>
      </w:tr>
      <w:tr w:rsidR="00BD05ED" w:rsidRPr="000A6D00">
        <w:trPr>
          <w:trHeight w:val="84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pStyle w:val="ConsPlusCell"/>
              <w:spacing w:line="276" w:lineRule="auto"/>
              <w:rPr>
                <w:rFonts w:ascii="Times New Roman" w:hAnsi="Times New Roman" w:cs="Times New Roman"/>
                <w:sz w:val="24"/>
                <w:szCs w:val="24"/>
              </w:rPr>
            </w:pPr>
            <w:proofErr w:type="gramStart"/>
            <w:r w:rsidRPr="00AE3656">
              <w:rPr>
                <w:rFonts w:ascii="Times New Roman" w:hAnsi="Times New Roman" w:cs="Times New Roman"/>
                <w:sz w:val="24"/>
                <w:szCs w:val="24"/>
              </w:rPr>
              <w:t>Утвержден</w:t>
            </w:r>
            <w:proofErr w:type="gramEnd"/>
            <w:r w:rsidRPr="00AE3656">
              <w:rPr>
                <w:rFonts w:ascii="Times New Roman" w:hAnsi="Times New Roman" w:cs="Times New Roman"/>
                <w:sz w:val="24"/>
                <w:szCs w:val="24"/>
              </w:rPr>
              <w:t xml:space="preserve"> в приложении 1 к муниципальной программе</w:t>
            </w:r>
          </w:p>
        </w:tc>
      </w:tr>
      <w:tr w:rsidR="00BD05ED" w:rsidRPr="000A6D00">
        <w:trPr>
          <w:trHeight w:val="840"/>
        </w:trPr>
        <w:tc>
          <w:tcPr>
            <w:tcW w:w="2400" w:type="dxa"/>
            <w:tcBorders>
              <w:top w:val="single" w:sz="4" w:space="0" w:color="auto"/>
              <w:left w:val="single" w:sz="4" w:space="0" w:color="auto"/>
              <w:bottom w:val="single" w:sz="4" w:space="0" w:color="auto"/>
              <w:right w:val="single" w:sz="4" w:space="0" w:color="auto"/>
            </w:tcBorders>
          </w:tcPr>
          <w:p w:rsidR="00BD05ED" w:rsidRPr="000A6D00" w:rsidRDefault="00BD05ED" w:rsidP="00BD05ED">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tcPr>
          <w:p w:rsidR="00BD05ED" w:rsidRPr="00AE3656" w:rsidRDefault="00BD05ED" w:rsidP="00BD05ED">
            <w:pPr>
              <w:pStyle w:val="ConsPlusCell"/>
              <w:spacing w:line="276" w:lineRule="auto"/>
              <w:rPr>
                <w:rFonts w:ascii="Times New Roman" w:hAnsi="Times New Roman" w:cs="Times New Roman"/>
                <w:sz w:val="24"/>
                <w:szCs w:val="24"/>
              </w:rPr>
            </w:pPr>
            <w:proofErr w:type="gramStart"/>
            <w:r w:rsidRPr="00AE3656">
              <w:rPr>
                <w:rFonts w:ascii="Times New Roman" w:hAnsi="Times New Roman" w:cs="Times New Roman"/>
                <w:sz w:val="24"/>
                <w:szCs w:val="24"/>
              </w:rPr>
              <w:t>Утверждены</w:t>
            </w:r>
            <w:proofErr w:type="gramEnd"/>
            <w:r w:rsidRPr="00AE3656">
              <w:rPr>
                <w:rFonts w:ascii="Times New Roman" w:hAnsi="Times New Roman" w:cs="Times New Roman"/>
                <w:sz w:val="24"/>
                <w:szCs w:val="24"/>
              </w:rPr>
              <w:t xml:space="preserve"> в приложении 2 к муниципальной программе</w:t>
            </w:r>
          </w:p>
        </w:tc>
      </w:tr>
      <w:tr w:rsidR="00BD05ED" w:rsidRPr="000A6D00">
        <w:trPr>
          <w:trHeight w:val="416"/>
        </w:trPr>
        <w:tc>
          <w:tcPr>
            <w:tcW w:w="2400" w:type="dxa"/>
            <w:tcBorders>
              <w:top w:val="single" w:sz="4" w:space="0" w:color="auto"/>
              <w:left w:val="single" w:sz="4" w:space="0" w:color="auto"/>
              <w:bottom w:val="single" w:sz="4" w:space="0" w:color="auto"/>
              <w:right w:val="single" w:sz="4" w:space="0" w:color="auto"/>
            </w:tcBorders>
          </w:tcPr>
          <w:p w:rsidR="00BD05ED" w:rsidRPr="00212AAD" w:rsidRDefault="00BD05ED" w:rsidP="00BD05ED">
            <w:pPr>
              <w:pStyle w:val="ConsPlusCell"/>
              <w:spacing w:line="240" w:lineRule="exact"/>
              <w:rPr>
                <w:rFonts w:ascii="Times New Roman" w:hAnsi="Times New Roman" w:cs="Times New Roman"/>
                <w:sz w:val="24"/>
                <w:szCs w:val="24"/>
              </w:rPr>
            </w:pPr>
            <w:r w:rsidRPr="00212AAD">
              <w:rPr>
                <w:rFonts w:ascii="Times New Roman" w:hAnsi="Times New Roman" w:cs="Times New Roman"/>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D60BA9" w:rsidRPr="00AE3656" w:rsidRDefault="00D60BA9" w:rsidP="00D60BA9">
            <w:pPr>
              <w:autoSpaceDE w:val="0"/>
              <w:autoSpaceDN w:val="0"/>
              <w:adjustRightInd w:val="0"/>
              <w:jc w:val="both"/>
              <w:rPr>
                <w:highlight w:val="yellow"/>
              </w:rPr>
            </w:pPr>
            <w:r w:rsidRPr="00AE3656">
              <w:rPr>
                <w:highlight w:val="yellow"/>
              </w:rPr>
              <w:t>Общий объем бюджетных ассигнований на реализацию муниципальной программы составляет 12</w:t>
            </w:r>
            <w:r w:rsidR="00212AAD" w:rsidRPr="00AE3656">
              <w:rPr>
                <w:highlight w:val="yellow"/>
              </w:rPr>
              <w:t>4</w:t>
            </w:r>
            <w:r w:rsidRPr="00AE3656">
              <w:rPr>
                <w:highlight w:val="yellow"/>
              </w:rPr>
              <w:t> </w:t>
            </w:r>
            <w:r w:rsidR="00212AAD" w:rsidRPr="00AE3656">
              <w:rPr>
                <w:highlight w:val="yellow"/>
              </w:rPr>
              <w:t>365</w:t>
            </w:r>
            <w:r w:rsidRPr="00AE3656">
              <w:rPr>
                <w:highlight w:val="yellow"/>
              </w:rPr>
              <w:t>,5 тыс. рублей, в том числе:</w:t>
            </w:r>
          </w:p>
          <w:p w:rsidR="00D60BA9" w:rsidRPr="00AE3656" w:rsidRDefault="00D60BA9" w:rsidP="00D60BA9">
            <w:pPr>
              <w:autoSpaceDE w:val="0"/>
              <w:autoSpaceDN w:val="0"/>
              <w:adjustRightInd w:val="0"/>
              <w:jc w:val="both"/>
              <w:rPr>
                <w:highlight w:val="yellow"/>
              </w:rPr>
            </w:pPr>
            <w:r w:rsidRPr="00AE3656">
              <w:rPr>
                <w:highlight w:val="yellow"/>
              </w:rPr>
              <w:t>2 680,6 тыс. рублей – средства краевого бюджета;</w:t>
            </w:r>
          </w:p>
          <w:p w:rsidR="00D60BA9" w:rsidRPr="00AE3656" w:rsidRDefault="00D60BA9" w:rsidP="00D60BA9">
            <w:pPr>
              <w:autoSpaceDE w:val="0"/>
              <w:autoSpaceDN w:val="0"/>
              <w:adjustRightInd w:val="0"/>
              <w:jc w:val="both"/>
              <w:rPr>
                <w:highlight w:val="yellow"/>
              </w:rPr>
            </w:pPr>
            <w:r w:rsidRPr="00AE3656">
              <w:rPr>
                <w:highlight w:val="yellow"/>
              </w:rPr>
              <w:t>121</w:t>
            </w:r>
            <w:r w:rsidR="00212AAD" w:rsidRPr="00AE3656">
              <w:rPr>
                <w:highlight w:val="yellow"/>
              </w:rPr>
              <w:t xml:space="preserve"> 684</w:t>
            </w:r>
            <w:r w:rsidRPr="00AE3656">
              <w:rPr>
                <w:highlight w:val="yellow"/>
              </w:rPr>
              <w:t>,9 тыс. рублей – средства местного бюджета.</w:t>
            </w:r>
          </w:p>
          <w:p w:rsidR="00D60BA9" w:rsidRPr="00AE3656" w:rsidRDefault="00D60BA9" w:rsidP="00D60BA9">
            <w:pPr>
              <w:autoSpaceDE w:val="0"/>
              <w:autoSpaceDN w:val="0"/>
              <w:adjustRightInd w:val="0"/>
              <w:jc w:val="both"/>
            </w:pPr>
            <w:r w:rsidRPr="00AE3656">
              <w:t>Объем финансирования по годам реализации муниципальной программы:</w:t>
            </w:r>
          </w:p>
          <w:p w:rsidR="00D60BA9" w:rsidRPr="00AE3656" w:rsidRDefault="00D60BA9" w:rsidP="00D60BA9">
            <w:pPr>
              <w:autoSpaceDE w:val="0"/>
              <w:autoSpaceDN w:val="0"/>
              <w:adjustRightInd w:val="0"/>
              <w:jc w:val="both"/>
            </w:pPr>
            <w:r w:rsidRPr="00AE3656">
              <w:t>2014 год – 7088,3</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58,2 тыс. рублей – средства краевого бюджета;</w:t>
            </w:r>
          </w:p>
          <w:p w:rsidR="00D60BA9" w:rsidRPr="00AE3656" w:rsidRDefault="00D60BA9" w:rsidP="00D60BA9">
            <w:pPr>
              <w:autoSpaceDE w:val="0"/>
              <w:autoSpaceDN w:val="0"/>
              <w:adjustRightInd w:val="0"/>
              <w:jc w:val="both"/>
            </w:pPr>
            <w:r w:rsidRPr="00AE3656">
              <w:t>7030,1 тыс. рублей – средства местного бюджета.</w:t>
            </w:r>
          </w:p>
          <w:p w:rsidR="00D60BA9" w:rsidRPr="00AE3656" w:rsidRDefault="00D60BA9" w:rsidP="00D60BA9">
            <w:pPr>
              <w:autoSpaceDE w:val="0"/>
              <w:autoSpaceDN w:val="0"/>
              <w:adjustRightInd w:val="0"/>
              <w:jc w:val="both"/>
            </w:pPr>
            <w:r w:rsidRPr="00AE3656">
              <w:t>2015 год – 7641,4</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682,2 тыс. рублей – средства краевого бюджета;</w:t>
            </w:r>
          </w:p>
          <w:p w:rsidR="00D60BA9" w:rsidRPr="00AE3656" w:rsidRDefault="00D60BA9" w:rsidP="00D60BA9">
            <w:pPr>
              <w:autoSpaceDE w:val="0"/>
              <w:autoSpaceDN w:val="0"/>
              <w:adjustRightInd w:val="0"/>
              <w:jc w:val="both"/>
            </w:pPr>
            <w:r w:rsidRPr="00AE3656">
              <w:t>6959,2 тыс. рублей – средства местного бюджета.</w:t>
            </w:r>
          </w:p>
          <w:p w:rsidR="00D60BA9" w:rsidRPr="00AE3656" w:rsidRDefault="00D60BA9" w:rsidP="00D60BA9">
            <w:pPr>
              <w:autoSpaceDE w:val="0"/>
              <w:autoSpaceDN w:val="0"/>
              <w:adjustRightInd w:val="0"/>
              <w:jc w:val="both"/>
            </w:pPr>
            <w:r w:rsidRPr="00AE3656">
              <w:t>2016 год – 6231,7 тыс. рублей, в том числе:</w:t>
            </w:r>
          </w:p>
          <w:p w:rsidR="00D60BA9" w:rsidRPr="00AE3656" w:rsidRDefault="00D60BA9" w:rsidP="00D60BA9">
            <w:pPr>
              <w:autoSpaceDE w:val="0"/>
              <w:autoSpaceDN w:val="0"/>
              <w:adjustRightInd w:val="0"/>
              <w:jc w:val="both"/>
            </w:pPr>
            <w:r w:rsidRPr="00AE3656">
              <w:t>333,1 тыс. рублей – средства краевого бюджета;</w:t>
            </w:r>
          </w:p>
          <w:p w:rsidR="00D60BA9" w:rsidRPr="00AE3656" w:rsidRDefault="00D60BA9" w:rsidP="00D60BA9">
            <w:pPr>
              <w:autoSpaceDE w:val="0"/>
              <w:autoSpaceDN w:val="0"/>
              <w:adjustRightInd w:val="0"/>
              <w:jc w:val="both"/>
            </w:pPr>
            <w:r w:rsidRPr="00AE3656">
              <w:t>5898,6 тыс. рублей – средства местного бюджета.</w:t>
            </w:r>
          </w:p>
          <w:p w:rsidR="00D60BA9" w:rsidRPr="00AE3656" w:rsidRDefault="00D60BA9" w:rsidP="00D60BA9">
            <w:pPr>
              <w:autoSpaceDE w:val="0"/>
              <w:autoSpaceDN w:val="0"/>
              <w:adjustRightInd w:val="0"/>
              <w:jc w:val="both"/>
            </w:pPr>
            <w:r w:rsidRPr="00AE3656">
              <w:t>2017 год – 5853,7 тыс. рублей, в том числе:</w:t>
            </w:r>
          </w:p>
          <w:p w:rsidR="00D60BA9" w:rsidRPr="00AE3656" w:rsidRDefault="00D60BA9" w:rsidP="00D60BA9">
            <w:pPr>
              <w:autoSpaceDE w:val="0"/>
              <w:autoSpaceDN w:val="0"/>
              <w:adjustRightInd w:val="0"/>
              <w:jc w:val="both"/>
            </w:pPr>
            <w:r w:rsidRPr="00AE3656">
              <w:t>84,6 тыс. рублей – средства краевого бюджета;</w:t>
            </w:r>
          </w:p>
          <w:p w:rsidR="00D60BA9" w:rsidRPr="00AE3656" w:rsidRDefault="00D60BA9" w:rsidP="00D60BA9">
            <w:pPr>
              <w:autoSpaceDE w:val="0"/>
              <w:autoSpaceDN w:val="0"/>
              <w:adjustRightInd w:val="0"/>
              <w:jc w:val="both"/>
            </w:pPr>
            <w:r w:rsidRPr="00AE3656">
              <w:t>5769,1 тыс. рублей - средства местного бюджета.</w:t>
            </w:r>
          </w:p>
          <w:p w:rsidR="00D60BA9" w:rsidRPr="00AE3656" w:rsidRDefault="00D60BA9" w:rsidP="00D60BA9">
            <w:pPr>
              <w:autoSpaceDE w:val="0"/>
              <w:autoSpaceDN w:val="0"/>
              <w:adjustRightInd w:val="0"/>
              <w:jc w:val="both"/>
            </w:pPr>
            <w:r w:rsidRPr="00AE3656">
              <w:t>2018 год – 6858,5</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531,5 тыс. рублей – средства краевого бюджета;</w:t>
            </w:r>
          </w:p>
          <w:p w:rsidR="00D60BA9" w:rsidRPr="00AE3656" w:rsidRDefault="00D60BA9" w:rsidP="00D60BA9">
            <w:pPr>
              <w:autoSpaceDE w:val="0"/>
              <w:autoSpaceDN w:val="0"/>
              <w:adjustRightInd w:val="0"/>
              <w:jc w:val="both"/>
            </w:pPr>
            <w:r w:rsidRPr="00AE3656">
              <w:t>6327,0</w:t>
            </w:r>
            <w:r w:rsidR="00AE3656" w:rsidRPr="00AE3656">
              <w:t xml:space="preserve"> </w:t>
            </w:r>
            <w:r w:rsidRPr="00AE3656">
              <w:t>тыс. рублей - средства местного бюджета.</w:t>
            </w:r>
          </w:p>
          <w:p w:rsidR="00D60BA9" w:rsidRPr="00AE3656" w:rsidRDefault="00D60BA9" w:rsidP="00D60BA9">
            <w:pPr>
              <w:autoSpaceDE w:val="0"/>
              <w:autoSpaceDN w:val="0"/>
              <w:adjustRightInd w:val="0"/>
              <w:jc w:val="both"/>
            </w:pPr>
            <w:r w:rsidRPr="00AE3656">
              <w:t>2019 год – 7521,4</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196,4 тыс. рублей – средства краевого бюджета;</w:t>
            </w:r>
          </w:p>
          <w:p w:rsidR="00D60BA9" w:rsidRPr="00AE3656" w:rsidRDefault="00D60BA9" w:rsidP="00D60BA9">
            <w:pPr>
              <w:autoSpaceDE w:val="0"/>
              <w:autoSpaceDN w:val="0"/>
              <w:adjustRightInd w:val="0"/>
              <w:jc w:val="both"/>
            </w:pPr>
            <w:r w:rsidRPr="00AE3656">
              <w:lastRenderedPageBreak/>
              <w:t>7325,0</w:t>
            </w:r>
            <w:r w:rsidR="00AE3656" w:rsidRPr="00AE3656">
              <w:t xml:space="preserve"> </w:t>
            </w:r>
            <w:r w:rsidRPr="00AE3656">
              <w:t>тыс. рублей - средства местного бюджета,</w:t>
            </w:r>
          </w:p>
          <w:p w:rsidR="00D60BA9" w:rsidRPr="00AE3656" w:rsidRDefault="00D60BA9" w:rsidP="00D60BA9">
            <w:pPr>
              <w:autoSpaceDE w:val="0"/>
              <w:autoSpaceDN w:val="0"/>
              <w:adjustRightInd w:val="0"/>
              <w:jc w:val="both"/>
            </w:pPr>
            <w:r w:rsidRPr="00AE3656">
              <w:t>2020 год – 9 556,7</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774,3 тыс. рублей – средства краевого бюджета;</w:t>
            </w:r>
          </w:p>
          <w:p w:rsidR="00D60BA9" w:rsidRPr="00AE3656" w:rsidRDefault="00D60BA9" w:rsidP="00D60BA9">
            <w:pPr>
              <w:autoSpaceDE w:val="0"/>
              <w:autoSpaceDN w:val="0"/>
              <w:adjustRightInd w:val="0"/>
              <w:jc w:val="both"/>
            </w:pPr>
            <w:r w:rsidRPr="00AE3656">
              <w:t>8 782,4</w:t>
            </w:r>
            <w:r w:rsidR="00AE3656" w:rsidRPr="00AE3656">
              <w:t xml:space="preserve"> </w:t>
            </w:r>
            <w:r w:rsidRPr="00AE3656">
              <w:t>тыс. рублей - средства местного бюджета,</w:t>
            </w:r>
          </w:p>
          <w:p w:rsidR="00D60BA9" w:rsidRPr="00AE3656" w:rsidRDefault="00D60BA9" w:rsidP="00D60BA9">
            <w:pPr>
              <w:autoSpaceDE w:val="0"/>
              <w:autoSpaceDN w:val="0"/>
              <w:adjustRightInd w:val="0"/>
              <w:jc w:val="both"/>
            </w:pPr>
            <w:r w:rsidRPr="00AE3656">
              <w:t>2021 год – 9 713,9</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9 713,9 тыс. рублей - средства местного бюджета,</w:t>
            </w:r>
          </w:p>
          <w:p w:rsidR="00D60BA9" w:rsidRPr="00AE3656" w:rsidRDefault="00D60BA9" w:rsidP="00D60BA9">
            <w:pPr>
              <w:autoSpaceDE w:val="0"/>
              <w:autoSpaceDN w:val="0"/>
              <w:adjustRightInd w:val="0"/>
              <w:jc w:val="both"/>
            </w:pPr>
            <w:r w:rsidRPr="00AE3656">
              <w:t>2022 год – 11 517,9</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20,3 тыс. рублей – средства краевого бюджета;</w:t>
            </w:r>
          </w:p>
          <w:p w:rsidR="00D60BA9" w:rsidRPr="00AE3656" w:rsidRDefault="00D60BA9" w:rsidP="00D60BA9">
            <w:pPr>
              <w:autoSpaceDE w:val="0"/>
              <w:autoSpaceDN w:val="0"/>
              <w:adjustRightInd w:val="0"/>
              <w:jc w:val="both"/>
            </w:pPr>
            <w:r w:rsidRPr="00AE3656">
              <w:t>11 497,6</w:t>
            </w:r>
            <w:r w:rsidR="00AE3656" w:rsidRPr="00AE3656">
              <w:t xml:space="preserve"> </w:t>
            </w:r>
            <w:r w:rsidRPr="00AE3656">
              <w:t>тыс. рублей - средства местного бюджета,</w:t>
            </w:r>
          </w:p>
          <w:p w:rsidR="00D60BA9" w:rsidRPr="00AE3656" w:rsidRDefault="00D60BA9" w:rsidP="00D60BA9">
            <w:pPr>
              <w:autoSpaceDE w:val="0"/>
              <w:autoSpaceDN w:val="0"/>
              <w:adjustRightInd w:val="0"/>
              <w:jc w:val="both"/>
            </w:pPr>
            <w:r w:rsidRPr="00AE3656">
              <w:t>2023 год – 12 242,0</w:t>
            </w:r>
            <w:r w:rsidR="00AE3656" w:rsidRPr="00AE3656">
              <w:t xml:space="preserve"> </w:t>
            </w:r>
            <w:r w:rsidRPr="00AE3656">
              <w:t>тыс. рублей, в том числе:</w:t>
            </w:r>
          </w:p>
          <w:p w:rsidR="00D60BA9" w:rsidRPr="00AE3656" w:rsidRDefault="00D60BA9" w:rsidP="00D60BA9">
            <w:pPr>
              <w:autoSpaceDE w:val="0"/>
              <w:autoSpaceDN w:val="0"/>
              <w:adjustRightInd w:val="0"/>
              <w:jc w:val="both"/>
            </w:pPr>
            <w:r w:rsidRPr="00AE3656">
              <w:t>12 242,0</w:t>
            </w:r>
            <w:r w:rsidR="00AE3656" w:rsidRPr="00AE3656">
              <w:t xml:space="preserve"> </w:t>
            </w:r>
            <w:r w:rsidRPr="00AE3656">
              <w:t xml:space="preserve">тыс. рублей - средства местного бюджета </w:t>
            </w:r>
          </w:p>
          <w:p w:rsidR="00D60BA9" w:rsidRPr="00AE3656" w:rsidRDefault="00D60BA9" w:rsidP="00D60BA9">
            <w:pPr>
              <w:autoSpaceDE w:val="0"/>
              <w:autoSpaceDN w:val="0"/>
              <w:adjustRightInd w:val="0"/>
              <w:jc w:val="both"/>
              <w:rPr>
                <w:highlight w:val="yellow"/>
              </w:rPr>
            </w:pPr>
            <w:r w:rsidRPr="00AE3656">
              <w:rPr>
                <w:highlight w:val="yellow"/>
              </w:rPr>
              <w:t>2024 год – 13 </w:t>
            </w:r>
            <w:r w:rsidR="00212AAD" w:rsidRPr="00AE3656">
              <w:rPr>
                <w:highlight w:val="yellow"/>
              </w:rPr>
              <w:t>862</w:t>
            </w:r>
            <w:r w:rsidRPr="00AE3656">
              <w:rPr>
                <w:highlight w:val="yellow"/>
              </w:rPr>
              <w:t>,0 тыс. рублей, в том числе:</w:t>
            </w:r>
          </w:p>
          <w:p w:rsidR="00D60BA9" w:rsidRPr="00AE3656" w:rsidRDefault="00D60BA9" w:rsidP="00D60BA9">
            <w:pPr>
              <w:pStyle w:val="ConsPlusCell"/>
              <w:jc w:val="both"/>
              <w:rPr>
                <w:rFonts w:ascii="Times New Roman" w:hAnsi="Times New Roman" w:cs="Times New Roman"/>
                <w:sz w:val="24"/>
                <w:szCs w:val="24"/>
                <w:highlight w:val="yellow"/>
              </w:rPr>
            </w:pPr>
            <w:r w:rsidRPr="00AE3656">
              <w:rPr>
                <w:rFonts w:ascii="Times New Roman" w:hAnsi="Times New Roman" w:cs="Times New Roman"/>
                <w:sz w:val="24"/>
                <w:szCs w:val="24"/>
                <w:highlight w:val="yellow"/>
              </w:rPr>
              <w:t>13 </w:t>
            </w:r>
            <w:r w:rsidR="00212AAD" w:rsidRPr="00AE3656">
              <w:rPr>
                <w:rFonts w:ascii="Times New Roman" w:hAnsi="Times New Roman" w:cs="Times New Roman"/>
                <w:sz w:val="24"/>
                <w:szCs w:val="24"/>
                <w:highlight w:val="yellow"/>
              </w:rPr>
              <w:t>862</w:t>
            </w:r>
            <w:r w:rsidRPr="00AE3656">
              <w:rPr>
                <w:rFonts w:ascii="Times New Roman" w:hAnsi="Times New Roman" w:cs="Times New Roman"/>
                <w:sz w:val="24"/>
                <w:szCs w:val="24"/>
                <w:highlight w:val="yellow"/>
              </w:rPr>
              <w:t>,0 тыс. рублей - средства местного бюджета;</w:t>
            </w:r>
          </w:p>
          <w:p w:rsidR="00D60BA9" w:rsidRPr="00AE3656" w:rsidRDefault="00D60BA9" w:rsidP="00D60BA9">
            <w:pPr>
              <w:autoSpaceDE w:val="0"/>
              <w:autoSpaceDN w:val="0"/>
              <w:adjustRightInd w:val="0"/>
              <w:jc w:val="both"/>
            </w:pPr>
            <w:r w:rsidRPr="00AE3656">
              <w:t>2025 год – 13 139,0 тыс. рублей, в том числе:</w:t>
            </w:r>
          </w:p>
          <w:p w:rsidR="00D60BA9" w:rsidRPr="00AE3656" w:rsidRDefault="00D60BA9" w:rsidP="00D60BA9">
            <w:pPr>
              <w:pStyle w:val="ConsPlusCell"/>
              <w:jc w:val="both"/>
              <w:rPr>
                <w:rFonts w:ascii="Times New Roman" w:hAnsi="Times New Roman" w:cs="Times New Roman"/>
                <w:sz w:val="24"/>
                <w:szCs w:val="24"/>
              </w:rPr>
            </w:pPr>
            <w:r w:rsidRPr="00AE3656">
              <w:rPr>
                <w:rFonts w:ascii="Times New Roman" w:hAnsi="Times New Roman" w:cs="Times New Roman"/>
                <w:sz w:val="24"/>
                <w:szCs w:val="24"/>
              </w:rPr>
              <w:t>13 139,0 тыс. рублей - средства местного бюджета</w:t>
            </w:r>
          </w:p>
          <w:p w:rsidR="00D60BA9" w:rsidRPr="00AE3656" w:rsidRDefault="00D60BA9" w:rsidP="00D60BA9">
            <w:pPr>
              <w:autoSpaceDE w:val="0"/>
              <w:autoSpaceDN w:val="0"/>
              <w:adjustRightInd w:val="0"/>
              <w:jc w:val="both"/>
            </w:pPr>
            <w:r w:rsidRPr="00AE3656">
              <w:t>2026 год – 13 139,0 тыс. рублей, в том числе:</w:t>
            </w:r>
          </w:p>
          <w:p w:rsidR="00987F29" w:rsidRPr="00AE3656" w:rsidRDefault="00D60BA9" w:rsidP="00D60BA9">
            <w:pPr>
              <w:autoSpaceDE w:val="0"/>
              <w:autoSpaceDN w:val="0"/>
              <w:adjustRightInd w:val="0"/>
              <w:spacing w:line="240" w:lineRule="exact"/>
              <w:jc w:val="both"/>
              <w:rPr>
                <w:highlight w:val="yellow"/>
              </w:rPr>
            </w:pPr>
            <w:r w:rsidRPr="00AE3656">
              <w:t>13 139,0 тыс. рублей - средства местного бюджета</w:t>
            </w:r>
          </w:p>
        </w:tc>
      </w:tr>
    </w:tbl>
    <w:p w:rsidR="00BD05ED" w:rsidRPr="000A6D00" w:rsidRDefault="00BD05ED" w:rsidP="00F21123">
      <w:pPr>
        <w:autoSpaceDE w:val="0"/>
        <w:autoSpaceDN w:val="0"/>
        <w:adjustRightInd w:val="0"/>
        <w:jc w:val="both"/>
      </w:pPr>
    </w:p>
    <w:p w:rsidR="00BD05ED" w:rsidRPr="000A6D00" w:rsidRDefault="00BD05ED" w:rsidP="0052041F">
      <w:pPr>
        <w:autoSpaceDE w:val="0"/>
        <w:autoSpaceDN w:val="0"/>
        <w:adjustRightInd w:val="0"/>
        <w:jc w:val="both"/>
      </w:pPr>
      <w:r w:rsidRPr="000A6D00">
        <w:t>2. Характеристика текущего состояния в сфере управления муниципальными финансами</w:t>
      </w:r>
    </w:p>
    <w:p w:rsidR="00BD05ED" w:rsidRPr="000A6D00" w:rsidRDefault="00BD05ED" w:rsidP="0052041F">
      <w:pPr>
        <w:autoSpaceDE w:val="0"/>
        <w:autoSpaceDN w:val="0"/>
        <w:adjustRightInd w:val="0"/>
        <w:ind w:firstLine="567"/>
        <w:jc w:val="both"/>
      </w:pPr>
    </w:p>
    <w:p w:rsidR="00BD05ED" w:rsidRPr="000A6D00" w:rsidRDefault="00BD05ED" w:rsidP="00E027AE">
      <w:pPr>
        <w:autoSpaceDE w:val="0"/>
        <w:autoSpaceDN w:val="0"/>
        <w:adjustRightInd w:val="0"/>
        <w:ind w:firstLine="709"/>
        <w:jc w:val="both"/>
      </w:pPr>
      <w:r w:rsidRPr="000A6D00">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Дивногорска.</w:t>
      </w:r>
    </w:p>
    <w:p w:rsidR="00BD05ED" w:rsidRPr="000A6D00" w:rsidRDefault="00BD05ED" w:rsidP="00E027AE">
      <w:pPr>
        <w:autoSpaceDE w:val="0"/>
        <w:autoSpaceDN w:val="0"/>
        <w:adjustRightInd w:val="0"/>
        <w:ind w:firstLine="709"/>
        <w:jc w:val="both"/>
      </w:pPr>
      <w:r w:rsidRPr="000A6D00">
        <w:t xml:space="preserve">Муниципальная программа имеет существенные отличия от большинства других муниципальных программ города Дивногорска. Она является «обеспечивающей», то </w:t>
      </w:r>
      <w:proofErr w:type="gramStart"/>
      <w:r w:rsidRPr="000A6D00">
        <w:t>есть</w:t>
      </w:r>
      <w:proofErr w:type="gramEnd"/>
      <w:r w:rsidRPr="000A6D00">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управления города Дивногорска, реализующих другие муниципальные программы, условий и механизмов их реализации.</w:t>
      </w:r>
    </w:p>
    <w:p w:rsidR="00BD05ED" w:rsidRPr="000A6D00" w:rsidRDefault="00BD05ED" w:rsidP="00E027AE">
      <w:pPr>
        <w:autoSpaceDE w:val="0"/>
        <w:autoSpaceDN w:val="0"/>
        <w:adjustRightInd w:val="0"/>
        <w:ind w:firstLine="709"/>
        <w:jc w:val="both"/>
      </w:pPr>
      <w:r w:rsidRPr="000A6D00">
        <w:t>Управление муниципальными финансами в городе Дивногорске исторически было ориентировано на приоритеты социально-экономического развития, обозначенные на федеральном,</w:t>
      </w:r>
      <w:r w:rsidR="00AE3656">
        <w:t xml:space="preserve"> </w:t>
      </w:r>
      <w:r w:rsidRPr="000A6D00">
        <w:t>краевом и местном уровнях. В муниципальной программе отражены следующие основные задачи:</w:t>
      </w:r>
    </w:p>
    <w:p w:rsidR="00BD05ED" w:rsidRPr="000A6D00" w:rsidRDefault="00BD05ED" w:rsidP="00E027AE">
      <w:pPr>
        <w:autoSpaceDE w:val="0"/>
        <w:autoSpaceDN w:val="0"/>
        <w:adjustRightInd w:val="0"/>
        <w:ind w:firstLine="709"/>
        <w:jc w:val="both"/>
      </w:pPr>
      <w:r w:rsidRPr="000A6D00">
        <w:t>обеспечение долгосрочной сбалансированности и устойчивости бюджета города Дивногорска путем:</w:t>
      </w:r>
    </w:p>
    <w:p w:rsidR="00BD05ED" w:rsidRPr="000A6D00" w:rsidRDefault="00BD05ED" w:rsidP="00E027AE">
      <w:pPr>
        <w:autoSpaceDE w:val="0"/>
        <w:autoSpaceDN w:val="0"/>
        <w:adjustRightInd w:val="0"/>
        <w:ind w:firstLine="709"/>
        <w:jc w:val="both"/>
      </w:pPr>
      <w:r w:rsidRPr="000A6D00">
        <w:t>- повышения надежности экономических прогнозов и консервативности предпосылок, положенных в основу бюджетного планирования;</w:t>
      </w:r>
    </w:p>
    <w:p w:rsidR="00BD05ED" w:rsidRPr="000A6D00" w:rsidRDefault="00BD05ED" w:rsidP="00E027AE">
      <w:pPr>
        <w:autoSpaceDE w:val="0"/>
        <w:autoSpaceDN w:val="0"/>
        <w:adjustRightInd w:val="0"/>
        <w:ind w:firstLine="709"/>
        <w:jc w:val="both"/>
      </w:pPr>
      <w:r w:rsidRPr="000A6D00">
        <w:t>- формирования бюджета с учетом долгосрочного прогноза основных параметров бюджета города, основанных на реалистических оценках;</w:t>
      </w:r>
    </w:p>
    <w:p w:rsidR="00BD05ED" w:rsidRPr="000A6D00" w:rsidRDefault="00BD05ED" w:rsidP="00E027AE">
      <w:pPr>
        <w:autoSpaceDE w:val="0"/>
        <w:autoSpaceDN w:val="0"/>
        <w:adjustRightInd w:val="0"/>
        <w:ind w:firstLine="709"/>
        <w:jc w:val="both"/>
      </w:pPr>
      <w:r w:rsidRPr="000A6D00">
        <w:t>- полноты учета и прогнозирования финансовых и других ресурсов, которые могут быть направлены на достижение целей политики города;</w:t>
      </w:r>
    </w:p>
    <w:p w:rsidR="00BD05ED" w:rsidRPr="000A6D00" w:rsidRDefault="00BD05ED" w:rsidP="00E027AE">
      <w:pPr>
        <w:autoSpaceDE w:val="0"/>
        <w:autoSpaceDN w:val="0"/>
        <w:adjustRightInd w:val="0"/>
        <w:ind w:firstLine="709"/>
        <w:jc w:val="both"/>
      </w:pPr>
      <w:r w:rsidRPr="000A6D00">
        <w:t>- планирования бюджетных ассигнований исходя из необходимости безусловного исполнения действующих расходных обязательств;</w:t>
      </w:r>
    </w:p>
    <w:p w:rsidR="00BD05ED" w:rsidRPr="000A6D00" w:rsidRDefault="00BD05ED" w:rsidP="00E027AE">
      <w:pPr>
        <w:autoSpaceDE w:val="0"/>
        <w:autoSpaceDN w:val="0"/>
        <w:adjustRightInd w:val="0"/>
        <w:ind w:firstLine="709"/>
        <w:jc w:val="both"/>
      </w:pPr>
      <w:r w:rsidRPr="000A6D00">
        <w:t>- принятия новых расходных обязатель</w:t>
      </w:r>
      <w:proofErr w:type="gramStart"/>
      <w:r w:rsidRPr="000A6D00">
        <w:t>ств пр</w:t>
      </w:r>
      <w:proofErr w:type="gramEnd"/>
      <w:r w:rsidRPr="000A6D00">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BD05ED" w:rsidRPr="000A6D00" w:rsidRDefault="00E027AE" w:rsidP="00E027AE">
      <w:pPr>
        <w:autoSpaceDE w:val="0"/>
        <w:autoSpaceDN w:val="0"/>
        <w:adjustRightInd w:val="0"/>
        <w:ind w:firstLine="709"/>
        <w:jc w:val="both"/>
      </w:pPr>
      <w:r w:rsidRPr="000A6D00">
        <w:t xml:space="preserve">- </w:t>
      </w:r>
      <w:r w:rsidR="00BD05ED" w:rsidRPr="000A6D00">
        <w:t>развитие программно-целевых методов управления;</w:t>
      </w:r>
    </w:p>
    <w:p w:rsidR="00BD05ED" w:rsidRPr="000A6D00" w:rsidRDefault="00E027AE" w:rsidP="00E027AE">
      <w:pPr>
        <w:autoSpaceDE w:val="0"/>
        <w:autoSpaceDN w:val="0"/>
        <w:adjustRightInd w:val="0"/>
        <w:ind w:firstLine="709"/>
        <w:jc w:val="both"/>
      </w:pPr>
      <w:r w:rsidRPr="000A6D00">
        <w:t xml:space="preserve">- </w:t>
      </w:r>
      <w:r w:rsidR="00BD05ED" w:rsidRPr="000A6D00">
        <w:t>повышение прозрачности бюджета и бюджетного процесса.</w:t>
      </w:r>
    </w:p>
    <w:p w:rsidR="00BD05ED" w:rsidRPr="000A6D00" w:rsidRDefault="00BD05ED" w:rsidP="00E027AE">
      <w:pPr>
        <w:autoSpaceDE w:val="0"/>
        <w:autoSpaceDN w:val="0"/>
        <w:adjustRightInd w:val="0"/>
        <w:ind w:firstLine="709"/>
        <w:jc w:val="both"/>
      </w:pPr>
      <w:r w:rsidRPr="000A6D00">
        <w:lastRenderedPageBreak/>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0A6D00">
        <w:t>взаимоувязке</w:t>
      </w:r>
      <w:proofErr w:type="spellEnd"/>
      <w:r w:rsidRPr="000A6D00">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BD05ED" w:rsidRPr="000A6D00" w:rsidRDefault="00BD05ED" w:rsidP="00E027AE">
      <w:pPr>
        <w:autoSpaceDE w:val="0"/>
        <w:autoSpaceDN w:val="0"/>
        <w:adjustRightInd w:val="0"/>
        <w:ind w:firstLine="709"/>
        <w:jc w:val="both"/>
      </w:pPr>
      <w:r w:rsidRPr="000A6D00">
        <w:t xml:space="preserve">На осуществление муниципальной программы влияет множество экономических и социальных факторов, в </w:t>
      </w:r>
      <w:proofErr w:type="gramStart"/>
      <w:r w:rsidRPr="000A6D00">
        <w:t>связи</w:t>
      </w:r>
      <w:proofErr w:type="gramEnd"/>
      <w:r w:rsidRPr="000A6D00">
        <w:t xml:space="preserve"> с чем имеются следующие риски, способные негативно повлиять на ход ее реализации:</w:t>
      </w:r>
    </w:p>
    <w:p w:rsidR="00BD05ED" w:rsidRPr="000A6D00" w:rsidRDefault="00BD05ED" w:rsidP="00E027AE">
      <w:pPr>
        <w:autoSpaceDE w:val="0"/>
        <w:autoSpaceDN w:val="0"/>
        <w:adjustRightInd w:val="0"/>
        <w:ind w:firstLine="709"/>
        <w:jc w:val="both"/>
      </w:pPr>
      <w:r w:rsidRPr="000A6D00">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w:t>
      </w:r>
      <w:proofErr w:type="gramStart"/>
      <w:r w:rsidRPr="000A6D00">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p>
    <w:p w:rsidR="00BD05ED" w:rsidRPr="000A6D00" w:rsidRDefault="00BD05ED" w:rsidP="00E027AE">
      <w:pPr>
        <w:autoSpaceDE w:val="0"/>
        <w:autoSpaceDN w:val="0"/>
        <w:adjustRightInd w:val="0"/>
        <w:ind w:firstLine="709"/>
        <w:jc w:val="both"/>
      </w:pPr>
      <w:r w:rsidRPr="000A6D00">
        <w:t xml:space="preserve">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w:t>
      </w:r>
      <w:proofErr w:type="gramStart"/>
      <w:r w:rsidRPr="000A6D00">
        <w:t>связи</w:t>
      </w:r>
      <w:proofErr w:type="gramEnd"/>
      <w:r w:rsidRPr="000A6D00">
        <w:t xml:space="preserve"> с чем заданные показатели результативности могут быть невыполненными.</w:t>
      </w:r>
    </w:p>
    <w:p w:rsidR="00BD05ED" w:rsidRPr="000A6D00" w:rsidRDefault="00BD05ED" w:rsidP="00E027AE">
      <w:pPr>
        <w:autoSpaceDE w:val="0"/>
        <w:autoSpaceDN w:val="0"/>
        <w:adjustRightInd w:val="0"/>
        <w:ind w:firstLine="709"/>
        <w:jc w:val="both"/>
      </w:pPr>
      <w:r w:rsidRPr="000A6D00">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w:t>
      </w:r>
    </w:p>
    <w:p w:rsidR="00BD05ED" w:rsidRPr="000A6D00" w:rsidRDefault="00BD05ED" w:rsidP="00E027AE">
      <w:pPr>
        <w:autoSpaceDE w:val="0"/>
        <w:autoSpaceDN w:val="0"/>
        <w:adjustRightInd w:val="0"/>
        <w:ind w:firstLine="709"/>
        <w:jc w:val="both"/>
      </w:pPr>
      <w:r w:rsidRPr="000A6D00">
        <w:t>Состав целей, задач и подпрограмм муниципальной программы приведен в ее паспорте.</w:t>
      </w:r>
    </w:p>
    <w:p w:rsidR="00BD05ED" w:rsidRPr="000A6D00" w:rsidRDefault="00BD05ED" w:rsidP="00E027AE">
      <w:pPr>
        <w:autoSpaceDE w:val="0"/>
        <w:autoSpaceDN w:val="0"/>
        <w:adjustRightInd w:val="0"/>
        <w:ind w:firstLine="709"/>
        <w:jc w:val="both"/>
      </w:pPr>
      <w:r w:rsidRPr="000A6D00">
        <w:t>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BD05ED" w:rsidRPr="000A6D00" w:rsidRDefault="00BD05ED" w:rsidP="00E027AE">
      <w:pPr>
        <w:autoSpaceDE w:val="0"/>
        <w:autoSpaceDN w:val="0"/>
        <w:adjustRightInd w:val="0"/>
        <w:ind w:firstLine="709"/>
        <w:jc w:val="both"/>
      </w:pPr>
      <w:r w:rsidRPr="000A6D00">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BD05ED" w:rsidRPr="000A6D00" w:rsidRDefault="00BD05ED" w:rsidP="00E027AE">
      <w:pPr>
        <w:autoSpaceDE w:val="0"/>
        <w:autoSpaceDN w:val="0"/>
        <w:adjustRightInd w:val="0"/>
        <w:ind w:firstLine="709"/>
        <w:jc w:val="both"/>
      </w:pPr>
    </w:p>
    <w:p w:rsidR="00BD05ED" w:rsidRPr="000A6D00" w:rsidRDefault="00BD05ED" w:rsidP="00E027AE">
      <w:pPr>
        <w:autoSpaceDE w:val="0"/>
        <w:autoSpaceDN w:val="0"/>
        <w:adjustRightInd w:val="0"/>
        <w:jc w:val="both"/>
        <w:outlineLvl w:val="0"/>
      </w:pPr>
      <w:r w:rsidRPr="000A6D00">
        <w:t>3. Цели социально-экономического развития</w:t>
      </w:r>
    </w:p>
    <w:p w:rsidR="00BD05ED" w:rsidRPr="000A6D00" w:rsidRDefault="00BD05ED" w:rsidP="00E027AE">
      <w:pPr>
        <w:autoSpaceDE w:val="0"/>
        <w:autoSpaceDN w:val="0"/>
        <w:adjustRightInd w:val="0"/>
        <w:ind w:firstLine="709"/>
        <w:jc w:val="both"/>
        <w:outlineLvl w:val="0"/>
      </w:pPr>
    </w:p>
    <w:p w:rsidR="00BD05ED" w:rsidRPr="000A6D00" w:rsidRDefault="00BD05ED" w:rsidP="00E027AE">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Поставленные цели и задачи программы соответствуют социально-экономическим приоритетам города Дивногорска. </w:t>
      </w:r>
    </w:p>
    <w:p w:rsidR="00BD05ED" w:rsidRPr="000A6D00" w:rsidRDefault="00BD05ED" w:rsidP="00E027AE">
      <w:pPr>
        <w:autoSpaceDE w:val="0"/>
        <w:autoSpaceDN w:val="0"/>
        <w:adjustRightInd w:val="0"/>
        <w:ind w:firstLine="709"/>
        <w:jc w:val="both"/>
      </w:pPr>
      <w:r w:rsidRPr="000A6D00">
        <w:t>Целью муниципальной программы является обеспечение долгосрочной сбалансированности и устойчивости бюджетной системы города Дивногорска, повышение качества и прозрачности управления муниципальными финансами.</w:t>
      </w:r>
    </w:p>
    <w:p w:rsidR="00BD05ED" w:rsidRPr="000A6D00" w:rsidRDefault="00BD05ED" w:rsidP="00E027AE">
      <w:pPr>
        <w:autoSpaceDE w:val="0"/>
        <w:autoSpaceDN w:val="0"/>
        <w:adjustRightInd w:val="0"/>
        <w:ind w:firstLine="709"/>
        <w:jc w:val="both"/>
        <w:outlineLvl w:val="0"/>
      </w:pPr>
      <w:r w:rsidRPr="000A6D00">
        <w:t>Реализация муниципальной программы направлена на достижение следующих задач:</w:t>
      </w:r>
    </w:p>
    <w:p w:rsidR="00BD05ED" w:rsidRPr="000A6D00" w:rsidRDefault="00BD05ED" w:rsidP="00E027AE">
      <w:pPr>
        <w:autoSpaceDE w:val="0"/>
        <w:autoSpaceDN w:val="0"/>
        <w:adjustRightInd w:val="0"/>
        <w:ind w:firstLine="709"/>
        <w:jc w:val="both"/>
      </w:pPr>
      <w:r w:rsidRPr="000A6D00">
        <w:t>1. Обеспечение сбалансированности и повышение финансовой самостоятельности бюджета города Дивногорска;</w:t>
      </w:r>
    </w:p>
    <w:p w:rsidR="00BD05ED" w:rsidRPr="000A6D00" w:rsidRDefault="00BD05ED" w:rsidP="00E027AE">
      <w:pPr>
        <w:autoSpaceDE w:val="0"/>
        <w:autoSpaceDN w:val="0"/>
        <w:adjustRightInd w:val="0"/>
        <w:ind w:firstLine="709"/>
        <w:jc w:val="both"/>
      </w:pPr>
      <w:r w:rsidRPr="000A6D00">
        <w:t>2. Эффективное управление муниципальным долгом города Дивногорска;</w:t>
      </w:r>
    </w:p>
    <w:p w:rsidR="00BD05ED" w:rsidRPr="000A6D00" w:rsidRDefault="00BD05ED" w:rsidP="00E027AE">
      <w:pPr>
        <w:autoSpaceDE w:val="0"/>
        <w:autoSpaceDN w:val="0"/>
        <w:adjustRightInd w:val="0"/>
        <w:ind w:firstLine="709"/>
        <w:jc w:val="both"/>
      </w:pPr>
      <w:r w:rsidRPr="000A6D00">
        <w:t xml:space="preserve">3. Обеспечение </w:t>
      </w:r>
      <w:proofErr w:type="gramStart"/>
      <w:r w:rsidRPr="000A6D00">
        <w:t>контроля за</w:t>
      </w:r>
      <w:proofErr w:type="gramEnd"/>
      <w:r w:rsidRPr="000A6D00">
        <w:t xml:space="preserve"> соблюдением законодательства в финансово-бюджетной сфере;</w:t>
      </w:r>
    </w:p>
    <w:p w:rsidR="00BD05ED" w:rsidRPr="000A6D00" w:rsidRDefault="00BD05ED" w:rsidP="00E027AE">
      <w:pPr>
        <w:autoSpaceDE w:val="0"/>
        <w:autoSpaceDN w:val="0"/>
        <w:adjustRightInd w:val="0"/>
        <w:ind w:firstLine="709"/>
        <w:jc w:val="both"/>
      </w:pPr>
      <w:r w:rsidRPr="000A6D00">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p w:rsidR="00BD05ED" w:rsidRPr="000A6D00" w:rsidRDefault="00BD05ED" w:rsidP="00E027AE">
      <w:pPr>
        <w:autoSpaceDE w:val="0"/>
        <w:autoSpaceDN w:val="0"/>
        <w:adjustRightInd w:val="0"/>
        <w:ind w:firstLine="709"/>
        <w:jc w:val="both"/>
        <w:outlineLvl w:val="0"/>
      </w:pPr>
    </w:p>
    <w:p w:rsidR="00BD05ED" w:rsidRPr="000A6D00" w:rsidRDefault="00BD05ED" w:rsidP="00E027AE">
      <w:pPr>
        <w:autoSpaceDE w:val="0"/>
        <w:autoSpaceDN w:val="0"/>
        <w:adjustRightInd w:val="0"/>
        <w:jc w:val="both"/>
      </w:pPr>
      <w:r w:rsidRPr="000A6D00">
        <w:lastRenderedPageBreak/>
        <w:t>4. Прогноз конечных результатов муниципальной программы</w:t>
      </w:r>
    </w:p>
    <w:p w:rsidR="00BD05ED" w:rsidRPr="000A6D00" w:rsidRDefault="00BD05ED" w:rsidP="00E027AE">
      <w:pPr>
        <w:autoSpaceDE w:val="0"/>
        <w:autoSpaceDN w:val="0"/>
        <w:adjustRightInd w:val="0"/>
        <w:ind w:firstLine="709"/>
        <w:jc w:val="both"/>
      </w:pPr>
    </w:p>
    <w:p w:rsidR="00BD05ED" w:rsidRPr="000A6D00" w:rsidRDefault="00BD05ED" w:rsidP="00E027AE">
      <w:pPr>
        <w:autoSpaceDE w:val="0"/>
        <w:autoSpaceDN w:val="0"/>
        <w:adjustRightInd w:val="0"/>
        <w:ind w:firstLine="709"/>
        <w:jc w:val="both"/>
      </w:pPr>
      <w:r w:rsidRPr="000A6D00">
        <w:t>Ожидаемыми результатами реализации муниципальной программы являются следующие результаты:</w:t>
      </w:r>
    </w:p>
    <w:p w:rsidR="00BD05ED" w:rsidRPr="000A6D00" w:rsidRDefault="00BD05ED" w:rsidP="00E027AE">
      <w:pPr>
        <w:autoSpaceDE w:val="0"/>
        <w:autoSpaceDN w:val="0"/>
        <w:adjustRightInd w:val="0"/>
        <w:ind w:firstLine="709"/>
        <w:jc w:val="both"/>
      </w:pPr>
      <w:r w:rsidRPr="000A6D00">
        <w:t xml:space="preserve">рост объема налоговых и неналоговых доходов местного бюджета в общем объеме доходов местного бюджета; </w:t>
      </w:r>
    </w:p>
    <w:p w:rsidR="00BD05ED" w:rsidRPr="000A6D00" w:rsidRDefault="00BD05ED" w:rsidP="00E027AE">
      <w:pPr>
        <w:autoSpaceDE w:val="0"/>
        <w:autoSpaceDN w:val="0"/>
        <w:adjustRightInd w:val="0"/>
        <w:ind w:firstLine="709"/>
        <w:jc w:val="both"/>
      </w:pPr>
      <w:r w:rsidRPr="000A6D00">
        <w:t xml:space="preserve">исполнение отдельных муниципальных полномочий надлежащим образом; </w:t>
      </w:r>
    </w:p>
    <w:p w:rsidR="00BD05ED" w:rsidRPr="000A6D00" w:rsidRDefault="00BD05ED" w:rsidP="00E027AE">
      <w:pPr>
        <w:autoSpaceDE w:val="0"/>
        <w:autoSpaceDN w:val="0"/>
        <w:adjustRightInd w:val="0"/>
        <w:ind w:firstLine="709"/>
        <w:jc w:val="both"/>
      </w:pPr>
      <w:r w:rsidRPr="000A6D00">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BD05ED" w:rsidRPr="000A6D00" w:rsidRDefault="00BD05ED" w:rsidP="00E027AE">
      <w:pPr>
        <w:autoSpaceDE w:val="0"/>
        <w:autoSpaceDN w:val="0"/>
        <w:adjustRightInd w:val="0"/>
        <w:ind w:firstLine="709"/>
        <w:jc w:val="both"/>
      </w:pPr>
      <w:r w:rsidRPr="000A6D00">
        <w:t xml:space="preserve">отсутствие в местном бюджете просроченной кредиторской задолженности по бюджетным кредитам; </w:t>
      </w:r>
    </w:p>
    <w:p w:rsidR="00BD05ED" w:rsidRPr="000A6D00" w:rsidRDefault="00BD05ED" w:rsidP="00E027AE">
      <w:pPr>
        <w:autoSpaceDE w:val="0"/>
        <w:autoSpaceDN w:val="0"/>
        <w:adjustRightInd w:val="0"/>
        <w:ind w:firstLine="709"/>
        <w:jc w:val="both"/>
      </w:pPr>
      <w:r w:rsidRPr="000A6D00">
        <w:t>достижение городским округом 1 или 2 степени качества управления муниципальными финансами.</w:t>
      </w:r>
    </w:p>
    <w:p w:rsidR="00BD05ED" w:rsidRPr="000A6D00" w:rsidRDefault="00BD05ED" w:rsidP="00E027AE">
      <w:pPr>
        <w:autoSpaceDE w:val="0"/>
        <w:autoSpaceDN w:val="0"/>
        <w:adjustRightInd w:val="0"/>
        <w:ind w:firstLine="709"/>
        <w:jc w:val="both"/>
      </w:pPr>
      <w:r w:rsidRPr="000A6D00">
        <w:t>сохранение объема муниципального долга города Дивногорска на уровне, не превышающем объем доходов местного бюджета без учета объема безвозмездных поступлений;</w:t>
      </w:r>
    </w:p>
    <w:p w:rsidR="00BD05ED" w:rsidRPr="000A6D00" w:rsidRDefault="00BD05ED" w:rsidP="00E027AE">
      <w:pPr>
        <w:autoSpaceDE w:val="0"/>
        <w:autoSpaceDN w:val="0"/>
        <w:adjustRightInd w:val="0"/>
        <w:ind w:firstLine="709"/>
        <w:jc w:val="both"/>
      </w:pPr>
      <w:r w:rsidRPr="000A6D00">
        <w:t xml:space="preserve">исполнением долговых обязательств. </w:t>
      </w:r>
    </w:p>
    <w:p w:rsidR="00BD05ED" w:rsidRPr="000A6D00" w:rsidRDefault="00BD05ED" w:rsidP="00E027AE">
      <w:pPr>
        <w:autoSpaceDE w:val="0"/>
        <w:autoSpaceDN w:val="0"/>
        <w:adjustRightInd w:val="0"/>
        <w:ind w:firstLine="709"/>
        <w:jc w:val="both"/>
      </w:pPr>
      <w:r w:rsidRPr="000A6D00">
        <w:t>снижение объема выявленных нарушений бюджетного законодательства</w:t>
      </w:r>
      <w:r w:rsidR="00674796" w:rsidRPr="000A6D00">
        <w:t>, а также законодательства о контрактной системе в сфере закупок товаров, работ, услуг для обеспечения муниципальных нужд</w:t>
      </w:r>
      <w:r w:rsidRPr="000A6D00">
        <w:t xml:space="preserve"> к общему объему расходов бюджета города Дивногорска (не менее чем на 1 % ежегодно); </w:t>
      </w:r>
    </w:p>
    <w:p w:rsidR="00BD05ED" w:rsidRPr="000A6D00" w:rsidRDefault="00BD05ED" w:rsidP="00E027AE">
      <w:pPr>
        <w:autoSpaceDE w:val="0"/>
        <w:autoSpaceDN w:val="0"/>
        <w:adjustRightInd w:val="0"/>
        <w:ind w:firstLine="709"/>
        <w:jc w:val="both"/>
      </w:pPr>
      <w:r w:rsidRPr="000A6D00">
        <w:t>снижение объема повторных нарушений бюджетного законодательства</w:t>
      </w:r>
      <w:r w:rsidR="002A3129" w:rsidRPr="000A6D00">
        <w:t>, а также законодательства о контрактной системе в сфере закупок товаров, работ, услуг для обеспечения муниципальных нужд</w:t>
      </w:r>
      <w:r w:rsidRPr="000A6D00">
        <w:t xml:space="preserve"> (2016 год и 2017 год – не более чем 25% повторных нарушений,</w:t>
      </w:r>
      <w:r w:rsidR="00AE3656">
        <w:t xml:space="preserve"> </w:t>
      </w:r>
      <w:r w:rsidRPr="000A6D00">
        <w:t>2018</w:t>
      </w:r>
      <w:r w:rsidR="00AE3656">
        <w:t xml:space="preserve"> </w:t>
      </w:r>
      <w:r w:rsidR="00853BCA" w:rsidRPr="000A6D00">
        <w:t>и последующие</w:t>
      </w:r>
      <w:r w:rsidRPr="000A6D00">
        <w:t xml:space="preserve"> годы – не более чем 20% повторных нарушений); </w:t>
      </w:r>
    </w:p>
    <w:p w:rsidR="00BD05ED" w:rsidRPr="000A6D00" w:rsidRDefault="00BD05ED" w:rsidP="00E027AE">
      <w:pPr>
        <w:autoSpaceDE w:val="0"/>
        <w:autoSpaceDN w:val="0"/>
        <w:adjustRightInd w:val="0"/>
        <w:ind w:firstLine="709"/>
        <w:jc w:val="both"/>
      </w:pPr>
      <w:r w:rsidRPr="000A6D00">
        <w:t>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Дивногорска в области муниципального финансового контроля соответствуют законодательству РФ и</w:t>
      </w:r>
      <w:r w:rsidR="00AE3656">
        <w:t xml:space="preserve"> </w:t>
      </w:r>
      <w:r w:rsidRPr="000A6D00">
        <w:t xml:space="preserve">Красноярского края); </w:t>
      </w:r>
    </w:p>
    <w:p w:rsidR="00BD05ED" w:rsidRPr="000A6D00" w:rsidRDefault="00BD05ED" w:rsidP="00E027AE">
      <w:pPr>
        <w:autoSpaceDE w:val="0"/>
        <w:autoSpaceDN w:val="0"/>
        <w:adjustRightInd w:val="0"/>
        <w:ind w:firstLine="709"/>
        <w:jc w:val="both"/>
      </w:pPr>
      <w:r w:rsidRPr="000A6D00">
        <w:t xml:space="preserve">повышение доли расходов местного бюджета, формируемых в рамках муниципальных программ города Дивногорска; </w:t>
      </w:r>
    </w:p>
    <w:p w:rsidR="00BD05ED" w:rsidRPr="000A6D00" w:rsidRDefault="00BD05ED" w:rsidP="00E027AE">
      <w:pPr>
        <w:autoSpaceDE w:val="0"/>
        <w:autoSpaceDN w:val="0"/>
        <w:adjustRightInd w:val="0"/>
        <w:ind w:firstLine="709"/>
        <w:jc w:val="both"/>
      </w:pPr>
      <w:r w:rsidRPr="000A6D00">
        <w:t xml:space="preserve">своевременное составление проекта местного бюджета и отчета об исполнении местного бюджета; </w:t>
      </w:r>
    </w:p>
    <w:p w:rsidR="00BD05ED" w:rsidRPr="000A6D00" w:rsidRDefault="00BD05ED" w:rsidP="00E027AE">
      <w:pPr>
        <w:autoSpaceDE w:val="0"/>
        <w:autoSpaceDN w:val="0"/>
        <w:adjustRightInd w:val="0"/>
        <w:ind w:firstLine="709"/>
        <w:jc w:val="both"/>
      </w:pPr>
      <w:r w:rsidRPr="000A6D00">
        <w:t xml:space="preserve">непревышение размера дефицита бюджета к общему годовому объему доходов выше уровня, установленного Бюджетным кодексом Российской Федерации; </w:t>
      </w:r>
    </w:p>
    <w:p w:rsidR="00BD05ED" w:rsidRPr="000A6D00" w:rsidRDefault="00BD05ED" w:rsidP="00E027AE">
      <w:pPr>
        <w:autoSpaceDE w:val="0"/>
        <w:autoSpaceDN w:val="0"/>
        <w:adjustRightInd w:val="0"/>
        <w:ind w:firstLine="709"/>
        <w:jc w:val="both"/>
      </w:pPr>
      <w:r w:rsidRPr="000A6D00">
        <w:t xml:space="preserve">обеспечение исполнения расходных обязательств города Дивногорска; </w:t>
      </w:r>
    </w:p>
    <w:p w:rsidR="00BD05ED" w:rsidRPr="000A6D00" w:rsidRDefault="00BD05ED" w:rsidP="00E027AE">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качественное планирование доходов местного бюджета; </w:t>
      </w:r>
    </w:p>
    <w:p w:rsidR="00BD05ED" w:rsidRPr="000A6D00" w:rsidRDefault="00BD05ED" w:rsidP="00E027AE">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повышение качества финансового менеджмента распорядителей бюджетных средств; </w:t>
      </w:r>
    </w:p>
    <w:p w:rsidR="00BD05ED" w:rsidRPr="000A6D00" w:rsidRDefault="00BD05ED" w:rsidP="00E027AE">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повышение квалификации муниципальных служащих, работающих в финансовом управлении; </w:t>
      </w:r>
    </w:p>
    <w:p w:rsidR="00BD05ED" w:rsidRPr="000A6D00" w:rsidRDefault="00BD05ED" w:rsidP="00E027AE">
      <w:pPr>
        <w:autoSpaceDE w:val="0"/>
        <w:autoSpaceDN w:val="0"/>
        <w:adjustRightInd w:val="0"/>
        <w:ind w:firstLine="709"/>
        <w:jc w:val="both"/>
      </w:pPr>
      <w:r w:rsidRPr="000A6D00">
        <w:t>получение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w:t>
      </w:r>
      <w:r w:rsidR="009F0001" w:rsidRPr="000A6D00">
        <w:t>,</w:t>
      </w:r>
      <w:r w:rsidRPr="000A6D00">
        <w:t xml:space="preserve"> – 100 процентов ежегодно. </w:t>
      </w:r>
    </w:p>
    <w:p w:rsidR="00BD05ED" w:rsidRPr="000A6D00" w:rsidRDefault="00BD05ED" w:rsidP="00E027AE">
      <w:pPr>
        <w:autoSpaceDE w:val="0"/>
        <w:autoSpaceDN w:val="0"/>
        <w:adjustRightInd w:val="0"/>
        <w:ind w:firstLine="709"/>
      </w:pPr>
    </w:p>
    <w:p w:rsidR="00BD05ED" w:rsidRPr="000A6D00" w:rsidRDefault="00F21123" w:rsidP="00E027AE">
      <w:pPr>
        <w:autoSpaceDE w:val="0"/>
        <w:autoSpaceDN w:val="0"/>
        <w:adjustRightInd w:val="0"/>
        <w:jc w:val="both"/>
      </w:pPr>
      <w:r w:rsidRPr="000A6D00">
        <w:t>5</w:t>
      </w:r>
      <w:r w:rsidR="00BD05ED" w:rsidRPr="000A6D00">
        <w:t>. Перечень подпрограмм с указанием сроков их реализации и ожидаемых результатов</w:t>
      </w:r>
    </w:p>
    <w:p w:rsidR="00BD05ED" w:rsidRPr="000A6D00" w:rsidRDefault="00BD05ED" w:rsidP="00E027AE">
      <w:pPr>
        <w:autoSpaceDE w:val="0"/>
        <w:autoSpaceDN w:val="0"/>
        <w:adjustRightInd w:val="0"/>
        <w:ind w:firstLine="709"/>
        <w:jc w:val="center"/>
      </w:pPr>
    </w:p>
    <w:p w:rsidR="00BD05ED" w:rsidRPr="000A6D00" w:rsidRDefault="00BD05ED" w:rsidP="00E027AE">
      <w:pPr>
        <w:autoSpaceDE w:val="0"/>
        <w:autoSpaceDN w:val="0"/>
        <w:adjustRightInd w:val="0"/>
        <w:ind w:firstLine="709"/>
        <w:jc w:val="both"/>
      </w:pPr>
      <w:r w:rsidRPr="000A6D00">
        <w:t>Подпрограммы с указанием сроков их реализации и ожидаемых результатов утверждены в приложениях 3-6 к муниципальной программе.</w:t>
      </w:r>
    </w:p>
    <w:p w:rsidR="00BD05ED" w:rsidRPr="000A6D00" w:rsidRDefault="00BD05ED" w:rsidP="00E027AE">
      <w:pPr>
        <w:autoSpaceDE w:val="0"/>
        <w:autoSpaceDN w:val="0"/>
        <w:adjustRightInd w:val="0"/>
        <w:ind w:firstLine="709"/>
        <w:jc w:val="center"/>
      </w:pPr>
    </w:p>
    <w:p w:rsidR="00BD05ED" w:rsidRPr="000A6D00" w:rsidRDefault="00BD05ED" w:rsidP="00E027AE">
      <w:pPr>
        <w:autoSpaceDE w:val="0"/>
        <w:autoSpaceDN w:val="0"/>
        <w:adjustRightInd w:val="0"/>
        <w:jc w:val="both"/>
      </w:pPr>
      <w:r w:rsidRPr="000A6D00">
        <w:t>6. Распределение расходов по отдельным мероприятиям программы</w:t>
      </w:r>
    </w:p>
    <w:p w:rsidR="00BD05ED" w:rsidRPr="000A6D00" w:rsidRDefault="00BD05ED" w:rsidP="00E027AE">
      <w:pPr>
        <w:autoSpaceDE w:val="0"/>
        <w:autoSpaceDN w:val="0"/>
        <w:adjustRightInd w:val="0"/>
        <w:ind w:firstLine="709"/>
        <w:jc w:val="both"/>
      </w:pPr>
    </w:p>
    <w:p w:rsidR="00BD05ED" w:rsidRPr="000A6D00" w:rsidRDefault="00BD05ED" w:rsidP="00E027AE">
      <w:pPr>
        <w:autoSpaceDE w:val="0"/>
        <w:autoSpaceDN w:val="0"/>
        <w:adjustRightInd w:val="0"/>
        <w:ind w:firstLine="709"/>
        <w:jc w:val="both"/>
      </w:pPr>
      <w:r w:rsidRPr="000A6D00">
        <w:t>Информация о распределении планируемых расходов по отдельным мероприятиям муниципальной программы, подпрограммы представлена в приложении 7.</w:t>
      </w:r>
    </w:p>
    <w:p w:rsidR="00BD05ED" w:rsidRPr="000A6D00" w:rsidRDefault="00BD05ED" w:rsidP="00E027AE">
      <w:pPr>
        <w:autoSpaceDE w:val="0"/>
        <w:autoSpaceDN w:val="0"/>
        <w:adjustRightInd w:val="0"/>
        <w:ind w:firstLine="709"/>
        <w:jc w:val="both"/>
      </w:pPr>
    </w:p>
    <w:p w:rsidR="00BD05ED" w:rsidRPr="000A6D00" w:rsidRDefault="00BD05ED" w:rsidP="00E027AE">
      <w:pPr>
        <w:autoSpaceDE w:val="0"/>
        <w:autoSpaceDN w:val="0"/>
        <w:adjustRightInd w:val="0"/>
        <w:jc w:val="both"/>
        <w:rPr>
          <w:u w:val="single"/>
        </w:rPr>
      </w:pPr>
      <w:r w:rsidRPr="000A6D00">
        <w:rPr>
          <w:u w:val="single"/>
        </w:rPr>
        <w:t>Ресурсное обеспечение программы</w:t>
      </w:r>
    </w:p>
    <w:p w:rsidR="00BD05ED" w:rsidRPr="000A6D00" w:rsidRDefault="00BD05ED" w:rsidP="00E027AE">
      <w:pPr>
        <w:autoSpaceDE w:val="0"/>
        <w:autoSpaceDN w:val="0"/>
        <w:adjustRightInd w:val="0"/>
        <w:ind w:firstLine="709"/>
        <w:jc w:val="both"/>
      </w:pPr>
    </w:p>
    <w:p w:rsidR="00BD05ED" w:rsidRPr="000A6D00" w:rsidRDefault="00BD05ED" w:rsidP="00E027AE">
      <w:pPr>
        <w:autoSpaceDE w:val="0"/>
        <w:autoSpaceDN w:val="0"/>
        <w:adjustRightInd w:val="0"/>
        <w:ind w:firstLine="709"/>
        <w:jc w:val="both"/>
      </w:pPr>
      <w:r w:rsidRPr="000A6D00">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8.</w:t>
      </w:r>
    </w:p>
    <w:p w:rsidR="00BD05ED" w:rsidRPr="000A6D00" w:rsidRDefault="00BD05ED" w:rsidP="00BD05ED">
      <w:pPr>
        <w:autoSpaceDE w:val="0"/>
        <w:autoSpaceDN w:val="0"/>
        <w:adjustRightInd w:val="0"/>
        <w:ind w:firstLine="540"/>
        <w:jc w:val="both"/>
      </w:pPr>
    </w:p>
    <w:p w:rsidR="00BD05ED" w:rsidRPr="000A6D00" w:rsidRDefault="00BD05ED" w:rsidP="00BD05ED">
      <w:r w:rsidRPr="000A6D00">
        <w:t>Руководитель финансового управления</w:t>
      </w:r>
      <w:r w:rsidR="0052041F" w:rsidRPr="000A6D00">
        <w:tab/>
      </w:r>
      <w:r w:rsidR="0052041F" w:rsidRPr="000A6D00">
        <w:tab/>
      </w:r>
      <w:r w:rsidR="0052041F" w:rsidRPr="000A6D00">
        <w:tab/>
      </w:r>
      <w:r w:rsidR="0052041F" w:rsidRPr="000A6D00">
        <w:tab/>
      </w:r>
      <w:r w:rsidRPr="000A6D00">
        <w:t>Л.И.Прикатова</w:t>
      </w:r>
    </w:p>
    <w:p w:rsidR="00BD05ED" w:rsidRPr="000A6D00" w:rsidRDefault="00BD05ED" w:rsidP="001322B8">
      <w:pPr>
        <w:ind w:left="-284"/>
        <w:jc w:val="both"/>
      </w:pPr>
    </w:p>
    <w:p w:rsidR="00D11151" w:rsidRPr="000A6D00" w:rsidRDefault="00D11151" w:rsidP="00A40989">
      <w:pPr>
        <w:pStyle w:val="ConsPlusNormal"/>
        <w:widowControl/>
        <w:ind w:left="4862" w:firstLine="0"/>
        <w:outlineLvl w:val="2"/>
        <w:rPr>
          <w:rFonts w:ascii="Times New Roman" w:hAnsi="Times New Roman" w:cs="Times New Roman"/>
          <w:sz w:val="24"/>
          <w:szCs w:val="24"/>
        </w:rPr>
        <w:sectPr w:rsidR="00D11151" w:rsidRPr="000A6D00" w:rsidSect="00AE3656">
          <w:headerReference w:type="even" r:id="rId10"/>
          <w:pgSz w:w="11906" w:h="16838"/>
          <w:pgMar w:top="851" w:right="851" w:bottom="1134" w:left="1701" w:header="708" w:footer="708" w:gutter="0"/>
          <w:cols w:space="708"/>
          <w:titlePg/>
          <w:docGrid w:linePitch="360"/>
        </w:sectPr>
      </w:pPr>
    </w:p>
    <w:p w:rsidR="00A40989" w:rsidRPr="000A6D00" w:rsidRDefault="00A40989" w:rsidP="0052041F">
      <w:pPr>
        <w:pStyle w:val="ConsPlusNormal"/>
        <w:widowControl/>
        <w:ind w:left="7088" w:firstLine="0"/>
        <w:outlineLvl w:val="2"/>
        <w:rPr>
          <w:rFonts w:ascii="Times New Roman" w:hAnsi="Times New Roman" w:cs="Times New Roman"/>
          <w:sz w:val="24"/>
          <w:szCs w:val="24"/>
        </w:rPr>
      </w:pPr>
      <w:r w:rsidRPr="000A6D00">
        <w:rPr>
          <w:rFonts w:ascii="Times New Roman" w:hAnsi="Times New Roman" w:cs="Times New Roman"/>
          <w:sz w:val="24"/>
          <w:szCs w:val="24"/>
        </w:rPr>
        <w:t>Приложение № 1</w:t>
      </w:r>
    </w:p>
    <w:p w:rsidR="00A40989" w:rsidRPr="000A6D00" w:rsidRDefault="00A40989" w:rsidP="0052041F">
      <w:pPr>
        <w:autoSpaceDE w:val="0"/>
        <w:autoSpaceDN w:val="0"/>
        <w:adjustRightInd w:val="0"/>
        <w:ind w:left="7088"/>
        <w:rPr>
          <w:bCs/>
        </w:rPr>
      </w:pPr>
      <w:r w:rsidRPr="000A6D00">
        <w:t>к муниципальной программе города Дивногорска «Управление муниципальными финансами</w:t>
      </w:r>
      <w:r w:rsidRPr="000A6D00">
        <w:rPr>
          <w:bCs/>
        </w:rPr>
        <w:t xml:space="preserve">» </w:t>
      </w:r>
    </w:p>
    <w:p w:rsidR="00A40989" w:rsidRPr="000A6D00" w:rsidRDefault="00A40989" w:rsidP="00A40989">
      <w:pPr>
        <w:pStyle w:val="ConsPlusNormal"/>
        <w:widowControl/>
        <w:ind w:firstLine="0"/>
        <w:jc w:val="right"/>
        <w:rPr>
          <w:rFonts w:ascii="Times New Roman" w:hAnsi="Times New Roman" w:cs="Times New Roman"/>
          <w:sz w:val="24"/>
          <w:szCs w:val="24"/>
        </w:rPr>
      </w:pPr>
    </w:p>
    <w:p w:rsidR="00A40989" w:rsidRPr="000A6D00" w:rsidRDefault="00A40989" w:rsidP="00A40989">
      <w:pPr>
        <w:jc w:val="center"/>
      </w:pPr>
      <w:r w:rsidRPr="000A6D00">
        <w:t>Перечень целевых показателей и показателей результативности программы с расшифровкой плановых значений по годам ее реализации</w:t>
      </w:r>
    </w:p>
    <w:p w:rsidR="00A40989" w:rsidRPr="000A6D00" w:rsidRDefault="00A40989" w:rsidP="00A40989"/>
    <w:tbl>
      <w:tblPr>
        <w:tblW w:w="24817" w:type="dxa"/>
        <w:tblInd w:w="70" w:type="dxa"/>
        <w:tblLayout w:type="fixed"/>
        <w:tblCellMar>
          <w:left w:w="70" w:type="dxa"/>
          <w:right w:w="70" w:type="dxa"/>
        </w:tblCellMar>
        <w:tblLook w:val="0000" w:firstRow="0" w:lastRow="0" w:firstColumn="0" w:lastColumn="0" w:noHBand="0" w:noVBand="0"/>
      </w:tblPr>
      <w:tblGrid>
        <w:gridCol w:w="561"/>
        <w:gridCol w:w="2700"/>
        <w:gridCol w:w="748"/>
        <w:gridCol w:w="748"/>
        <w:gridCol w:w="913"/>
        <w:gridCol w:w="567"/>
        <w:gridCol w:w="567"/>
        <w:gridCol w:w="769"/>
        <w:gridCol w:w="709"/>
        <w:gridCol w:w="874"/>
        <w:gridCol w:w="886"/>
        <w:gridCol w:w="992"/>
        <w:gridCol w:w="732"/>
        <w:gridCol w:w="708"/>
        <w:gridCol w:w="875"/>
        <w:gridCol w:w="685"/>
        <w:gridCol w:w="660"/>
        <w:gridCol w:w="875"/>
        <w:gridCol w:w="875"/>
        <w:gridCol w:w="117"/>
        <w:gridCol w:w="758"/>
        <w:gridCol w:w="234"/>
        <w:gridCol w:w="641"/>
        <w:gridCol w:w="351"/>
        <w:gridCol w:w="524"/>
        <w:gridCol w:w="468"/>
        <w:gridCol w:w="407"/>
        <w:gridCol w:w="585"/>
        <w:gridCol w:w="290"/>
        <w:gridCol w:w="702"/>
        <w:gridCol w:w="173"/>
        <w:gridCol w:w="819"/>
        <w:gridCol w:w="56"/>
        <w:gridCol w:w="875"/>
        <w:gridCol w:w="61"/>
        <w:gridCol w:w="814"/>
        <w:gridCol w:w="178"/>
        <w:gridCol w:w="160"/>
        <w:gridCol w:w="160"/>
      </w:tblGrid>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AE1F39" w:rsidRPr="00BD00BE" w:rsidRDefault="00AE1F39" w:rsidP="00A4098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br/>
            </w:r>
            <w:proofErr w:type="gramStart"/>
            <w:r w:rsidRPr="00BD00BE">
              <w:rPr>
                <w:rFonts w:ascii="Times New Roman" w:hAnsi="Times New Roman" w:cs="Times New Roman"/>
                <w:sz w:val="24"/>
                <w:szCs w:val="24"/>
              </w:rPr>
              <w:t>п</w:t>
            </w:r>
            <w:proofErr w:type="gramEnd"/>
            <w:r w:rsidRPr="00BD00BE">
              <w:rPr>
                <w:rFonts w:ascii="Times New Roman" w:hAnsi="Times New Roman" w:cs="Times New Roman"/>
                <w:sz w:val="24"/>
                <w:szCs w:val="24"/>
              </w:rPr>
              <w:t>/п</w:t>
            </w:r>
          </w:p>
        </w:tc>
        <w:tc>
          <w:tcPr>
            <w:tcW w:w="2700"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Цели,</w:t>
            </w:r>
            <w:r w:rsidRPr="00BD00BE">
              <w:rPr>
                <w:rFonts w:ascii="Times New Roman" w:hAnsi="Times New Roman" w:cs="Times New Roman"/>
                <w:sz w:val="24"/>
                <w:szCs w:val="24"/>
              </w:rPr>
              <w:br/>
              <w:t>задачи,</w:t>
            </w:r>
            <w:r w:rsidRPr="00BD00BE">
              <w:rPr>
                <w:rFonts w:ascii="Times New Roman" w:hAnsi="Times New Roman" w:cs="Times New Roman"/>
                <w:sz w:val="24"/>
                <w:szCs w:val="24"/>
              </w:rPr>
              <w:br/>
              <w:t>показатели</w:t>
            </w:r>
            <w:r w:rsidRPr="00BD00BE">
              <w:rPr>
                <w:rFonts w:ascii="Times New Roman" w:hAnsi="Times New Roman" w:cs="Times New Roman"/>
                <w:sz w:val="24"/>
                <w:szCs w:val="24"/>
              </w:rPr>
              <w:br/>
            </w:r>
          </w:p>
        </w:tc>
        <w:tc>
          <w:tcPr>
            <w:tcW w:w="748"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A4098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Единица</w:t>
            </w:r>
            <w:r w:rsidRPr="00BD00BE">
              <w:rPr>
                <w:rFonts w:ascii="Times New Roman" w:hAnsi="Times New Roman" w:cs="Times New Roman"/>
                <w:sz w:val="24"/>
                <w:szCs w:val="24"/>
              </w:rPr>
              <w:br/>
              <w:t>измерения</w:t>
            </w:r>
          </w:p>
        </w:tc>
        <w:tc>
          <w:tcPr>
            <w:tcW w:w="748"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A4098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 xml:space="preserve">Вес показателя </w:t>
            </w:r>
            <w:r w:rsidRPr="00BD00BE">
              <w:rPr>
                <w:rFonts w:ascii="Times New Roman" w:hAnsi="Times New Roman" w:cs="Times New Roman"/>
                <w:sz w:val="24"/>
                <w:szCs w:val="24"/>
              </w:rPr>
              <w:br/>
            </w:r>
          </w:p>
        </w:tc>
        <w:tc>
          <w:tcPr>
            <w:tcW w:w="913"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A4098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 xml:space="preserve">Источник </w:t>
            </w:r>
            <w:r w:rsidRPr="00BD00BE">
              <w:rPr>
                <w:rFonts w:ascii="Times New Roman" w:hAnsi="Times New Roman" w:cs="Times New Roman"/>
                <w:sz w:val="24"/>
                <w:szCs w:val="24"/>
              </w:rPr>
              <w:br/>
              <w:t>информации</w:t>
            </w:r>
          </w:p>
        </w:tc>
        <w:tc>
          <w:tcPr>
            <w:tcW w:w="567"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2014 год</w:t>
            </w:r>
          </w:p>
        </w:tc>
        <w:tc>
          <w:tcPr>
            <w:tcW w:w="567"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2015 год</w:t>
            </w:r>
          </w:p>
        </w:tc>
        <w:tc>
          <w:tcPr>
            <w:tcW w:w="769"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2016 год</w:t>
            </w:r>
          </w:p>
        </w:tc>
        <w:tc>
          <w:tcPr>
            <w:tcW w:w="709"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2017 год</w:t>
            </w:r>
          </w:p>
        </w:tc>
        <w:tc>
          <w:tcPr>
            <w:tcW w:w="874"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2018 год</w:t>
            </w:r>
          </w:p>
        </w:tc>
        <w:tc>
          <w:tcPr>
            <w:tcW w:w="886" w:type="dxa"/>
            <w:tcBorders>
              <w:top w:val="single" w:sz="6" w:space="0" w:color="auto"/>
              <w:left w:val="single" w:sz="6" w:space="0" w:color="auto"/>
              <w:bottom w:val="single" w:sz="4" w:space="0" w:color="auto"/>
              <w:right w:val="single" w:sz="6" w:space="0" w:color="auto"/>
            </w:tcBorders>
            <w:vAlign w:val="center"/>
          </w:tcPr>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2019 год</w:t>
            </w:r>
          </w:p>
        </w:tc>
        <w:tc>
          <w:tcPr>
            <w:tcW w:w="992" w:type="dxa"/>
            <w:tcBorders>
              <w:top w:val="single" w:sz="6" w:space="0" w:color="auto"/>
              <w:left w:val="single" w:sz="6" w:space="0" w:color="auto"/>
              <w:bottom w:val="single" w:sz="4" w:space="0" w:color="auto"/>
              <w:right w:val="single" w:sz="6" w:space="0" w:color="auto"/>
            </w:tcBorders>
          </w:tcPr>
          <w:p w:rsidR="00AE1F39" w:rsidRPr="00BD00BE" w:rsidRDefault="00AE1F39" w:rsidP="00CC2923">
            <w:pPr>
              <w:pStyle w:val="ConsPlusNormal"/>
              <w:widowControl/>
              <w:ind w:firstLine="0"/>
              <w:jc w:val="center"/>
              <w:rPr>
                <w:rFonts w:ascii="Times New Roman" w:hAnsi="Times New Roman" w:cs="Times New Roman"/>
                <w:sz w:val="24"/>
                <w:szCs w:val="24"/>
              </w:rPr>
            </w:pPr>
          </w:p>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2020 год</w:t>
            </w:r>
          </w:p>
        </w:tc>
        <w:tc>
          <w:tcPr>
            <w:tcW w:w="732" w:type="dxa"/>
            <w:tcBorders>
              <w:top w:val="single" w:sz="6" w:space="0" w:color="auto"/>
              <w:left w:val="single" w:sz="6" w:space="0" w:color="auto"/>
              <w:bottom w:val="single" w:sz="4" w:space="0" w:color="auto"/>
              <w:right w:val="single" w:sz="6" w:space="0" w:color="auto"/>
            </w:tcBorders>
          </w:tcPr>
          <w:p w:rsidR="00AE1F39" w:rsidRPr="00BD00BE" w:rsidRDefault="00AE1F39" w:rsidP="00CC2923">
            <w:pPr>
              <w:pStyle w:val="ConsPlusNormal"/>
              <w:widowControl/>
              <w:ind w:firstLine="0"/>
              <w:jc w:val="center"/>
              <w:rPr>
                <w:rFonts w:ascii="Times New Roman" w:hAnsi="Times New Roman" w:cs="Times New Roman"/>
                <w:sz w:val="24"/>
                <w:szCs w:val="24"/>
              </w:rPr>
            </w:pPr>
          </w:p>
          <w:p w:rsidR="00AE1F39" w:rsidRPr="00BD00BE" w:rsidRDefault="00AE1F39" w:rsidP="00CC2923">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2021 год</w:t>
            </w:r>
          </w:p>
        </w:tc>
        <w:tc>
          <w:tcPr>
            <w:tcW w:w="708" w:type="dxa"/>
            <w:tcBorders>
              <w:top w:val="single" w:sz="6" w:space="0" w:color="auto"/>
              <w:left w:val="single" w:sz="6" w:space="0" w:color="auto"/>
              <w:bottom w:val="single" w:sz="4" w:space="0" w:color="auto"/>
              <w:right w:val="single" w:sz="6" w:space="0" w:color="auto"/>
            </w:tcBorders>
          </w:tcPr>
          <w:p w:rsidR="00AE1F39" w:rsidRPr="00BD00BE" w:rsidRDefault="00AE1F39" w:rsidP="00E1234D">
            <w:pPr>
              <w:pStyle w:val="ConsPlusNormal"/>
              <w:widowControl/>
              <w:ind w:firstLine="0"/>
              <w:jc w:val="center"/>
              <w:rPr>
                <w:rFonts w:ascii="Times New Roman" w:hAnsi="Times New Roman" w:cs="Times New Roman"/>
                <w:sz w:val="24"/>
                <w:szCs w:val="24"/>
              </w:rPr>
            </w:pPr>
          </w:p>
          <w:p w:rsidR="00AE1F39" w:rsidRPr="00BD00BE" w:rsidRDefault="00AE1F39" w:rsidP="00D36CBC">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2022 год</w:t>
            </w:r>
          </w:p>
        </w:tc>
        <w:tc>
          <w:tcPr>
            <w:tcW w:w="875" w:type="dxa"/>
            <w:tcBorders>
              <w:top w:val="single" w:sz="6" w:space="0" w:color="auto"/>
              <w:left w:val="single" w:sz="6" w:space="0" w:color="auto"/>
              <w:bottom w:val="single" w:sz="4" w:space="0" w:color="auto"/>
              <w:right w:val="single" w:sz="6" w:space="0" w:color="auto"/>
            </w:tcBorders>
          </w:tcPr>
          <w:p w:rsidR="00AE1F39" w:rsidRPr="00BD00BE" w:rsidRDefault="00AE1F39" w:rsidP="00E1234D">
            <w:pPr>
              <w:pStyle w:val="ConsPlusNormal"/>
              <w:widowControl/>
              <w:ind w:firstLine="0"/>
              <w:jc w:val="center"/>
              <w:rPr>
                <w:rFonts w:ascii="Times New Roman" w:hAnsi="Times New Roman" w:cs="Times New Roman"/>
                <w:sz w:val="24"/>
                <w:szCs w:val="24"/>
              </w:rPr>
            </w:pPr>
          </w:p>
          <w:p w:rsidR="00AE1F39" w:rsidRPr="00BD00BE" w:rsidRDefault="00AE1F39" w:rsidP="00E1234D">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2023</w:t>
            </w:r>
          </w:p>
          <w:p w:rsidR="00AE1F39" w:rsidRPr="00BD00BE" w:rsidRDefault="00AE1F39" w:rsidP="00E1234D">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год</w:t>
            </w:r>
          </w:p>
        </w:tc>
        <w:tc>
          <w:tcPr>
            <w:tcW w:w="685" w:type="dxa"/>
            <w:tcBorders>
              <w:top w:val="single" w:sz="6" w:space="0" w:color="auto"/>
              <w:left w:val="single" w:sz="6" w:space="0" w:color="auto"/>
              <w:bottom w:val="single" w:sz="4" w:space="0" w:color="auto"/>
              <w:right w:val="single" w:sz="6" w:space="0" w:color="auto"/>
            </w:tcBorders>
          </w:tcPr>
          <w:p w:rsidR="00AE1F39" w:rsidRPr="00BD00BE" w:rsidRDefault="00AE1F39" w:rsidP="00E92F01">
            <w:pPr>
              <w:pStyle w:val="ConsPlusNormal"/>
              <w:widowControl/>
              <w:ind w:firstLine="0"/>
              <w:jc w:val="center"/>
              <w:rPr>
                <w:rFonts w:ascii="Times New Roman" w:hAnsi="Times New Roman" w:cs="Times New Roman"/>
                <w:sz w:val="24"/>
                <w:szCs w:val="24"/>
              </w:rPr>
            </w:pPr>
          </w:p>
          <w:p w:rsidR="00AE1F39" w:rsidRPr="00BD00BE" w:rsidRDefault="00AE1F39" w:rsidP="00E92F01">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2024</w:t>
            </w:r>
          </w:p>
          <w:p w:rsidR="00AE1F39" w:rsidRPr="00BD00BE" w:rsidRDefault="00AE1F39" w:rsidP="00E92F01">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год</w:t>
            </w:r>
          </w:p>
        </w:tc>
        <w:tc>
          <w:tcPr>
            <w:tcW w:w="660" w:type="dxa"/>
            <w:tcBorders>
              <w:top w:val="single" w:sz="6" w:space="0" w:color="auto"/>
              <w:left w:val="single" w:sz="6" w:space="0" w:color="auto"/>
              <w:bottom w:val="single" w:sz="4" w:space="0" w:color="auto"/>
              <w:right w:val="single" w:sz="6" w:space="0" w:color="auto"/>
            </w:tcBorders>
          </w:tcPr>
          <w:p w:rsidR="00AE1F39" w:rsidRPr="00BD00BE" w:rsidRDefault="00AE1F39" w:rsidP="002F1C6C">
            <w:pPr>
              <w:pStyle w:val="ConsPlusNormal"/>
              <w:widowControl/>
              <w:ind w:firstLine="0"/>
              <w:jc w:val="center"/>
              <w:rPr>
                <w:rFonts w:ascii="Times New Roman" w:hAnsi="Times New Roman" w:cs="Times New Roman"/>
                <w:sz w:val="24"/>
                <w:szCs w:val="24"/>
              </w:rPr>
            </w:pPr>
          </w:p>
          <w:p w:rsidR="00AE1F39" w:rsidRPr="00BD00BE" w:rsidRDefault="00AE1F39" w:rsidP="002F1C6C">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2025</w:t>
            </w:r>
          </w:p>
          <w:p w:rsidR="00AE1F39" w:rsidRPr="00BD00BE" w:rsidRDefault="00AE1F39" w:rsidP="002F1C6C">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год</w:t>
            </w:r>
          </w:p>
        </w:tc>
        <w:tc>
          <w:tcPr>
            <w:tcW w:w="875" w:type="dxa"/>
            <w:tcBorders>
              <w:top w:val="single" w:sz="6" w:space="0" w:color="auto"/>
              <w:left w:val="single" w:sz="6" w:space="0" w:color="auto"/>
              <w:bottom w:val="single" w:sz="4" w:space="0" w:color="auto"/>
              <w:right w:val="single" w:sz="6" w:space="0" w:color="auto"/>
            </w:tcBorders>
          </w:tcPr>
          <w:p w:rsidR="00AE1F39" w:rsidRDefault="00AE1F39" w:rsidP="002F1C6C">
            <w:pPr>
              <w:pStyle w:val="ConsPlusNormal"/>
              <w:widowControl/>
              <w:ind w:firstLine="0"/>
              <w:jc w:val="center"/>
              <w:rPr>
                <w:rFonts w:ascii="Times New Roman" w:hAnsi="Times New Roman" w:cs="Times New Roman"/>
                <w:sz w:val="24"/>
                <w:szCs w:val="24"/>
              </w:rPr>
            </w:pPr>
          </w:p>
          <w:p w:rsidR="00AE1F39" w:rsidRPr="00BD00BE" w:rsidRDefault="00AE1F39" w:rsidP="00AE1F3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202</w:t>
            </w:r>
            <w:r>
              <w:rPr>
                <w:rFonts w:ascii="Times New Roman" w:hAnsi="Times New Roman" w:cs="Times New Roman"/>
                <w:sz w:val="24"/>
                <w:szCs w:val="24"/>
              </w:rPr>
              <w:t>6</w:t>
            </w:r>
          </w:p>
          <w:p w:rsidR="00AE1F39" w:rsidRPr="00BD00BE" w:rsidRDefault="00AE1F39" w:rsidP="00AE1F39">
            <w:pPr>
              <w:pStyle w:val="ConsPlusNormal"/>
              <w:widowControl/>
              <w:ind w:firstLine="0"/>
              <w:jc w:val="center"/>
              <w:rPr>
                <w:rFonts w:ascii="Times New Roman" w:hAnsi="Times New Roman" w:cs="Times New Roman"/>
                <w:sz w:val="24"/>
                <w:szCs w:val="24"/>
              </w:rPr>
            </w:pPr>
            <w:r w:rsidRPr="00BD00BE">
              <w:rPr>
                <w:rFonts w:ascii="Times New Roman" w:hAnsi="Times New Roman" w:cs="Times New Roman"/>
                <w:sz w:val="24"/>
                <w:szCs w:val="24"/>
              </w:rPr>
              <w:t>год</w:t>
            </w:r>
          </w:p>
        </w:tc>
      </w:tr>
      <w:tr w:rsidR="00AE1F39" w:rsidRPr="000A6D00" w:rsidTr="00AE1F39">
        <w:trPr>
          <w:gridAfter w:val="3"/>
          <w:wAfter w:w="498" w:type="dxa"/>
          <w:cantSplit/>
          <w:trHeight w:val="240"/>
        </w:trPr>
        <w:tc>
          <w:tcPr>
            <w:tcW w:w="561" w:type="dxa"/>
            <w:tcBorders>
              <w:top w:val="single" w:sz="6" w:space="0" w:color="auto"/>
              <w:left w:val="single" w:sz="6" w:space="0" w:color="auto"/>
              <w:bottom w:val="single" w:sz="6" w:space="0" w:color="auto"/>
              <w:right w:val="single" w:sz="4" w:space="0" w:color="auto"/>
            </w:tcBorders>
          </w:tcPr>
          <w:p w:rsidR="00AE1F39" w:rsidRPr="00BD00BE" w:rsidRDefault="00AE1F39" w:rsidP="00CC2923">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1</w:t>
            </w:r>
          </w:p>
        </w:tc>
        <w:tc>
          <w:tcPr>
            <w:tcW w:w="14133" w:type="dxa"/>
            <w:gridSpan w:val="16"/>
            <w:tcBorders>
              <w:top w:val="single" w:sz="4" w:space="0" w:color="auto"/>
              <w:left w:val="single" w:sz="4" w:space="0" w:color="auto"/>
              <w:bottom w:val="single" w:sz="4" w:space="0" w:color="auto"/>
              <w:right w:val="single" w:sz="4" w:space="0" w:color="auto"/>
            </w:tcBorders>
          </w:tcPr>
          <w:p w:rsidR="00AE1F39" w:rsidRPr="00BD00BE" w:rsidRDefault="00AE1F39">
            <w:pPr>
              <w:rPr>
                <w:rFonts w:ascii="Arial" w:hAnsi="Arial" w:cs="Arial"/>
                <w:sz w:val="20"/>
                <w:szCs w:val="20"/>
              </w:rPr>
            </w:pPr>
            <w:r w:rsidRPr="00BD00BE">
              <w:t>Цель: обеспечение долгосрочной сбалансированности и устойчивости бюджетной системы города Дивногорска, повышение качества и прозрачности управления муниципальными финансами</w:t>
            </w:r>
            <w:r w:rsidR="00AE3656">
              <w:t xml:space="preserve"> </w:t>
            </w:r>
          </w:p>
        </w:tc>
        <w:tc>
          <w:tcPr>
            <w:tcW w:w="875" w:type="dxa"/>
            <w:tcBorders>
              <w:left w:val="single" w:sz="4" w:space="0" w:color="auto"/>
              <w:right w:val="single" w:sz="4" w:space="0" w:color="auto"/>
            </w:tcBorders>
          </w:tcPr>
          <w:p w:rsidR="00AE1F39" w:rsidRPr="000A6D00" w:rsidRDefault="00AE1F39">
            <w:pPr>
              <w:rPr>
                <w:rFonts w:ascii="Arial" w:hAnsi="Arial" w:cs="Arial"/>
                <w:sz w:val="20"/>
                <w:szCs w:val="20"/>
              </w:rPr>
            </w:pPr>
          </w:p>
        </w:tc>
        <w:tc>
          <w:tcPr>
            <w:tcW w:w="875" w:type="dxa"/>
            <w:tcBorders>
              <w:left w:val="single" w:sz="4" w:space="0" w:color="auto"/>
            </w:tcBorders>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gridSpan w:val="2"/>
          </w:tcPr>
          <w:p w:rsidR="00AE1F39" w:rsidRPr="000A6D00" w:rsidRDefault="00AE1F39">
            <w:pPr>
              <w:rPr>
                <w:rFonts w:ascii="Arial" w:hAnsi="Arial" w:cs="Arial"/>
                <w:sz w:val="20"/>
                <w:szCs w:val="20"/>
              </w:rPr>
            </w:pPr>
          </w:p>
        </w:tc>
        <w:tc>
          <w:tcPr>
            <w:tcW w:w="875" w:type="dxa"/>
          </w:tcPr>
          <w:p w:rsidR="00AE1F39" w:rsidRPr="000A6D00" w:rsidRDefault="00AE1F39">
            <w:pPr>
              <w:rPr>
                <w:rFonts w:ascii="Arial" w:hAnsi="Arial" w:cs="Arial"/>
                <w:sz w:val="20"/>
                <w:szCs w:val="20"/>
              </w:rPr>
            </w:pPr>
          </w:p>
        </w:tc>
        <w:tc>
          <w:tcPr>
            <w:tcW w:w="875" w:type="dxa"/>
            <w:gridSpan w:val="2"/>
          </w:tcPr>
          <w:p w:rsidR="00AE1F39" w:rsidRPr="000A6D00" w:rsidRDefault="00AE1F39" w:rsidP="00E92F01">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1.1</w:t>
            </w:r>
          </w:p>
        </w:tc>
        <w:tc>
          <w:tcPr>
            <w:tcW w:w="2700"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Доля расходов на обслуживание муниципального</w:t>
            </w:r>
            <w:r w:rsidRPr="00BD00BE">
              <w:rPr>
                <w:rFonts w:ascii="Times New Roman" w:hAnsi="Times New Roman" w:cs="Times New Roman"/>
                <w:sz w:val="24"/>
                <w:szCs w:val="24"/>
              </w:rPr>
              <w:br/>
              <w:t>долга города Дивногорска в объеме расходов</w:t>
            </w:r>
            <w:r w:rsidRPr="00BD00BE">
              <w:rPr>
                <w:rFonts w:ascii="Times New Roman" w:hAnsi="Times New Roman" w:cs="Times New Roman"/>
                <w:sz w:val="24"/>
                <w:szCs w:val="24"/>
              </w:rPr>
              <w:br/>
              <w:t xml:space="preserve">местного бюджета, за исключением объема </w:t>
            </w:r>
            <w:r w:rsidRPr="00BD00BE">
              <w:rPr>
                <w:rFonts w:ascii="Times New Roman" w:hAnsi="Times New Roman" w:cs="Times New Roman"/>
                <w:sz w:val="24"/>
                <w:szCs w:val="24"/>
              </w:rPr>
              <w:br/>
              <w:t xml:space="preserve">расходов, которые осуществляются за счет </w:t>
            </w:r>
            <w:r w:rsidRPr="00BD00BE">
              <w:rPr>
                <w:rFonts w:ascii="Times New Roman" w:hAnsi="Times New Roman" w:cs="Times New Roman"/>
                <w:sz w:val="24"/>
                <w:szCs w:val="24"/>
              </w:rPr>
              <w:br/>
              <w:t xml:space="preserve">субвенций, предоставляемых из вышестоящих бюджетов бюджетной </w:t>
            </w:r>
            <w:r w:rsidRPr="00BD00BE">
              <w:rPr>
                <w:rFonts w:ascii="Times New Roman" w:hAnsi="Times New Roman" w:cs="Times New Roman"/>
                <w:sz w:val="24"/>
                <w:szCs w:val="24"/>
              </w:rPr>
              <w:br/>
              <w:t>системы Российской Федерации</w:t>
            </w:r>
          </w:p>
        </w:tc>
        <w:tc>
          <w:tcPr>
            <w:tcW w:w="748"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pStyle w:val="ConsPlusCell"/>
              <w:jc w:val="right"/>
              <w:rPr>
                <w:rFonts w:ascii="Times New Roman" w:hAnsi="Times New Roman" w:cs="Times New Roman"/>
                <w:sz w:val="24"/>
                <w:szCs w:val="24"/>
              </w:rPr>
            </w:pPr>
          </w:p>
        </w:tc>
        <w:tc>
          <w:tcPr>
            <w:tcW w:w="913"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Решение Дивногорского городского Совета депутатов об исполнении местного бюджета</w:t>
            </w:r>
          </w:p>
        </w:tc>
        <w:tc>
          <w:tcPr>
            <w:tcW w:w="567"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0,0</w:t>
            </w:r>
          </w:p>
        </w:tc>
        <w:tc>
          <w:tcPr>
            <w:tcW w:w="567"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0,0</w:t>
            </w:r>
          </w:p>
        </w:tc>
        <w:tc>
          <w:tcPr>
            <w:tcW w:w="769"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не более 15</w:t>
            </w:r>
          </w:p>
        </w:tc>
        <w:tc>
          <w:tcPr>
            <w:tcW w:w="709"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не более 15</w:t>
            </w:r>
          </w:p>
        </w:tc>
        <w:tc>
          <w:tcPr>
            <w:tcW w:w="874"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не более 15</w:t>
            </w:r>
          </w:p>
        </w:tc>
        <w:tc>
          <w:tcPr>
            <w:tcW w:w="886" w:type="dxa"/>
            <w:tcBorders>
              <w:top w:val="single" w:sz="4"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не более 15</w:t>
            </w:r>
          </w:p>
        </w:tc>
        <w:tc>
          <w:tcPr>
            <w:tcW w:w="992" w:type="dxa"/>
            <w:tcBorders>
              <w:top w:val="single" w:sz="4" w:space="0" w:color="auto"/>
              <w:left w:val="single" w:sz="6" w:space="0" w:color="auto"/>
              <w:bottom w:val="single" w:sz="6" w:space="0" w:color="auto"/>
              <w:right w:val="single" w:sz="6" w:space="0" w:color="auto"/>
            </w:tcBorders>
          </w:tcPr>
          <w:p w:rsidR="00AE1F39" w:rsidRPr="00BD00BE" w:rsidRDefault="00AE1F39" w:rsidP="006B52EB">
            <w:pPr>
              <w:jc w:val="right"/>
            </w:pPr>
            <w:r w:rsidRPr="00BD00BE">
              <w:t>не более 15</w:t>
            </w:r>
          </w:p>
        </w:tc>
        <w:tc>
          <w:tcPr>
            <w:tcW w:w="732" w:type="dxa"/>
            <w:tcBorders>
              <w:top w:val="single" w:sz="4" w:space="0" w:color="auto"/>
              <w:left w:val="single" w:sz="6" w:space="0" w:color="auto"/>
              <w:bottom w:val="single" w:sz="6" w:space="0" w:color="auto"/>
              <w:right w:val="single" w:sz="6" w:space="0" w:color="auto"/>
            </w:tcBorders>
          </w:tcPr>
          <w:p w:rsidR="00AE1F39" w:rsidRPr="00BD00BE" w:rsidRDefault="00AE1F39" w:rsidP="006B52EB">
            <w:pPr>
              <w:jc w:val="right"/>
            </w:pPr>
            <w:r w:rsidRPr="00BD00BE">
              <w:t>не более 15</w:t>
            </w:r>
          </w:p>
        </w:tc>
        <w:tc>
          <w:tcPr>
            <w:tcW w:w="708" w:type="dxa"/>
            <w:tcBorders>
              <w:top w:val="single" w:sz="4" w:space="0" w:color="auto"/>
              <w:left w:val="single" w:sz="6" w:space="0" w:color="auto"/>
              <w:bottom w:val="single" w:sz="6" w:space="0" w:color="auto"/>
              <w:right w:val="single" w:sz="6" w:space="0" w:color="auto"/>
            </w:tcBorders>
          </w:tcPr>
          <w:p w:rsidR="00AE1F39" w:rsidRPr="00BD00BE" w:rsidRDefault="00AE1F39" w:rsidP="00E1234D">
            <w:pPr>
              <w:jc w:val="right"/>
            </w:pPr>
            <w:r w:rsidRPr="00BD00BE">
              <w:t>не более 15</w:t>
            </w:r>
          </w:p>
        </w:tc>
        <w:tc>
          <w:tcPr>
            <w:tcW w:w="875" w:type="dxa"/>
            <w:tcBorders>
              <w:top w:val="single" w:sz="4" w:space="0" w:color="auto"/>
              <w:left w:val="single" w:sz="6" w:space="0" w:color="auto"/>
              <w:bottom w:val="single" w:sz="6" w:space="0" w:color="auto"/>
              <w:right w:val="single" w:sz="6" w:space="0" w:color="auto"/>
            </w:tcBorders>
          </w:tcPr>
          <w:p w:rsidR="00AE1F39" w:rsidRPr="00BD00BE" w:rsidRDefault="00AE1F39" w:rsidP="00E1234D">
            <w:pPr>
              <w:jc w:val="right"/>
            </w:pPr>
            <w:r w:rsidRPr="00BD00BE">
              <w:t>не более 15</w:t>
            </w:r>
          </w:p>
        </w:tc>
        <w:tc>
          <w:tcPr>
            <w:tcW w:w="685" w:type="dxa"/>
            <w:tcBorders>
              <w:top w:val="single" w:sz="4" w:space="0" w:color="auto"/>
              <w:left w:val="single" w:sz="6" w:space="0" w:color="auto"/>
              <w:bottom w:val="single" w:sz="6" w:space="0" w:color="auto"/>
              <w:right w:val="single" w:sz="6" w:space="0" w:color="auto"/>
            </w:tcBorders>
          </w:tcPr>
          <w:p w:rsidR="00AE1F39" w:rsidRPr="00BD00BE" w:rsidRDefault="00AE1F39" w:rsidP="00E92F01">
            <w:pPr>
              <w:jc w:val="right"/>
            </w:pPr>
            <w:r w:rsidRPr="00BD00BE">
              <w:t>не более 15</w:t>
            </w:r>
          </w:p>
        </w:tc>
        <w:tc>
          <w:tcPr>
            <w:tcW w:w="660" w:type="dxa"/>
            <w:tcBorders>
              <w:top w:val="single" w:sz="4" w:space="0" w:color="auto"/>
              <w:left w:val="single" w:sz="6" w:space="0" w:color="auto"/>
              <w:bottom w:val="single" w:sz="6" w:space="0" w:color="auto"/>
              <w:right w:val="single" w:sz="6" w:space="0" w:color="auto"/>
            </w:tcBorders>
          </w:tcPr>
          <w:p w:rsidR="00AE1F39" w:rsidRPr="00BD00BE" w:rsidRDefault="00AE1F39" w:rsidP="00E92F01">
            <w:pPr>
              <w:jc w:val="right"/>
            </w:pPr>
            <w:r w:rsidRPr="00BD00BE">
              <w:t>не более 15</w:t>
            </w:r>
          </w:p>
        </w:tc>
        <w:tc>
          <w:tcPr>
            <w:tcW w:w="875" w:type="dxa"/>
            <w:tcBorders>
              <w:top w:val="single" w:sz="4" w:space="0" w:color="auto"/>
              <w:left w:val="single" w:sz="6" w:space="0" w:color="auto"/>
              <w:bottom w:val="single" w:sz="6" w:space="0" w:color="auto"/>
              <w:right w:val="single" w:sz="6" w:space="0" w:color="auto"/>
            </w:tcBorders>
          </w:tcPr>
          <w:p w:rsidR="00AE1F39" w:rsidRPr="00BD00BE" w:rsidRDefault="00AE1F39" w:rsidP="00E92F01">
            <w:pPr>
              <w:jc w:val="right"/>
            </w:pPr>
            <w:r w:rsidRPr="00BD00BE">
              <w:t>не более 15</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1.2</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Соотношение количества вступивших в законную силу решений суда о признании предписаний, вынесенных по результатам контрольных мероприятий, об устранении выявленных нарушений, в том числе о возмещении бюджетных средств, </w:t>
            </w:r>
            <w:proofErr w:type="gramStart"/>
            <w:r w:rsidRPr="00BD00BE">
              <w:rPr>
                <w:rFonts w:ascii="Times New Roman" w:hAnsi="Times New Roman" w:cs="Times New Roman"/>
                <w:sz w:val="24"/>
                <w:szCs w:val="24"/>
              </w:rPr>
              <w:t>недействительными</w:t>
            </w:r>
            <w:proofErr w:type="gramEnd"/>
            <w:r w:rsidRPr="00BD00BE">
              <w:rPr>
                <w:rFonts w:ascii="Times New Roman" w:hAnsi="Times New Roman" w:cs="Times New Roman"/>
                <w:sz w:val="24"/>
                <w:szCs w:val="24"/>
              </w:rPr>
              <w:t>, к общему количеству предписаний, вынесенных по результатам контрольных мероприятий</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jc w:val="right"/>
              <w:rPr>
                <w:rFonts w:ascii="Times New Roman" w:hAnsi="Times New Roman" w:cs="Times New Roman"/>
                <w:sz w:val="24"/>
                <w:szCs w:val="24"/>
              </w:rPr>
            </w:pP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отчет о контрольной деятельности по итогам года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2F4213">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3C3FB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не более 5</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1.3</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lang w:eastAsia="en-US"/>
              </w:rPr>
              <w:t>Доля расходов бюджета города Дивногорска, формируемых в рамках муниципальных программ города Дивногорска</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годовой </w:t>
            </w:r>
            <w:r w:rsidRPr="00BD00BE">
              <w:rPr>
                <w:rFonts w:ascii="Times New Roman" w:hAnsi="Times New Roman" w:cs="Times New Roman"/>
                <w:sz w:val="24"/>
                <w:szCs w:val="24"/>
              </w:rPr>
              <w:br/>
              <w:t>отчет об исполнении бюджета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89,10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не менее 85%</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не менее 90%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2F4213">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3C3FB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не менее 90%</w:t>
            </w:r>
          </w:p>
        </w:tc>
      </w:tr>
      <w:tr w:rsidR="00AE1F39" w:rsidRPr="000A6D00" w:rsidTr="00AE1F39">
        <w:trPr>
          <w:gridAfter w:val="21"/>
          <w:wAfter w:w="9248" w:type="dxa"/>
          <w:cantSplit/>
          <w:trHeight w:val="240"/>
        </w:trPr>
        <w:tc>
          <w:tcPr>
            <w:tcW w:w="14694" w:type="dxa"/>
            <w:gridSpan w:val="17"/>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Задача 1: Обеспечение сбалансированности и повышение финансовой самостоятельности бюджета города Дивногорска</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EB0A34" w:rsidRDefault="00AE1F39" w:rsidP="00A40989">
            <w:pPr>
              <w:pStyle w:val="ConsPlusNormal"/>
              <w:widowControl/>
              <w:ind w:firstLine="0"/>
              <w:rPr>
                <w:rFonts w:ascii="Times New Roman" w:hAnsi="Times New Roman" w:cs="Times New Roman"/>
                <w:sz w:val="24"/>
                <w:szCs w:val="24"/>
                <w:highlight w:val="yellow"/>
              </w:rPr>
            </w:pPr>
          </w:p>
        </w:tc>
        <w:tc>
          <w:tcPr>
            <w:tcW w:w="14133" w:type="dxa"/>
            <w:gridSpan w:val="16"/>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Подпрограмма 1.1 Создание условий для эффективного и ответственного управления муниципальными финансами, повышения устойчивости бюджета города Дивногорска</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Cell"/>
              <w:rPr>
                <w:rFonts w:ascii="Times New Roman" w:hAnsi="Times New Roman" w:cs="Times New Roman"/>
                <w:sz w:val="24"/>
                <w:szCs w:val="24"/>
              </w:rPr>
            </w:pPr>
            <w:r w:rsidRPr="009303A4">
              <w:rPr>
                <w:rFonts w:ascii="Times New Roman" w:hAnsi="Times New Roman" w:cs="Times New Roman"/>
                <w:sz w:val="24"/>
                <w:szCs w:val="24"/>
              </w:rPr>
              <w:t>1.1</w:t>
            </w:r>
          </w:p>
        </w:tc>
        <w:tc>
          <w:tcPr>
            <w:tcW w:w="2700"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autoSpaceDE w:val="0"/>
              <w:autoSpaceDN w:val="0"/>
              <w:adjustRightInd w:val="0"/>
            </w:pPr>
            <w:r w:rsidRPr="009303A4">
              <w:t>Объем налоговых и неналоговых доходов в общем объеме доходов бюджета города Дивногорска</w:t>
            </w:r>
          </w:p>
        </w:tc>
        <w:tc>
          <w:tcPr>
            <w:tcW w:w="748"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rPr>
                <w:rFonts w:ascii="Times New Roman" w:hAnsi="Times New Roman" w:cs="Times New Roman"/>
                <w:sz w:val="24"/>
                <w:szCs w:val="24"/>
              </w:rPr>
            </w:pPr>
            <w:r w:rsidRPr="009303A4">
              <w:rPr>
                <w:rFonts w:ascii="Times New Roman" w:hAnsi="Times New Roman" w:cs="Times New Roman"/>
                <w:sz w:val="24"/>
                <w:szCs w:val="24"/>
              </w:rPr>
              <w:t>тыс. рублей</w:t>
            </w:r>
          </w:p>
        </w:tc>
        <w:tc>
          <w:tcPr>
            <w:tcW w:w="748"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0,08</w:t>
            </w:r>
          </w:p>
        </w:tc>
        <w:tc>
          <w:tcPr>
            <w:tcW w:w="913"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rPr>
                <w:rFonts w:ascii="Times New Roman" w:hAnsi="Times New Roman" w:cs="Times New Roman"/>
                <w:color w:val="FF0000"/>
                <w:sz w:val="24"/>
                <w:szCs w:val="24"/>
              </w:rPr>
            </w:pPr>
            <w:r w:rsidRPr="009303A4">
              <w:rPr>
                <w:rFonts w:ascii="Times New Roman" w:hAnsi="Times New Roman" w:cs="Times New Roman"/>
                <w:sz w:val="24"/>
                <w:szCs w:val="24"/>
              </w:rPr>
              <w:t>годовой отчет об исполнении бюджета</w:t>
            </w:r>
          </w:p>
        </w:tc>
        <w:tc>
          <w:tcPr>
            <w:tcW w:w="567" w:type="dxa"/>
            <w:tcBorders>
              <w:top w:val="single" w:sz="6" w:space="0" w:color="auto"/>
              <w:left w:val="single" w:sz="6" w:space="0" w:color="auto"/>
              <w:bottom w:val="single" w:sz="6" w:space="0" w:color="auto"/>
              <w:right w:val="single" w:sz="6" w:space="0" w:color="auto"/>
            </w:tcBorders>
          </w:tcPr>
          <w:p w:rsidR="00AE1F39" w:rsidRPr="009303A4" w:rsidRDefault="00AE1F39" w:rsidP="004D2066">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366 977,3</w:t>
            </w:r>
          </w:p>
        </w:tc>
        <w:tc>
          <w:tcPr>
            <w:tcW w:w="567" w:type="dxa"/>
            <w:tcBorders>
              <w:top w:val="single" w:sz="6" w:space="0" w:color="auto"/>
              <w:left w:val="single" w:sz="6" w:space="0" w:color="auto"/>
              <w:bottom w:val="single" w:sz="6" w:space="0" w:color="auto"/>
              <w:right w:val="single" w:sz="6" w:space="0" w:color="auto"/>
            </w:tcBorders>
          </w:tcPr>
          <w:p w:rsidR="00AE1F39" w:rsidRPr="009303A4" w:rsidRDefault="00AE1F39" w:rsidP="00C85BA0">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441728,1</w:t>
            </w:r>
          </w:p>
        </w:tc>
        <w:tc>
          <w:tcPr>
            <w:tcW w:w="769" w:type="dxa"/>
            <w:tcBorders>
              <w:top w:val="single" w:sz="6" w:space="0" w:color="auto"/>
              <w:left w:val="single" w:sz="6" w:space="0" w:color="auto"/>
              <w:bottom w:val="single" w:sz="6" w:space="0" w:color="auto"/>
              <w:right w:val="single" w:sz="6" w:space="0" w:color="auto"/>
            </w:tcBorders>
          </w:tcPr>
          <w:p w:rsidR="00AE1F39" w:rsidRPr="009303A4" w:rsidRDefault="00AE1F39" w:rsidP="004D2066">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353795,2</w:t>
            </w:r>
          </w:p>
        </w:tc>
        <w:tc>
          <w:tcPr>
            <w:tcW w:w="709" w:type="dxa"/>
            <w:tcBorders>
              <w:top w:val="single" w:sz="6" w:space="0" w:color="auto"/>
              <w:left w:val="single" w:sz="6" w:space="0" w:color="auto"/>
              <w:bottom w:val="single" w:sz="6" w:space="0" w:color="auto"/>
              <w:right w:val="single" w:sz="6" w:space="0" w:color="auto"/>
            </w:tcBorders>
          </w:tcPr>
          <w:p w:rsidR="00AE1F39" w:rsidRPr="009303A4" w:rsidRDefault="00AE1F39" w:rsidP="004D2066">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397152,1</w:t>
            </w:r>
          </w:p>
        </w:tc>
        <w:tc>
          <w:tcPr>
            <w:tcW w:w="874" w:type="dxa"/>
            <w:tcBorders>
              <w:top w:val="single" w:sz="6" w:space="0" w:color="auto"/>
              <w:left w:val="single" w:sz="6" w:space="0" w:color="auto"/>
              <w:bottom w:val="single" w:sz="6" w:space="0" w:color="auto"/>
              <w:right w:val="single" w:sz="6" w:space="0" w:color="auto"/>
            </w:tcBorders>
          </w:tcPr>
          <w:p w:rsidR="00AE1F39" w:rsidRPr="009303A4" w:rsidRDefault="00AE1F39" w:rsidP="003C0FA5">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371989,9</w:t>
            </w:r>
          </w:p>
        </w:tc>
        <w:tc>
          <w:tcPr>
            <w:tcW w:w="886" w:type="dxa"/>
            <w:tcBorders>
              <w:top w:val="single" w:sz="6" w:space="0" w:color="auto"/>
              <w:left w:val="single" w:sz="6" w:space="0" w:color="auto"/>
              <w:bottom w:val="single" w:sz="6" w:space="0" w:color="auto"/>
              <w:right w:val="single" w:sz="6" w:space="0" w:color="auto"/>
            </w:tcBorders>
          </w:tcPr>
          <w:p w:rsidR="00AE1F39" w:rsidRPr="009303A4" w:rsidRDefault="00AE1F39" w:rsidP="002E4D8D">
            <w:pPr>
              <w:pStyle w:val="ConsPlusNormal"/>
              <w:widowControl/>
              <w:ind w:firstLine="0"/>
              <w:jc w:val="right"/>
              <w:rPr>
                <w:rFonts w:ascii="Times New Roman" w:hAnsi="Times New Roman" w:cs="Times New Roman"/>
                <w:sz w:val="28"/>
                <w:szCs w:val="28"/>
              </w:rPr>
            </w:pPr>
            <w:r w:rsidRPr="009303A4">
              <w:rPr>
                <w:rFonts w:ascii="Times New Roman" w:hAnsi="Times New Roman" w:cs="Times New Roman"/>
                <w:sz w:val="28"/>
                <w:szCs w:val="28"/>
              </w:rPr>
              <w:t>432028,6</w:t>
            </w:r>
          </w:p>
        </w:tc>
        <w:tc>
          <w:tcPr>
            <w:tcW w:w="992" w:type="dxa"/>
            <w:tcBorders>
              <w:top w:val="single" w:sz="6" w:space="0" w:color="auto"/>
              <w:left w:val="single" w:sz="6" w:space="0" w:color="auto"/>
              <w:bottom w:val="single" w:sz="6" w:space="0" w:color="auto"/>
              <w:right w:val="single" w:sz="6" w:space="0" w:color="auto"/>
            </w:tcBorders>
          </w:tcPr>
          <w:p w:rsidR="00AE1F39" w:rsidRPr="009303A4" w:rsidRDefault="00AE1F39" w:rsidP="00D00217">
            <w:pPr>
              <w:pStyle w:val="ConsPlusNormal"/>
              <w:widowControl/>
              <w:ind w:firstLine="0"/>
              <w:jc w:val="right"/>
              <w:rPr>
                <w:rFonts w:ascii="Times New Roman" w:hAnsi="Times New Roman" w:cs="Times New Roman"/>
                <w:sz w:val="28"/>
                <w:szCs w:val="28"/>
              </w:rPr>
            </w:pPr>
            <w:r w:rsidRPr="009303A4">
              <w:rPr>
                <w:rFonts w:ascii="Times New Roman" w:hAnsi="Times New Roman" w:cs="Times New Roman"/>
                <w:sz w:val="28"/>
                <w:szCs w:val="28"/>
              </w:rPr>
              <w:t>515</w:t>
            </w:r>
            <w:r>
              <w:rPr>
                <w:rFonts w:ascii="Times New Roman" w:hAnsi="Times New Roman" w:cs="Times New Roman"/>
                <w:sz w:val="28"/>
                <w:szCs w:val="28"/>
              </w:rPr>
              <w:t>780,5</w:t>
            </w:r>
          </w:p>
        </w:tc>
        <w:tc>
          <w:tcPr>
            <w:tcW w:w="732" w:type="dxa"/>
            <w:tcBorders>
              <w:top w:val="single" w:sz="6" w:space="0" w:color="auto"/>
              <w:left w:val="single" w:sz="6" w:space="0" w:color="auto"/>
              <w:bottom w:val="single" w:sz="6" w:space="0" w:color="auto"/>
              <w:right w:val="single" w:sz="6" w:space="0" w:color="auto"/>
            </w:tcBorders>
          </w:tcPr>
          <w:p w:rsidR="00AE1F39" w:rsidRPr="009303A4" w:rsidRDefault="00AE1F39" w:rsidP="002E4D8D">
            <w:pPr>
              <w:pStyle w:val="ConsPlusNormal"/>
              <w:widowControl/>
              <w:ind w:firstLine="0"/>
              <w:jc w:val="right"/>
              <w:rPr>
                <w:rFonts w:ascii="Times New Roman" w:hAnsi="Times New Roman" w:cs="Times New Roman"/>
                <w:sz w:val="28"/>
                <w:szCs w:val="28"/>
              </w:rPr>
            </w:pPr>
            <w:r w:rsidRPr="009303A4">
              <w:rPr>
                <w:rFonts w:ascii="Times New Roman" w:hAnsi="Times New Roman" w:cs="Times New Roman"/>
                <w:sz w:val="28"/>
                <w:szCs w:val="28"/>
              </w:rPr>
              <w:t>652479,3</w:t>
            </w:r>
          </w:p>
        </w:tc>
        <w:tc>
          <w:tcPr>
            <w:tcW w:w="708" w:type="dxa"/>
            <w:tcBorders>
              <w:top w:val="single" w:sz="6" w:space="0" w:color="auto"/>
              <w:left w:val="single" w:sz="6" w:space="0" w:color="auto"/>
              <w:bottom w:val="single" w:sz="6" w:space="0" w:color="auto"/>
              <w:right w:val="single" w:sz="6" w:space="0" w:color="auto"/>
            </w:tcBorders>
          </w:tcPr>
          <w:p w:rsidR="00AE1F39" w:rsidRPr="001667EE" w:rsidRDefault="00AE1F39" w:rsidP="00755ECA">
            <w:pPr>
              <w:pStyle w:val="ConsPlusNormal"/>
              <w:widowControl/>
              <w:ind w:firstLine="0"/>
              <w:jc w:val="right"/>
              <w:rPr>
                <w:rFonts w:ascii="Times New Roman" w:hAnsi="Times New Roman" w:cs="Times New Roman"/>
                <w:sz w:val="28"/>
                <w:szCs w:val="28"/>
              </w:rPr>
            </w:pPr>
            <w:r w:rsidRPr="001667EE">
              <w:rPr>
                <w:rFonts w:ascii="Times New Roman" w:hAnsi="Times New Roman" w:cs="Times New Roman"/>
                <w:sz w:val="28"/>
                <w:szCs w:val="28"/>
              </w:rPr>
              <w:t>659 108,6</w:t>
            </w:r>
          </w:p>
        </w:tc>
        <w:tc>
          <w:tcPr>
            <w:tcW w:w="875" w:type="dxa"/>
            <w:tcBorders>
              <w:top w:val="single" w:sz="6" w:space="0" w:color="auto"/>
              <w:left w:val="single" w:sz="6" w:space="0" w:color="auto"/>
              <w:bottom w:val="single" w:sz="6" w:space="0" w:color="auto"/>
              <w:right w:val="single" w:sz="6" w:space="0" w:color="auto"/>
            </w:tcBorders>
          </w:tcPr>
          <w:p w:rsidR="00AE1F39" w:rsidRPr="00212AAD" w:rsidRDefault="00D60BA9" w:rsidP="003C3FB9">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753561,5</w:t>
            </w:r>
          </w:p>
        </w:tc>
        <w:tc>
          <w:tcPr>
            <w:tcW w:w="685" w:type="dxa"/>
            <w:tcBorders>
              <w:top w:val="single" w:sz="6" w:space="0" w:color="auto"/>
              <w:left w:val="single" w:sz="6" w:space="0" w:color="auto"/>
              <w:bottom w:val="single" w:sz="6" w:space="0" w:color="auto"/>
              <w:right w:val="single" w:sz="6" w:space="0" w:color="auto"/>
            </w:tcBorders>
          </w:tcPr>
          <w:p w:rsidR="00AE1F39" w:rsidRPr="00212AAD" w:rsidRDefault="00D60BA9" w:rsidP="003C3FB9">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784771,3</w:t>
            </w:r>
          </w:p>
        </w:tc>
        <w:tc>
          <w:tcPr>
            <w:tcW w:w="660" w:type="dxa"/>
            <w:tcBorders>
              <w:top w:val="single" w:sz="6" w:space="0" w:color="auto"/>
              <w:left w:val="single" w:sz="6" w:space="0" w:color="auto"/>
              <w:bottom w:val="single" w:sz="6" w:space="0" w:color="auto"/>
              <w:right w:val="single" w:sz="6" w:space="0" w:color="auto"/>
            </w:tcBorders>
          </w:tcPr>
          <w:p w:rsidR="00AE1F39" w:rsidRPr="00212AAD" w:rsidRDefault="00D60BA9" w:rsidP="003C3FB9">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834549,1</w:t>
            </w:r>
          </w:p>
        </w:tc>
        <w:tc>
          <w:tcPr>
            <w:tcW w:w="875" w:type="dxa"/>
            <w:tcBorders>
              <w:top w:val="single" w:sz="6" w:space="0" w:color="auto"/>
              <w:left w:val="single" w:sz="6" w:space="0" w:color="auto"/>
              <w:bottom w:val="single" w:sz="6" w:space="0" w:color="auto"/>
              <w:right w:val="single" w:sz="6" w:space="0" w:color="auto"/>
            </w:tcBorders>
          </w:tcPr>
          <w:p w:rsidR="00AE1F39" w:rsidRPr="00212AAD" w:rsidRDefault="00D60BA9" w:rsidP="003C3FB9">
            <w:pPr>
              <w:pStyle w:val="ConsPlusNormal"/>
              <w:widowControl/>
              <w:ind w:firstLine="0"/>
              <w:jc w:val="right"/>
              <w:rPr>
                <w:rFonts w:ascii="Times New Roman" w:hAnsi="Times New Roman" w:cs="Times New Roman"/>
                <w:sz w:val="24"/>
                <w:szCs w:val="24"/>
              </w:rPr>
            </w:pPr>
            <w:r w:rsidRPr="00212AAD">
              <w:rPr>
                <w:rFonts w:ascii="Times New Roman" w:hAnsi="Times New Roman" w:cs="Times New Roman"/>
                <w:sz w:val="28"/>
                <w:szCs w:val="28"/>
              </w:rPr>
              <w:t>857107,6</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Cell"/>
              <w:rPr>
                <w:rFonts w:ascii="Times New Roman" w:hAnsi="Times New Roman" w:cs="Times New Roman"/>
                <w:sz w:val="24"/>
                <w:szCs w:val="24"/>
              </w:rPr>
            </w:pPr>
            <w:r w:rsidRPr="009303A4">
              <w:rPr>
                <w:rFonts w:ascii="Times New Roman" w:hAnsi="Times New Roman" w:cs="Times New Roman"/>
                <w:sz w:val="24"/>
                <w:szCs w:val="24"/>
              </w:rPr>
              <w:t>1.2</w:t>
            </w:r>
          </w:p>
        </w:tc>
        <w:tc>
          <w:tcPr>
            <w:tcW w:w="2700"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rPr>
                <w:rFonts w:ascii="Times New Roman" w:hAnsi="Times New Roman" w:cs="Times New Roman"/>
                <w:sz w:val="24"/>
                <w:szCs w:val="24"/>
              </w:rPr>
            </w:pPr>
            <w:r w:rsidRPr="009303A4">
              <w:rPr>
                <w:rFonts w:ascii="Times New Roman" w:hAnsi="Times New Roman" w:cs="Times New Roman"/>
                <w:sz w:val="24"/>
                <w:szCs w:val="24"/>
              </w:rPr>
              <w:t>Количество распорядителей бюджетных средств, оценка качества которых признана удовлетворительной</w:t>
            </w:r>
          </w:p>
        </w:tc>
        <w:tc>
          <w:tcPr>
            <w:tcW w:w="748"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rPr>
                <w:rFonts w:ascii="Times New Roman" w:hAnsi="Times New Roman" w:cs="Times New Roman"/>
                <w:sz w:val="24"/>
                <w:szCs w:val="24"/>
              </w:rPr>
            </w:pPr>
            <w:r w:rsidRPr="009303A4">
              <w:rPr>
                <w:rFonts w:ascii="Times New Roman" w:hAnsi="Times New Roman" w:cs="Times New Roman"/>
                <w:sz w:val="24"/>
                <w:szCs w:val="24"/>
              </w:rPr>
              <w:t>единиц</w:t>
            </w:r>
          </w:p>
        </w:tc>
        <w:tc>
          <w:tcPr>
            <w:tcW w:w="748"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0,08</w:t>
            </w:r>
          </w:p>
        </w:tc>
        <w:tc>
          <w:tcPr>
            <w:tcW w:w="913"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autoSpaceDE w:val="0"/>
              <w:autoSpaceDN w:val="0"/>
              <w:adjustRightInd w:val="0"/>
              <w:jc w:val="both"/>
            </w:pPr>
            <w:r w:rsidRPr="009303A4">
              <w:t>Информация об оценке качества финансового менеджмента</w:t>
            </w:r>
          </w:p>
        </w:tc>
        <w:tc>
          <w:tcPr>
            <w:tcW w:w="567"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769"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874"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886" w:type="dxa"/>
            <w:tcBorders>
              <w:top w:val="single" w:sz="6" w:space="0" w:color="auto"/>
              <w:left w:val="single" w:sz="6" w:space="0" w:color="auto"/>
              <w:bottom w:val="single" w:sz="6" w:space="0" w:color="auto"/>
              <w:right w:val="single" w:sz="6" w:space="0" w:color="auto"/>
            </w:tcBorders>
          </w:tcPr>
          <w:p w:rsidR="00AE1F39" w:rsidRPr="009303A4" w:rsidRDefault="00AE1F39" w:rsidP="00A40989">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AE1F39" w:rsidRPr="009303A4" w:rsidRDefault="00AE1F39" w:rsidP="006B52EB">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9</w:t>
            </w:r>
          </w:p>
        </w:tc>
        <w:tc>
          <w:tcPr>
            <w:tcW w:w="732" w:type="dxa"/>
            <w:tcBorders>
              <w:top w:val="single" w:sz="6" w:space="0" w:color="auto"/>
              <w:left w:val="single" w:sz="6" w:space="0" w:color="auto"/>
              <w:bottom w:val="single" w:sz="6" w:space="0" w:color="auto"/>
              <w:right w:val="single" w:sz="6" w:space="0" w:color="auto"/>
            </w:tcBorders>
          </w:tcPr>
          <w:p w:rsidR="00AE1F39" w:rsidRPr="009303A4" w:rsidRDefault="00AE1F39" w:rsidP="006B52EB">
            <w:pPr>
              <w:pStyle w:val="ConsPlusNormal"/>
              <w:widowControl/>
              <w:ind w:firstLine="0"/>
              <w:jc w:val="right"/>
              <w:rPr>
                <w:rFonts w:ascii="Times New Roman" w:hAnsi="Times New Roman" w:cs="Times New Roman"/>
                <w:sz w:val="24"/>
                <w:szCs w:val="24"/>
              </w:rPr>
            </w:pPr>
            <w:r w:rsidRPr="009303A4">
              <w:rPr>
                <w:rFonts w:ascii="Times New Roman" w:hAnsi="Times New Roman" w:cs="Times New Roman"/>
                <w:sz w:val="24"/>
                <w:szCs w:val="24"/>
              </w:rPr>
              <w:t>9</w:t>
            </w:r>
          </w:p>
        </w:tc>
        <w:tc>
          <w:tcPr>
            <w:tcW w:w="708" w:type="dxa"/>
            <w:tcBorders>
              <w:top w:val="single" w:sz="6" w:space="0" w:color="auto"/>
              <w:left w:val="single" w:sz="6" w:space="0" w:color="auto"/>
              <w:bottom w:val="single" w:sz="6" w:space="0" w:color="auto"/>
              <w:right w:val="single" w:sz="6" w:space="0" w:color="auto"/>
            </w:tcBorders>
          </w:tcPr>
          <w:p w:rsidR="00AE1F39" w:rsidRPr="001667EE" w:rsidRDefault="00AE1F39" w:rsidP="00E1234D">
            <w:pPr>
              <w:pStyle w:val="ConsPlusNormal"/>
              <w:widowControl/>
              <w:ind w:firstLine="0"/>
              <w:jc w:val="right"/>
              <w:rPr>
                <w:rFonts w:ascii="Times New Roman" w:hAnsi="Times New Roman" w:cs="Times New Roman"/>
                <w:sz w:val="24"/>
                <w:szCs w:val="24"/>
              </w:rPr>
            </w:pPr>
            <w:r w:rsidRPr="001667EE">
              <w:rPr>
                <w:rFonts w:ascii="Times New Roman" w:hAnsi="Times New Roman" w:cs="Times New Roman"/>
                <w:sz w:val="24"/>
                <w:szCs w:val="24"/>
              </w:rPr>
              <w:t>10</w:t>
            </w:r>
          </w:p>
        </w:tc>
        <w:tc>
          <w:tcPr>
            <w:tcW w:w="875" w:type="dxa"/>
            <w:tcBorders>
              <w:top w:val="single" w:sz="6" w:space="0" w:color="auto"/>
              <w:left w:val="single" w:sz="6" w:space="0" w:color="auto"/>
              <w:bottom w:val="single" w:sz="6" w:space="0" w:color="auto"/>
              <w:right w:val="single" w:sz="6" w:space="0" w:color="auto"/>
            </w:tcBorders>
          </w:tcPr>
          <w:p w:rsidR="00AE1F39" w:rsidRPr="001667EE" w:rsidRDefault="00AE1F39" w:rsidP="00752D39">
            <w:pPr>
              <w:pStyle w:val="ConsPlusNormal"/>
              <w:widowControl/>
              <w:ind w:firstLine="0"/>
              <w:jc w:val="right"/>
              <w:rPr>
                <w:rFonts w:ascii="Times New Roman" w:hAnsi="Times New Roman" w:cs="Times New Roman"/>
                <w:sz w:val="24"/>
                <w:szCs w:val="24"/>
              </w:rPr>
            </w:pPr>
            <w:r w:rsidRPr="001667EE">
              <w:rPr>
                <w:rFonts w:ascii="Times New Roman" w:hAnsi="Times New Roman" w:cs="Times New Roman"/>
                <w:sz w:val="24"/>
                <w:szCs w:val="24"/>
              </w:rPr>
              <w:t>10</w:t>
            </w:r>
          </w:p>
        </w:tc>
        <w:tc>
          <w:tcPr>
            <w:tcW w:w="685" w:type="dxa"/>
            <w:tcBorders>
              <w:top w:val="single" w:sz="6" w:space="0" w:color="auto"/>
              <w:left w:val="single" w:sz="6" w:space="0" w:color="auto"/>
              <w:bottom w:val="single" w:sz="6" w:space="0" w:color="auto"/>
              <w:right w:val="single" w:sz="6" w:space="0" w:color="auto"/>
            </w:tcBorders>
          </w:tcPr>
          <w:p w:rsidR="00AE1F39" w:rsidRPr="001667EE" w:rsidRDefault="00AE1F39" w:rsidP="00752D39">
            <w:pPr>
              <w:pStyle w:val="ConsPlusNormal"/>
              <w:widowControl/>
              <w:ind w:firstLine="0"/>
              <w:jc w:val="right"/>
              <w:rPr>
                <w:rFonts w:ascii="Times New Roman" w:hAnsi="Times New Roman" w:cs="Times New Roman"/>
                <w:sz w:val="24"/>
                <w:szCs w:val="24"/>
              </w:rPr>
            </w:pPr>
            <w:r w:rsidRPr="001667EE">
              <w:rPr>
                <w:rFonts w:ascii="Times New Roman" w:hAnsi="Times New Roman" w:cs="Times New Roman"/>
                <w:sz w:val="24"/>
                <w:szCs w:val="24"/>
              </w:rPr>
              <w:t>10</w:t>
            </w:r>
          </w:p>
        </w:tc>
        <w:tc>
          <w:tcPr>
            <w:tcW w:w="660" w:type="dxa"/>
            <w:tcBorders>
              <w:top w:val="single" w:sz="6" w:space="0" w:color="auto"/>
              <w:left w:val="single" w:sz="6" w:space="0" w:color="auto"/>
              <w:bottom w:val="single" w:sz="6" w:space="0" w:color="auto"/>
              <w:right w:val="single" w:sz="6" w:space="0" w:color="auto"/>
            </w:tcBorders>
          </w:tcPr>
          <w:p w:rsidR="00AE1F39" w:rsidRPr="001667EE" w:rsidRDefault="00AE1F39" w:rsidP="00752D39">
            <w:pPr>
              <w:pStyle w:val="ConsPlusNormal"/>
              <w:widowControl/>
              <w:ind w:firstLine="0"/>
              <w:jc w:val="right"/>
              <w:rPr>
                <w:rFonts w:ascii="Times New Roman" w:hAnsi="Times New Roman" w:cs="Times New Roman"/>
                <w:sz w:val="24"/>
                <w:szCs w:val="24"/>
              </w:rPr>
            </w:pPr>
            <w:r w:rsidRPr="001667EE">
              <w:rPr>
                <w:rFonts w:ascii="Times New Roman" w:hAnsi="Times New Roman" w:cs="Times New Roman"/>
                <w:sz w:val="24"/>
                <w:szCs w:val="24"/>
              </w:rPr>
              <w:t>10</w:t>
            </w:r>
          </w:p>
        </w:tc>
        <w:tc>
          <w:tcPr>
            <w:tcW w:w="875" w:type="dxa"/>
            <w:tcBorders>
              <w:top w:val="single" w:sz="6" w:space="0" w:color="auto"/>
              <w:left w:val="single" w:sz="6" w:space="0" w:color="auto"/>
              <w:bottom w:val="single" w:sz="6" w:space="0" w:color="auto"/>
              <w:right w:val="single" w:sz="6" w:space="0" w:color="auto"/>
            </w:tcBorders>
          </w:tcPr>
          <w:p w:rsidR="00AE1F39" w:rsidRPr="001667EE" w:rsidRDefault="00AE1F39" w:rsidP="00752D39">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1.3</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rPr>
                <w:lang w:eastAsia="en-US"/>
              </w:rPr>
            </w:pPr>
            <w:r w:rsidRPr="00BD00BE">
              <w:t>Отсутствие у распорядителей бюджетных сре</w:t>
            </w:r>
            <w:proofErr w:type="gramStart"/>
            <w:r w:rsidRPr="00BD00BE">
              <w:t>дств пр</w:t>
            </w:r>
            <w:proofErr w:type="gramEnd"/>
            <w:r w:rsidRPr="00BD00BE">
              <w:t>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r w:rsidRPr="00BD00BE">
              <w:t>тыс. рублей</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pPr>
            <w:r w:rsidRPr="00BD00BE">
              <w:t>0,09</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rPr>
                <w:lang w:eastAsia="en-US"/>
              </w:rPr>
            </w:pPr>
            <w:r w:rsidRPr="00BD00BE">
              <w:t>годовой отчет об исполнении бюджета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p w:rsidR="00AE1F39" w:rsidRPr="00BD00BE" w:rsidRDefault="00AE1F39" w:rsidP="00A40989">
            <w:pPr>
              <w:jc w:val="right"/>
              <w:rPr>
                <w:lang w:eastAsia="en-US"/>
              </w:rPr>
            </w:pP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right"/>
              <w:rPr>
                <w:lang w:eastAsia="en-US"/>
              </w:rPr>
            </w:pPr>
            <w:r w:rsidRPr="00BD00BE">
              <w:rPr>
                <w:lang w:eastAsia="en-US"/>
              </w:rPr>
              <w:t>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right"/>
              <w:rPr>
                <w:lang w:eastAsia="en-US"/>
              </w:rPr>
            </w:pPr>
            <w:r w:rsidRPr="00BD00BE">
              <w:rPr>
                <w:lang w:eastAsia="en-US"/>
              </w:rPr>
              <w:t>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right"/>
              <w:rPr>
                <w:lang w:eastAsia="en-US"/>
              </w:rPr>
            </w:pPr>
            <w:r w:rsidRPr="00BD00BE">
              <w:rPr>
                <w:lang w:eastAsia="en-US"/>
              </w:rPr>
              <w:t>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right"/>
              <w:rPr>
                <w:lang w:eastAsia="en-US"/>
              </w:rPr>
            </w:pPr>
            <w:r w:rsidRPr="00BD00BE">
              <w:rPr>
                <w:lang w:eastAsia="en-US"/>
              </w:rPr>
              <w:t>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jc w:val="right"/>
              <w:rPr>
                <w:lang w:eastAsia="en-US"/>
              </w:rPr>
            </w:pPr>
            <w:r w:rsidRPr="00BD00BE">
              <w:rPr>
                <w:lang w:eastAsia="en-US"/>
              </w:rPr>
              <w:t>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jc w:val="right"/>
              <w:rPr>
                <w:lang w:eastAsia="en-US"/>
              </w:rPr>
            </w:pPr>
            <w:r w:rsidRPr="00BD00BE">
              <w:rPr>
                <w:lang w:eastAsia="en-US"/>
              </w:rPr>
              <w:t>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jc w:val="right"/>
              <w:rPr>
                <w:lang w:eastAsia="en-US"/>
              </w:rPr>
            </w:pPr>
            <w:r w:rsidRPr="00BD00BE">
              <w:rPr>
                <w:lang w:eastAsia="en-US"/>
              </w:rPr>
              <w:t>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jc w:val="right"/>
              <w:rPr>
                <w:lang w:eastAsia="en-US"/>
              </w:rPr>
            </w:pPr>
            <w:r>
              <w:rPr>
                <w:lang w:eastAsia="en-US"/>
              </w:rPr>
              <w:t>0</w:t>
            </w:r>
          </w:p>
        </w:tc>
      </w:tr>
      <w:tr w:rsidR="00AE1F39" w:rsidRPr="000A6D00" w:rsidTr="00AE1F39">
        <w:trPr>
          <w:gridAfter w:val="21"/>
          <w:wAfter w:w="9248" w:type="dxa"/>
          <w:cantSplit/>
          <w:trHeight w:val="240"/>
        </w:trPr>
        <w:tc>
          <w:tcPr>
            <w:tcW w:w="14694" w:type="dxa"/>
            <w:gridSpan w:val="17"/>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Задача 2: Эффективное управление муниципальным долгом города Дивногорска; </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c>
          <w:tcPr>
            <w:tcW w:w="14133" w:type="dxa"/>
            <w:gridSpan w:val="16"/>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Подпрограмма 2.1 Управление муниципальным долгом города Дивногорска</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2.1</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Отношение муниципального долга к доходам бюджета города Дивногорска без учета утвержденного объема безвозмездных поступлений</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процент</w:t>
            </w:r>
            <w:r w:rsidRPr="00BD00BE">
              <w:rPr>
                <w:rFonts w:ascii="Times New Roman" w:hAnsi="Times New Roman" w:cs="Times New Roman"/>
                <w:sz w:val="24"/>
                <w:szCs w:val="24"/>
              </w:rPr>
              <w:br/>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0,07</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rPr>
                <w:lang w:val="en-US"/>
              </w:rPr>
              <w:t>100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rPr>
                <w:lang w:val="en-US"/>
              </w:rPr>
              <w:t>100</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rPr>
                <w:lang w:val="en-US"/>
              </w:rPr>
              <w:t>100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rPr>
                <w:lang w:val="en-US"/>
              </w:rPr>
              <w:t>100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rPr>
                <w:rFonts w:eastAsia="Calibri"/>
                <w:lang w:eastAsia="en-US"/>
              </w:rPr>
            </w:pPr>
            <w:r w:rsidRPr="00BD00BE">
              <w:rPr>
                <w:rFonts w:eastAsia="Calibri"/>
                <w:lang w:eastAsia="en-US"/>
              </w:rPr>
              <w:t xml:space="preserve">не более </w:t>
            </w:r>
            <w:r w:rsidRPr="00BD00BE">
              <w:rPr>
                <w:lang w:val="en-US"/>
              </w:rPr>
              <w:t>100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rPr>
                <w:rFonts w:eastAsia="Calibri"/>
                <w:lang w:eastAsia="en-US"/>
              </w:rPr>
            </w:pPr>
            <w:r w:rsidRPr="00BD00BE">
              <w:rPr>
                <w:rFonts w:eastAsia="Calibri"/>
                <w:lang w:eastAsia="en-US"/>
              </w:rPr>
              <w:t xml:space="preserve">не более </w:t>
            </w:r>
            <w:r w:rsidRPr="00BD00BE">
              <w:rPr>
                <w:lang w:val="en-US"/>
              </w:rPr>
              <w:t>100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center"/>
              <w:rPr>
                <w:rFonts w:eastAsia="Calibri"/>
                <w:lang w:eastAsia="en-US"/>
              </w:rPr>
            </w:pPr>
            <w:r w:rsidRPr="00BD00BE">
              <w:rPr>
                <w:rFonts w:eastAsia="Calibri"/>
                <w:lang w:eastAsia="en-US"/>
              </w:rPr>
              <w:t xml:space="preserve">не более </w:t>
            </w:r>
            <w:r w:rsidRPr="00BD00BE">
              <w:rPr>
                <w:lang w:val="en-US"/>
              </w:rPr>
              <w:t>100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center"/>
              <w:rPr>
                <w:rFonts w:eastAsia="Calibri"/>
                <w:lang w:eastAsia="en-US"/>
              </w:rPr>
            </w:pPr>
            <w:r w:rsidRPr="00BD00BE">
              <w:rPr>
                <w:rFonts w:eastAsia="Calibri"/>
                <w:lang w:eastAsia="en-US"/>
              </w:rPr>
              <w:t xml:space="preserve">не более </w:t>
            </w:r>
            <w:r w:rsidRPr="00BD00BE">
              <w:rPr>
                <w:lang w:val="en-US"/>
              </w:rPr>
              <w:t>100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rPr>
                <w:lang w:val="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rPr>
                <w:lang w:val="en-US"/>
              </w:rPr>
              <w:t>100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rPr>
                <w:lang w:val="en-US"/>
              </w:rPr>
              <w:t>100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rPr>
                <w:lang w:val="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rPr>
                <w:lang w:val="en-US"/>
              </w:rPr>
              <w:t>100</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2.2</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r w:rsidRPr="00BD00BE">
              <w:t>Отношение годовой суммы платежей на погашение и обслуживание муниципального долга к доходам бюджета города Дивногорска</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jc w:val="center"/>
            </w:pPr>
            <w:r w:rsidRPr="00BD00BE">
              <w:rPr>
                <w:rFonts w:eastAsia="Calibri"/>
                <w:lang w:eastAsia="en-US"/>
              </w:rPr>
              <w:t xml:space="preserve">не более </w:t>
            </w:r>
            <w:r w:rsidRPr="00BD00BE">
              <w:t>30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center"/>
            </w:pPr>
            <w:r w:rsidRPr="00BD00BE">
              <w:rPr>
                <w:rFonts w:eastAsia="Calibri"/>
                <w:lang w:eastAsia="en-US"/>
              </w:rPr>
              <w:t xml:space="preserve">не более </w:t>
            </w:r>
            <w:r w:rsidRPr="00BD00BE">
              <w:t>30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jc w:val="center"/>
              <w:rPr>
                <w:rFonts w:eastAsia="Calibri"/>
                <w:lang w:eastAsia="en-US"/>
              </w:rPr>
            </w:pPr>
            <w:r w:rsidRPr="00BD00BE">
              <w:rPr>
                <w:rFonts w:eastAsia="Calibri"/>
                <w:lang w:eastAsia="en-US"/>
              </w:rPr>
              <w:t xml:space="preserve">не более </w:t>
            </w:r>
            <w:r w:rsidRPr="00BD00BE">
              <w:t>30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t>30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t>30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t>30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t>30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jc w:val="center"/>
              <w:rPr>
                <w:rFonts w:eastAsia="Calibri"/>
                <w:lang w:eastAsia="en-US"/>
              </w:rPr>
            </w:pPr>
            <w:r w:rsidRPr="00BD00BE">
              <w:rPr>
                <w:rFonts w:eastAsia="Calibri"/>
                <w:lang w:eastAsia="en-US"/>
              </w:rPr>
              <w:t xml:space="preserve">не более </w:t>
            </w:r>
            <w:r w:rsidRPr="00BD00BE">
              <w:t>30</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2.3</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Доля расходов на обслуживание муниципального</w:t>
            </w:r>
            <w:r w:rsidRPr="00BD00BE">
              <w:rPr>
                <w:rFonts w:ascii="Times New Roman" w:hAnsi="Times New Roman" w:cs="Times New Roman"/>
                <w:sz w:val="24"/>
                <w:szCs w:val="24"/>
              </w:rPr>
              <w:br/>
              <w:t>долга в объеме расходов</w:t>
            </w:r>
            <w:r w:rsidRPr="00BD00BE">
              <w:rPr>
                <w:rFonts w:ascii="Times New Roman" w:hAnsi="Times New Roman" w:cs="Times New Roman"/>
                <w:sz w:val="24"/>
                <w:szCs w:val="24"/>
              </w:rPr>
              <w:br/>
              <w:t xml:space="preserve">бюджета города Дивногорска, за исключением объема расходов, которые осуществляются за счет </w:t>
            </w:r>
            <w:r w:rsidRPr="00BD00BE">
              <w:rPr>
                <w:rFonts w:ascii="Times New Roman" w:hAnsi="Times New Roman" w:cs="Times New Roman"/>
                <w:sz w:val="24"/>
                <w:szCs w:val="24"/>
              </w:rPr>
              <w:br/>
              <w:t xml:space="preserve">субвенций, предоставляемых из бюджетов бюджетной </w:t>
            </w:r>
            <w:r w:rsidRPr="00BD00BE">
              <w:rPr>
                <w:rFonts w:ascii="Times New Roman" w:hAnsi="Times New Roman" w:cs="Times New Roman"/>
                <w:sz w:val="24"/>
                <w:szCs w:val="24"/>
              </w:rPr>
              <w:br/>
              <w:t>системы Российской Федерации</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769"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874"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886"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rPr>
                <w:rFonts w:eastAsia="Calibri"/>
                <w:lang w:eastAsia="en-US"/>
              </w:rPr>
              <w:t xml:space="preserve">не более </w:t>
            </w:r>
            <w:r w:rsidRPr="00BD00BE">
              <w:t>15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B52EB">
            <w:pPr>
              <w:jc w:val="center"/>
            </w:pPr>
            <w:r w:rsidRPr="00BD00BE">
              <w:rPr>
                <w:rFonts w:eastAsia="Calibri"/>
                <w:lang w:eastAsia="en-US"/>
              </w:rPr>
              <w:t xml:space="preserve">не более </w:t>
            </w:r>
            <w:r w:rsidRPr="00BD00BE">
              <w:t>15</w:t>
            </w:r>
          </w:p>
        </w:tc>
        <w:tc>
          <w:tcPr>
            <w:tcW w:w="73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008AE">
            <w:pPr>
              <w:jc w:val="center"/>
            </w:pPr>
            <w:r w:rsidRPr="00BD00BE">
              <w:rPr>
                <w:rFonts w:eastAsia="Calibri"/>
                <w:lang w:eastAsia="en-US"/>
              </w:rPr>
              <w:t xml:space="preserve">не более </w:t>
            </w:r>
            <w:r w:rsidRPr="00BD00BE">
              <w:t>15</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1234D">
            <w:pPr>
              <w:jc w:val="center"/>
            </w:pPr>
            <w:r w:rsidRPr="00BD00BE">
              <w:rPr>
                <w:rFonts w:eastAsia="Calibri"/>
                <w:lang w:eastAsia="en-US"/>
              </w:rPr>
              <w:t xml:space="preserve">не более </w:t>
            </w:r>
            <w:r w:rsidRPr="00BD00BE">
              <w:t>15</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752D39">
            <w:pPr>
              <w:jc w:val="center"/>
            </w:pPr>
            <w:r w:rsidRPr="00BD00BE">
              <w:rPr>
                <w:rFonts w:eastAsia="Calibri"/>
                <w:lang w:eastAsia="en-US"/>
              </w:rPr>
              <w:t xml:space="preserve">не более </w:t>
            </w:r>
            <w:r w:rsidRPr="00BD00BE">
              <w:t>15</w:t>
            </w:r>
          </w:p>
        </w:tc>
        <w:tc>
          <w:tcPr>
            <w:tcW w:w="68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jc w:val="center"/>
            </w:pPr>
            <w:r w:rsidRPr="00BD00BE">
              <w:rPr>
                <w:rFonts w:eastAsia="Calibri"/>
                <w:lang w:eastAsia="en-US"/>
              </w:rPr>
              <w:t xml:space="preserve">не более </w:t>
            </w:r>
            <w:r w:rsidRPr="00BD00BE">
              <w:t>15</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jc w:val="center"/>
              <w:rPr>
                <w:rFonts w:eastAsia="Calibri"/>
                <w:lang w:eastAsia="en-US"/>
              </w:rPr>
            </w:pPr>
            <w:r w:rsidRPr="00BD00BE">
              <w:rPr>
                <w:rFonts w:eastAsia="Calibri"/>
                <w:lang w:eastAsia="en-US"/>
              </w:rPr>
              <w:t xml:space="preserve">не более </w:t>
            </w:r>
            <w:r w:rsidRPr="00BD00BE">
              <w:t>15</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jc w:val="center"/>
              <w:rPr>
                <w:rFonts w:eastAsia="Calibri"/>
                <w:lang w:eastAsia="en-US"/>
              </w:rPr>
            </w:pPr>
            <w:r w:rsidRPr="00BD00BE">
              <w:rPr>
                <w:rFonts w:eastAsia="Calibri"/>
                <w:lang w:eastAsia="en-US"/>
              </w:rPr>
              <w:t xml:space="preserve">не более </w:t>
            </w:r>
            <w:r w:rsidRPr="00BD00BE">
              <w:t>15</w:t>
            </w: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2.4</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r w:rsidRPr="00BD00BE">
              <w:t>Просроченная задолженность по долговым обязательствам города Дивногорска</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тыс. рублей</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rPr>
                <w:rFonts w:ascii="Times New Roman" w:hAnsi="Times New Roman" w:cs="Times New Roman"/>
                <w:sz w:val="24"/>
                <w:szCs w:val="24"/>
              </w:rPr>
            </w:pPr>
            <w:r w:rsidRPr="00BD00BE">
              <w:rPr>
                <w:rFonts w:ascii="Times New Roman" w:hAnsi="Times New Roman" w:cs="Times New Roman"/>
                <w:sz w:val="24"/>
                <w:szCs w:val="24"/>
              </w:rPr>
              <w:t>муниципальная долговая книга города Дивногорска</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0</w:t>
            </w:r>
          </w:p>
        </w:tc>
        <w:tc>
          <w:tcPr>
            <w:tcW w:w="769"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t>0</w:t>
            </w:r>
          </w:p>
        </w:tc>
        <w:tc>
          <w:tcPr>
            <w:tcW w:w="874"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t>0</w:t>
            </w:r>
          </w:p>
        </w:tc>
        <w:tc>
          <w:tcPr>
            <w:tcW w:w="886"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jc w:val="center"/>
            </w:pPr>
            <w:r w:rsidRPr="00BD00BE">
              <w:t>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B52EB">
            <w:pPr>
              <w:jc w:val="center"/>
            </w:pPr>
            <w:r w:rsidRPr="00BD00BE">
              <w:t>0</w:t>
            </w:r>
          </w:p>
        </w:tc>
        <w:tc>
          <w:tcPr>
            <w:tcW w:w="73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008AE">
            <w:pPr>
              <w:jc w:val="center"/>
            </w:pPr>
            <w:r w:rsidRPr="00BD00BE">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1234D">
            <w:pPr>
              <w:jc w:val="center"/>
            </w:pPr>
            <w:r w:rsidRPr="00BD00BE">
              <w:t>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752D39">
            <w:pPr>
              <w:jc w:val="center"/>
            </w:pPr>
            <w:r w:rsidRPr="00BD00BE">
              <w:t>0</w:t>
            </w:r>
          </w:p>
        </w:tc>
        <w:tc>
          <w:tcPr>
            <w:tcW w:w="68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jc w:val="center"/>
            </w:pPr>
            <w:r w:rsidRPr="00BD00BE">
              <w:t>0</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jc w:val="center"/>
            </w:pPr>
            <w:r w:rsidRPr="00BD00BE">
              <w:t>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jc w:val="center"/>
            </w:pPr>
            <w:r>
              <w:t>0</w:t>
            </w:r>
          </w:p>
        </w:tc>
      </w:tr>
      <w:tr w:rsidR="00AE1F39" w:rsidRPr="000A6D00" w:rsidTr="00AE1F39">
        <w:trPr>
          <w:gridAfter w:val="21"/>
          <w:wAfter w:w="9248" w:type="dxa"/>
          <w:cantSplit/>
          <w:trHeight w:val="240"/>
        </w:trPr>
        <w:tc>
          <w:tcPr>
            <w:tcW w:w="14694" w:type="dxa"/>
            <w:gridSpan w:val="17"/>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Задача 3: Обеспечение своевременного осуществления муниципального финансового </w:t>
            </w:r>
            <w:proofErr w:type="gramStart"/>
            <w:r w:rsidRPr="00BD00BE">
              <w:rPr>
                <w:rFonts w:ascii="Times New Roman" w:hAnsi="Times New Roman" w:cs="Times New Roman"/>
                <w:sz w:val="24"/>
                <w:szCs w:val="24"/>
              </w:rPr>
              <w:t>контроля за</w:t>
            </w:r>
            <w:proofErr w:type="gramEnd"/>
            <w:r w:rsidRPr="00BD00BE">
              <w:rPr>
                <w:rFonts w:ascii="Times New Roman" w:hAnsi="Times New Roman" w:cs="Times New Roman"/>
                <w:sz w:val="24"/>
                <w:szCs w:val="24"/>
              </w:rPr>
              <w:t xml:space="preserve"> соблюдением законодательства в финансово-бюджетной сфере</w:t>
            </w:r>
            <w:r w:rsidR="00AE3656">
              <w:rPr>
                <w:rFonts w:ascii="Times New Roman" w:hAnsi="Times New Roman" w:cs="Times New Roman"/>
                <w:sz w:val="24"/>
                <w:szCs w:val="24"/>
              </w:rPr>
              <w:t xml:space="preserve"> </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rPr>
                <w:rFonts w:ascii="Times New Roman" w:hAnsi="Times New Roman" w:cs="Times New Roman"/>
                <w:sz w:val="24"/>
                <w:szCs w:val="24"/>
              </w:rPr>
            </w:pPr>
          </w:p>
        </w:tc>
        <w:tc>
          <w:tcPr>
            <w:tcW w:w="14133" w:type="dxa"/>
            <w:gridSpan w:val="16"/>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Подпрограмма 3.1 Организация и осуществление муниципального финансового контроля в городе Дивногорске</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rPr>
                <w:rFonts w:ascii="Times New Roman" w:hAnsi="Times New Roman" w:cs="Times New Roman"/>
                <w:sz w:val="24"/>
                <w:szCs w:val="24"/>
              </w:rPr>
            </w:pPr>
            <w:r w:rsidRPr="00BD00BE">
              <w:rPr>
                <w:rFonts w:ascii="Times New Roman" w:hAnsi="Times New Roman" w:cs="Times New Roman"/>
                <w:sz w:val="24"/>
                <w:szCs w:val="24"/>
              </w:rPr>
              <w:t>3.1</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Соотношение количества фактически проведенных контрольных мероприятий к количеству запланированных</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55D96">
            <w:pPr>
              <w:pStyle w:val="a3"/>
              <w:jc w:val="right"/>
              <w:rPr>
                <w:rFonts w:ascii="Times New Roman" w:hAnsi="Times New Roman" w:cs="Times New Roman"/>
                <w:sz w:val="24"/>
                <w:szCs w:val="24"/>
              </w:rPr>
            </w:pPr>
            <w:r w:rsidRPr="00BD00BE">
              <w:rPr>
                <w:rFonts w:ascii="Times New Roman" w:hAnsi="Times New Roman" w:cs="Times New Roman"/>
                <w:sz w:val="24"/>
                <w:szCs w:val="24"/>
              </w:rPr>
              <w:t>0,07</w:t>
            </w:r>
          </w:p>
        </w:tc>
        <w:tc>
          <w:tcPr>
            <w:tcW w:w="913"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rPr>
                <w:rFonts w:ascii="Times New Roman" w:hAnsi="Times New Roman" w:cs="Times New Roman"/>
                <w:sz w:val="24"/>
                <w:szCs w:val="24"/>
              </w:rPr>
            </w:pPr>
          </w:p>
          <w:p w:rsidR="00AE1F39" w:rsidRPr="00BD00BE" w:rsidRDefault="00AE1F39" w:rsidP="00A40989">
            <w:pPr>
              <w:pStyle w:val="a3"/>
              <w:rPr>
                <w:rFonts w:ascii="Times New Roman" w:hAnsi="Times New Roman" w:cs="Times New Roman"/>
                <w:sz w:val="24"/>
                <w:szCs w:val="24"/>
              </w:rPr>
            </w:pPr>
            <w:r w:rsidRPr="00BD00BE">
              <w:rPr>
                <w:rFonts w:ascii="Times New Roman" w:hAnsi="Times New Roman" w:cs="Times New Roman"/>
                <w:sz w:val="24"/>
                <w:szCs w:val="24"/>
              </w:rPr>
              <w:t>Отчет о контрольной деятельности по итогам года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6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74"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6B52EB">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3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B52EB">
            <w:pPr>
              <w:pStyle w:val="ConsPlusCell"/>
              <w:jc w:val="center"/>
              <w:rPr>
                <w:rFonts w:ascii="Times New Roman" w:hAnsi="Times New Roman" w:cs="Times New Roman"/>
                <w:sz w:val="24"/>
                <w:szCs w:val="24"/>
              </w:rPr>
            </w:pPr>
          </w:p>
          <w:p w:rsidR="00AE1F39" w:rsidRPr="00BD00BE" w:rsidRDefault="00AE1F39" w:rsidP="006B52EB">
            <w:pPr>
              <w:pStyle w:val="ConsPlusCell"/>
              <w:jc w:val="center"/>
              <w:rPr>
                <w:rFonts w:ascii="Times New Roman" w:hAnsi="Times New Roman" w:cs="Times New Roman"/>
                <w:sz w:val="24"/>
                <w:szCs w:val="24"/>
              </w:rPr>
            </w:pPr>
          </w:p>
          <w:p w:rsidR="00AE1F39" w:rsidRPr="00BD00BE" w:rsidRDefault="00AE1F39" w:rsidP="006B52EB">
            <w:pPr>
              <w:pStyle w:val="ConsPlusCell"/>
              <w:jc w:val="center"/>
              <w:rPr>
                <w:rFonts w:ascii="Times New Roman" w:hAnsi="Times New Roman" w:cs="Times New Roman"/>
                <w:sz w:val="24"/>
                <w:szCs w:val="24"/>
              </w:rPr>
            </w:pPr>
          </w:p>
          <w:p w:rsidR="00AE1F39" w:rsidRPr="00BD00BE" w:rsidRDefault="00AE1F39" w:rsidP="006B52EB">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p>
          <w:p w:rsidR="00AE1F39" w:rsidRPr="00BD00BE" w:rsidRDefault="00AE1F39" w:rsidP="00E1234D">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68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75" w:type="dxa"/>
            <w:tcBorders>
              <w:top w:val="single" w:sz="6" w:space="0" w:color="auto"/>
              <w:left w:val="single" w:sz="6" w:space="0" w:color="auto"/>
              <w:bottom w:val="single" w:sz="6" w:space="0" w:color="auto"/>
              <w:right w:val="single" w:sz="6" w:space="0" w:color="auto"/>
            </w:tcBorders>
          </w:tcPr>
          <w:p w:rsidR="00AE1F39" w:rsidRDefault="00AE1F39" w:rsidP="00E92F01">
            <w:pPr>
              <w:pStyle w:val="ConsPlusCell"/>
              <w:jc w:val="center"/>
              <w:rPr>
                <w:rFonts w:ascii="Times New Roman" w:hAnsi="Times New Roman" w:cs="Times New Roman"/>
                <w:sz w:val="24"/>
                <w:szCs w:val="24"/>
              </w:rPr>
            </w:pPr>
          </w:p>
          <w:p w:rsidR="00AE1F39" w:rsidRDefault="00AE1F39" w:rsidP="00E92F01">
            <w:pPr>
              <w:pStyle w:val="ConsPlusCell"/>
              <w:jc w:val="center"/>
              <w:rPr>
                <w:rFonts w:ascii="Times New Roman" w:hAnsi="Times New Roman" w:cs="Times New Roman"/>
                <w:sz w:val="24"/>
                <w:szCs w:val="24"/>
              </w:rPr>
            </w:pPr>
          </w:p>
          <w:p w:rsidR="00AE1F39" w:rsidRDefault="00AE1F39" w:rsidP="00E92F01">
            <w:pPr>
              <w:pStyle w:val="ConsPlusCell"/>
              <w:jc w:val="center"/>
              <w:rPr>
                <w:rFonts w:ascii="Times New Roman" w:hAnsi="Times New Roman" w:cs="Times New Roman"/>
                <w:sz w:val="24"/>
                <w:szCs w:val="24"/>
              </w:rPr>
            </w:pPr>
          </w:p>
          <w:p w:rsidR="00AE1F39" w:rsidRPr="00BD00BE" w:rsidRDefault="00AE1F39" w:rsidP="00E92F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AE1F39" w:rsidRPr="000A6D00" w:rsidTr="00AE1F39">
        <w:trPr>
          <w:gridAfter w:val="21"/>
          <w:wAfter w:w="9248" w:type="dxa"/>
          <w:cantSplit/>
          <w:trHeight w:val="48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rPr>
                <w:rFonts w:ascii="Times New Roman" w:hAnsi="Times New Roman" w:cs="Times New Roman"/>
                <w:sz w:val="24"/>
                <w:szCs w:val="24"/>
              </w:rPr>
            </w:pPr>
            <w:r w:rsidRPr="00BD00BE">
              <w:rPr>
                <w:rFonts w:ascii="Times New Roman" w:hAnsi="Times New Roman" w:cs="Times New Roman"/>
                <w:sz w:val="24"/>
                <w:szCs w:val="24"/>
              </w:rPr>
              <w:t>3.2</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Соотношение объема проверенных средств бюджета к общему объему расходов бюджета города Дивногорска</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55D96">
            <w:pPr>
              <w:pStyle w:val="a3"/>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A40989">
            <w:pPr>
              <w:pStyle w:val="a3"/>
              <w:rPr>
                <w:rFonts w:ascii="Times New Roman" w:hAnsi="Times New Roman" w:cs="Times New Roman"/>
                <w:sz w:val="24"/>
                <w:szCs w:val="24"/>
              </w:rPr>
            </w:pPr>
            <w:r w:rsidRPr="00BD00BE">
              <w:rPr>
                <w:rFonts w:ascii="Times New Roman" w:hAnsi="Times New Roman" w:cs="Times New Roman"/>
                <w:sz w:val="24"/>
                <w:szCs w:val="24"/>
              </w:rPr>
              <w:t>Отчет о контрольной деятельности по итогам года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менее 10</w:t>
            </w:r>
          </w:p>
        </w:tc>
        <w:tc>
          <w:tcPr>
            <w:tcW w:w="76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менее 12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менее 15</w:t>
            </w:r>
          </w:p>
        </w:tc>
        <w:tc>
          <w:tcPr>
            <w:tcW w:w="874"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15</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6B52EB">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15</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008AE">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15</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E1234D">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5</w:t>
            </w:r>
          </w:p>
        </w:tc>
        <w:tc>
          <w:tcPr>
            <w:tcW w:w="875"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77FA2">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5</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77FA2">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5</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E92F01">
            <w:pPr>
              <w:pStyle w:val="ConsPlusNormal"/>
              <w:ind w:firstLine="0"/>
              <w:jc w:val="center"/>
              <w:rPr>
                <w:rFonts w:ascii="Times New Roman" w:hAnsi="Times New Roman" w:cs="Times New Roman"/>
                <w:sz w:val="24"/>
                <w:szCs w:val="24"/>
              </w:rPr>
            </w:pPr>
          </w:p>
          <w:p w:rsidR="00AE1F39" w:rsidRPr="00BD00BE" w:rsidRDefault="00AE1F39" w:rsidP="00E92F01">
            <w:pPr>
              <w:pStyle w:val="ConsPlusNormal"/>
              <w:ind w:firstLine="0"/>
              <w:jc w:val="center"/>
              <w:rPr>
                <w:rFonts w:ascii="Times New Roman" w:hAnsi="Times New Roman" w:cs="Times New Roman"/>
                <w:sz w:val="24"/>
                <w:szCs w:val="24"/>
              </w:rPr>
            </w:pPr>
          </w:p>
          <w:p w:rsidR="00AE1F39" w:rsidRPr="00BD00BE" w:rsidRDefault="00AE1F39" w:rsidP="00E92F01">
            <w:pPr>
              <w:pStyle w:val="ConsPlusNormal"/>
              <w:ind w:firstLine="0"/>
              <w:jc w:val="center"/>
              <w:rPr>
                <w:rFonts w:ascii="Times New Roman" w:hAnsi="Times New Roman" w:cs="Times New Roman"/>
                <w:sz w:val="24"/>
                <w:szCs w:val="24"/>
              </w:rPr>
            </w:pPr>
          </w:p>
          <w:p w:rsidR="00AE1F39" w:rsidRPr="00BD00BE" w:rsidRDefault="00AE1F39" w:rsidP="00E92F01">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5</w:t>
            </w:r>
          </w:p>
        </w:tc>
        <w:tc>
          <w:tcPr>
            <w:tcW w:w="875" w:type="dxa"/>
            <w:tcBorders>
              <w:top w:val="single" w:sz="6" w:space="0" w:color="auto"/>
              <w:left w:val="single" w:sz="6" w:space="0" w:color="auto"/>
              <w:bottom w:val="single" w:sz="6" w:space="0" w:color="auto"/>
              <w:right w:val="single" w:sz="6" w:space="0" w:color="auto"/>
            </w:tcBorders>
          </w:tcPr>
          <w:p w:rsidR="00AE1F39" w:rsidRDefault="00AE1F39" w:rsidP="00E92F01">
            <w:pPr>
              <w:pStyle w:val="ConsPlusNormal"/>
              <w:ind w:firstLine="0"/>
              <w:jc w:val="center"/>
              <w:rPr>
                <w:rFonts w:ascii="Times New Roman" w:hAnsi="Times New Roman" w:cs="Times New Roman"/>
                <w:sz w:val="24"/>
                <w:szCs w:val="24"/>
              </w:rPr>
            </w:pPr>
          </w:p>
          <w:p w:rsidR="00AE1F39" w:rsidRDefault="00AE1F39" w:rsidP="00E92F01">
            <w:pPr>
              <w:pStyle w:val="ConsPlusNormal"/>
              <w:ind w:firstLine="0"/>
              <w:jc w:val="center"/>
              <w:rPr>
                <w:rFonts w:ascii="Times New Roman" w:hAnsi="Times New Roman" w:cs="Times New Roman"/>
                <w:sz w:val="24"/>
                <w:szCs w:val="24"/>
              </w:rPr>
            </w:pPr>
          </w:p>
          <w:p w:rsidR="00AE1F39" w:rsidRDefault="00AE1F39" w:rsidP="00E92F01">
            <w:pPr>
              <w:pStyle w:val="ConsPlusNormal"/>
              <w:ind w:firstLine="0"/>
              <w:jc w:val="center"/>
              <w:rPr>
                <w:rFonts w:ascii="Times New Roman" w:hAnsi="Times New Roman" w:cs="Times New Roman"/>
                <w:sz w:val="24"/>
                <w:szCs w:val="24"/>
              </w:rPr>
            </w:pPr>
          </w:p>
          <w:p w:rsidR="00AE1F39" w:rsidRPr="00BD00BE" w:rsidRDefault="00AE1F39" w:rsidP="00E92F01">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не менее</w:t>
            </w:r>
            <w:r w:rsidR="00AE3656">
              <w:rPr>
                <w:rFonts w:ascii="Times New Roman" w:hAnsi="Times New Roman" w:cs="Times New Roman"/>
                <w:sz w:val="24"/>
                <w:szCs w:val="24"/>
              </w:rPr>
              <w:t xml:space="preserve"> </w:t>
            </w:r>
            <w:r w:rsidRPr="00BD00BE">
              <w:rPr>
                <w:rFonts w:ascii="Times New Roman" w:hAnsi="Times New Roman" w:cs="Times New Roman"/>
                <w:sz w:val="24"/>
                <w:szCs w:val="24"/>
              </w:rPr>
              <w:t>5</w:t>
            </w:r>
          </w:p>
        </w:tc>
      </w:tr>
      <w:tr w:rsidR="00AE1F39" w:rsidRPr="000A6D00" w:rsidTr="003C3FB9">
        <w:trPr>
          <w:gridAfter w:val="21"/>
          <w:wAfter w:w="9248" w:type="dxa"/>
          <w:cantSplit/>
          <w:trHeight w:val="48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55D96">
            <w:pPr>
              <w:pStyle w:val="a3"/>
              <w:rPr>
                <w:rFonts w:ascii="Times New Roman" w:hAnsi="Times New Roman" w:cs="Times New Roman"/>
                <w:sz w:val="24"/>
                <w:szCs w:val="24"/>
              </w:rPr>
            </w:pPr>
            <w:r w:rsidRPr="00BD00BE">
              <w:rPr>
                <w:rFonts w:ascii="Times New Roman" w:hAnsi="Times New Roman" w:cs="Times New Roman"/>
                <w:sz w:val="24"/>
                <w:szCs w:val="24"/>
              </w:rPr>
              <w:t>3.3</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4003D4">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BD00BE">
              <w:rPr>
                <w:rFonts w:ascii="Times New Roman" w:hAnsi="Times New Roman" w:cs="Times New Roman"/>
                <w:sz w:val="24"/>
                <w:szCs w:val="24"/>
              </w:rPr>
              <w:t>недействительными</w:t>
            </w:r>
            <w:proofErr w:type="gramEnd"/>
            <w:r w:rsidRPr="00BD00BE">
              <w:rPr>
                <w:rFonts w:ascii="Times New Roman" w:hAnsi="Times New Roman" w:cs="Times New Roman"/>
                <w:sz w:val="24"/>
                <w:szCs w:val="24"/>
              </w:rPr>
              <w:t>, к общему количеству предписаний, вынесенных по результатам контрольных мероприятий</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C53F98">
            <w:pPr>
              <w:pStyle w:val="a3"/>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1E2D58">
            <w:pPr>
              <w:pStyle w:val="a3"/>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a3"/>
              <w:rPr>
                <w:rFonts w:ascii="Times New Roman" w:hAnsi="Times New Roman" w:cs="Times New Roman"/>
                <w:sz w:val="24"/>
                <w:szCs w:val="24"/>
              </w:rPr>
            </w:pPr>
            <w:r w:rsidRPr="00BD00BE">
              <w:rPr>
                <w:rFonts w:ascii="Times New Roman" w:hAnsi="Times New Roman" w:cs="Times New Roman"/>
                <w:sz w:val="24"/>
                <w:szCs w:val="24"/>
              </w:rPr>
              <w:t>Отчет о контрольной деятельности по итогам года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6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не более 5</w:t>
            </w:r>
          </w:p>
        </w:tc>
        <w:tc>
          <w:tcPr>
            <w:tcW w:w="874"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875"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C53F98">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C53F98">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2F4213">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2F4213">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c>
          <w:tcPr>
            <w:tcW w:w="875" w:type="dxa"/>
            <w:tcBorders>
              <w:top w:val="single" w:sz="6" w:space="0" w:color="auto"/>
              <w:left w:val="single" w:sz="6" w:space="0" w:color="auto"/>
              <w:bottom w:val="single" w:sz="6" w:space="0" w:color="auto"/>
              <w:right w:val="single" w:sz="6" w:space="0" w:color="auto"/>
            </w:tcBorders>
            <w:vAlign w:val="center"/>
          </w:tcPr>
          <w:p w:rsidR="00AE1F39" w:rsidRPr="00BD00BE" w:rsidRDefault="00AE1F39" w:rsidP="003C3FB9">
            <w:pPr>
              <w:pStyle w:val="ConsPlusNormal"/>
              <w:ind w:firstLine="0"/>
              <w:rPr>
                <w:rFonts w:ascii="Times New Roman" w:hAnsi="Times New Roman" w:cs="Times New Roman"/>
                <w:sz w:val="24"/>
                <w:szCs w:val="24"/>
              </w:rPr>
            </w:pPr>
            <w:r w:rsidRPr="00BD00BE">
              <w:rPr>
                <w:rFonts w:ascii="Times New Roman" w:hAnsi="Times New Roman" w:cs="Times New Roman"/>
                <w:sz w:val="24"/>
                <w:szCs w:val="24"/>
              </w:rPr>
              <w:t xml:space="preserve">не более </w:t>
            </w:r>
          </w:p>
          <w:p w:rsidR="00AE1F39" w:rsidRPr="00BD00BE" w:rsidRDefault="00AE1F39" w:rsidP="003C3FB9">
            <w:pPr>
              <w:pStyle w:val="ConsPlusNormal"/>
              <w:ind w:firstLine="0"/>
              <w:jc w:val="center"/>
              <w:rPr>
                <w:rFonts w:ascii="Times New Roman" w:hAnsi="Times New Roman" w:cs="Times New Roman"/>
                <w:sz w:val="24"/>
                <w:szCs w:val="24"/>
              </w:rPr>
            </w:pPr>
            <w:r w:rsidRPr="00BD00BE">
              <w:rPr>
                <w:rFonts w:ascii="Times New Roman" w:hAnsi="Times New Roman" w:cs="Times New Roman"/>
                <w:sz w:val="24"/>
                <w:szCs w:val="24"/>
              </w:rPr>
              <w:t>5</w:t>
            </w:r>
          </w:p>
        </w:tc>
      </w:tr>
      <w:tr w:rsidR="00AE1F39" w:rsidRPr="000A6D00" w:rsidTr="00AE1F39">
        <w:trPr>
          <w:gridAfter w:val="21"/>
          <w:wAfter w:w="9248" w:type="dxa"/>
          <w:cantSplit/>
          <w:trHeight w:val="480"/>
        </w:trPr>
        <w:tc>
          <w:tcPr>
            <w:tcW w:w="561"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655D96">
            <w:pPr>
              <w:pStyle w:val="a3"/>
              <w:rPr>
                <w:rFonts w:ascii="Times New Roman" w:hAnsi="Times New Roman" w:cs="Times New Roman"/>
                <w:sz w:val="24"/>
                <w:szCs w:val="24"/>
              </w:rPr>
            </w:pPr>
            <w:r w:rsidRPr="00BD00BE">
              <w:rPr>
                <w:rFonts w:ascii="Times New Roman" w:hAnsi="Times New Roman" w:cs="Times New Roman"/>
                <w:sz w:val="24"/>
                <w:szCs w:val="24"/>
              </w:rPr>
              <w:t>3.4</w:t>
            </w:r>
          </w:p>
          <w:p w:rsidR="00AE1F39" w:rsidRPr="00BD00BE" w:rsidRDefault="00AE1F39" w:rsidP="00655D96">
            <w:pPr>
              <w:pStyle w:val="a3"/>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Соотношение поступившей суммы администрируемых доходов бюджета города Дивногорска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бюджета города Дивногорска) к плановому значению</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a3"/>
              <w:jc w:val="center"/>
              <w:rPr>
                <w:rFonts w:ascii="Times New Roman" w:hAnsi="Times New Roman" w:cs="Times New Roman"/>
                <w:sz w:val="24"/>
                <w:szCs w:val="24"/>
              </w:rPr>
            </w:pPr>
            <w:r w:rsidRPr="00BD00BE">
              <w:rPr>
                <w:rFonts w:ascii="Times New Roman" w:hAnsi="Times New Roman" w:cs="Times New Roman"/>
                <w:sz w:val="24"/>
                <w:szCs w:val="24"/>
              </w:rPr>
              <w:t>процент</w:t>
            </w:r>
          </w:p>
        </w:tc>
        <w:tc>
          <w:tcPr>
            <w:tcW w:w="74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a3"/>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a3"/>
              <w:rPr>
                <w:rFonts w:ascii="Times New Roman" w:hAnsi="Times New Roman" w:cs="Times New Roman"/>
                <w:sz w:val="24"/>
                <w:szCs w:val="24"/>
              </w:rPr>
            </w:pPr>
            <w:r w:rsidRPr="00BD00BE">
              <w:rPr>
                <w:rFonts w:ascii="Times New Roman" w:hAnsi="Times New Roman" w:cs="Times New Roman"/>
                <w:sz w:val="24"/>
                <w:szCs w:val="24"/>
              </w:rPr>
              <w:t>Отчет о контрольной деятельности по итогам года</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6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74"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tc>
        <w:tc>
          <w:tcPr>
            <w:tcW w:w="732"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0C3202">
            <w:pPr>
              <w:pStyle w:val="ConsPlusCell"/>
              <w:jc w:val="center"/>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0C3202">
            <w:pPr>
              <w:pStyle w:val="ConsPlusCell"/>
              <w:jc w:val="center"/>
              <w:rPr>
                <w:rFonts w:ascii="Times New Roman" w:hAnsi="Times New Roman" w:cs="Times New Roman"/>
                <w:sz w:val="24"/>
                <w:szCs w:val="24"/>
              </w:rPr>
            </w:pP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0C3202">
            <w:pPr>
              <w:pStyle w:val="ConsPlusCell"/>
              <w:jc w:val="center"/>
              <w:rPr>
                <w:rFonts w:ascii="Times New Roman" w:hAnsi="Times New Roman" w:cs="Times New Roman"/>
                <w:sz w:val="24"/>
                <w:szCs w:val="24"/>
              </w:rPr>
            </w:pPr>
          </w:p>
        </w:tc>
        <w:tc>
          <w:tcPr>
            <w:tcW w:w="685"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p>
          <w:p w:rsidR="00AE1F39" w:rsidRPr="00BD00BE" w:rsidRDefault="00AE1F39" w:rsidP="000C3202">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0C3202">
            <w:pPr>
              <w:pStyle w:val="ConsPlusCell"/>
              <w:jc w:val="center"/>
              <w:rPr>
                <w:rFonts w:ascii="Times New Roman" w:hAnsi="Times New Roman" w:cs="Times New Roman"/>
                <w:sz w:val="24"/>
                <w:szCs w:val="24"/>
              </w:rPr>
            </w:pP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p>
          <w:p w:rsidR="00AE1F39" w:rsidRPr="00BD00BE" w:rsidRDefault="00AE1F39" w:rsidP="002F4213">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2F4213">
            <w:pPr>
              <w:pStyle w:val="ConsPlusCell"/>
              <w:jc w:val="center"/>
              <w:rPr>
                <w:rFonts w:ascii="Times New Roman" w:hAnsi="Times New Roman" w:cs="Times New Roman"/>
                <w:sz w:val="24"/>
                <w:szCs w:val="24"/>
              </w:rPr>
            </w:pP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p>
          <w:p w:rsidR="00AE1F39" w:rsidRPr="00BD00BE" w:rsidRDefault="00AE1F39" w:rsidP="003C3FB9">
            <w:pPr>
              <w:pStyle w:val="ConsPlusCell"/>
              <w:jc w:val="center"/>
              <w:rPr>
                <w:rFonts w:ascii="Times New Roman" w:hAnsi="Times New Roman" w:cs="Times New Roman"/>
                <w:sz w:val="24"/>
                <w:szCs w:val="24"/>
              </w:rPr>
            </w:pPr>
            <w:r w:rsidRPr="00BD00BE">
              <w:rPr>
                <w:rFonts w:ascii="Times New Roman" w:hAnsi="Times New Roman" w:cs="Times New Roman"/>
                <w:sz w:val="24"/>
                <w:szCs w:val="24"/>
              </w:rPr>
              <w:t>100</w:t>
            </w:r>
          </w:p>
          <w:p w:rsidR="00AE1F39" w:rsidRPr="00BD00BE" w:rsidRDefault="00AE1F39" w:rsidP="003C3FB9">
            <w:pPr>
              <w:pStyle w:val="ConsPlusCell"/>
              <w:jc w:val="center"/>
              <w:rPr>
                <w:rFonts w:ascii="Times New Roman" w:hAnsi="Times New Roman" w:cs="Times New Roman"/>
                <w:sz w:val="24"/>
                <w:szCs w:val="24"/>
              </w:rPr>
            </w:pPr>
          </w:p>
        </w:tc>
      </w:tr>
      <w:tr w:rsidR="00AE1F39" w:rsidRPr="000A6D00" w:rsidTr="00AE1F39">
        <w:trPr>
          <w:cantSplit/>
          <w:trHeight w:val="240"/>
        </w:trPr>
        <w:tc>
          <w:tcPr>
            <w:tcW w:w="14694" w:type="dxa"/>
            <w:gridSpan w:val="17"/>
            <w:tcBorders>
              <w:top w:val="single" w:sz="6" w:space="0" w:color="auto"/>
              <w:left w:val="single" w:sz="6" w:space="0" w:color="auto"/>
              <w:bottom w:val="single" w:sz="6" w:space="0" w:color="auto"/>
            </w:tcBorders>
          </w:tcPr>
          <w:p w:rsidR="00AE1F39" w:rsidRPr="00BD00BE" w:rsidRDefault="00AE1F39">
            <w:pPr>
              <w:rPr>
                <w:rFonts w:ascii="Arial" w:hAnsi="Arial" w:cs="Arial"/>
                <w:sz w:val="20"/>
                <w:szCs w:val="20"/>
              </w:rPr>
            </w:pPr>
            <w:r w:rsidRPr="00BD00BE">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tc>
        <w:tc>
          <w:tcPr>
            <w:tcW w:w="875" w:type="dxa"/>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3"/>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160" w:type="dxa"/>
          </w:tcPr>
          <w:p w:rsidR="00AE1F39" w:rsidRPr="000A6D00" w:rsidRDefault="00AE1F39">
            <w:pPr>
              <w:rPr>
                <w:rFonts w:ascii="Arial" w:hAnsi="Arial" w:cs="Arial"/>
                <w:sz w:val="20"/>
                <w:szCs w:val="20"/>
              </w:rPr>
            </w:pPr>
          </w:p>
        </w:tc>
        <w:tc>
          <w:tcPr>
            <w:tcW w:w="160" w:type="dxa"/>
          </w:tcPr>
          <w:p w:rsidR="00AE1F39" w:rsidRPr="000A6D00" w:rsidRDefault="00AE1F39" w:rsidP="00752D39">
            <w:pPr>
              <w:pStyle w:val="ConsPlusNormal"/>
              <w:widowControl/>
              <w:ind w:firstLine="0"/>
              <w:rPr>
                <w:rFonts w:ascii="Times New Roman" w:hAnsi="Times New Roman" w:cs="Times New Roman"/>
                <w:sz w:val="24"/>
                <w:szCs w:val="24"/>
              </w:rPr>
            </w:pPr>
          </w:p>
        </w:tc>
      </w:tr>
      <w:tr w:rsidR="00AE1F39" w:rsidRPr="000A6D00" w:rsidTr="00AE1F39">
        <w:trPr>
          <w:gridAfter w:val="1"/>
          <w:wAfter w:w="160"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p>
        </w:tc>
        <w:tc>
          <w:tcPr>
            <w:tcW w:w="12788" w:type="dxa"/>
            <w:gridSpan w:val="14"/>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Подпрограмма 4.1 Обеспечение реализации муниципальной программы и прочие мероприятия </w:t>
            </w:r>
          </w:p>
        </w:tc>
        <w:tc>
          <w:tcPr>
            <w:tcW w:w="685" w:type="dxa"/>
          </w:tcPr>
          <w:p w:rsidR="00AE1F39" w:rsidRPr="00BD00BE" w:rsidRDefault="00AE1F39">
            <w:pPr>
              <w:rPr>
                <w:rFonts w:ascii="Arial" w:hAnsi="Arial" w:cs="Arial"/>
                <w:sz w:val="20"/>
                <w:szCs w:val="20"/>
              </w:rPr>
            </w:pPr>
          </w:p>
        </w:tc>
        <w:tc>
          <w:tcPr>
            <w:tcW w:w="660" w:type="dxa"/>
          </w:tcPr>
          <w:p w:rsidR="00AE1F39" w:rsidRPr="00BD00BE" w:rsidRDefault="00AE1F39">
            <w:pPr>
              <w:rPr>
                <w:rFonts w:ascii="Arial" w:hAnsi="Arial" w:cs="Arial"/>
                <w:sz w:val="20"/>
                <w:szCs w:val="20"/>
              </w:rPr>
            </w:pPr>
          </w:p>
        </w:tc>
        <w:tc>
          <w:tcPr>
            <w:tcW w:w="875" w:type="dxa"/>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992" w:type="dxa"/>
            <w:gridSpan w:val="3"/>
          </w:tcPr>
          <w:p w:rsidR="00AE1F39" w:rsidRPr="000A6D00" w:rsidRDefault="00AE1F39">
            <w:pPr>
              <w:rPr>
                <w:rFonts w:ascii="Arial" w:hAnsi="Arial" w:cs="Arial"/>
                <w:sz w:val="20"/>
                <w:szCs w:val="20"/>
              </w:rPr>
            </w:pPr>
          </w:p>
        </w:tc>
        <w:tc>
          <w:tcPr>
            <w:tcW w:w="992" w:type="dxa"/>
            <w:gridSpan w:val="2"/>
          </w:tcPr>
          <w:p w:rsidR="00AE1F39" w:rsidRPr="000A6D00" w:rsidRDefault="00AE1F39">
            <w:pPr>
              <w:rPr>
                <w:rFonts w:ascii="Arial" w:hAnsi="Arial" w:cs="Arial"/>
                <w:sz w:val="20"/>
                <w:szCs w:val="20"/>
              </w:rPr>
            </w:pPr>
          </w:p>
        </w:tc>
        <w:tc>
          <w:tcPr>
            <w:tcW w:w="160" w:type="dxa"/>
          </w:tcPr>
          <w:p w:rsidR="00AE1F39" w:rsidRPr="000A6D00" w:rsidRDefault="00AE1F39" w:rsidP="00752D39">
            <w:pPr>
              <w:pStyle w:val="ConsPlusNormal"/>
              <w:widowControl/>
              <w:ind w:firstLine="0"/>
              <w:rPr>
                <w:rFonts w:ascii="Times New Roman" w:hAnsi="Times New Roman" w:cs="Times New Roman"/>
                <w:sz w:val="24"/>
                <w:szCs w:val="24"/>
              </w:rPr>
            </w:pPr>
          </w:p>
        </w:tc>
      </w:tr>
      <w:tr w:rsidR="00AE1F39" w:rsidRPr="000A6D00" w:rsidTr="00AE1F39">
        <w:trPr>
          <w:gridAfter w:val="21"/>
          <w:wAfter w:w="9248"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4.1</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eastAsia="Calibri" w:hAnsi="Times New Roman" w:cs="Times New Roman"/>
                <w:sz w:val="24"/>
                <w:szCs w:val="24"/>
                <w:lang w:eastAsia="en-US"/>
              </w:rPr>
              <w:t>Доля расходов бюджета города Дивногорска,</w:t>
            </w:r>
            <w:r w:rsidR="00AE3656">
              <w:rPr>
                <w:rFonts w:ascii="Times New Roman" w:eastAsia="Calibri" w:hAnsi="Times New Roman" w:cs="Times New Roman"/>
                <w:sz w:val="24"/>
                <w:szCs w:val="24"/>
                <w:lang w:eastAsia="en-US"/>
              </w:rPr>
              <w:t xml:space="preserve"> </w:t>
            </w:r>
            <w:r w:rsidRPr="00BD00BE">
              <w:rPr>
                <w:rFonts w:ascii="Times New Roman" w:eastAsia="Calibri" w:hAnsi="Times New Roman" w:cs="Times New Roman"/>
                <w:sz w:val="24"/>
                <w:szCs w:val="24"/>
                <w:lang w:eastAsia="en-US"/>
              </w:rPr>
              <w:t>формируемых в рамках муниципальных программ</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0,10</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годовой </w:t>
            </w:r>
            <w:r w:rsidRPr="00BD00BE">
              <w:rPr>
                <w:rFonts w:ascii="Times New Roman" w:hAnsi="Times New Roman" w:cs="Times New Roman"/>
                <w:sz w:val="24"/>
                <w:szCs w:val="24"/>
              </w:rPr>
              <w:br/>
              <w:t>отчет об исполнении бюджета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89,1</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85%</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0008AE">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2F4213">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3C3FB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90%</w:t>
            </w:r>
          </w:p>
        </w:tc>
      </w:tr>
      <w:tr w:rsidR="00AE1F39" w:rsidRPr="000A6D00" w:rsidTr="00AE1F39">
        <w:trPr>
          <w:gridAfter w:val="21"/>
          <w:wAfter w:w="9248" w:type="dxa"/>
          <w:cantSplit/>
          <w:trHeight w:val="302"/>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4.2</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autoSpaceDE w:val="0"/>
              <w:autoSpaceDN w:val="0"/>
              <w:adjustRightInd w:val="0"/>
            </w:pPr>
            <w:r w:rsidRPr="00BD00BE">
              <w:t>Обеспечение исполнения расходных обязательств города (без безвозмездных поступлений)</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0,03</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 xml:space="preserve">годовой </w:t>
            </w:r>
            <w:r w:rsidRPr="00BD00BE">
              <w:rPr>
                <w:rFonts w:ascii="Times New Roman" w:hAnsi="Times New Roman" w:cs="Times New Roman"/>
                <w:sz w:val="24"/>
                <w:szCs w:val="24"/>
              </w:rPr>
              <w:br/>
              <w:t>отчет об исполнении бюджета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94</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0008AE">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2F4213">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3C3FB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не менее 95</w:t>
            </w:r>
          </w:p>
        </w:tc>
      </w:tr>
      <w:tr w:rsidR="00AE1F39" w:rsidRPr="000A6D00" w:rsidTr="00AE1F39">
        <w:trPr>
          <w:gridAfter w:val="21"/>
          <w:wAfter w:w="9248" w:type="dxa"/>
          <w:cantSplit/>
          <w:trHeight w:val="302"/>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4.3</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eastAsia="Calibri" w:hAnsi="Times New Roman" w:cs="Times New Roman"/>
                <w:sz w:val="24"/>
                <w:szCs w:val="24"/>
                <w:lang w:eastAsia="en-US"/>
              </w:rPr>
              <w:t>Доля полученных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Ведомственная отчетность финансового управления администрации города Дивногорска</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0008AE">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rPr>
            </w:pPr>
            <w:r w:rsidRPr="00BD00BE">
              <w:rPr>
                <w:rFonts w:ascii="Times New Roman" w:hAnsi="Times New Roman" w:cs="Times New Roman"/>
                <w:sz w:val="24"/>
                <w:szCs w:val="24"/>
                <w:lang w:eastAsia="en-US"/>
              </w:rPr>
              <w:t>100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lang w:eastAsia="en-US"/>
              </w:rPr>
            </w:pPr>
            <w:r w:rsidRPr="00BD00BE">
              <w:rPr>
                <w:rFonts w:ascii="Times New Roman" w:hAnsi="Times New Roman" w:cs="Times New Roman"/>
                <w:sz w:val="24"/>
                <w:szCs w:val="24"/>
                <w:lang w:eastAsia="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E92F01">
            <w:pPr>
              <w:pStyle w:val="ConsPlusNormal"/>
              <w:widowControl/>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AE1F39" w:rsidRPr="000A6D00" w:rsidTr="00AE1F39">
        <w:trPr>
          <w:gridAfter w:val="21"/>
          <w:wAfter w:w="9248" w:type="dxa"/>
          <w:cantSplit/>
          <w:trHeight w:val="480"/>
        </w:trPr>
        <w:tc>
          <w:tcPr>
            <w:tcW w:w="561"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4.4</w:t>
            </w:r>
          </w:p>
        </w:tc>
        <w:tc>
          <w:tcPr>
            <w:tcW w:w="2700"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lang w:eastAsia="en-US"/>
              </w:rPr>
            </w:pPr>
            <w:r w:rsidRPr="00BD00BE">
              <w:rPr>
                <w:rFonts w:ascii="Times New Roman" w:hAnsi="Times New Roman" w:cs="Times New Roman"/>
                <w:sz w:val="24"/>
                <w:szCs w:val="24"/>
              </w:rPr>
              <w:t>Размещение на официальном сайте администрации города Дивногорска в информационно-телекоммуникационной сети «Интернет» нормативно-правовых актов в сфере финансов</w:t>
            </w:r>
          </w:p>
        </w:tc>
        <w:tc>
          <w:tcPr>
            <w:tcW w:w="748"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w:t>
            </w:r>
          </w:p>
        </w:tc>
        <w:tc>
          <w:tcPr>
            <w:tcW w:w="748" w:type="dxa"/>
            <w:tcBorders>
              <w:top w:val="single" w:sz="6" w:space="0" w:color="auto"/>
              <w:left w:val="single" w:sz="6" w:space="0" w:color="auto"/>
              <w:bottom w:val="single" w:sz="6" w:space="0" w:color="auto"/>
              <w:right w:val="single" w:sz="6" w:space="0" w:color="auto"/>
            </w:tcBorders>
            <w:vAlign w:val="center"/>
          </w:tcPr>
          <w:p w:rsidR="00AE1F39" w:rsidRPr="00BD00BE" w:rsidRDefault="00AE3656" w:rsidP="00A4098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E1F39" w:rsidRPr="00BD00BE">
              <w:rPr>
                <w:rFonts w:ascii="Times New Roman" w:hAnsi="Times New Roman" w:cs="Times New Roman"/>
                <w:sz w:val="24"/>
                <w:szCs w:val="24"/>
              </w:rPr>
              <w:t>0,06</w:t>
            </w:r>
          </w:p>
        </w:tc>
        <w:tc>
          <w:tcPr>
            <w:tcW w:w="913"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rPr>
                <w:rFonts w:ascii="Times New Roman" w:hAnsi="Times New Roman" w:cs="Times New Roman"/>
                <w:sz w:val="24"/>
                <w:szCs w:val="24"/>
              </w:rPr>
            </w:pPr>
            <w:r w:rsidRPr="00BD00BE">
              <w:rPr>
                <w:rFonts w:ascii="Times New Roman" w:hAnsi="Times New Roman" w:cs="Times New Roman"/>
                <w:sz w:val="24"/>
                <w:szCs w:val="24"/>
              </w:rPr>
              <w:t>Официальный сайт администрации города Дивногорска в информационно-телекоммуникационной сети «Интернет»</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567"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76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874"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886" w:type="dxa"/>
            <w:tcBorders>
              <w:top w:val="single" w:sz="6" w:space="0" w:color="auto"/>
              <w:left w:val="single" w:sz="6" w:space="0" w:color="auto"/>
              <w:bottom w:val="single" w:sz="6" w:space="0" w:color="auto"/>
              <w:right w:val="single" w:sz="6" w:space="0" w:color="auto"/>
            </w:tcBorders>
          </w:tcPr>
          <w:p w:rsidR="00AE1F39" w:rsidRPr="00BD00BE" w:rsidRDefault="00AE1F39" w:rsidP="00A4098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E1F39" w:rsidRPr="00BD00BE" w:rsidRDefault="00AE1F39" w:rsidP="006B52EB">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732" w:type="dxa"/>
            <w:tcBorders>
              <w:top w:val="single" w:sz="6" w:space="0" w:color="auto"/>
              <w:left w:val="single" w:sz="6" w:space="0" w:color="auto"/>
              <w:bottom w:val="single" w:sz="6" w:space="0" w:color="auto"/>
              <w:right w:val="single" w:sz="6" w:space="0" w:color="auto"/>
            </w:tcBorders>
          </w:tcPr>
          <w:p w:rsidR="00AE1F39" w:rsidRPr="00BD00BE" w:rsidRDefault="00AE1F39" w:rsidP="000008AE">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708" w:type="dxa"/>
            <w:tcBorders>
              <w:top w:val="single" w:sz="6" w:space="0" w:color="auto"/>
              <w:left w:val="single" w:sz="6" w:space="0" w:color="auto"/>
              <w:bottom w:val="single" w:sz="6" w:space="0" w:color="auto"/>
              <w:right w:val="single" w:sz="6" w:space="0" w:color="auto"/>
            </w:tcBorders>
          </w:tcPr>
          <w:p w:rsidR="00AE1F39" w:rsidRPr="00BD00BE" w:rsidRDefault="00AE1F39" w:rsidP="00E1234D">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hAnsi="Times New Roman" w:cs="Times New Roman"/>
                <w:sz w:val="24"/>
                <w:szCs w:val="24"/>
              </w:rPr>
            </w:pPr>
            <w:r w:rsidRPr="00BD00BE">
              <w:rPr>
                <w:rFonts w:ascii="Times New Roman" w:eastAsia="Calibri" w:hAnsi="Times New Roman" w:cs="Times New Roman"/>
                <w:sz w:val="24"/>
                <w:szCs w:val="24"/>
                <w:lang w:eastAsia="en-US"/>
              </w:rPr>
              <w:t>100%</w:t>
            </w:r>
          </w:p>
        </w:tc>
        <w:tc>
          <w:tcPr>
            <w:tcW w:w="68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100%</w:t>
            </w:r>
          </w:p>
        </w:tc>
        <w:tc>
          <w:tcPr>
            <w:tcW w:w="660"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100%</w:t>
            </w:r>
          </w:p>
        </w:tc>
        <w:tc>
          <w:tcPr>
            <w:tcW w:w="875" w:type="dxa"/>
            <w:tcBorders>
              <w:top w:val="single" w:sz="6" w:space="0" w:color="auto"/>
              <w:left w:val="single" w:sz="6" w:space="0" w:color="auto"/>
              <w:bottom w:val="single" w:sz="6" w:space="0" w:color="auto"/>
              <w:right w:val="single" w:sz="6" w:space="0" w:color="auto"/>
            </w:tcBorders>
          </w:tcPr>
          <w:p w:rsidR="00AE1F39" w:rsidRPr="00BD00BE" w:rsidRDefault="00AE1F39" w:rsidP="00752D39">
            <w:pPr>
              <w:pStyle w:val="ConsPlusNormal"/>
              <w:widowControl/>
              <w:ind w:firstLine="0"/>
              <w:jc w:val="right"/>
              <w:rPr>
                <w:rFonts w:ascii="Times New Roman" w:eastAsia="Calibri" w:hAnsi="Times New Roman" w:cs="Times New Roman"/>
                <w:sz w:val="24"/>
                <w:szCs w:val="24"/>
                <w:lang w:eastAsia="en-US"/>
              </w:rPr>
            </w:pPr>
            <w:r w:rsidRPr="00BD00BE">
              <w:rPr>
                <w:rFonts w:ascii="Times New Roman" w:eastAsia="Calibri" w:hAnsi="Times New Roman" w:cs="Times New Roman"/>
                <w:sz w:val="24"/>
                <w:szCs w:val="24"/>
                <w:lang w:eastAsia="en-US"/>
              </w:rPr>
              <w:t>100%</w:t>
            </w:r>
          </w:p>
        </w:tc>
      </w:tr>
    </w:tbl>
    <w:p w:rsidR="00D11151" w:rsidRPr="000A6D00" w:rsidRDefault="00A40989" w:rsidP="00A40989">
      <w:pPr>
        <w:sectPr w:rsidR="00D11151" w:rsidRPr="000A6D00" w:rsidSect="0052041F">
          <w:pgSz w:w="16838" w:h="11906" w:orient="landscape"/>
          <w:pgMar w:top="1702" w:right="851" w:bottom="851" w:left="1134" w:header="709" w:footer="709" w:gutter="0"/>
          <w:cols w:space="708"/>
          <w:titlePg/>
          <w:docGrid w:linePitch="360"/>
        </w:sectPr>
      </w:pPr>
      <w:r w:rsidRPr="000A6D00">
        <w:t>Руководитель финансового управления</w:t>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r w:rsidR="00CC2923" w:rsidRPr="000A6D00">
        <w:tab/>
      </w:r>
      <w:proofErr w:type="spellStart"/>
      <w:r w:rsidR="00D11151" w:rsidRPr="000A6D00">
        <w:t>Л.И.Прикатова</w:t>
      </w:r>
      <w:proofErr w:type="spellEnd"/>
    </w:p>
    <w:p w:rsidR="002E1F07" w:rsidRPr="000A6D00" w:rsidRDefault="00BB6CF1" w:rsidP="00CE5E0C">
      <w:pPr>
        <w:ind w:left="7371"/>
      </w:pPr>
      <w:r w:rsidRPr="000A6D00">
        <w:t>П</w:t>
      </w:r>
      <w:r w:rsidR="002E1F07" w:rsidRPr="000A6D00">
        <w:t>риложение № 2</w:t>
      </w:r>
    </w:p>
    <w:p w:rsidR="002E1F07" w:rsidRPr="000A6D00" w:rsidRDefault="002E1F07" w:rsidP="00CE5E0C">
      <w:pPr>
        <w:autoSpaceDE w:val="0"/>
        <w:autoSpaceDN w:val="0"/>
        <w:adjustRightInd w:val="0"/>
        <w:ind w:left="7371"/>
        <w:rPr>
          <w:bCs/>
        </w:rPr>
      </w:pPr>
      <w:r w:rsidRPr="000A6D00">
        <w:t>к муниципальной программе города Дивногорска «Управление муниципальными финансами</w:t>
      </w:r>
      <w:r w:rsidRPr="000A6D00">
        <w:rPr>
          <w:bCs/>
        </w:rPr>
        <w:t xml:space="preserve">» </w:t>
      </w:r>
    </w:p>
    <w:p w:rsidR="002E1F07" w:rsidRPr="000A6D00" w:rsidRDefault="002E1F07" w:rsidP="002E1F07">
      <w:pPr>
        <w:pStyle w:val="ConsPlusNormal"/>
        <w:widowControl/>
        <w:ind w:left="8505" w:firstLine="0"/>
        <w:outlineLvl w:val="2"/>
        <w:rPr>
          <w:rFonts w:ascii="Times New Roman" w:hAnsi="Times New Roman" w:cs="Times New Roman"/>
          <w:sz w:val="24"/>
          <w:szCs w:val="24"/>
        </w:rPr>
      </w:pPr>
    </w:p>
    <w:p w:rsidR="002E1F07" w:rsidRPr="000A6D00" w:rsidRDefault="002E1F07" w:rsidP="002E1F07">
      <w:pPr>
        <w:pStyle w:val="ConsPlusNormal"/>
        <w:widowControl/>
        <w:ind w:firstLine="540"/>
        <w:jc w:val="center"/>
        <w:rPr>
          <w:rFonts w:ascii="Times New Roman" w:hAnsi="Times New Roman" w:cs="Times New Roman"/>
          <w:color w:val="000000"/>
          <w:sz w:val="24"/>
          <w:szCs w:val="24"/>
        </w:rPr>
      </w:pPr>
      <w:r w:rsidRPr="000A6D00">
        <w:rPr>
          <w:rFonts w:ascii="Times New Roman" w:hAnsi="Times New Roman" w:cs="Times New Roman"/>
          <w:color w:val="000000"/>
          <w:sz w:val="24"/>
          <w:szCs w:val="24"/>
        </w:rPr>
        <w:t>Значения целевых показателей на долгосрочный период</w:t>
      </w:r>
    </w:p>
    <w:p w:rsidR="002E1F07" w:rsidRPr="000A6D00" w:rsidRDefault="002E1F07" w:rsidP="002E1F07">
      <w:pPr>
        <w:pStyle w:val="ConsPlusNormal"/>
        <w:widowControl/>
        <w:ind w:firstLine="540"/>
        <w:jc w:val="center"/>
        <w:rPr>
          <w:rFonts w:ascii="Times New Roman" w:hAnsi="Times New Roman" w:cs="Times New Roman"/>
          <w:sz w:val="24"/>
          <w:szCs w:val="24"/>
        </w:rPr>
      </w:pPr>
    </w:p>
    <w:tbl>
      <w:tblPr>
        <w:tblW w:w="15506" w:type="dxa"/>
        <w:tblInd w:w="70" w:type="dxa"/>
        <w:tblLayout w:type="fixed"/>
        <w:tblCellMar>
          <w:left w:w="70" w:type="dxa"/>
          <w:right w:w="70" w:type="dxa"/>
        </w:tblCellMar>
        <w:tblLook w:val="0000" w:firstRow="0" w:lastRow="0" w:firstColumn="0" w:lastColumn="0" w:noHBand="0" w:noVBand="0"/>
      </w:tblPr>
      <w:tblGrid>
        <w:gridCol w:w="567"/>
        <w:gridCol w:w="2268"/>
        <w:gridCol w:w="567"/>
        <w:gridCol w:w="567"/>
        <w:gridCol w:w="567"/>
        <w:gridCol w:w="567"/>
        <w:gridCol w:w="709"/>
        <w:gridCol w:w="709"/>
        <w:gridCol w:w="709"/>
        <w:gridCol w:w="766"/>
        <w:gridCol w:w="709"/>
        <w:gridCol w:w="851"/>
        <w:gridCol w:w="850"/>
        <w:gridCol w:w="851"/>
        <w:gridCol w:w="709"/>
        <w:gridCol w:w="708"/>
        <w:gridCol w:w="708"/>
        <w:gridCol w:w="708"/>
        <w:gridCol w:w="708"/>
        <w:gridCol w:w="708"/>
      </w:tblGrid>
      <w:tr w:rsidR="00EC3195" w:rsidRPr="000A6D00" w:rsidTr="00EC3195">
        <w:trPr>
          <w:cantSplit/>
          <w:trHeight w:val="840"/>
        </w:trPr>
        <w:tc>
          <w:tcPr>
            <w:tcW w:w="567" w:type="dxa"/>
            <w:vMerge w:val="restart"/>
            <w:tcBorders>
              <w:top w:val="single" w:sz="6" w:space="0" w:color="auto"/>
              <w:left w:val="single" w:sz="6" w:space="0" w:color="auto"/>
              <w:bottom w:val="nil"/>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 xml:space="preserve">№ </w:t>
            </w:r>
            <w:r w:rsidRPr="000A6D00">
              <w:rPr>
                <w:rFonts w:ascii="Times New Roman" w:hAnsi="Times New Roman" w:cs="Times New Roman"/>
                <w:sz w:val="24"/>
                <w:szCs w:val="24"/>
              </w:rPr>
              <w:br/>
            </w:r>
            <w:proofErr w:type="gramStart"/>
            <w:r w:rsidRPr="000A6D00">
              <w:rPr>
                <w:rFonts w:ascii="Times New Roman" w:hAnsi="Times New Roman" w:cs="Times New Roman"/>
                <w:sz w:val="24"/>
                <w:szCs w:val="24"/>
              </w:rPr>
              <w:t>п</w:t>
            </w:r>
            <w:proofErr w:type="gramEnd"/>
            <w:r w:rsidRPr="000A6D00">
              <w:rPr>
                <w:rFonts w:ascii="Times New Roman" w:hAnsi="Times New Roman" w:cs="Times New Roman"/>
                <w:sz w:val="24"/>
                <w:szCs w:val="24"/>
              </w:rPr>
              <w:t>/п</w:t>
            </w:r>
          </w:p>
        </w:tc>
        <w:tc>
          <w:tcPr>
            <w:tcW w:w="2268" w:type="dxa"/>
            <w:vMerge w:val="restart"/>
            <w:tcBorders>
              <w:top w:val="single" w:sz="6" w:space="0" w:color="auto"/>
              <w:left w:val="single" w:sz="6" w:space="0" w:color="auto"/>
              <w:bottom w:val="nil"/>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Цели,</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br/>
              <w:t xml:space="preserve">целевые </w:t>
            </w:r>
            <w:r w:rsidRPr="000A6D00">
              <w:rPr>
                <w:rFonts w:ascii="Times New Roman" w:hAnsi="Times New Roman" w:cs="Times New Roman"/>
                <w:sz w:val="24"/>
                <w:szCs w:val="24"/>
              </w:rPr>
              <w:br/>
              <w:t>показатели</w:t>
            </w:r>
          </w:p>
        </w:tc>
        <w:tc>
          <w:tcPr>
            <w:tcW w:w="567" w:type="dxa"/>
            <w:vMerge w:val="restart"/>
            <w:tcBorders>
              <w:top w:val="single" w:sz="6" w:space="0" w:color="auto"/>
              <w:left w:val="single" w:sz="6" w:space="0" w:color="auto"/>
              <w:bottom w:val="nil"/>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 xml:space="preserve">Единица </w:t>
            </w:r>
            <w:r w:rsidRPr="000A6D00">
              <w:rPr>
                <w:rFonts w:ascii="Times New Roman" w:hAnsi="Times New Roman" w:cs="Times New Roman"/>
                <w:sz w:val="24"/>
                <w:szCs w:val="24"/>
              </w:rPr>
              <w:br/>
              <w:t>измерения</w:t>
            </w:r>
          </w:p>
        </w:tc>
        <w:tc>
          <w:tcPr>
            <w:tcW w:w="567" w:type="dxa"/>
            <w:vMerge w:val="restart"/>
            <w:tcBorders>
              <w:top w:val="single" w:sz="6" w:space="0" w:color="auto"/>
              <w:left w:val="single" w:sz="6"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2014 год</w:t>
            </w:r>
          </w:p>
        </w:tc>
        <w:tc>
          <w:tcPr>
            <w:tcW w:w="567" w:type="dxa"/>
            <w:vMerge w:val="restart"/>
            <w:tcBorders>
              <w:top w:val="single" w:sz="6" w:space="0" w:color="auto"/>
              <w:left w:val="single" w:sz="6"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2015 год</w:t>
            </w:r>
          </w:p>
        </w:tc>
        <w:tc>
          <w:tcPr>
            <w:tcW w:w="567" w:type="dxa"/>
            <w:vMerge w:val="restart"/>
            <w:tcBorders>
              <w:top w:val="single" w:sz="6" w:space="0" w:color="auto"/>
              <w:left w:val="single" w:sz="6" w:space="0" w:color="auto"/>
              <w:right w:val="single" w:sz="4"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2016 год</w:t>
            </w:r>
          </w:p>
        </w:tc>
        <w:tc>
          <w:tcPr>
            <w:tcW w:w="8279" w:type="dxa"/>
            <w:gridSpan w:val="11"/>
            <w:tcBorders>
              <w:top w:val="single" w:sz="4" w:space="0" w:color="auto"/>
              <w:left w:val="single" w:sz="4" w:space="0" w:color="auto"/>
              <w:bottom w:val="single" w:sz="4"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Долгосрочный период по годам</w:t>
            </w:r>
          </w:p>
        </w:tc>
        <w:tc>
          <w:tcPr>
            <w:tcW w:w="708" w:type="dxa"/>
            <w:tcBorders>
              <w:top w:val="single" w:sz="4" w:space="0" w:color="auto"/>
              <w:bottom w:val="single" w:sz="4" w:space="0" w:color="auto"/>
            </w:tcBorders>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tcPr>
          <w:p w:rsidR="00EC3195" w:rsidRPr="000A6D00" w:rsidRDefault="00EC3195" w:rsidP="002E1F07">
            <w:pPr>
              <w:pStyle w:val="ConsPlusNormal"/>
              <w:widowControl/>
              <w:ind w:firstLine="0"/>
              <w:jc w:val="center"/>
              <w:rPr>
                <w:rFonts w:ascii="Times New Roman" w:hAnsi="Times New Roman" w:cs="Times New Roman"/>
                <w:sz w:val="24"/>
                <w:szCs w:val="24"/>
              </w:rPr>
            </w:pPr>
          </w:p>
        </w:tc>
      </w:tr>
      <w:tr w:rsidR="00EC3195" w:rsidRPr="000A6D00" w:rsidTr="00EC3195">
        <w:trPr>
          <w:cantSplit/>
          <w:trHeight w:val="240"/>
        </w:trPr>
        <w:tc>
          <w:tcPr>
            <w:tcW w:w="567" w:type="dxa"/>
            <w:vMerge/>
            <w:tcBorders>
              <w:top w:val="nil"/>
              <w:left w:val="single" w:sz="6" w:space="0" w:color="auto"/>
              <w:bottom w:val="single" w:sz="6"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2268" w:type="dxa"/>
            <w:vMerge/>
            <w:tcBorders>
              <w:top w:val="nil"/>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567" w:type="dxa"/>
            <w:vMerge/>
            <w:tcBorders>
              <w:top w:val="nil"/>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567" w:type="dxa"/>
            <w:vMerge/>
            <w:tcBorders>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567" w:type="dxa"/>
            <w:vMerge/>
            <w:tcBorders>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rPr>
                <w:rFonts w:ascii="Times New Roman" w:hAnsi="Times New Roman" w:cs="Times New Roman"/>
                <w:sz w:val="24"/>
                <w:szCs w:val="24"/>
              </w:rPr>
            </w:pPr>
          </w:p>
        </w:tc>
        <w:tc>
          <w:tcPr>
            <w:tcW w:w="567" w:type="dxa"/>
            <w:vMerge/>
            <w:tcBorders>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p>
        </w:tc>
        <w:tc>
          <w:tcPr>
            <w:tcW w:w="709"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2017 год</w:t>
            </w:r>
          </w:p>
        </w:tc>
        <w:tc>
          <w:tcPr>
            <w:tcW w:w="709"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2018 год</w:t>
            </w:r>
          </w:p>
        </w:tc>
        <w:tc>
          <w:tcPr>
            <w:tcW w:w="709"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2019 год</w:t>
            </w:r>
          </w:p>
        </w:tc>
        <w:tc>
          <w:tcPr>
            <w:tcW w:w="766"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8B12E8">
            <w:pPr>
              <w:pStyle w:val="ConsPlusNormal"/>
              <w:widowControl/>
              <w:tabs>
                <w:tab w:val="left" w:pos="304"/>
              </w:tabs>
              <w:ind w:left="-155" w:firstLine="70"/>
              <w:jc w:val="center"/>
              <w:rPr>
                <w:rFonts w:ascii="Times New Roman" w:hAnsi="Times New Roman" w:cs="Times New Roman"/>
                <w:sz w:val="24"/>
                <w:szCs w:val="24"/>
              </w:rPr>
            </w:pPr>
            <w:r w:rsidRPr="000A6D00">
              <w:rPr>
                <w:rFonts w:ascii="Times New Roman" w:hAnsi="Times New Roman" w:cs="Times New Roman"/>
                <w:sz w:val="24"/>
                <w:szCs w:val="24"/>
              </w:rPr>
              <w:t>2020 год</w:t>
            </w:r>
          </w:p>
        </w:tc>
        <w:tc>
          <w:tcPr>
            <w:tcW w:w="709"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2021 год</w:t>
            </w:r>
          </w:p>
        </w:tc>
        <w:tc>
          <w:tcPr>
            <w:tcW w:w="851"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2022 год</w:t>
            </w:r>
          </w:p>
        </w:tc>
        <w:tc>
          <w:tcPr>
            <w:tcW w:w="850"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2023 год</w:t>
            </w:r>
          </w:p>
        </w:tc>
        <w:tc>
          <w:tcPr>
            <w:tcW w:w="851"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2024 год</w:t>
            </w:r>
          </w:p>
        </w:tc>
        <w:tc>
          <w:tcPr>
            <w:tcW w:w="709"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2025 год</w:t>
            </w:r>
          </w:p>
        </w:tc>
        <w:tc>
          <w:tcPr>
            <w:tcW w:w="708" w:type="dxa"/>
            <w:tcBorders>
              <w:top w:val="single" w:sz="4" w:space="0" w:color="auto"/>
              <w:left w:val="single" w:sz="6" w:space="0" w:color="auto"/>
              <w:bottom w:val="single" w:sz="4" w:space="0" w:color="auto"/>
              <w:right w:val="single" w:sz="6" w:space="0" w:color="auto"/>
            </w:tcBorders>
            <w:vAlign w:val="center"/>
          </w:tcPr>
          <w:p w:rsidR="00EC3195" w:rsidRPr="000A6D00" w:rsidRDefault="00EC3195" w:rsidP="002E1F07">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2026 год</w:t>
            </w:r>
          </w:p>
        </w:tc>
        <w:tc>
          <w:tcPr>
            <w:tcW w:w="708" w:type="dxa"/>
            <w:tcBorders>
              <w:top w:val="single" w:sz="4" w:space="0" w:color="auto"/>
              <w:left w:val="single" w:sz="6" w:space="0" w:color="auto"/>
              <w:bottom w:val="single" w:sz="4" w:space="0" w:color="auto"/>
              <w:right w:val="single" w:sz="6" w:space="0" w:color="auto"/>
            </w:tcBorders>
          </w:tcPr>
          <w:p w:rsidR="00EC3195" w:rsidRPr="000A6D00" w:rsidRDefault="00EC3195" w:rsidP="00DF3A62">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2027 год</w:t>
            </w:r>
          </w:p>
        </w:tc>
        <w:tc>
          <w:tcPr>
            <w:tcW w:w="708" w:type="dxa"/>
            <w:tcBorders>
              <w:top w:val="single" w:sz="4" w:space="0" w:color="auto"/>
              <w:left w:val="single" w:sz="6" w:space="0" w:color="auto"/>
              <w:bottom w:val="single" w:sz="4" w:space="0" w:color="auto"/>
              <w:right w:val="single" w:sz="6" w:space="0" w:color="auto"/>
            </w:tcBorders>
          </w:tcPr>
          <w:p w:rsidR="00EC3195" w:rsidRPr="000A6D00" w:rsidRDefault="00EC3195" w:rsidP="008332E9">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2028 год</w:t>
            </w:r>
          </w:p>
        </w:tc>
        <w:tc>
          <w:tcPr>
            <w:tcW w:w="708" w:type="dxa"/>
            <w:tcBorders>
              <w:top w:val="single" w:sz="4" w:space="0" w:color="auto"/>
              <w:left w:val="single" w:sz="6" w:space="0" w:color="auto"/>
              <w:bottom w:val="single" w:sz="4" w:space="0" w:color="auto"/>
              <w:right w:val="single" w:sz="6" w:space="0" w:color="auto"/>
            </w:tcBorders>
          </w:tcPr>
          <w:p w:rsidR="00EC3195" w:rsidRPr="000A6D00" w:rsidRDefault="00EC3195" w:rsidP="00EC3195">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2029 год</w:t>
            </w:r>
          </w:p>
        </w:tc>
        <w:tc>
          <w:tcPr>
            <w:tcW w:w="708" w:type="dxa"/>
            <w:tcBorders>
              <w:top w:val="single" w:sz="4" w:space="0" w:color="auto"/>
              <w:left w:val="single" w:sz="6" w:space="0" w:color="auto"/>
              <w:bottom w:val="single" w:sz="4" w:space="0" w:color="auto"/>
              <w:right w:val="single" w:sz="6" w:space="0" w:color="auto"/>
            </w:tcBorders>
          </w:tcPr>
          <w:p w:rsidR="00EC3195" w:rsidRPr="000A6D00" w:rsidRDefault="00EC3195" w:rsidP="00EC3195">
            <w:pPr>
              <w:pStyle w:val="ConsPlusNormal"/>
              <w:widowControl/>
              <w:ind w:firstLine="0"/>
              <w:jc w:val="center"/>
              <w:rPr>
                <w:rFonts w:ascii="Times New Roman" w:hAnsi="Times New Roman" w:cs="Times New Roman"/>
                <w:sz w:val="24"/>
                <w:szCs w:val="24"/>
              </w:rPr>
            </w:pPr>
            <w:r w:rsidRPr="000A6D00">
              <w:rPr>
                <w:rFonts w:ascii="Times New Roman" w:hAnsi="Times New Roman" w:cs="Times New Roman"/>
                <w:sz w:val="24"/>
                <w:szCs w:val="24"/>
              </w:rPr>
              <w:t>2030 год</w:t>
            </w:r>
          </w:p>
        </w:tc>
      </w:tr>
      <w:tr w:rsidR="00EC3195" w:rsidRPr="000A6D00" w:rsidTr="00EC3195">
        <w:trPr>
          <w:cantSplit/>
          <w:trHeight w:val="240"/>
        </w:trPr>
        <w:tc>
          <w:tcPr>
            <w:tcW w:w="567" w:type="dxa"/>
            <w:tcBorders>
              <w:top w:val="single" w:sz="6" w:space="0" w:color="auto"/>
              <w:left w:val="single" w:sz="6" w:space="0" w:color="auto"/>
              <w:bottom w:val="single" w:sz="6" w:space="0" w:color="auto"/>
              <w:right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rPr>
              <w:t>1</w:t>
            </w:r>
            <w:r w:rsidR="00AE3656">
              <w:rPr>
                <w:rFonts w:ascii="Times New Roman" w:hAnsi="Times New Roman" w:cs="Times New Roman"/>
                <w:sz w:val="24"/>
                <w:szCs w:val="24"/>
              </w:rPr>
              <w:t xml:space="preserve"> </w:t>
            </w:r>
          </w:p>
        </w:tc>
        <w:tc>
          <w:tcPr>
            <w:tcW w:w="12107" w:type="dxa"/>
            <w:gridSpan w:val="15"/>
            <w:tcBorders>
              <w:top w:val="single" w:sz="4" w:space="0" w:color="auto"/>
              <w:left w:val="single" w:sz="4" w:space="0" w:color="auto"/>
              <w:bottom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rPr>
              <w:t>Цель: Обеспечение долгосрочной сбалансированности и устойчивости бюджетной системы города Дивногорска, повышение качества и прозрачности управления муниципальными финансами</w:t>
            </w:r>
          </w:p>
        </w:tc>
        <w:tc>
          <w:tcPr>
            <w:tcW w:w="708" w:type="dxa"/>
            <w:tcBorders>
              <w:top w:val="single" w:sz="4" w:space="0" w:color="auto"/>
              <w:bottom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p>
        </w:tc>
        <w:tc>
          <w:tcPr>
            <w:tcW w:w="708" w:type="dxa"/>
            <w:tcBorders>
              <w:top w:val="single" w:sz="4" w:space="0" w:color="auto"/>
              <w:bottom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p>
        </w:tc>
        <w:tc>
          <w:tcPr>
            <w:tcW w:w="708" w:type="dxa"/>
            <w:tcBorders>
              <w:top w:val="single" w:sz="4" w:space="0" w:color="auto"/>
              <w:bottom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p>
        </w:tc>
      </w:tr>
      <w:tr w:rsidR="00EC3195" w:rsidRPr="000A6D00" w:rsidTr="00EC3195">
        <w:trPr>
          <w:cantSplit/>
          <w:trHeight w:val="240"/>
        </w:trPr>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rPr>
              <w:t>1.1</w:t>
            </w:r>
          </w:p>
        </w:tc>
        <w:tc>
          <w:tcPr>
            <w:tcW w:w="2268"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rPr>
              <w:t>Доля расходов на обслуживание муниципального</w:t>
            </w:r>
            <w:r w:rsidRPr="000A6D00">
              <w:rPr>
                <w:rFonts w:ascii="Times New Roman" w:hAnsi="Times New Roman" w:cs="Times New Roman"/>
                <w:sz w:val="24"/>
                <w:szCs w:val="24"/>
              </w:rPr>
              <w:br/>
              <w:t>долга города Дивногорска в объеме расходов</w:t>
            </w:r>
            <w:r w:rsidRPr="000A6D00">
              <w:rPr>
                <w:rFonts w:ascii="Times New Roman" w:hAnsi="Times New Roman" w:cs="Times New Roman"/>
                <w:sz w:val="24"/>
                <w:szCs w:val="24"/>
              </w:rPr>
              <w:br/>
              <w:t xml:space="preserve">местного бюджета, за исключением объема </w:t>
            </w:r>
            <w:r w:rsidRPr="000A6D00">
              <w:rPr>
                <w:rFonts w:ascii="Times New Roman" w:hAnsi="Times New Roman" w:cs="Times New Roman"/>
                <w:sz w:val="24"/>
                <w:szCs w:val="24"/>
              </w:rPr>
              <w:br/>
              <w:t xml:space="preserve">расходов, которые осуществляются за счет </w:t>
            </w:r>
            <w:r w:rsidRPr="000A6D00">
              <w:rPr>
                <w:rFonts w:ascii="Times New Roman" w:hAnsi="Times New Roman" w:cs="Times New Roman"/>
                <w:sz w:val="24"/>
                <w:szCs w:val="24"/>
              </w:rPr>
              <w:br/>
              <w:t xml:space="preserve">субвенций, предоставляемых из вышестоящих бюджетов бюджетной </w:t>
            </w:r>
            <w:r w:rsidRPr="000A6D00">
              <w:rPr>
                <w:rFonts w:ascii="Times New Roman" w:hAnsi="Times New Roman" w:cs="Times New Roman"/>
                <w:sz w:val="24"/>
                <w:szCs w:val="24"/>
              </w:rPr>
              <w:br/>
              <w:t>системы Российской Федерации</w:t>
            </w:r>
          </w:p>
        </w:tc>
        <w:tc>
          <w:tcPr>
            <w:tcW w:w="567"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процент</w:t>
            </w:r>
          </w:p>
        </w:tc>
        <w:tc>
          <w:tcPr>
            <w:tcW w:w="567"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pStyle w:val="ConsPlusCell"/>
              <w:jc w:val="right"/>
              <w:rPr>
                <w:rFonts w:ascii="Times New Roman" w:hAnsi="Times New Roman" w:cs="Times New Roman"/>
                <w:sz w:val="24"/>
                <w:szCs w:val="24"/>
              </w:rPr>
            </w:pPr>
            <w:r w:rsidRPr="000A6D00">
              <w:rPr>
                <w:rFonts w:ascii="Times New Roman" w:hAnsi="Times New Roman" w:cs="Times New Roman"/>
                <w:sz w:val="24"/>
                <w:szCs w:val="24"/>
              </w:rPr>
              <w:t>0,0</w:t>
            </w:r>
          </w:p>
        </w:tc>
        <w:tc>
          <w:tcPr>
            <w:tcW w:w="567"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0,0</w:t>
            </w:r>
          </w:p>
        </w:tc>
        <w:tc>
          <w:tcPr>
            <w:tcW w:w="567"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0,0</w:t>
            </w:r>
          </w:p>
        </w:tc>
        <w:tc>
          <w:tcPr>
            <w:tcW w:w="709"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9"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9"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66"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9"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851"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850"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851"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9"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8"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 xml:space="preserve">не более </w:t>
            </w:r>
            <w:r w:rsidRPr="000A6D00">
              <w:t>15</w:t>
            </w:r>
          </w:p>
        </w:tc>
        <w:tc>
          <w:tcPr>
            <w:tcW w:w="708"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rPr>
                <w:lang w:eastAsia="en-US"/>
              </w:rPr>
            </w:pPr>
            <w:r w:rsidRPr="000A6D00">
              <w:rPr>
                <w:lang w:eastAsia="en-US"/>
              </w:rPr>
              <w:t xml:space="preserve">не более </w:t>
            </w:r>
            <w:r w:rsidRPr="000A6D00">
              <w:t>15</w:t>
            </w:r>
          </w:p>
        </w:tc>
        <w:tc>
          <w:tcPr>
            <w:tcW w:w="708" w:type="dxa"/>
            <w:tcBorders>
              <w:top w:val="single" w:sz="4" w:space="0" w:color="auto"/>
              <w:left w:val="single" w:sz="6" w:space="0" w:color="auto"/>
              <w:bottom w:val="single" w:sz="6" w:space="0" w:color="auto"/>
              <w:right w:val="single" w:sz="6" w:space="0" w:color="auto"/>
            </w:tcBorders>
          </w:tcPr>
          <w:p w:rsidR="00EC3195" w:rsidRPr="000A6D00" w:rsidRDefault="00EC3195" w:rsidP="002E1F07">
            <w:pPr>
              <w:jc w:val="right"/>
              <w:rPr>
                <w:lang w:eastAsia="en-US"/>
              </w:rPr>
            </w:pPr>
            <w:r w:rsidRPr="000A6D00">
              <w:rPr>
                <w:lang w:eastAsia="en-US"/>
              </w:rPr>
              <w:t xml:space="preserve">не более </w:t>
            </w:r>
            <w:r w:rsidRPr="000A6D00">
              <w:t>15</w:t>
            </w:r>
          </w:p>
        </w:tc>
        <w:tc>
          <w:tcPr>
            <w:tcW w:w="708" w:type="dxa"/>
            <w:tcBorders>
              <w:top w:val="single" w:sz="4" w:space="0" w:color="auto"/>
              <w:left w:val="single" w:sz="6" w:space="0" w:color="auto"/>
              <w:bottom w:val="single" w:sz="6" w:space="0" w:color="auto"/>
              <w:right w:val="single" w:sz="6" w:space="0" w:color="auto"/>
            </w:tcBorders>
          </w:tcPr>
          <w:p w:rsidR="00EC3195" w:rsidRPr="000A6D00" w:rsidRDefault="00EC3195" w:rsidP="00E92F01">
            <w:pPr>
              <w:jc w:val="right"/>
              <w:rPr>
                <w:lang w:eastAsia="en-US"/>
              </w:rPr>
            </w:pPr>
            <w:r w:rsidRPr="000A6D00">
              <w:rPr>
                <w:lang w:eastAsia="en-US"/>
              </w:rPr>
              <w:t xml:space="preserve">не более </w:t>
            </w:r>
            <w:r w:rsidRPr="000A6D00">
              <w:t>15</w:t>
            </w:r>
          </w:p>
        </w:tc>
        <w:tc>
          <w:tcPr>
            <w:tcW w:w="708" w:type="dxa"/>
            <w:tcBorders>
              <w:top w:val="single" w:sz="4" w:space="0" w:color="auto"/>
              <w:left w:val="single" w:sz="6" w:space="0" w:color="auto"/>
              <w:bottom w:val="single" w:sz="6" w:space="0" w:color="auto"/>
              <w:right w:val="single" w:sz="6" w:space="0" w:color="auto"/>
            </w:tcBorders>
          </w:tcPr>
          <w:p w:rsidR="00EC3195" w:rsidRPr="000A6D00" w:rsidRDefault="00EC3195" w:rsidP="00E92F01">
            <w:pPr>
              <w:jc w:val="right"/>
              <w:rPr>
                <w:lang w:eastAsia="en-US"/>
              </w:rPr>
            </w:pPr>
            <w:r w:rsidRPr="000A6D00">
              <w:rPr>
                <w:lang w:eastAsia="en-US"/>
              </w:rPr>
              <w:t xml:space="preserve">не более </w:t>
            </w:r>
            <w:r w:rsidRPr="000A6D00">
              <w:t>15</w:t>
            </w:r>
          </w:p>
        </w:tc>
      </w:tr>
      <w:tr w:rsidR="00EC3195" w:rsidRPr="000A6D00" w:rsidTr="00EC3195">
        <w:trPr>
          <w:cantSplit/>
          <w:trHeight w:val="360"/>
        </w:trPr>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Cell"/>
              <w:widowControl/>
              <w:rPr>
                <w:rFonts w:ascii="Times New Roman" w:hAnsi="Times New Roman" w:cs="Times New Roman"/>
                <w:sz w:val="24"/>
                <w:szCs w:val="24"/>
              </w:rPr>
            </w:pPr>
            <w:r w:rsidRPr="000A6D00">
              <w:rPr>
                <w:rFonts w:ascii="Times New Roman" w:hAnsi="Times New Roman" w:cs="Times New Roman"/>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Cell"/>
              <w:widowControl/>
              <w:rPr>
                <w:rFonts w:ascii="Times New Roman" w:hAnsi="Times New Roman" w:cs="Times New Roman"/>
                <w:sz w:val="24"/>
                <w:szCs w:val="24"/>
              </w:rPr>
            </w:pPr>
            <w:r w:rsidRPr="000A6D00">
              <w:rPr>
                <w:rFonts w:ascii="Times New Roman" w:hAnsi="Times New Roman" w:cs="Times New Roman"/>
                <w:sz w:val="24"/>
                <w:szCs w:val="24"/>
              </w:rPr>
              <w:t xml:space="preserve">Соотношение количества вступивших в законную силу решений суда о признании предписаний, вынесенных по результатам контрольных мероприятий, об устранении выявленных нарушений, в том числе о возмещении бюджетных средств, </w:t>
            </w:r>
            <w:proofErr w:type="gramStart"/>
            <w:r w:rsidRPr="000A6D00">
              <w:rPr>
                <w:rFonts w:ascii="Times New Roman" w:hAnsi="Times New Roman" w:cs="Times New Roman"/>
                <w:sz w:val="24"/>
                <w:szCs w:val="24"/>
              </w:rPr>
              <w:t>недействительными</w:t>
            </w:r>
            <w:proofErr w:type="gramEnd"/>
            <w:r w:rsidRPr="000A6D00">
              <w:rPr>
                <w:rFonts w:ascii="Times New Roman" w:hAnsi="Times New Roman" w:cs="Times New Roman"/>
                <w:sz w:val="24"/>
                <w:szCs w:val="24"/>
              </w:rPr>
              <w:t xml:space="preserve"> к общему количеству предписаний, вынесенных по результатам контрольных мероприятий</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Cell"/>
              <w:widowControl/>
              <w:jc w:val="right"/>
              <w:rPr>
                <w:rFonts w:ascii="Times New Roman" w:hAnsi="Times New Roman" w:cs="Times New Roman"/>
                <w:sz w:val="24"/>
                <w:szCs w:val="24"/>
              </w:rPr>
            </w:pPr>
            <w:r w:rsidRPr="000A6D00">
              <w:rPr>
                <w:rFonts w:ascii="Times New Roman" w:hAnsi="Times New Roman" w:cs="Times New Roman"/>
                <w:sz w:val="24"/>
                <w:szCs w:val="24"/>
              </w:rPr>
              <w:t>процент</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не более 5</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не более 5</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не более 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не более 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не более 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766"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851"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850"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851"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t>не более 5</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1234D">
            <w:pPr>
              <w:jc w:val="right"/>
            </w:pPr>
            <w:r w:rsidRPr="000A6D00">
              <w:t>не более 5</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752D39">
            <w:pPr>
              <w:jc w:val="right"/>
            </w:pPr>
            <w:r w:rsidRPr="000A6D00">
              <w:t>не более 5</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92F01">
            <w:pPr>
              <w:jc w:val="right"/>
            </w:pPr>
            <w:r w:rsidRPr="000A6D00">
              <w:t>не более 5</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92F01">
            <w:pPr>
              <w:jc w:val="right"/>
            </w:pPr>
            <w:r w:rsidRPr="000A6D00">
              <w:t>не более 5</w:t>
            </w:r>
          </w:p>
        </w:tc>
      </w:tr>
      <w:tr w:rsidR="00EC3195" w:rsidRPr="000A6D00" w:rsidTr="00EC3195">
        <w:trPr>
          <w:cantSplit/>
          <w:trHeight w:val="360"/>
        </w:trPr>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rPr>
              <w:t>1.3</w:t>
            </w:r>
          </w:p>
        </w:tc>
        <w:tc>
          <w:tcPr>
            <w:tcW w:w="2268"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rPr>
                <w:rFonts w:ascii="Times New Roman" w:hAnsi="Times New Roman" w:cs="Times New Roman"/>
                <w:sz w:val="24"/>
                <w:szCs w:val="24"/>
              </w:rPr>
            </w:pPr>
            <w:r w:rsidRPr="000A6D00">
              <w:rPr>
                <w:rFonts w:ascii="Times New Roman" w:hAnsi="Times New Roman" w:cs="Times New Roman"/>
                <w:sz w:val="24"/>
                <w:szCs w:val="24"/>
                <w:lang w:eastAsia="en-US"/>
              </w:rPr>
              <w:t>Доля расходов бюджета города Дивногорска, формируемых в рамках муниципальных программ города Дивногорска</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процент</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rPr>
              <w:t>89,1</w:t>
            </w:r>
          </w:p>
        </w:tc>
        <w:tc>
          <w:tcPr>
            <w:tcW w:w="567"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lang w:eastAsia="en-US"/>
              </w:rPr>
              <w:t>не менее 85</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pStyle w:val="ConsPlusNormal"/>
              <w:widowControl/>
              <w:ind w:firstLine="0"/>
              <w:jc w:val="right"/>
              <w:rPr>
                <w:rFonts w:ascii="Times New Roman" w:hAnsi="Times New Roman" w:cs="Times New Roman"/>
                <w:sz w:val="24"/>
                <w:szCs w:val="24"/>
              </w:rPr>
            </w:pPr>
            <w:r w:rsidRPr="000A6D00">
              <w:rPr>
                <w:rFonts w:ascii="Times New Roman" w:hAnsi="Times New Roman" w:cs="Times New Roman"/>
                <w:sz w:val="24"/>
                <w:szCs w:val="24"/>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766"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709"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2E1F07">
            <w:pPr>
              <w:jc w:val="right"/>
            </w:pPr>
            <w:r w:rsidRPr="000A6D00">
              <w:rPr>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1234D">
            <w:pPr>
              <w:jc w:val="right"/>
            </w:pPr>
            <w:r w:rsidRPr="000A6D00">
              <w:rPr>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752D39">
            <w:pPr>
              <w:jc w:val="right"/>
            </w:pPr>
            <w:r w:rsidRPr="000A6D00">
              <w:rPr>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92F01">
            <w:pPr>
              <w:jc w:val="right"/>
            </w:pPr>
            <w:r w:rsidRPr="000A6D00">
              <w:rPr>
                <w:lang w:eastAsia="en-US"/>
              </w:rPr>
              <w:t>не менее 90</w:t>
            </w:r>
          </w:p>
        </w:tc>
        <w:tc>
          <w:tcPr>
            <w:tcW w:w="708" w:type="dxa"/>
            <w:tcBorders>
              <w:top w:val="single" w:sz="6" w:space="0" w:color="auto"/>
              <w:left w:val="single" w:sz="6" w:space="0" w:color="auto"/>
              <w:bottom w:val="single" w:sz="6" w:space="0" w:color="auto"/>
              <w:right w:val="single" w:sz="6" w:space="0" w:color="auto"/>
            </w:tcBorders>
          </w:tcPr>
          <w:p w:rsidR="00EC3195" w:rsidRPr="000A6D00" w:rsidRDefault="00EC3195" w:rsidP="00E92F01">
            <w:pPr>
              <w:jc w:val="right"/>
            </w:pPr>
            <w:r w:rsidRPr="000A6D00">
              <w:rPr>
                <w:lang w:eastAsia="en-US"/>
              </w:rPr>
              <w:t>не менее 90</w:t>
            </w:r>
          </w:p>
        </w:tc>
      </w:tr>
    </w:tbl>
    <w:p w:rsidR="002E1F07" w:rsidRPr="000A6D00" w:rsidRDefault="002E1F07" w:rsidP="002E1F07">
      <w:r w:rsidRPr="000A6D00">
        <w:t>Руководитель финансового управления</w:t>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r w:rsidR="00E027AE" w:rsidRPr="000A6D00">
        <w:tab/>
      </w:r>
      <w:proofErr w:type="spellStart"/>
      <w:r w:rsidRPr="000A6D00">
        <w:t>Л.И.Прикатова</w:t>
      </w:r>
      <w:proofErr w:type="spellEnd"/>
    </w:p>
    <w:p w:rsidR="008B12E8" w:rsidRPr="000A6D00" w:rsidRDefault="008B12E8" w:rsidP="002E1F07">
      <w:pPr>
        <w:pStyle w:val="ConsPlusNormal"/>
        <w:widowControl/>
        <w:ind w:firstLine="540"/>
        <w:jc w:val="both"/>
        <w:rPr>
          <w:rFonts w:ascii="Times New Roman" w:hAnsi="Times New Roman" w:cs="Times New Roman"/>
          <w:sz w:val="24"/>
          <w:szCs w:val="24"/>
        </w:rPr>
        <w:sectPr w:rsidR="008B12E8" w:rsidRPr="000A6D00" w:rsidSect="008B12E8">
          <w:pgSz w:w="16838" w:h="11906" w:orient="landscape"/>
          <w:pgMar w:top="1701" w:right="1134" w:bottom="851" w:left="1134" w:header="709" w:footer="709" w:gutter="0"/>
          <w:cols w:space="708"/>
          <w:titlePg/>
          <w:docGrid w:linePitch="360"/>
        </w:sectPr>
      </w:pPr>
    </w:p>
    <w:p w:rsidR="004169E3" w:rsidRPr="000A6D00" w:rsidRDefault="004169E3" w:rsidP="00E027AE">
      <w:pPr>
        <w:pStyle w:val="ConsPlusNormal"/>
        <w:widowControl/>
        <w:ind w:left="4820" w:firstLine="0"/>
        <w:outlineLvl w:val="2"/>
        <w:rPr>
          <w:rFonts w:ascii="Times New Roman" w:hAnsi="Times New Roman" w:cs="Times New Roman"/>
          <w:sz w:val="24"/>
          <w:szCs w:val="24"/>
        </w:rPr>
      </w:pPr>
      <w:r w:rsidRPr="000A6D00">
        <w:rPr>
          <w:rFonts w:ascii="Times New Roman" w:hAnsi="Times New Roman" w:cs="Times New Roman"/>
          <w:sz w:val="24"/>
          <w:szCs w:val="24"/>
        </w:rPr>
        <w:t>Приложение № 3</w:t>
      </w:r>
    </w:p>
    <w:p w:rsidR="004169E3" w:rsidRPr="000A6D00" w:rsidRDefault="004169E3" w:rsidP="00E027AE">
      <w:pPr>
        <w:autoSpaceDE w:val="0"/>
        <w:autoSpaceDN w:val="0"/>
        <w:adjustRightInd w:val="0"/>
        <w:ind w:left="4820"/>
        <w:rPr>
          <w:bCs/>
        </w:rPr>
      </w:pPr>
      <w:r w:rsidRPr="000A6D00">
        <w:t>к муниципальной программе «Управление муниципальными финансами</w:t>
      </w:r>
      <w:r w:rsidRPr="000A6D00">
        <w:rPr>
          <w:bCs/>
        </w:rPr>
        <w:t>»</w:t>
      </w:r>
    </w:p>
    <w:p w:rsidR="004169E3" w:rsidRPr="000A6D00" w:rsidRDefault="004169E3" w:rsidP="004169E3">
      <w:pPr>
        <w:jc w:val="center"/>
      </w:pPr>
      <w:r w:rsidRPr="000A6D00">
        <w:t xml:space="preserve">Подпрограмма </w:t>
      </w:r>
    </w:p>
    <w:p w:rsidR="004169E3" w:rsidRPr="000A6D00" w:rsidRDefault="004169E3" w:rsidP="00E027AE">
      <w:pPr>
        <w:jc w:val="center"/>
      </w:pPr>
      <w:r w:rsidRPr="000A6D00">
        <w:t>«Создание условий для эффективного и ответственного управления муниципальными финансами, повышения устойчивости бюджета города Дивногорска»</w:t>
      </w:r>
    </w:p>
    <w:p w:rsidR="004169E3" w:rsidRPr="000A6D00" w:rsidRDefault="004169E3" w:rsidP="004169E3">
      <w:pPr>
        <w:pStyle w:val="ConsPlusNormal"/>
        <w:jc w:val="center"/>
        <w:rPr>
          <w:rFonts w:ascii="Times New Roman" w:hAnsi="Times New Roman" w:cs="Times New Roman"/>
          <w:sz w:val="24"/>
          <w:szCs w:val="24"/>
        </w:rPr>
      </w:pPr>
    </w:p>
    <w:p w:rsidR="004169E3" w:rsidRPr="000A6D00" w:rsidRDefault="004169E3" w:rsidP="00E027AE">
      <w:pPr>
        <w:pStyle w:val="ConsPlusCell"/>
        <w:rPr>
          <w:rFonts w:ascii="Times New Roman" w:hAnsi="Times New Roman" w:cs="Times New Roman"/>
          <w:sz w:val="24"/>
          <w:szCs w:val="24"/>
        </w:rPr>
      </w:pPr>
      <w:r w:rsidRPr="000A6D00">
        <w:rPr>
          <w:rFonts w:ascii="Times New Roman" w:hAnsi="Times New Roman" w:cs="Times New Roman"/>
          <w:sz w:val="24"/>
          <w:szCs w:val="24"/>
        </w:rPr>
        <w:t>1. Паспорт подпрограммы</w:t>
      </w:r>
    </w:p>
    <w:p w:rsidR="004169E3" w:rsidRPr="000A6D00" w:rsidRDefault="004169E3" w:rsidP="004169E3">
      <w:pPr>
        <w:pStyle w:val="ConsPlusNormal"/>
        <w:jc w:val="center"/>
        <w:rPr>
          <w:rFonts w:ascii="Times New Roman" w:hAnsi="Times New Roman" w:cs="Times New Roman"/>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4169E3" w:rsidRPr="000A6D00">
        <w:trPr>
          <w:trHeight w:val="600"/>
        </w:trPr>
        <w:tc>
          <w:tcPr>
            <w:tcW w:w="240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Наименование подпрограммы </w:t>
            </w:r>
          </w:p>
        </w:tc>
        <w:tc>
          <w:tcPr>
            <w:tcW w:w="6960" w:type="dxa"/>
          </w:tcPr>
          <w:p w:rsidR="004169E3" w:rsidRPr="000A6D00" w:rsidRDefault="004169E3" w:rsidP="004169E3">
            <w:pPr>
              <w:jc w:val="both"/>
            </w:pPr>
            <w:r w:rsidRPr="000A6D00">
              <w:t>«Создание условий для эффективного и ответственного управления муниципальными финансами, повышения устойчивости бюджета города Дивногорска» (далее - подпрограмма)</w:t>
            </w:r>
          </w:p>
        </w:tc>
      </w:tr>
      <w:tr w:rsidR="004169E3" w:rsidRPr="000A6D00">
        <w:trPr>
          <w:trHeight w:val="600"/>
        </w:trPr>
        <w:tc>
          <w:tcPr>
            <w:tcW w:w="240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6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«Управление муниципальными финансами»</w:t>
            </w:r>
            <w:r w:rsidR="00AE3656">
              <w:rPr>
                <w:rFonts w:ascii="Times New Roman" w:hAnsi="Times New Roman" w:cs="Times New Roman"/>
                <w:sz w:val="24"/>
                <w:szCs w:val="24"/>
              </w:rPr>
              <w:t xml:space="preserve"> </w:t>
            </w:r>
          </w:p>
        </w:tc>
      </w:tr>
      <w:tr w:rsidR="004169E3" w:rsidRPr="000A6D00">
        <w:trPr>
          <w:trHeight w:val="600"/>
        </w:trPr>
        <w:tc>
          <w:tcPr>
            <w:tcW w:w="240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Исполнитель подпрограммы</w:t>
            </w:r>
          </w:p>
        </w:tc>
        <w:tc>
          <w:tcPr>
            <w:tcW w:w="696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 (далее – финансовое управление)</w:t>
            </w:r>
          </w:p>
        </w:tc>
      </w:tr>
      <w:tr w:rsidR="004169E3" w:rsidRPr="000A6D00">
        <w:trPr>
          <w:trHeight w:val="1709"/>
        </w:trPr>
        <w:tc>
          <w:tcPr>
            <w:tcW w:w="240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Цель </w:t>
            </w:r>
          </w:p>
        </w:tc>
        <w:tc>
          <w:tcPr>
            <w:tcW w:w="6960" w:type="dxa"/>
          </w:tcPr>
          <w:p w:rsidR="004169E3" w:rsidRPr="000A6D00" w:rsidRDefault="004169E3" w:rsidP="004169E3">
            <w:pPr>
              <w:jc w:val="both"/>
            </w:pPr>
            <w:r w:rsidRPr="000A6D00">
              <w:t>Обеспечение условий для устойчивого и эффективного исполнения расходных обязательств города Дивногорска, обеспечение сбалансированности и повышение финансовой самостоятельности местного бюджета</w:t>
            </w:r>
          </w:p>
        </w:tc>
      </w:tr>
      <w:tr w:rsidR="004169E3" w:rsidRPr="000A6D00">
        <w:trPr>
          <w:trHeight w:val="416"/>
        </w:trPr>
        <w:tc>
          <w:tcPr>
            <w:tcW w:w="2400" w:type="dxa"/>
          </w:tcPr>
          <w:p w:rsidR="004169E3" w:rsidRPr="000A6D00" w:rsidRDefault="004169E3" w:rsidP="004169E3">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 xml:space="preserve">Задачи </w:t>
            </w:r>
          </w:p>
        </w:tc>
        <w:tc>
          <w:tcPr>
            <w:tcW w:w="6960" w:type="dxa"/>
          </w:tcPr>
          <w:p w:rsidR="004169E3" w:rsidRPr="000A6D00" w:rsidRDefault="004169E3" w:rsidP="004169E3">
            <w:pPr>
              <w:autoSpaceDE w:val="0"/>
              <w:autoSpaceDN w:val="0"/>
              <w:adjustRightInd w:val="0"/>
              <w:ind w:firstLine="540"/>
              <w:jc w:val="both"/>
              <w:rPr>
                <w:lang w:eastAsia="en-US"/>
              </w:rPr>
            </w:pPr>
            <w:r w:rsidRPr="000A6D00">
              <w:rPr>
                <w:lang w:eastAsia="en-US"/>
              </w:rPr>
              <w:t>Создание условий для обеспечения финансовой устойчивости бюджета города;</w:t>
            </w:r>
          </w:p>
          <w:p w:rsidR="004169E3" w:rsidRPr="000A6D00" w:rsidRDefault="004169E3" w:rsidP="004169E3">
            <w:pPr>
              <w:autoSpaceDE w:val="0"/>
              <w:autoSpaceDN w:val="0"/>
              <w:adjustRightInd w:val="0"/>
              <w:ind w:firstLine="540"/>
              <w:jc w:val="both"/>
              <w:rPr>
                <w:lang w:eastAsia="en-US"/>
              </w:rPr>
            </w:pPr>
            <w:r w:rsidRPr="000A6D00">
              <w:rPr>
                <w:lang w:eastAsia="en-US"/>
              </w:rPr>
              <w:t>Повышение качества реализации распорядителями бюджетных средств закрепленных за ними полномочий;</w:t>
            </w:r>
          </w:p>
          <w:p w:rsidR="004169E3" w:rsidRPr="000A6D00" w:rsidRDefault="004169E3" w:rsidP="004169E3">
            <w:pPr>
              <w:autoSpaceDE w:val="0"/>
              <w:autoSpaceDN w:val="0"/>
              <w:adjustRightInd w:val="0"/>
              <w:ind w:firstLine="540"/>
              <w:jc w:val="both"/>
              <w:rPr>
                <w:lang w:eastAsia="en-US"/>
              </w:rPr>
            </w:pPr>
            <w:r w:rsidRPr="000A6D00">
              <w:t>Отсутствие в бюджете города просроченной кредиторской задолженности по исполнению обязательств перед гражданами</w:t>
            </w:r>
          </w:p>
        </w:tc>
      </w:tr>
      <w:tr w:rsidR="004169E3" w:rsidRPr="000A6D00">
        <w:trPr>
          <w:trHeight w:val="1124"/>
        </w:trPr>
        <w:tc>
          <w:tcPr>
            <w:tcW w:w="2400" w:type="dxa"/>
          </w:tcPr>
          <w:p w:rsidR="004169E3" w:rsidRPr="00212AAD" w:rsidRDefault="004169E3" w:rsidP="004169E3">
            <w:pPr>
              <w:pStyle w:val="ConsPlusCell"/>
              <w:spacing w:line="276" w:lineRule="auto"/>
              <w:rPr>
                <w:rFonts w:ascii="Times New Roman" w:hAnsi="Times New Roman" w:cs="Times New Roman"/>
                <w:sz w:val="24"/>
                <w:szCs w:val="24"/>
              </w:rPr>
            </w:pPr>
            <w:r w:rsidRPr="00212AAD">
              <w:rPr>
                <w:rFonts w:ascii="Times New Roman" w:hAnsi="Times New Roman" w:cs="Times New Roman"/>
                <w:sz w:val="24"/>
                <w:szCs w:val="24"/>
              </w:rPr>
              <w:t xml:space="preserve">Целевые </w:t>
            </w:r>
            <w:r w:rsidRPr="00212AAD">
              <w:rPr>
                <w:rFonts w:ascii="Times New Roman" w:hAnsi="Times New Roman" w:cs="Times New Roman"/>
                <w:sz w:val="24"/>
                <w:szCs w:val="24"/>
              </w:rPr>
              <w:br/>
              <w:t>индикаторы</w:t>
            </w:r>
          </w:p>
        </w:tc>
        <w:tc>
          <w:tcPr>
            <w:tcW w:w="6960" w:type="dxa"/>
          </w:tcPr>
          <w:p w:rsidR="004169E3" w:rsidRPr="00212AAD" w:rsidRDefault="004169E3" w:rsidP="004169E3">
            <w:pPr>
              <w:autoSpaceDE w:val="0"/>
              <w:autoSpaceDN w:val="0"/>
              <w:adjustRightInd w:val="0"/>
              <w:ind w:firstLine="540"/>
              <w:jc w:val="both"/>
              <w:rPr>
                <w:lang w:eastAsia="en-US"/>
              </w:rPr>
            </w:pPr>
            <w:r w:rsidRPr="00212AAD">
              <w:t>Объем налоговых и неналоговых доходов в бюджете города (</w:t>
            </w:r>
            <w:r w:rsidR="00BD4BFA" w:rsidRPr="00212AAD">
              <w:t>366977,3 тыс</w:t>
            </w:r>
            <w:proofErr w:type="gramStart"/>
            <w:r w:rsidR="00BD4BFA" w:rsidRPr="00212AAD">
              <w:t>.р</w:t>
            </w:r>
            <w:proofErr w:type="gramEnd"/>
            <w:r w:rsidR="00BD4BFA" w:rsidRPr="00212AAD">
              <w:t>ублей в 2014 году, 441728,1 тыс.рублей в 2015 году, 353795,2 тыс.рублей в 2016 году, 39</w:t>
            </w:r>
            <w:r w:rsidR="00A74A86" w:rsidRPr="00212AAD">
              <w:t>7152,1</w:t>
            </w:r>
            <w:r w:rsidR="00BD4BFA" w:rsidRPr="00212AAD">
              <w:t xml:space="preserve"> тыс.рублей в 2017 году, 3</w:t>
            </w:r>
            <w:r w:rsidR="0067417B" w:rsidRPr="00212AAD">
              <w:t>7</w:t>
            </w:r>
            <w:r w:rsidR="000745F8" w:rsidRPr="00212AAD">
              <w:t>198</w:t>
            </w:r>
            <w:r w:rsidR="0067417B" w:rsidRPr="00212AAD">
              <w:t>9</w:t>
            </w:r>
            <w:r w:rsidR="00BD4BFA" w:rsidRPr="00212AAD">
              <w:t>,</w:t>
            </w:r>
            <w:r w:rsidR="00A74A86" w:rsidRPr="00212AAD">
              <w:t>9</w:t>
            </w:r>
            <w:r w:rsidR="00BD4BFA" w:rsidRPr="00212AAD">
              <w:t xml:space="preserve"> тыс. рублей в 2018 году, </w:t>
            </w:r>
            <w:r w:rsidR="00CB3455" w:rsidRPr="00212AAD">
              <w:t>432028,6</w:t>
            </w:r>
            <w:r w:rsidR="001E7E62" w:rsidRPr="00212AAD">
              <w:t xml:space="preserve"> тыс. рублей в 2019 году, </w:t>
            </w:r>
            <w:r w:rsidR="005673A3" w:rsidRPr="00212AAD">
              <w:t>51</w:t>
            </w:r>
            <w:r w:rsidR="00534C3F" w:rsidRPr="00212AAD">
              <w:t>5</w:t>
            </w:r>
            <w:r w:rsidR="009557B0" w:rsidRPr="00212AAD">
              <w:t>780,5</w:t>
            </w:r>
            <w:r w:rsidR="009E0AD7" w:rsidRPr="00212AAD">
              <w:rPr>
                <w:sz w:val="28"/>
                <w:szCs w:val="28"/>
              </w:rPr>
              <w:t xml:space="preserve"> </w:t>
            </w:r>
            <w:r w:rsidR="001E7E62" w:rsidRPr="00212AAD">
              <w:t xml:space="preserve">тыс. рублей в 2020 году, </w:t>
            </w:r>
            <w:r w:rsidR="000154AE" w:rsidRPr="00212AAD">
              <w:t>652479,3</w:t>
            </w:r>
            <w:r w:rsidR="002C76D3" w:rsidRPr="00212AAD">
              <w:t xml:space="preserve"> тыс. рублей в 2021 году</w:t>
            </w:r>
            <w:r w:rsidR="00AC7C80" w:rsidRPr="00212AAD">
              <w:t xml:space="preserve">, </w:t>
            </w:r>
            <w:r w:rsidR="000154AE" w:rsidRPr="00212AAD">
              <w:t>6</w:t>
            </w:r>
            <w:r w:rsidR="00A12367" w:rsidRPr="00212AAD">
              <w:t>59</w:t>
            </w:r>
            <w:r w:rsidR="00C8430F" w:rsidRPr="00212AAD">
              <w:t>108</w:t>
            </w:r>
            <w:r w:rsidR="000154AE" w:rsidRPr="00212AAD">
              <w:t>,</w:t>
            </w:r>
            <w:r w:rsidR="00C8430F" w:rsidRPr="00212AAD">
              <w:t>6</w:t>
            </w:r>
            <w:r w:rsidR="00534C3F" w:rsidRPr="00212AAD">
              <w:t xml:space="preserve"> </w:t>
            </w:r>
            <w:r w:rsidR="00AC7C80" w:rsidRPr="00212AAD">
              <w:t xml:space="preserve">тыс. рублей в </w:t>
            </w:r>
            <w:proofErr w:type="gramStart"/>
            <w:r w:rsidR="00AC7C80" w:rsidRPr="00212AAD">
              <w:t>2022 году</w:t>
            </w:r>
            <w:r w:rsidR="00F817FE" w:rsidRPr="00212AAD">
              <w:t xml:space="preserve">, </w:t>
            </w:r>
            <w:r w:rsidR="009E5813" w:rsidRPr="00212AAD">
              <w:rPr>
                <w:sz w:val="28"/>
                <w:szCs w:val="28"/>
              </w:rPr>
              <w:t>753561,5 тыс. рублей в 2023 году, 784771,3 тыс. рублей в 2024 году, 834549,1 тыс. рублей в 2025 году, 857107,6</w:t>
            </w:r>
            <w:r w:rsidR="009C54EF" w:rsidRPr="00212AAD">
              <w:rPr>
                <w:sz w:val="28"/>
                <w:szCs w:val="28"/>
              </w:rPr>
              <w:t xml:space="preserve"> тыс. рублей в 2026 году</w:t>
            </w:r>
            <w:r w:rsidRPr="00212AAD">
              <w:t>)</w:t>
            </w:r>
            <w:r w:rsidRPr="00212AAD">
              <w:rPr>
                <w:lang w:eastAsia="en-US"/>
              </w:rPr>
              <w:t>;</w:t>
            </w:r>
            <w:proofErr w:type="gramEnd"/>
          </w:p>
          <w:p w:rsidR="004169E3" w:rsidRPr="00212AAD" w:rsidRDefault="004169E3" w:rsidP="004169E3">
            <w:pPr>
              <w:autoSpaceDE w:val="0"/>
              <w:autoSpaceDN w:val="0"/>
              <w:adjustRightInd w:val="0"/>
              <w:ind w:firstLine="540"/>
              <w:jc w:val="both"/>
              <w:rPr>
                <w:lang w:eastAsia="en-US"/>
              </w:rPr>
            </w:pPr>
            <w:proofErr w:type="gramStart"/>
            <w:r w:rsidRPr="00212AAD">
              <w:t>Количество распорядителей бюджетных средств, оценка качества которых признана удовлетворительной</w:t>
            </w:r>
            <w:r w:rsidRPr="00212AAD">
              <w:rPr>
                <w:lang w:eastAsia="en-US"/>
              </w:rPr>
              <w:t xml:space="preserve"> (10 в 2014 году, 10 в 2015 году, 10 в 2016 году, 10 в 2017 году, 10 в 2018 году, 10 в 2019 году</w:t>
            </w:r>
            <w:r w:rsidR="00736B29" w:rsidRPr="00212AAD">
              <w:rPr>
                <w:lang w:eastAsia="en-US"/>
              </w:rPr>
              <w:t xml:space="preserve">, </w:t>
            </w:r>
            <w:r w:rsidR="00CB3455" w:rsidRPr="00212AAD">
              <w:rPr>
                <w:lang w:eastAsia="en-US"/>
              </w:rPr>
              <w:t>9</w:t>
            </w:r>
            <w:r w:rsidR="00736B29" w:rsidRPr="00212AAD">
              <w:rPr>
                <w:lang w:eastAsia="en-US"/>
              </w:rPr>
              <w:t xml:space="preserve"> в 2020 году</w:t>
            </w:r>
            <w:r w:rsidR="002C76D3" w:rsidRPr="00212AAD">
              <w:rPr>
                <w:lang w:eastAsia="en-US"/>
              </w:rPr>
              <w:t xml:space="preserve">, </w:t>
            </w:r>
            <w:r w:rsidR="00CB3455" w:rsidRPr="00212AAD">
              <w:rPr>
                <w:lang w:eastAsia="en-US"/>
              </w:rPr>
              <w:t xml:space="preserve">9 </w:t>
            </w:r>
            <w:r w:rsidR="002C76D3" w:rsidRPr="00212AAD">
              <w:rPr>
                <w:lang w:eastAsia="en-US"/>
              </w:rPr>
              <w:t>в 2021 году</w:t>
            </w:r>
            <w:r w:rsidR="00AC7C80" w:rsidRPr="00212AAD">
              <w:t xml:space="preserve">, </w:t>
            </w:r>
            <w:r w:rsidR="00C8430F" w:rsidRPr="00212AAD">
              <w:t>10</w:t>
            </w:r>
            <w:r w:rsidR="00AC7C80" w:rsidRPr="00212AAD">
              <w:t xml:space="preserve"> в 2022 году</w:t>
            </w:r>
            <w:r w:rsidR="00F817FE" w:rsidRPr="00212AAD">
              <w:t xml:space="preserve">, </w:t>
            </w:r>
            <w:r w:rsidR="00C8430F" w:rsidRPr="00212AAD">
              <w:t>10</w:t>
            </w:r>
            <w:r w:rsidR="00F817FE" w:rsidRPr="00212AAD">
              <w:t xml:space="preserve"> в 2023 году</w:t>
            </w:r>
            <w:r w:rsidR="00AB1092" w:rsidRPr="00212AAD">
              <w:t xml:space="preserve">, </w:t>
            </w:r>
            <w:r w:rsidR="00C8430F" w:rsidRPr="00212AAD">
              <w:t>10</w:t>
            </w:r>
            <w:r w:rsidR="00AB1092" w:rsidRPr="00212AAD">
              <w:t xml:space="preserve"> в 2024 году</w:t>
            </w:r>
            <w:r w:rsidR="00A12367" w:rsidRPr="00212AAD">
              <w:t xml:space="preserve">, </w:t>
            </w:r>
            <w:r w:rsidR="00C8430F" w:rsidRPr="00212AAD">
              <w:t>10</w:t>
            </w:r>
            <w:r w:rsidR="00A12367" w:rsidRPr="00212AAD">
              <w:t xml:space="preserve"> в 2025 году</w:t>
            </w:r>
            <w:r w:rsidR="009C54EF" w:rsidRPr="00212AAD">
              <w:t>, 10 в 2026</w:t>
            </w:r>
            <w:proofErr w:type="gramEnd"/>
            <w:r w:rsidR="009C54EF" w:rsidRPr="00212AAD">
              <w:t xml:space="preserve"> году</w:t>
            </w:r>
            <w:r w:rsidRPr="00212AAD">
              <w:rPr>
                <w:lang w:eastAsia="en-US"/>
              </w:rPr>
              <w:t>);</w:t>
            </w:r>
          </w:p>
          <w:p w:rsidR="004169E3" w:rsidRPr="00212AAD" w:rsidRDefault="004169E3" w:rsidP="004169E3">
            <w:pPr>
              <w:autoSpaceDE w:val="0"/>
              <w:autoSpaceDN w:val="0"/>
              <w:adjustRightInd w:val="0"/>
              <w:ind w:firstLine="540"/>
              <w:jc w:val="both"/>
            </w:pPr>
            <w:r w:rsidRPr="00212AAD">
              <w:t>Отсутствие у распорядителей бюджетных сре</w:t>
            </w:r>
            <w:proofErr w:type="gramStart"/>
            <w:r w:rsidRPr="00212AAD">
              <w:t>дств пр</w:t>
            </w:r>
            <w:proofErr w:type="gramEnd"/>
            <w:r w:rsidRPr="00212AAD">
              <w:t>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169E3" w:rsidRPr="000A6D00" w:rsidTr="00175720">
        <w:trPr>
          <w:trHeight w:val="840"/>
        </w:trPr>
        <w:tc>
          <w:tcPr>
            <w:tcW w:w="2400" w:type="dxa"/>
            <w:shd w:val="clear" w:color="auto" w:fill="auto"/>
          </w:tcPr>
          <w:p w:rsidR="004169E3" w:rsidRPr="00175720" w:rsidRDefault="004169E3" w:rsidP="004169E3">
            <w:pPr>
              <w:pStyle w:val="ConsPlusCell"/>
              <w:spacing w:line="276" w:lineRule="auto"/>
              <w:rPr>
                <w:rFonts w:ascii="Times New Roman" w:hAnsi="Times New Roman" w:cs="Times New Roman"/>
                <w:sz w:val="24"/>
                <w:szCs w:val="24"/>
              </w:rPr>
            </w:pPr>
            <w:r w:rsidRPr="00175720">
              <w:rPr>
                <w:rFonts w:ascii="Times New Roman" w:hAnsi="Times New Roman" w:cs="Times New Roman"/>
                <w:sz w:val="24"/>
                <w:szCs w:val="24"/>
              </w:rPr>
              <w:t xml:space="preserve">Сроки </w:t>
            </w:r>
            <w:r w:rsidRPr="00175720">
              <w:rPr>
                <w:rFonts w:ascii="Times New Roman" w:hAnsi="Times New Roman" w:cs="Times New Roman"/>
                <w:sz w:val="24"/>
                <w:szCs w:val="24"/>
              </w:rPr>
              <w:br/>
              <w:t xml:space="preserve">реализации </w:t>
            </w:r>
          </w:p>
        </w:tc>
        <w:tc>
          <w:tcPr>
            <w:tcW w:w="6960" w:type="dxa"/>
            <w:shd w:val="clear" w:color="auto" w:fill="auto"/>
          </w:tcPr>
          <w:p w:rsidR="004169E3" w:rsidRPr="00175720" w:rsidRDefault="004169E3" w:rsidP="00042B3B">
            <w:pPr>
              <w:pStyle w:val="ConsPlusCell"/>
              <w:spacing w:line="276" w:lineRule="auto"/>
              <w:rPr>
                <w:rFonts w:ascii="Times New Roman" w:hAnsi="Times New Roman" w:cs="Times New Roman"/>
                <w:sz w:val="24"/>
                <w:szCs w:val="24"/>
              </w:rPr>
            </w:pPr>
            <w:r w:rsidRPr="00175720">
              <w:rPr>
                <w:rFonts w:ascii="Times New Roman" w:hAnsi="Times New Roman" w:cs="Times New Roman"/>
                <w:sz w:val="24"/>
                <w:szCs w:val="24"/>
              </w:rPr>
              <w:t>01.01.2014 - 31.12.20</w:t>
            </w:r>
            <w:r w:rsidR="0086176E" w:rsidRPr="00175720">
              <w:rPr>
                <w:rFonts w:ascii="Times New Roman" w:hAnsi="Times New Roman" w:cs="Times New Roman"/>
                <w:sz w:val="24"/>
                <w:szCs w:val="24"/>
              </w:rPr>
              <w:t>2</w:t>
            </w:r>
            <w:r w:rsidR="00042B3B">
              <w:rPr>
                <w:rFonts w:ascii="Times New Roman" w:hAnsi="Times New Roman" w:cs="Times New Roman"/>
                <w:sz w:val="24"/>
                <w:szCs w:val="24"/>
              </w:rPr>
              <w:t>6</w:t>
            </w:r>
          </w:p>
        </w:tc>
      </w:tr>
      <w:tr w:rsidR="004169E3" w:rsidRPr="000A6D00">
        <w:trPr>
          <w:trHeight w:val="416"/>
        </w:trPr>
        <w:tc>
          <w:tcPr>
            <w:tcW w:w="2400" w:type="dxa"/>
          </w:tcPr>
          <w:p w:rsidR="004169E3" w:rsidRPr="000A6D00" w:rsidRDefault="004169E3" w:rsidP="004169E3">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Объемы и источники финансирования</w:t>
            </w:r>
          </w:p>
        </w:tc>
        <w:tc>
          <w:tcPr>
            <w:tcW w:w="6960" w:type="dxa"/>
          </w:tcPr>
          <w:p w:rsidR="004169E3" w:rsidRPr="000A6D00" w:rsidRDefault="004169E3" w:rsidP="004169E3">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Не требует финансирования</w:t>
            </w:r>
          </w:p>
        </w:tc>
      </w:tr>
      <w:tr w:rsidR="004169E3" w:rsidRPr="000A6D00">
        <w:trPr>
          <w:trHeight w:val="416"/>
        </w:trPr>
        <w:tc>
          <w:tcPr>
            <w:tcW w:w="2400" w:type="dxa"/>
          </w:tcPr>
          <w:p w:rsidR="004169E3" w:rsidRPr="000A6D00" w:rsidRDefault="004169E3" w:rsidP="004169E3">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 xml:space="preserve">Система организации </w:t>
            </w:r>
            <w:proofErr w:type="gramStart"/>
            <w:r w:rsidRPr="000A6D00">
              <w:rPr>
                <w:rFonts w:ascii="Times New Roman" w:hAnsi="Times New Roman" w:cs="Times New Roman"/>
                <w:sz w:val="24"/>
                <w:szCs w:val="24"/>
              </w:rPr>
              <w:t>контроля за</w:t>
            </w:r>
            <w:proofErr w:type="gramEnd"/>
            <w:r w:rsidRPr="000A6D00">
              <w:rPr>
                <w:rFonts w:ascii="Times New Roman" w:hAnsi="Times New Roman" w:cs="Times New Roman"/>
                <w:sz w:val="24"/>
                <w:szCs w:val="24"/>
              </w:rPr>
              <w:t xml:space="preserve"> исполнением подпрограммы</w:t>
            </w:r>
          </w:p>
        </w:tc>
        <w:tc>
          <w:tcPr>
            <w:tcW w:w="6960" w:type="dxa"/>
          </w:tcPr>
          <w:p w:rsidR="004169E3" w:rsidRPr="000A6D00" w:rsidRDefault="004169E3" w:rsidP="004169E3">
            <w:pPr>
              <w:autoSpaceDE w:val="0"/>
              <w:autoSpaceDN w:val="0"/>
              <w:adjustRightInd w:val="0"/>
              <w:jc w:val="both"/>
            </w:pPr>
            <w:r w:rsidRPr="000A6D00">
              <w:t>Финансовое управление администрации города Дивногорска</w:t>
            </w:r>
          </w:p>
        </w:tc>
      </w:tr>
    </w:tbl>
    <w:p w:rsidR="004169E3" w:rsidRPr="000A6D00" w:rsidRDefault="004169E3" w:rsidP="004169E3">
      <w:pPr>
        <w:pStyle w:val="ConsPlusCell"/>
        <w:jc w:val="center"/>
        <w:rPr>
          <w:rFonts w:ascii="Times New Roman" w:hAnsi="Times New Roman" w:cs="Times New Roman"/>
          <w:sz w:val="24"/>
          <w:szCs w:val="24"/>
        </w:rPr>
      </w:pPr>
    </w:p>
    <w:p w:rsidR="00E027AE" w:rsidRPr="000A6D00" w:rsidRDefault="004169E3" w:rsidP="00E027AE">
      <w:pPr>
        <w:autoSpaceDE w:val="0"/>
        <w:autoSpaceDN w:val="0"/>
        <w:adjustRightInd w:val="0"/>
        <w:outlineLvl w:val="0"/>
      </w:pPr>
      <w:r w:rsidRPr="000A6D00">
        <w:t>2. Постановка проблемы и обоснование необходимости разработки подпрограммы</w:t>
      </w:r>
    </w:p>
    <w:p w:rsidR="00E027AE" w:rsidRPr="000A6D00" w:rsidRDefault="00E027AE" w:rsidP="00E027AE">
      <w:pPr>
        <w:autoSpaceDE w:val="0"/>
        <w:autoSpaceDN w:val="0"/>
        <w:adjustRightInd w:val="0"/>
        <w:outlineLvl w:val="0"/>
      </w:pPr>
    </w:p>
    <w:p w:rsidR="004169E3" w:rsidRPr="000A6D00" w:rsidRDefault="004169E3" w:rsidP="00E027AE">
      <w:pPr>
        <w:autoSpaceDE w:val="0"/>
        <w:autoSpaceDN w:val="0"/>
        <w:adjustRightInd w:val="0"/>
        <w:ind w:firstLine="709"/>
        <w:jc w:val="both"/>
      </w:pPr>
      <w:r w:rsidRPr="000A6D00">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налоговых и неналоговых доходов в значительной степени не покрывает общий объем расходных обязательств местного бюджета. </w:t>
      </w:r>
    </w:p>
    <w:p w:rsidR="004169E3" w:rsidRPr="000A6D00" w:rsidRDefault="004169E3" w:rsidP="00E027AE">
      <w:pPr>
        <w:autoSpaceDE w:val="0"/>
        <w:autoSpaceDN w:val="0"/>
        <w:adjustRightInd w:val="0"/>
        <w:ind w:firstLine="709"/>
        <w:jc w:val="both"/>
      </w:pPr>
      <w:r w:rsidRPr="000A6D00">
        <w:t>В этих условиях большое значение имеет формирование доходной части бюджета за счет налогов и сборов, поступающих в местный бюджет. Расчет объема налоговых и неналоговых поступлений должно иметь достаточное обоснование и быть реалистичным. Завышение данного объема ведет к принятию необеспеченных расходных обязательств.</w:t>
      </w:r>
      <w:r w:rsidR="00AE3656">
        <w:t xml:space="preserve"> </w:t>
      </w:r>
    </w:p>
    <w:p w:rsidR="004169E3" w:rsidRPr="000A6D00" w:rsidRDefault="004169E3" w:rsidP="00E027AE">
      <w:pPr>
        <w:autoSpaceDE w:val="0"/>
        <w:autoSpaceDN w:val="0"/>
        <w:adjustRightInd w:val="0"/>
        <w:ind w:firstLine="709"/>
        <w:jc w:val="both"/>
      </w:pPr>
      <w:r w:rsidRPr="000A6D00">
        <w:t>Учитывая ограниченные возможностей бюджета, необходимо обеспечить повышение эффективности использования бюджетных средств. В целях стимулирования</w:t>
      </w:r>
      <w:r w:rsidR="00AE3656">
        <w:t xml:space="preserve"> </w:t>
      </w:r>
      <w:r w:rsidRPr="000A6D00">
        <w:t>повышения эффективности</w:t>
      </w:r>
      <w:r w:rsidR="00AE3656">
        <w:t xml:space="preserve"> </w:t>
      </w:r>
      <w:r w:rsidRPr="000A6D00">
        <w:t>в городе Дивногорске ведется мониторинг качества финансового менеджмента распорядителей бюджетных средств.</w:t>
      </w:r>
    </w:p>
    <w:p w:rsidR="00E027AE" w:rsidRPr="000A6D00" w:rsidRDefault="00E027AE" w:rsidP="00E027AE">
      <w:pPr>
        <w:autoSpaceDE w:val="0"/>
        <w:autoSpaceDN w:val="0"/>
        <w:adjustRightInd w:val="0"/>
        <w:ind w:firstLine="709"/>
        <w:jc w:val="both"/>
      </w:pPr>
    </w:p>
    <w:p w:rsidR="004169E3" w:rsidRPr="000A6D00" w:rsidRDefault="004169E3" w:rsidP="00E027AE">
      <w:pPr>
        <w:autoSpaceDE w:val="0"/>
        <w:autoSpaceDN w:val="0"/>
        <w:adjustRightInd w:val="0"/>
        <w:jc w:val="both"/>
        <w:outlineLvl w:val="0"/>
      </w:pPr>
      <w:r w:rsidRPr="000A6D00">
        <w:t>3. Основная цель, задачи, этапы и сроки выполнения подпрограммы, целевые индикаторы</w:t>
      </w:r>
    </w:p>
    <w:p w:rsidR="003E6E18" w:rsidRPr="000A6D00" w:rsidRDefault="003E6E18" w:rsidP="00E027AE">
      <w:pPr>
        <w:autoSpaceDE w:val="0"/>
        <w:autoSpaceDN w:val="0"/>
        <w:adjustRightInd w:val="0"/>
        <w:jc w:val="both"/>
        <w:outlineLvl w:val="0"/>
      </w:pPr>
    </w:p>
    <w:p w:rsidR="004169E3" w:rsidRPr="000A6D00" w:rsidRDefault="004169E3" w:rsidP="00E027AE">
      <w:pPr>
        <w:autoSpaceDE w:val="0"/>
        <w:autoSpaceDN w:val="0"/>
        <w:adjustRightInd w:val="0"/>
        <w:ind w:firstLine="709"/>
        <w:jc w:val="both"/>
      </w:pPr>
      <w:r w:rsidRPr="000A6D00">
        <w:t>Целью подпрограммы является обеспечение условий для устойчивого и эффективного исполнения расходных обязательств города Дивногорска, обеспечение сбалансированности и повышение финансовой самостоятельности местного бюджета.</w:t>
      </w:r>
    </w:p>
    <w:p w:rsidR="004169E3" w:rsidRPr="000A6D00" w:rsidRDefault="004169E3" w:rsidP="00E027AE">
      <w:pPr>
        <w:autoSpaceDE w:val="0"/>
        <w:autoSpaceDN w:val="0"/>
        <w:adjustRightInd w:val="0"/>
        <w:ind w:firstLine="709"/>
        <w:jc w:val="both"/>
      </w:pPr>
      <w:r w:rsidRPr="000A6D00">
        <w:t>Для достижения поставленной цели финансовым управлением планируется решение следующих задач:</w:t>
      </w:r>
    </w:p>
    <w:p w:rsidR="004169E3" w:rsidRPr="000A6D00" w:rsidRDefault="00E027AE" w:rsidP="00D95B8D">
      <w:pPr>
        <w:autoSpaceDE w:val="0"/>
        <w:autoSpaceDN w:val="0"/>
        <w:adjustRightInd w:val="0"/>
        <w:ind w:firstLine="709"/>
        <w:jc w:val="both"/>
      </w:pPr>
      <w:r w:rsidRPr="000A6D00">
        <w:t>1.</w:t>
      </w:r>
      <w:r w:rsidR="00D95B8D" w:rsidRPr="000A6D00">
        <w:t xml:space="preserve"> </w:t>
      </w:r>
      <w:r w:rsidR="004169E3" w:rsidRPr="000A6D00">
        <w:t>Создание условий для обеспечения финансовой устойчивости бюджета города.</w:t>
      </w:r>
    </w:p>
    <w:p w:rsidR="004169E3" w:rsidRPr="000A6D00" w:rsidRDefault="004169E3" w:rsidP="00D95B8D">
      <w:pPr>
        <w:autoSpaceDE w:val="0"/>
        <w:autoSpaceDN w:val="0"/>
        <w:adjustRightInd w:val="0"/>
        <w:ind w:firstLine="709"/>
        <w:jc w:val="both"/>
      </w:pPr>
      <w:r w:rsidRPr="000A6D00">
        <w:t>В рамках данной задачи в течение планового периода будет вестись работа с главными администраторами доходов бюджета, главными администраторами источников внутреннего финансирования бюджета, с плательщиками налогов и сборов, поступающих в бюджет города, по формированию и исполнению доходной части бюджета города.</w:t>
      </w:r>
      <w:r w:rsidR="00AE3656">
        <w:t xml:space="preserve"> </w:t>
      </w:r>
    </w:p>
    <w:p w:rsidR="004169E3" w:rsidRPr="000A6D00" w:rsidRDefault="00E027AE" w:rsidP="00D95B8D">
      <w:pPr>
        <w:autoSpaceDE w:val="0"/>
        <w:autoSpaceDN w:val="0"/>
        <w:adjustRightInd w:val="0"/>
        <w:ind w:firstLine="709"/>
        <w:jc w:val="both"/>
      </w:pPr>
      <w:r w:rsidRPr="000A6D00">
        <w:t xml:space="preserve">2. </w:t>
      </w:r>
      <w:r w:rsidR="004169E3" w:rsidRPr="000A6D00">
        <w:t>Повышение качества реализации органами местного самоуправления закрепленных за ними полномочий.</w:t>
      </w:r>
    </w:p>
    <w:p w:rsidR="004169E3" w:rsidRPr="000A6D00" w:rsidRDefault="004169E3" w:rsidP="00D95B8D">
      <w:pPr>
        <w:autoSpaceDE w:val="0"/>
        <w:autoSpaceDN w:val="0"/>
        <w:adjustRightInd w:val="0"/>
        <w:ind w:firstLine="709"/>
        <w:jc w:val="both"/>
      </w:pPr>
      <w:r w:rsidRPr="000A6D00">
        <w:t xml:space="preserve">Финансовым управлением ежегодно проводится мониторинг </w:t>
      </w:r>
      <w:r w:rsidRPr="000A6D00">
        <w:rPr>
          <w:iCs/>
        </w:rPr>
        <w:t xml:space="preserve">и оценка качества </w:t>
      </w:r>
      <w:r w:rsidRPr="000A6D00">
        <w:t>финансового менеджмента распорядителей бюджетных средств</w:t>
      </w:r>
      <w:r w:rsidRPr="000A6D00">
        <w:rPr>
          <w:iCs/>
        </w:rPr>
        <w:t>. В результате проведения данного мониторинга планируется повысить эффективность планирования и расходования средств местного бюджета.</w:t>
      </w:r>
    </w:p>
    <w:p w:rsidR="004169E3" w:rsidRPr="000A6D00" w:rsidRDefault="004169E3" w:rsidP="00D95B8D">
      <w:pPr>
        <w:autoSpaceDE w:val="0"/>
        <w:autoSpaceDN w:val="0"/>
        <w:adjustRightInd w:val="0"/>
        <w:ind w:firstLine="709"/>
        <w:jc w:val="both"/>
      </w:pPr>
      <w:r w:rsidRPr="000A6D00">
        <w:t xml:space="preserve">3. Отсутствие в бюджете города просроченной кредиторской задолженности по исполнению обязательств перед гражданами </w:t>
      </w:r>
    </w:p>
    <w:p w:rsidR="004169E3" w:rsidRPr="000A6D00" w:rsidRDefault="004169E3" w:rsidP="00D95B8D">
      <w:pPr>
        <w:autoSpaceDE w:val="0"/>
        <w:autoSpaceDN w:val="0"/>
        <w:adjustRightInd w:val="0"/>
        <w:ind w:firstLine="709"/>
        <w:jc w:val="both"/>
      </w:pPr>
      <w:r w:rsidRPr="000A6D00">
        <w:t>В целях недопущения просроченной кредиторской задолженности по исполнению обязательств перед гражданами в городе Дивногорске проводится регулярный и оперативный мониторинг финансовой ситуации у распорядителей бюджетных средств.</w:t>
      </w:r>
    </w:p>
    <w:p w:rsidR="004169E3" w:rsidRPr="000A6D00" w:rsidRDefault="004169E3" w:rsidP="00D95B8D">
      <w:pPr>
        <w:autoSpaceDE w:val="0"/>
        <w:autoSpaceDN w:val="0"/>
        <w:adjustRightInd w:val="0"/>
        <w:ind w:firstLine="709"/>
        <w:jc w:val="both"/>
      </w:pPr>
      <w:r w:rsidRPr="000A6D00">
        <w:t>Оценка реализации подпрограммы производится по целевым индикаторам, представленным в приложении 1 к подпрограмме.</w:t>
      </w:r>
    </w:p>
    <w:p w:rsidR="004169E3" w:rsidRPr="000A6D00" w:rsidRDefault="004169E3" w:rsidP="004169E3">
      <w:pPr>
        <w:autoSpaceDE w:val="0"/>
        <w:autoSpaceDN w:val="0"/>
        <w:adjustRightInd w:val="0"/>
        <w:ind w:firstLine="567"/>
        <w:jc w:val="both"/>
      </w:pPr>
    </w:p>
    <w:p w:rsidR="004169E3" w:rsidRPr="000A6D00" w:rsidRDefault="004169E3" w:rsidP="00D95B8D">
      <w:pPr>
        <w:autoSpaceDE w:val="0"/>
        <w:autoSpaceDN w:val="0"/>
        <w:adjustRightInd w:val="0"/>
        <w:jc w:val="both"/>
      </w:pPr>
      <w:r w:rsidRPr="000A6D00">
        <w:t>4. Механизм реализации подпрограммы</w:t>
      </w:r>
    </w:p>
    <w:p w:rsidR="004169E3" w:rsidRPr="000A6D00" w:rsidRDefault="004169E3" w:rsidP="004169E3">
      <w:pPr>
        <w:autoSpaceDE w:val="0"/>
        <w:autoSpaceDN w:val="0"/>
        <w:adjustRightInd w:val="0"/>
        <w:ind w:firstLine="567"/>
        <w:jc w:val="both"/>
      </w:pPr>
    </w:p>
    <w:p w:rsidR="004169E3" w:rsidRPr="000A6D00" w:rsidRDefault="004169E3" w:rsidP="00AE3656">
      <w:pPr>
        <w:autoSpaceDE w:val="0"/>
        <w:autoSpaceDN w:val="0"/>
        <w:adjustRightInd w:val="0"/>
        <w:ind w:firstLine="709"/>
        <w:jc w:val="both"/>
      </w:pPr>
      <w:r w:rsidRPr="000A6D00">
        <w:t>Финансовым управлением в рамках реализации подпрограммы будет вестись работа с главными администраторами доходов бюджета, главными администраторами источников внутреннего финансирования бюджета, с плательщиками налогов и сборов, поступающих в бюджет города, по формированию и исполнению</w:t>
      </w:r>
      <w:r w:rsidR="00D95B8D" w:rsidRPr="000A6D00">
        <w:t xml:space="preserve"> доходной части бюджета города.</w:t>
      </w:r>
    </w:p>
    <w:p w:rsidR="004169E3" w:rsidRPr="000A6D00" w:rsidRDefault="004169E3" w:rsidP="00AE3656">
      <w:pPr>
        <w:autoSpaceDE w:val="0"/>
        <w:autoSpaceDN w:val="0"/>
        <w:adjustRightInd w:val="0"/>
        <w:ind w:firstLine="709"/>
        <w:jc w:val="both"/>
        <w:rPr>
          <w:rFonts w:eastAsia="Calibri"/>
        </w:rPr>
      </w:pPr>
      <w:r w:rsidRPr="000A6D00">
        <w:t xml:space="preserve">Финансовым управлением в соответствии с Положением о порядке оценки эффективности деятельности органов местного самоуправления, являющихся главными администраторами (администраторами) доходов бюджета </w:t>
      </w:r>
      <w:proofErr w:type="spellStart"/>
      <w:r w:rsidRPr="000A6D00">
        <w:t>г</w:t>
      </w:r>
      <w:proofErr w:type="gramStart"/>
      <w:r w:rsidRPr="000A6D00">
        <w:t>.Д</w:t>
      </w:r>
      <w:proofErr w:type="gramEnd"/>
      <w:r w:rsidRPr="000A6D00">
        <w:t>ивногорска</w:t>
      </w:r>
      <w:proofErr w:type="spellEnd"/>
      <w:r w:rsidRPr="000A6D00">
        <w:t>, утвержденным постановлением</w:t>
      </w:r>
      <w:r w:rsidR="00AE3656">
        <w:t xml:space="preserve"> </w:t>
      </w:r>
      <w:r w:rsidRPr="000A6D00">
        <w:t>администрации города от 19.03.2009 № 223п, ежеквартально осуществляется оценка эффективности деятельности органов местного самоуправления, являющихся главными</w:t>
      </w:r>
      <w:r w:rsidR="00AE3656">
        <w:t xml:space="preserve"> </w:t>
      </w:r>
      <w:r w:rsidRPr="000A6D00">
        <w:t>администраторами (администраторами) бюджета города. Результаты данной оценки направляются Главе города.</w:t>
      </w:r>
    </w:p>
    <w:p w:rsidR="004169E3" w:rsidRPr="000A6D00" w:rsidRDefault="004169E3" w:rsidP="00AE3656">
      <w:pPr>
        <w:autoSpaceDE w:val="0"/>
        <w:autoSpaceDN w:val="0"/>
        <w:adjustRightInd w:val="0"/>
        <w:ind w:firstLine="709"/>
        <w:jc w:val="both"/>
      </w:pPr>
      <w:r w:rsidRPr="000A6D00">
        <w:t>Финансовым управлением на основании постановления администрации г</w:t>
      </w:r>
      <w:proofErr w:type="gramStart"/>
      <w:r w:rsidRPr="000A6D00">
        <w:t>.Д</w:t>
      </w:r>
      <w:proofErr w:type="gramEnd"/>
      <w:r w:rsidRPr="000A6D00">
        <w:t xml:space="preserve">ивногорска города от 14.05.2012 № 115п «Об утверждении показателей качества финансового менеджмента распорядителей средств бюджета города Дивногорска и методики их оценки» проводится мониторинг </w:t>
      </w:r>
      <w:r w:rsidRPr="000A6D00">
        <w:rPr>
          <w:iCs/>
        </w:rPr>
        <w:t xml:space="preserve">и оценка качества </w:t>
      </w:r>
      <w:r w:rsidRPr="000A6D00">
        <w:t>финансового менеджмента распорядителей бюджетных средств</w:t>
      </w:r>
      <w:r w:rsidRPr="000A6D00">
        <w:rPr>
          <w:iCs/>
        </w:rPr>
        <w:t xml:space="preserve">, а также соблюдение требований Бюджетного кодекса Российской Федерации распорядителями бюджетных средств. </w:t>
      </w:r>
      <w:r w:rsidRPr="000A6D00">
        <w:t xml:space="preserve">Указанная информация размещается на </w:t>
      </w:r>
      <w:r w:rsidRPr="000A6D00">
        <w:rPr>
          <w:rFonts w:eastAsia="Calibri"/>
        </w:rPr>
        <w:t>официальном сайте администрации города Дивногорска в информационно-телекоммуникационной сети «Интернет»</w:t>
      </w:r>
      <w:r w:rsidRPr="000A6D00">
        <w:t xml:space="preserve"> в срок до 15 а</w:t>
      </w:r>
      <w:r w:rsidR="002C76D3" w:rsidRPr="000A6D00">
        <w:t>преля</w:t>
      </w:r>
      <w:r w:rsidRPr="000A6D00">
        <w:t xml:space="preserve"> ежегодно.</w:t>
      </w:r>
    </w:p>
    <w:p w:rsidR="004169E3" w:rsidRPr="000A6D00" w:rsidRDefault="004169E3" w:rsidP="004169E3">
      <w:pPr>
        <w:autoSpaceDE w:val="0"/>
        <w:autoSpaceDN w:val="0"/>
        <w:adjustRightInd w:val="0"/>
        <w:ind w:firstLine="567"/>
        <w:jc w:val="both"/>
      </w:pPr>
    </w:p>
    <w:p w:rsidR="004169E3" w:rsidRPr="000A6D00" w:rsidRDefault="004169E3" w:rsidP="00D95B8D">
      <w:pPr>
        <w:autoSpaceDE w:val="0"/>
        <w:autoSpaceDN w:val="0"/>
        <w:adjustRightInd w:val="0"/>
        <w:jc w:val="both"/>
        <w:outlineLvl w:val="0"/>
      </w:pPr>
      <w:r w:rsidRPr="000A6D00">
        <w:t xml:space="preserve">5. Управление подпрограммой и </w:t>
      </w:r>
      <w:proofErr w:type="gramStart"/>
      <w:r w:rsidRPr="000A6D00">
        <w:t>контроль за</w:t>
      </w:r>
      <w:proofErr w:type="gramEnd"/>
      <w:r w:rsidRPr="000A6D00">
        <w:t xml:space="preserve"> ходом ее выполнения</w:t>
      </w:r>
    </w:p>
    <w:p w:rsidR="00D9388C" w:rsidRDefault="00D9388C" w:rsidP="004169E3">
      <w:pPr>
        <w:pStyle w:val="ConsPlusCell"/>
        <w:ind w:firstLine="720"/>
        <w:jc w:val="both"/>
        <w:rPr>
          <w:rFonts w:ascii="Times New Roman" w:hAnsi="Times New Roman" w:cs="Times New Roman"/>
          <w:sz w:val="24"/>
          <w:szCs w:val="24"/>
        </w:rPr>
      </w:pPr>
    </w:p>
    <w:p w:rsidR="004169E3" w:rsidRPr="000A6D00" w:rsidRDefault="004169E3" w:rsidP="004169E3">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Текущий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реализации подпрограммы осуществляет финансовое управление.</w:t>
      </w:r>
    </w:p>
    <w:p w:rsidR="004169E3" w:rsidRPr="000A6D00" w:rsidRDefault="004169E3" w:rsidP="004169E3">
      <w:pPr>
        <w:autoSpaceDE w:val="0"/>
        <w:autoSpaceDN w:val="0"/>
        <w:adjustRightInd w:val="0"/>
        <w:ind w:firstLine="567"/>
        <w:jc w:val="center"/>
      </w:pPr>
    </w:p>
    <w:p w:rsidR="004169E3" w:rsidRPr="000A6D00" w:rsidRDefault="004169E3" w:rsidP="00D95B8D">
      <w:pPr>
        <w:autoSpaceDE w:val="0"/>
        <w:autoSpaceDN w:val="0"/>
        <w:adjustRightInd w:val="0"/>
        <w:jc w:val="both"/>
      </w:pPr>
      <w:r w:rsidRPr="000A6D00">
        <w:t>6. Оценка социально-экономической эффективности от реализации подпрограммы</w:t>
      </w:r>
    </w:p>
    <w:p w:rsidR="004169E3" w:rsidRPr="000A6D00" w:rsidRDefault="004169E3" w:rsidP="004169E3">
      <w:pPr>
        <w:autoSpaceDE w:val="0"/>
        <w:autoSpaceDN w:val="0"/>
        <w:adjustRightInd w:val="0"/>
        <w:ind w:firstLine="567"/>
        <w:jc w:val="both"/>
      </w:pPr>
    </w:p>
    <w:p w:rsidR="004169E3" w:rsidRPr="000A6D00" w:rsidRDefault="004169E3" w:rsidP="00D95B8D">
      <w:pPr>
        <w:autoSpaceDE w:val="0"/>
        <w:autoSpaceDN w:val="0"/>
        <w:adjustRightInd w:val="0"/>
        <w:ind w:firstLine="709"/>
        <w:jc w:val="both"/>
      </w:pPr>
      <w:r w:rsidRPr="000A6D00">
        <w:t xml:space="preserve">Поставленные цели и задачи подпрограммы соответствуют социально-экономическим приоритетам города Дивногорска. </w:t>
      </w:r>
    </w:p>
    <w:p w:rsidR="004169E3" w:rsidRPr="000A6D00" w:rsidRDefault="004169E3" w:rsidP="00D95B8D">
      <w:pPr>
        <w:autoSpaceDE w:val="0"/>
        <w:autoSpaceDN w:val="0"/>
        <w:adjustRightInd w:val="0"/>
        <w:ind w:firstLine="709"/>
        <w:jc w:val="both"/>
      </w:pPr>
      <w:r w:rsidRPr="000A6D00">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175720" w:rsidRPr="00212AAD" w:rsidRDefault="009C54EF" w:rsidP="00175720">
      <w:pPr>
        <w:autoSpaceDE w:val="0"/>
        <w:autoSpaceDN w:val="0"/>
        <w:adjustRightInd w:val="0"/>
        <w:ind w:firstLine="540"/>
        <w:jc w:val="both"/>
        <w:rPr>
          <w:lang w:eastAsia="en-US"/>
        </w:rPr>
      </w:pPr>
      <w:r w:rsidRPr="00212AAD">
        <w:t>Объем налоговых и неналоговых доходов в бюджете города (366977,3 тыс</w:t>
      </w:r>
      <w:proofErr w:type="gramStart"/>
      <w:r w:rsidRPr="00212AAD">
        <w:t>.р</w:t>
      </w:r>
      <w:proofErr w:type="gramEnd"/>
      <w:r w:rsidRPr="00212AAD">
        <w:t>ублей в 2014 году, 441728,1 тыс. рублей в 2015 году, 353795,2 тыс.рублей в 2016 году, 397152,1 тыс.рублей в 2017 году, 371989,9 тыс. рублей в 2018 году, 432028,6 тыс. рублей в 2019 году, 515458,6 тыс. рублей в 2020 году, 652479,3 тыс. рублей в 2021 году, 659</w:t>
      </w:r>
      <w:r w:rsidR="00F17EEE" w:rsidRPr="00212AAD">
        <w:t>108,6</w:t>
      </w:r>
      <w:r w:rsidRPr="00212AAD">
        <w:t xml:space="preserve"> тыс. рублей в </w:t>
      </w:r>
      <w:proofErr w:type="gramStart"/>
      <w:r w:rsidRPr="00212AAD">
        <w:t xml:space="preserve">2022 году, </w:t>
      </w:r>
      <w:r w:rsidR="009E5813" w:rsidRPr="00212AAD">
        <w:rPr>
          <w:sz w:val="28"/>
          <w:szCs w:val="28"/>
        </w:rPr>
        <w:t>753561,5 тыс. рублей в 2023 году, 784771,3 тыс. рублей в 2024 году, 834549,1 тыс. рублей в 2025 году, 857107,6</w:t>
      </w:r>
      <w:r w:rsidRPr="00212AAD">
        <w:t xml:space="preserve"> тыс. рублей в 2026 году)</w:t>
      </w:r>
      <w:r w:rsidRPr="00212AAD">
        <w:rPr>
          <w:lang w:eastAsia="en-US"/>
        </w:rPr>
        <w:t>;</w:t>
      </w:r>
      <w:proofErr w:type="gramEnd"/>
    </w:p>
    <w:p w:rsidR="00175720" w:rsidRPr="007E5075" w:rsidRDefault="00175720" w:rsidP="00175720">
      <w:pPr>
        <w:autoSpaceDE w:val="0"/>
        <w:autoSpaceDN w:val="0"/>
        <w:adjustRightInd w:val="0"/>
        <w:ind w:firstLine="540"/>
        <w:jc w:val="both"/>
        <w:rPr>
          <w:lang w:eastAsia="en-US"/>
        </w:rPr>
      </w:pPr>
      <w:proofErr w:type="gramStart"/>
      <w:r w:rsidRPr="007E5075">
        <w:t>Количество распорядителей бюджетных средств, оценка качества которых признана удовлетворительной</w:t>
      </w:r>
      <w:r w:rsidRPr="007E5075">
        <w:rPr>
          <w:lang w:eastAsia="en-US"/>
        </w:rPr>
        <w:t xml:space="preserve"> (10 в 2014 году, 10 в 2015 году, 10 в 2016 году, 10 в 2017 году, 10 в 2018 году, 10 в 2019 году, 9 в 2020 году, 9 в 2021 году</w:t>
      </w:r>
      <w:r w:rsidRPr="007E5075">
        <w:t xml:space="preserve">, 10 в 2022 году, 10 в 2023 году, 10 в 2024 году, 10 в 2025 </w:t>
      </w:r>
      <w:r w:rsidRPr="009E5813">
        <w:t>году</w:t>
      </w:r>
      <w:r w:rsidR="009C54EF" w:rsidRPr="009E5813">
        <w:t>, 10 в 2026</w:t>
      </w:r>
      <w:proofErr w:type="gramEnd"/>
      <w:r w:rsidR="009C54EF" w:rsidRPr="009E5813">
        <w:t xml:space="preserve"> году</w:t>
      </w:r>
      <w:r w:rsidRPr="009E5813">
        <w:rPr>
          <w:lang w:eastAsia="en-US"/>
        </w:rPr>
        <w:t>);</w:t>
      </w:r>
    </w:p>
    <w:p w:rsidR="004169E3" w:rsidRPr="000A6D00" w:rsidRDefault="004169E3" w:rsidP="00D95B8D">
      <w:pPr>
        <w:autoSpaceDE w:val="0"/>
        <w:autoSpaceDN w:val="0"/>
        <w:adjustRightInd w:val="0"/>
        <w:ind w:firstLine="709"/>
        <w:jc w:val="both"/>
      </w:pPr>
      <w:r w:rsidRPr="000A6D00">
        <w:t>3) Отсутствие у распорядителей бюджетных сре</w:t>
      </w:r>
      <w:proofErr w:type="gramStart"/>
      <w:r w:rsidRPr="000A6D00">
        <w:t>дств пр</w:t>
      </w:r>
      <w:proofErr w:type="gramEnd"/>
      <w:r w:rsidRPr="000A6D00">
        <w:t>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4169E3" w:rsidRPr="000A6D00" w:rsidRDefault="004169E3" w:rsidP="004169E3">
      <w:pPr>
        <w:autoSpaceDE w:val="0"/>
        <w:autoSpaceDN w:val="0"/>
        <w:adjustRightInd w:val="0"/>
        <w:ind w:firstLine="567"/>
        <w:jc w:val="both"/>
      </w:pPr>
    </w:p>
    <w:p w:rsidR="004169E3" w:rsidRPr="000A6D00" w:rsidRDefault="004169E3" w:rsidP="00D95B8D">
      <w:pPr>
        <w:autoSpaceDE w:val="0"/>
        <w:autoSpaceDN w:val="0"/>
        <w:adjustRightInd w:val="0"/>
      </w:pPr>
      <w:r w:rsidRPr="000A6D00">
        <w:t>7. Мероприятия программы</w:t>
      </w:r>
    </w:p>
    <w:p w:rsidR="00E257F8" w:rsidRDefault="00E257F8" w:rsidP="00D95B8D">
      <w:pPr>
        <w:autoSpaceDE w:val="0"/>
        <w:autoSpaceDN w:val="0"/>
        <w:adjustRightInd w:val="0"/>
        <w:ind w:firstLine="709"/>
        <w:jc w:val="both"/>
        <w:outlineLvl w:val="0"/>
      </w:pPr>
    </w:p>
    <w:p w:rsidR="004169E3" w:rsidRPr="000A6D00" w:rsidRDefault="004169E3" w:rsidP="00D95B8D">
      <w:pPr>
        <w:autoSpaceDE w:val="0"/>
        <w:autoSpaceDN w:val="0"/>
        <w:adjustRightInd w:val="0"/>
        <w:ind w:firstLine="709"/>
        <w:jc w:val="both"/>
        <w:outlineLvl w:val="0"/>
      </w:pPr>
      <w:r w:rsidRPr="000A6D00">
        <w:t>Перечень подпрограммных мероприятий представлен в приложении № 2 к подпрограмме.</w:t>
      </w:r>
    </w:p>
    <w:p w:rsidR="00D95B8D" w:rsidRPr="000A6D00" w:rsidRDefault="00D95B8D" w:rsidP="00D95B8D">
      <w:pPr>
        <w:autoSpaceDE w:val="0"/>
        <w:autoSpaceDN w:val="0"/>
        <w:adjustRightInd w:val="0"/>
        <w:ind w:firstLine="709"/>
        <w:jc w:val="both"/>
        <w:outlineLvl w:val="0"/>
      </w:pPr>
    </w:p>
    <w:p w:rsidR="004169E3" w:rsidRPr="000A6D00" w:rsidRDefault="004169E3" w:rsidP="00D95B8D">
      <w:pPr>
        <w:autoSpaceDE w:val="0"/>
        <w:autoSpaceDN w:val="0"/>
        <w:adjustRightInd w:val="0"/>
      </w:pPr>
      <w:r w:rsidRPr="000A6D00">
        <w:t>8. Обоснование финансовых, материальных и трудовых затрат</w:t>
      </w:r>
    </w:p>
    <w:p w:rsidR="00E257F8" w:rsidRDefault="00E257F8" w:rsidP="00D95B8D">
      <w:pPr>
        <w:autoSpaceDE w:val="0"/>
        <w:autoSpaceDN w:val="0"/>
        <w:adjustRightInd w:val="0"/>
        <w:ind w:firstLine="709"/>
        <w:jc w:val="both"/>
      </w:pPr>
    </w:p>
    <w:p w:rsidR="004169E3" w:rsidRPr="000A6D00" w:rsidRDefault="004169E3" w:rsidP="00D95B8D">
      <w:pPr>
        <w:autoSpaceDE w:val="0"/>
        <w:autoSpaceDN w:val="0"/>
        <w:adjustRightInd w:val="0"/>
        <w:ind w:firstLine="709"/>
        <w:jc w:val="both"/>
      </w:pPr>
      <w:r w:rsidRPr="000A6D00">
        <w:t>Данная подпрограмма не требует финансовых затрат.</w:t>
      </w:r>
    </w:p>
    <w:p w:rsidR="00D95B8D" w:rsidRPr="000A6D00" w:rsidRDefault="00D95B8D" w:rsidP="004169E3"/>
    <w:p w:rsidR="004169E3" w:rsidRPr="000A6D00" w:rsidRDefault="004169E3" w:rsidP="004169E3">
      <w:r w:rsidRPr="000A6D00">
        <w:t>Руководитель финансового управления</w:t>
      </w:r>
      <w:r w:rsidR="00D95B8D" w:rsidRPr="000A6D00">
        <w:tab/>
      </w:r>
      <w:r w:rsidR="00D95B8D" w:rsidRPr="000A6D00">
        <w:tab/>
      </w:r>
      <w:r w:rsidR="00D95B8D" w:rsidRPr="000A6D00">
        <w:tab/>
      </w:r>
      <w:r w:rsidR="00D95B8D" w:rsidRPr="000A6D00">
        <w:tab/>
      </w:r>
      <w:r w:rsidRPr="000A6D00">
        <w:t>Л.И.Прикатова</w:t>
      </w:r>
    </w:p>
    <w:p w:rsidR="00F730B0" w:rsidRPr="000A6D00" w:rsidRDefault="00F730B0" w:rsidP="00F730B0">
      <w:pPr>
        <w:autoSpaceDE w:val="0"/>
        <w:autoSpaceDN w:val="0"/>
        <w:adjustRightInd w:val="0"/>
        <w:ind w:left="5049" w:right="130"/>
        <w:jc w:val="both"/>
      </w:pPr>
    </w:p>
    <w:p w:rsidR="009C7A28" w:rsidRPr="000A6D00" w:rsidRDefault="009C7A28" w:rsidP="00F730B0">
      <w:pPr>
        <w:autoSpaceDE w:val="0"/>
        <w:autoSpaceDN w:val="0"/>
        <w:adjustRightInd w:val="0"/>
        <w:ind w:left="5049" w:right="130"/>
        <w:jc w:val="both"/>
        <w:sectPr w:rsidR="009C7A28" w:rsidRPr="000A6D00" w:rsidSect="00291CB1">
          <w:pgSz w:w="11906" w:h="16838"/>
          <w:pgMar w:top="1134" w:right="850" w:bottom="1134" w:left="1701" w:header="708" w:footer="708" w:gutter="0"/>
          <w:cols w:space="708"/>
          <w:titlePg/>
          <w:docGrid w:linePitch="360"/>
        </w:sectPr>
      </w:pPr>
    </w:p>
    <w:p w:rsidR="00F730B0" w:rsidRPr="00B57789" w:rsidRDefault="00F730B0" w:rsidP="004A342F">
      <w:pPr>
        <w:autoSpaceDE w:val="0"/>
        <w:autoSpaceDN w:val="0"/>
        <w:adjustRightInd w:val="0"/>
        <w:ind w:left="7088" w:right="130"/>
        <w:jc w:val="both"/>
      </w:pPr>
      <w:r w:rsidRPr="00B57789">
        <w:t xml:space="preserve">Приложение № 1 </w:t>
      </w:r>
    </w:p>
    <w:p w:rsidR="00F730B0" w:rsidRPr="00B57789" w:rsidRDefault="00F730B0" w:rsidP="004A342F">
      <w:pPr>
        <w:autoSpaceDE w:val="0"/>
        <w:autoSpaceDN w:val="0"/>
        <w:adjustRightInd w:val="0"/>
        <w:ind w:left="7088" w:right="130"/>
        <w:jc w:val="both"/>
      </w:pPr>
      <w:r w:rsidRPr="00B57789">
        <w:t>к подпрограмме «Создание условий для эффективного и ответственного управления муниципальными финансами, повышения устойчивости бюджета города Дивногорска</w:t>
      </w:r>
      <w:r w:rsidR="002E4E28" w:rsidRPr="00B57789">
        <w:t>»</w:t>
      </w:r>
    </w:p>
    <w:p w:rsidR="00F730B0" w:rsidRPr="00B57789" w:rsidRDefault="00F730B0" w:rsidP="00F730B0">
      <w:pPr>
        <w:autoSpaceDE w:val="0"/>
        <w:autoSpaceDN w:val="0"/>
        <w:adjustRightInd w:val="0"/>
        <w:ind w:left="5049" w:right="130"/>
        <w:jc w:val="both"/>
      </w:pPr>
    </w:p>
    <w:p w:rsidR="00F730B0" w:rsidRPr="00B57789" w:rsidRDefault="00F730B0" w:rsidP="00F730B0">
      <w:pPr>
        <w:autoSpaceDE w:val="0"/>
        <w:autoSpaceDN w:val="0"/>
        <w:adjustRightInd w:val="0"/>
        <w:ind w:firstLine="540"/>
        <w:jc w:val="center"/>
        <w:outlineLvl w:val="0"/>
      </w:pPr>
      <w:r w:rsidRPr="00B57789">
        <w:t>Перечень целевых индикаторов подпрограммы</w:t>
      </w:r>
    </w:p>
    <w:p w:rsidR="00F730B0" w:rsidRPr="00B57789" w:rsidRDefault="00F730B0" w:rsidP="00F730B0">
      <w:pPr>
        <w:autoSpaceDE w:val="0"/>
        <w:autoSpaceDN w:val="0"/>
        <w:adjustRightInd w:val="0"/>
        <w:ind w:firstLine="540"/>
        <w:jc w:val="center"/>
      </w:pPr>
    </w:p>
    <w:tbl>
      <w:tblPr>
        <w:tblW w:w="24103" w:type="dxa"/>
        <w:tblInd w:w="70" w:type="dxa"/>
        <w:tblLayout w:type="fixed"/>
        <w:tblCellMar>
          <w:left w:w="70" w:type="dxa"/>
          <w:right w:w="70" w:type="dxa"/>
        </w:tblCellMar>
        <w:tblLook w:val="0000" w:firstRow="0" w:lastRow="0" w:firstColumn="0" w:lastColumn="0" w:noHBand="0" w:noVBand="0"/>
      </w:tblPr>
      <w:tblGrid>
        <w:gridCol w:w="374"/>
        <w:gridCol w:w="1753"/>
        <w:gridCol w:w="1122"/>
        <w:gridCol w:w="1176"/>
        <w:gridCol w:w="678"/>
        <w:gridCol w:w="709"/>
        <w:gridCol w:w="709"/>
        <w:gridCol w:w="709"/>
        <w:gridCol w:w="708"/>
        <w:gridCol w:w="709"/>
        <w:gridCol w:w="709"/>
        <w:gridCol w:w="992"/>
        <w:gridCol w:w="851"/>
        <w:gridCol w:w="850"/>
        <w:gridCol w:w="992"/>
        <w:gridCol w:w="709"/>
        <w:gridCol w:w="992"/>
        <w:gridCol w:w="851"/>
        <w:gridCol w:w="851"/>
        <w:gridCol w:w="851"/>
        <w:gridCol w:w="851"/>
        <w:gridCol w:w="851"/>
        <w:gridCol w:w="851"/>
        <w:gridCol w:w="851"/>
        <w:gridCol w:w="851"/>
        <w:gridCol w:w="851"/>
        <w:gridCol w:w="851"/>
        <w:gridCol w:w="851"/>
      </w:tblGrid>
      <w:tr w:rsidR="00C8568A" w:rsidRPr="00B57789" w:rsidTr="00C8568A">
        <w:trPr>
          <w:gridAfter w:val="10"/>
          <w:wAfter w:w="8510" w:type="dxa"/>
          <w:cantSplit/>
          <w:trHeight w:val="240"/>
        </w:trPr>
        <w:tc>
          <w:tcPr>
            <w:tcW w:w="374" w:type="dxa"/>
            <w:tcBorders>
              <w:top w:val="single" w:sz="6" w:space="0" w:color="auto"/>
              <w:left w:val="single" w:sz="6" w:space="0" w:color="auto"/>
              <w:bottom w:val="single" w:sz="6"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w:t>
            </w:r>
            <w:proofErr w:type="gramStart"/>
            <w:r w:rsidRPr="00B57789">
              <w:rPr>
                <w:rFonts w:ascii="Times New Roman" w:hAnsi="Times New Roman" w:cs="Times New Roman"/>
                <w:sz w:val="24"/>
                <w:szCs w:val="24"/>
              </w:rPr>
              <w:t>п</w:t>
            </w:r>
            <w:proofErr w:type="gramEnd"/>
            <w:r w:rsidRPr="00B57789">
              <w:rPr>
                <w:rFonts w:ascii="Times New Roman" w:hAnsi="Times New Roman" w:cs="Times New Roman"/>
                <w:sz w:val="24"/>
                <w:szCs w:val="24"/>
              </w:rPr>
              <w:t>/п</w:t>
            </w:r>
          </w:p>
        </w:tc>
        <w:tc>
          <w:tcPr>
            <w:tcW w:w="1753"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Цель,</w:t>
            </w:r>
            <w:r w:rsidRPr="00B57789">
              <w:rPr>
                <w:rFonts w:ascii="Times New Roman" w:hAnsi="Times New Roman" w:cs="Times New Roman"/>
                <w:sz w:val="24"/>
                <w:szCs w:val="24"/>
              </w:rPr>
              <w:br/>
              <w:t xml:space="preserve">целевые индикаторы </w:t>
            </w:r>
            <w:r w:rsidRPr="00B57789">
              <w:rPr>
                <w:rFonts w:ascii="Times New Roman" w:hAnsi="Times New Roman" w:cs="Times New Roman"/>
                <w:sz w:val="24"/>
                <w:szCs w:val="24"/>
              </w:rPr>
              <w:br/>
            </w:r>
          </w:p>
        </w:tc>
        <w:tc>
          <w:tcPr>
            <w:tcW w:w="1122"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F730B0">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Единица</w:t>
            </w:r>
            <w:r w:rsidRPr="00B57789">
              <w:rPr>
                <w:rFonts w:ascii="Times New Roman" w:hAnsi="Times New Roman" w:cs="Times New Roman"/>
                <w:sz w:val="24"/>
                <w:szCs w:val="24"/>
              </w:rPr>
              <w:br/>
              <w:t>измерения</w:t>
            </w:r>
          </w:p>
        </w:tc>
        <w:tc>
          <w:tcPr>
            <w:tcW w:w="1176"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F730B0">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 xml:space="preserve">Источник </w:t>
            </w:r>
            <w:r w:rsidRPr="00B57789">
              <w:rPr>
                <w:rFonts w:ascii="Times New Roman" w:hAnsi="Times New Roman" w:cs="Times New Roman"/>
                <w:sz w:val="24"/>
                <w:szCs w:val="24"/>
              </w:rPr>
              <w:br/>
              <w:t>информации</w:t>
            </w:r>
          </w:p>
        </w:tc>
        <w:tc>
          <w:tcPr>
            <w:tcW w:w="678"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2013 год</w:t>
            </w:r>
          </w:p>
        </w:tc>
        <w:tc>
          <w:tcPr>
            <w:tcW w:w="709"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2014 год</w:t>
            </w:r>
          </w:p>
        </w:tc>
        <w:tc>
          <w:tcPr>
            <w:tcW w:w="709"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2015 год</w:t>
            </w:r>
          </w:p>
        </w:tc>
        <w:tc>
          <w:tcPr>
            <w:tcW w:w="709"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2016 год</w:t>
            </w:r>
          </w:p>
        </w:tc>
        <w:tc>
          <w:tcPr>
            <w:tcW w:w="708"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2017 год</w:t>
            </w:r>
          </w:p>
        </w:tc>
        <w:tc>
          <w:tcPr>
            <w:tcW w:w="709"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2018 год</w:t>
            </w:r>
          </w:p>
        </w:tc>
        <w:tc>
          <w:tcPr>
            <w:tcW w:w="709" w:type="dxa"/>
            <w:tcBorders>
              <w:top w:val="single" w:sz="6" w:space="0" w:color="auto"/>
              <w:left w:val="single" w:sz="6" w:space="0" w:color="auto"/>
              <w:bottom w:val="single" w:sz="4" w:space="0" w:color="auto"/>
              <w:right w:val="single" w:sz="6" w:space="0" w:color="auto"/>
            </w:tcBorders>
            <w:vAlign w:val="center"/>
          </w:tcPr>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2019 год</w:t>
            </w:r>
          </w:p>
        </w:tc>
        <w:tc>
          <w:tcPr>
            <w:tcW w:w="992" w:type="dxa"/>
            <w:tcBorders>
              <w:top w:val="single" w:sz="6" w:space="0" w:color="auto"/>
              <w:left w:val="single" w:sz="6" w:space="0" w:color="auto"/>
              <w:bottom w:val="single" w:sz="4" w:space="0" w:color="auto"/>
              <w:right w:val="single" w:sz="6" w:space="0" w:color="auto"/>
            </w:tcBorders>
          </w:tcPr>
          <w:p w:rsidR="00C8568A" w:rsidRPr="00B57789" w:rsidRDefault="00C8568A" w:rsidP="004A342F">
            <w:pPr>
              <w:pStyle w:val="ConsPlusNormal"/>
              <w:widowControl/>
              <w:ind w:firstLine="0"/>
              <w:jc w:val="center"/>
              <w:rPr>
                <w:rFonts w:ascii="Times New Roman" w:hAnsi="Times New Roman" w:cs="Times New Roman"/>
                <w:sz w:val="24"/>
                <w:szCs w:val="24"/>
              </w:rPr>
            </w:pPr>
          </w:p>
          <w:p w:rsidR="00C8568A" w:rsidRPr="00B57789" w:rsidRDefault="00C8568A" w:rsidP="004A342F">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2020 год</w:t>
            </w:r>
          </w:p>
        </w:tc>
        <w:tc>
          <w:tcPr>
            <w:tcW w:w="851" w:type="dxa"/>
            <w:tcBorders>
              <w:top w:val="single" w:sz="6" w:space="0" w:color="auto"/>
              <w:left w:val="single" w:sz="6" w:space="0" w:color="auto"/>
              <w:bottom w:val="single" w:sz="4" w:space="0" w:color="auto"/>
              <w:right w:val="single" w:sz="6" w:space="0" w:color="auto"/>
            </w:tcBorders>
          </w:tcPr>
          <w:p w:rsidR="00C8568A" w:rsidRPr="00B57789" w:rsidRDefault="00C8568A" w:rsidP="004A342F">
            <w:pPr>
              <w:pStyle w:val="ConsPlusNormal"/>
              <w:widowControl/>
              <w:ind w:firstLine="0"/>
              <w:jc w:val="center"/>
              <w:rPr>
                <w:rFonts w:ascii="Times New Roman" w:hAnsi="Times New Roman" w:cs="Times New Roman"/>
                <w:sz w:val="24"/>
                <w:szCs w:val="24"/>
              </w:rPr>
            </w:pPr>
          </w:p>
          <w:p w:rsidR="00C8568A" w:rsidRPr="00B57789" w:rsidRDefault="00C8568A" w:rsidP="002C76D3">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2021 год</w:t>
            </w:r>
          </w:p>
        </w:tc>
        <w:tc>
          <w:tcPr>
            <w:tcW w:w="850" w:type="dxa"/>
            <w:tcBorders>
              <w:top w:val="single" w:sz="6" w:space="0" w:color="auto"/>
              <w:left w:val="single" w:sz="6" w:space="0" w:color="auto"/>
              <w:bottom w:val="single" w:sz="4" w:space="0" w:color="auto"/>
              <w:right w:val="single" w:sz="6" w:space="0" w:color="auto"/>
            </w:tcBorders>
          </w:tcPr>
          <w:p w:rsidR="00C8568A" w:rsidRPr="00B57789" w:rsidRDefault="00C8568A" w:rsidP="00E1234D">
            <w:pPr>
              <w:pStyle w:val="ConsPlusNormal"/>
              <w:widowControl/>
              <w:ind w:firstLine="0"/>
              <w:jc w:val="center"/>
              <w:rPr>
                <w:rFonts w:ascii="Times New Roman" w:hAnsi="Times New Roman" w:cs="Times New Roman"/>
                <w:sz w:val="24"/>
                <w:szCs w:val="24"/>
              </w:rPr>
            </w:pPr>
          </w:p>
          <w:p w:rsidR="00C8568A" w:rsidRPr="00B57789" w:rsidRDefault="00C8568A" w:rsidP="003621FD">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2022 год</w:t>
            </w:r>
          </w:p>
        </w:tc>
        <w:tc>
          <w:tcPr>
            <w:tcW w:w="992" w:type="dxa"/>
            <w:tcBorders>
              <w:top w:val="single" w:sz="6" w:space="0" w:color="auto"/>
              <w:left w:val="single" w:sz="6" w:space="0" w:color="auto"/>
              <w:bottom w:val="single" w:sz="4" w:space="0" w:color="auto"/>
              <w:right w:val="single" w:sz="6" w:space="0" w:color="auto"/>
            </w:tcBorders>
          </w:tcPr>
          <w:p w:rsidR="00C8568A" w:rsidRPr="00B57789" w:rsidRDefault="00C8568A" w:rsidP="00E1234D">
            <w:pPr>
              <w:pStyle w:val="ConsPlusNormal"/>
              <w:widowControl/>
              <w:ind w:firstLine="0"/>
              <w:jc w:val="center"/>
              <w:rPr>
                <w:rFonts w:ascii="Times New Roman" w:hAnsi="Times New Roman" w:cs="Times New Roman"/>
                <w:sz w:val="24"/>
                <w:szCs w:val="24"/>
              </w:rPr>
            </w:pPr>
          </w:p>
          <w:p w:rsidR="00C8568A" w:rsidRPr="00B57789" w:rsidRDefault="00C8568A" w:rsidP="00762485">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2023 год</w:t>
            </w:r>
          </w:p>
        </w:tc>
        <w:tc>
          <w:tcPr>
            <w:tcW w:w="709" w:type="dxa"/>
            <w:tcBorders>
              <w:top w:val="single" w:sz="6" w:space="0" w:color="auto"/>
              <w:left w:val="single" w:sz="6" w:space="0" w:color="auto"/>
              <w:bottom w:val="single" w:sz="4" w:space="0" w:color="auto"/>
              <w:right w:val="single" w:sz="6" w:space="0" w:color="auto"/>
            </w:tcBorders>
          </w:tcPr>
          <w:p w:rsidR="00C8568A" w:rsidRPr="00B57789" w:rsidRDefault="00C8568A" w:rsidP="00E1234D">
            <w:pPr>
              <w:pStyle w:val="ConsPlusNormal"/>
              <w:widowControl/>
              <w:ind w:firstLine="0"/>
              <w:jc w:val="center"/>
              <w:rPr>
                <w:rFonts w:ascii="Times New Roman" w:hAnsi="Times New Roman" w:cs="Times New Roman"/>
                <w:sz w:val="24"/>
                <w:szCs w:val="24"/>
              </w:rPr>
            </w:pPr>
          </w:p>
          <w:p w:rsidR="00C8568A" w:rsidRPr="00B57789" w:rsidRDefault="00C8568A" w:rsidP="00D71C90">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2024 год</w:t>
            </w:r>
          </w:p>
        </w:tc>
        <w:tc>
          <w:tcPr>
            <w:tcW w:w="992" w:type="dxa"/>
            <w:tcBorders>
              <w:top w:val="single" w:sz="6" w:space="0" w:color="auto"/>
              <w:left w:val="single" w:sz="6" w:space="0" w:color="auto"/>
              <w:bottom w:val="single" w:sz="4" w:space="0" w:color="auto"/>
              <w:right w:val="single" w:sz="6" w:space="0" w:color="auto"/>
            </w:tcBorders>
          </w:tcPr>
          <w:p w:rsidR="00C8568A" w:rsidRPr="00B57789" w:rsidRDefault="00C8568A" w:rsidP="00E1234D">
            <w:pPr>
              <w:pStyle w:val="ConsPlusNormal"/>
              <w:widowControl/>
              <w:ind w:firstLine="0"/>
              <w:jc w:val="center"/>
              <w:rPr>
                <w:rFonts w:ascii="Times New Roman" w:hAnsi="Times New Roman" w:cs="Times New Roman"/>
                <w:sz w:val="24"/>
                <w:szCs w:val="24"/>
              </w:rPr>
            </w:pPr>
          </w:p>
          <w:p w:rsidR="00C8568A" w:rsidRPr="00B57789" w:rsidRDefault="00C8568A" w:rsidP="005062BC">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2025 год</w:t>
            </w:r>
          </w:p>
        </w:tc>
        <w:tc>
          <w:tcPr>
            <w:tcW w:w="851" w:type="dxa"/>
            <w:tcBorders>
              <w:top w:val="single" w:sz="6" w:space="0" w:color="auto"/>
              <w:left w:val="single" w:sz="6" w:space="0" w:color="auto"/>
              <w:bottom w:val="single" w:sz="4" w:space="0" w:color="auto"/>
              <w:right w:val="single" w:sz="6" w:space="0" w:color="auto"/>
            </w:tcBorders>
          </w:tcPr>
          <w:p w:rsidR="00C8568A" w:rsidRPr="00B57789" w:rsidRDefault="00C8568A" w:rsidP="00C8568A">
            <w:pPr>
              <w:pStyle w:val="ConsPlusNormal"/>
              <w:widowControl/>
              <w:ind w:firstLine="0"/>
              <w:jc w:val="center"/>
              <w:rPr>
                <w:rFonts w:ascii="Times New Roman" w:hAnsi="Times New Roman" w:cs="Times New Roman"/>
                <w:sz w:val="24"/>
                <w:szCs w:val="24"/>
              </w:rPr>
            </w:pPr>
            <w:r w:rsidRPr="00B57789">
              <w:rPr>
                <w:rFonts w:ascii="Times New Roman" w:hAnsi="Times New Roman" w:cs="Times New Roman"/>
                <w:sz w:val="24"/>
                <w:szCs w:val="24"/>
              </w:rPr>
              <w:t>202</w:t>
            </w:r>
            <w:r>
              <w:rPr>
                <w:rFonts w:ascii="Times New Roman" w:hAnsi="Times New Roman" w:cs="Times New Roman"/>
                <w:sz w:val="24"/>
                <w:szCs w:val="24"/>
              </w:rPr>
              <w:t>6</w:t>
            </w:r>
            <w:r w:rsidRPr="00B57789">
              <w:rPr>
                <w:rFonts w:ascii="Times New Roman" w:hAnsi="Times New Roman" w:cs="Times New Roman"/>
                <w:sz w:val="24"/>
                <w:szCs w:val="24"/>
              </w:rPr>
              <w:t xml:space="preserve"> год</w:t>
            </w:r>
          </w:p>
        </w:tc>
      </w:tr>
      <w:tr w:rsidR="00C8568A" w:rsidRPr="00B57789" w:rsidTr="00C8568A">
        <w:trPr>
          <w:cantSplit/>
          <w:trHeight w:val="240"/>
        </w:trPr>
        <w:tc>
          <w:tcPr>
            <w:tcW w:w="374" w:type="dxa"/>
            <w:tcBorders>
              <w:top w:val="single" w:sz="6" w:space="0" w:color="auto"/>
              <w:left w:val="single" w:sz="6" w:space="0" w:color="auto"/>
              <w:bottom w:val="single" w:sz="6" w:space="0" w:color="auto"/>
              <w:right w:val="single" w:sz="4" w:space="0" w:color="auto"/>
            </w:tcBorders>
          </w:tcPr>
          <w:p w:rsidR="00C8568A" w:rsidRPr="00B57789" w:rsidRDefault="00C8568A" w:rsidP="00F730B0">
            <w:pPr>
              <w:pStyle w:val="ConsPlusNormal"/>
              <w:widowControl/>
              <w:ind w:firstLine="0"/>
              <w:rPr>
                <w:rFonts w:ascii="Times New Roman" w:hAnsi="Times New Roman" w:cs="Times New Roman"/>
                <w:sz w:val="24"/>
                <w:szCs w:val="24"/>
              </w:rPr>
            </w:pPr>
          </w:p>
        </w:tc>
        <w:tc>
          <w:tcPr>
            <w:tcW w:w="14368" w:type="dxa"/>
            <w:gridSpan w:val="16"/>
            <w:tcBorders>
              <w:top w:val="single" w:sz="4" w:space="0" w:color="auto"/>
              <w:left w:val="single" w:sz="4" w:space="0" w:color="auto"/>
              <w:bottom w:val="single" w:sz="4" w:space="0" w:color="auto"/>
              <w:right w:val="single" w:sz="4" w:space="0" w:color="auto"/>
            </w:tcBorders>
          </w:tcPr>
          <w:p w:rsidR="00C8568A" w:rsidRPr="00B57789" w:rsidRDefault="00C8568A">
            <w:r w:rsidRPr="00B57789">
              <w:t xml:space="preserve">Цель подпрограммы: обеспечение условий для устойчивого и эффективного исполнения расходных обязательств города Дивногорска, обеспечение сбалансированности и повышение финансовой самостоятельности местного бюджета </w:t>
            </w:r>
          </w:p>
        </w:tc>
        <w:tc>
          <w:tcPr>
            <w:tcW w:w="851" w:type="dxa"/>
            <w:tcBorders>
              <w:left w:val="single" w:sz="4" w:space="0" w:color="auto"/>
              <w:right w:val="single" w:sz="4" w:space="0" w:color="auto"/>
            </w:tcBorders>
          </w:tcPr>
          <w:p w:rsidR="00C8568A" w:rsidRPr="00B57789" w:rsidRDefault="00C8568A"/>
        </w:tc>
        <w:tc>
          <w:tcPr>
            <w:tcW w:w="851" w:type="dxa"/>
            <w:tcBorders>
              <w:left w:val="single" w:sz="4" w:space="0" w:color="auto"/>
            </w:tcBorders>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tc>
        <w:tc>
          <w:tcPr>
            <w:tcW w:w="851" w:type="dxa"/>
          </w:tcPr>
          <w:p w:rsidR="00C8568A" w:rsidRPr="00B57789" w:rsidRDefault="00C8568A" w:rsidP="00E1234D">
            <w:pPr>
              <w:pStyle w:val="ConsPlusNormal"/>
              <w:widowControl/>
              <w:ind w:firstLine="0"/>
              <w:rPr>
                <w:rFonts w:ascii="Times New Roman" w:hAnsi="Times New Roman" w:cs="Times New Roman"/>
                <w:sz w:val="24"/>
                <w:szCs w:val="24"/>
              </w:rPr>
            </w:pPr>
          </w:p>
        </w:tc>
      </w:tr>
      <w:tr w:rsidR="007E16E0" w:rsidRPr="00915B7C" w:rsidTr="00C8568A">
        <w:trPr>
          <w:gridAfter w:val="10"/>
          <w:wAfter w:w="8510" w:type="dxa"/>
          <w:cantSplit/>
          <w:trHeight w:val="240"/>
        </w:trPr>
        <w:tc>
          <w:tcPr>
            <w:tcW w:w="374" w:type="dxa"/>
            <w:tcBorders>
              <w:top w:val="single" w:sz="6" w:space="0" w:color="auto"/>
              <w:left w:val="single" w:sz="6" w:space="0" w:color="auto"/>
              <w:bottom w:val="single" w:sz="6" w:space="0" w:color="auto"/>
              <w:right w:val="single" w:sz="6" w:space="0" w:color="auto"/>
            </w:tcBorders>
          </w:tcPr>
          <w:p w:rsidR="007E16E0" w:rsidRPr="00915B7C" w:rsidRDefault="007E16E0" w:rsidP="00F730B0">
            <w:pPr>
              <w:pStyle w:val="ConsPlusNormal"/>
              <w:widowControl/>
              <w:ind w:firstLine="0"/>
              <w:rPr>
                <w:rFonts w:ascii="Times New Roman" w:hAnsi="Times New Roman" w:cs="Times New Roman"/>
                <w:sz w:val="24"/>
                <w:szCs w:val="24"/>
                <w:highlight w:val="yellow"/>
              </w:rPr>
            </w:pPr>
            <w:r w:rsidRPr="00915B7C">
              <w:rPr>
                <w:rFonts w:ascii="Times New Roman" w:hAnsi="Times New Roman" w:cs="Times New Roman"/>
                <w:sz w:val="24"/>
                <w:szCs w:val="24"/>
                <w:highlight w:val="yellow"/>
              </w:rPr>
              <w:t>1</w:t>
            </w:r>
          </w:p>
        </w:tc>
        <w:tc>
          <w:tcPr>
            <w:tcW w:w="1753" w:type="dxa"/>
            <w:tcBorders>
              <w:top w:val="single" w:sz="4" w:space="0" w:color="auto"/>
              <w:left w:val="single" w:sz="6" w:space="0" w:color="auto"/>
              <w:bottom w:val="single" w:sz="6" w:space="0" w:color="auto"/>
              <w:right w:val="single" w:sz="6" w:space="0" w:color="auto"/>
            </w:tcBorders>
          </w:tcPr>
          <w:p w:rsidR="007E16E0" w:rsidRPr="00E5777A" w:rsidRDefault="007E16E0" w:rsidP="00F730B0">
            <w:pPr>
              <w:autoSpaceDE w:val="0"/>
              <w:autoSpaceDN w:val="0"/>
              <w:adjustRightInd w:val="0"/>
            </w:pPr>
            <w:r w:rsidRPr="00E5777A">
              <w:t>Объем налоговых и неналоговых доходов местных бюджетов в общем объеме доходов местных бюджетов</w:t>
            </w:r>
          </w:p>
        </w:tc>
        <w:tc>
          <w:tcPr>
            <w:tcW w:w="1122" w:type="dxa"/>
            <w:tcBorders>
              <w:top w:val="single" w:sz="4" w:space="0" w:color="auto"/>
              <w:left w:val="single" w:sz="6" w:space="0" w:color="auto"/>
              <w:bottom w:val="single" w:sz="6" w:space="0" w:color="auto"/>
              <w:right w:val="single" w:sz="6" w:space="0" w:color="auto"/>
            </w:tcBorders>
          </w:tcPr>
          <w:p w:rsidR="007E16E0" w:rsidRPr="00E5777A" w:rsidRDefault="007E16E0"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тыс. рублей</w:t>
            </w:r>
          </w:p>
        </w:tc>
        <w:tc>
          <w:tcPr>
            <w:tcW w:w="1176" w:type="dxa"/>
            <w:tcBorders>
              <w:top w:val="single" w:sz="4" w:space="0" w:color="auto"/>
              <w:left w:val="single" w:sz="6" w:space="0" w:color="auto"/>
              <w:bottom w:val="single" w:sz="6" w:space="0" w:color="auto"/>
              <w:right w:val="single" w:sz="6" w:space="0" w:color="auto"/>
            </w:tcBorders>
          </w:tcPr>
          <w:p w:rsidR="007E16E0" w:rsidRPr="00E5777A" w:rsidRDefault="007E16E0"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годовой отчет об исполнении бюджета</w:t>
            </w:r>
          </w:p>
        </w:tc>
        <w:tc>
          <w:tcPr>
            <w:tcW w:w="678" w:type="dxa"/>
            <w:tcBorders>
              <w:top w:val="single" w:sz="4" w:space="0" w:color="auto"/>
              <w:left w:val="single" w:sz="6" w:space="0" w:color="auto"/>
              <w:bottom w:val="single" w:sz="6" w:space="0" w:color="auto"/>
              <w:right w:val="single" w:sz="6" w:space="0" w:color="auto"/>
            </w:tcBorders>
          </w:tcPr>
          <w:p w:rsidR="007E16E0" w:rsidRPr="00E5777A" w:rsidRDefault="007E16E0" w:rsidP="004D2066">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294248,1</w:t>
            </w:r>
          </w:p>
        </w:tc>
        <w:tc>
          <w:tcPr>
            <w:tcW w:w="709" w:type="dxa"/>
            <w:tcBorders>
              <w:top w:val="single" w:sz="4" w:space="0" w:color="auto"/>
              <w:left w:val="single" w:sz="6" w:space="0" w:color="auto"/>
              <w:bottom w:val="single" w:sz="6" w:space="0" w:color="auto"/>
              <w:right w:val="single" w:sz="6" w:space="0" w:color="auto"/>
            </w:tcBorders>
          </w:tcPr>
          <w:p w:rsidR="007E16E0" w:rsidRPr="00E5777A" w:rsidRDefault="007E16E0" w:rsidP="004D2066">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366977,3</w:t>
            </w:r>
          </w:p>
        </w:tc>
        <w:tc>
          <w:tcPr>
            <w:tcW w:w="709" w:type="dxa"/>
            <w:tcBorders>
              <w:top w:val="single" w:sz="4" w:space="0" w:color="auto"/>
              <w:left w:val="single" w:sz="6" w:space="0" w:color="auto"/>
              <w:bottom w:val="single" w:sz="6" w:space="0" w:color="auto"/>
              <w:right w:val="single" w:sz="6" w:space="0" w:color="auto"/>
            </w:tcBorders>
          </w:tcPr>
          <w:p w:rsidR="007E16E0" w:rsidRPr="00E5777A" w:rsidRDefault="007E16E0" w:rsidP="004D2066">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441728,1</w:t>
            </w:r>
          </w:p>
        </w:tc>
        <w:tc>
          <w:tcPr>
            <w:tcW w:w="709" w:type="dxa"/>
            <w:tcBorders>
              <w:top w:val="single" w:sz="4" w:space="0" w:color="auto"/>
              <w:left w:val="single" w:sz="6" w:space="0" w:color="auto"/>
              <w:bottom w:val="single" w:sz="6" w:space="0" w:color="auto"/>
              <w:right w:val="single" w:sz="6" w:space="0" w:color="auto"/>
            </w:tcBorders>
          </w:tcPr>
          <w:p w:rsidR="007E16E0" w:rsidRPr="00E5777A" w:rsidRDefault="007E16E0" w:rsidP="004D2066">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353795,2</w:t>
            </w:r>
          </w:p>
        </w:tc>
        <w:tc>
          <w:tcPr>
            <w:tcW w:w="708" w:type="dxa"/>
            <w:tcBorders>
              <w:top w:val="single" w:sz="4" w:space="0" w:color="auto"/>
              <w:left w:val="single" w:sz="6" w:space="0" w:color="auto"/>
              <w:bottom w:val="single" w:sz="6" w:space="0" w:color="auto"/>
              <w:right w:val="single" w:sz="6" w:space="0" w:color="auto"/>
            </w:tcBorders>
          </w:tcPr>
          <w:p w:rsidR="007E16E0" w:rsidRPr="00E5777A" w:rsidRDefault="007E16E0" w:rsidP="004D2066">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397152,1</w:t>
            </w:r>
          </w:p>
        </w:tc>
        <w:tc>
          <w:tcPr>
            <w:tcW w:w="709" w:type="dxa"/>
            <w:tcBorders>
              <w:top w:val="single" w:sz="4" w:space="0" w:color="auto"/>
              <w:left w:val="single" w:sz="6" w:space="0" w:color="auto"/>
              <w:bottom w:val="single" w:sz="6" w:space="0" w:color="auto"/>
              <w:right w:val="single" w:sz="6" w:space="0" w:color="auto"/>
            </w:tcBorders>
          </w:tcPr>
          <w:p w:rsidR="007E16E0" w:rsidRPr="00E5777A" w:rsidRDefault="007E16E0" w:rsidP="00751F47">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371989,9</w:t>
            </w:r>
          </w:p>
        </w:tc>
        <w:tc>
          <w:tcPr>
            <w:tcW w:w="709" w:type="dxa"/>
            <w:tcBorders>
              <w:top w:val="single" w:sz="4" w:space="0" w:color="auto"/>
              <w:left w:val="single" w:sz="6" w:space="0" w:color="auto"/>
              <w:bottom w:val="single" w:sz="6" w:space="0" w:color="auto"/>
              <w:right w:val="single" w:sz="6" w:space="0" w:color="auto"/>
            </w:tcBorders>
          </w:tcPr>
          <w:p w:rsidR="007E16E0" w:rsidRPr="00E5777A" w:rsidRDefault="007E16E0" w:rsidP="00A74E94">
            <w:pPr>
              <w:pStyle w:val="ConsPlusNormal"/>
              <w:widowControl/>
              <w:ind w:firstLine="0"/>
              <w:jc w:val="right"/>
              <w:rPr>
                <w:rFonts w:ascii="Times New Roman" w:hAnsi="Times New Roman" w:cs="Times New Roman"/>
                <w:sz w:val="24"/>
                <w:szCs w:val="24"/>
              </w:rPr>
            </w:pPr>
            <w:r w:rsidRPr="00E5777A">
              <w:rPr>
                <w:rFonts w:ascii="Times New Roman" w:hAnsi="Times New Roman" w:cs="Times New Roman"/>
                <w:sz w:val="24"/>
                <w:szCs w:val="24"/>
              </w:rPr>
              <w:t>432028,6</w:t>
            </w:r>
          </w:p>
        </w:tc>
        <w:tc>
          <w:tcPr>
            <w:tcW w:w="992" w:type="dxa"/>
            <w:tcBorders>
              <w:top w:val="single" w:sz="4" w:space="0" w:color="auto"/>
              <w:left w:val="single" w:sz="6" w:space="0" w:color="auto"/>
              <w:bottom w:val="single" w:sz="6" w:space="0" w:color="auto"/>
              <w:right w:val="single" w:sz="6" w:space="0" w:color="auto"/>
            </w:tcBorders>
          </w:tcPr>
          <w:p w:rsidR="007E16E0" w:rsidRPr="00E5777A" w:rsidRDefault="007E16E0" w:rsidP="00CE202E">
            <w:pPr>
              <w:pStyle w:val="ConsPlusNormal"/>
              <w:widowControl/>
              <w:ind w:firstLine="0"/>
              <w:jc w:val="right"/>
              <w:rPr>
                <w:rFonts w:ascii="Times New Roman" w:hAnsi="Times New Roman" w:cs="Times New Roman"/>
                <w:sz w:val="28"/>
                <w:szCs w:val="28"/>
              </w:rPr>
            </w:pPr>
            <w:r w:rsidRPr="00E5777A">
              <w:rPr>
                <w:rFonts w:ascii="Times New Roman" w:hAnsi="Times New Roman" w:cs="Times New Roman"/>
                <w:sz w:val="28"/>
                <w:szCs w:val="28"/>
              </w:rPr>
              <w:t>515</w:t>
            </w:r>
            <w:r>
              <w:rPr>
                <w:rFonts w:ascii="Times New Roman" w:hAnsi="Times New Roman" w:cs="Times New Roman"/>
                <w:sz w:val="28"/>
                <w:szCs w:val="28"/>
              </w:rPr>
              <w:t>780,5</w:t>
            </w:r>
          </w:p>
        </w:tc>
        <w:tc>
          <w:tcPr>
            <w:tcW w:w="851" w:type="dxa"/>
            <w:tcBorders>
              <w:top w:val="single" w:sz="4" w:space="0" w:color="auto"/>
              <w:left w:val="single" w:sz="6" w:space="0" w:color="auto"/>
              <w:bottom w:val="single" w:sz="6" w:space="0" w:color="auto"/>
              <w:right w:val="single" w:sz="6" w:space="0" w:color="auto"/>
            </w:tcBorders>
          </w:tcPr>
          <w:p w:rsidR="007E16E0" w:rsidRPr="00E5777A" w:rsidRDefault="007E16E0" w:rsidP="003D4C18">
            <w:pPr>
              <w:pStyle w:val="ConsPlusNormal"/>
              <w:widowControl/>
              <w:ind w:firstLine="0"/>
              <w:jc w:val="right"/>
              <w:rPr>
                <w:rFonts w:ascii="Times New Roman" w:hAnsi="Times New Roman" w:cs="Times New Roman"/>
                <w:sz w:val="28"/>
                <w:szCs w:val="28"/>
              </w:rPr>
            </w:pPr>
            <w:r w:rsidRPr="00E5777A">
              <w:rPr>
                <w:rFonts w:ascii="Times New Roman" w:hAnsi="Times New Roman" w:cs="Times New Roman"/>
                <w:sz w:val="28"/>
                <w:szCs w:val="28"/>
              </w:rPr>
              <w:t>652479,3</w:t>
            </w:r>
          </w:p>
        </w:tc>
        <w:tc>
          <w:tcPr>
            <w:tcW w:w="850" w:type="dxa"/>
            <w:tcBorders>
              <w:top w:val="single" w:sz="4" w:space="0" w:color="auto"/>
              <w:left w:val="single" w:sz="6" w:space="0" w:color="auto"/>
              <w:bottom w:val="single" w:sz="6" w:space="0" w:color="auto"/>
              <w:right w:val="single" w:sz="6" w:space="0" w:color="auto"/>
            </w:tcBorders>
          </w:tcPr>
          <w:p w:rsidR="007E16E0" w:rsidRPr="00E5777A" w:rsidRDefault="007E16E0" w:rsidP="00755ECA">
            <w:pPr>
              <w:pStyle w:val="ConsPlusNormal"/>
              <w:widowControl/>
              <w:ind w:firstLine="0"/>
              <w:jc w:val="right"/>
              <w:rPr>
                <w:rFonts w:ascii="Times New Roman" w:hAnsi="Times New Roman" w:cs="Times New Roman"/>
                <w:sz w:val="28"/>
                <w:szCs w:val="28"/>
                <w:highlight w:val="yellow"/>
              </w:rPr>
            </w:pPr>
            <w:r w:rsidRPr="007E5075">
              <w:rPr>
                <w:rFonts w:ascii="Times New Roman" w:hAnsi="Times New Roman" w:cs="Times New Roman"/>
                <w:sz w:val="28"/>
                <w:szCs w:val="28"/>
              </w:rPr>
              <w:t>659 108,6</w:t>
            </w:r>
          </w:p>
        </w:tc>
        <w:tc>
          <w:tcPr>
            <w:tcW w:w="992" w:type="dxa"/>
            <w:tcBorders>
              <w:top w:val="single" w:sz="4" w:space="0" w:color="auto"/>
              <w:left w:val="single" w:sz="6" w:space="0" w:color="auto"/>
              <w:bottom w:val="single" w:sz="6" w:space="0" w:color="auto"/>
              <w:right w:val="single" w:sz="6" w:space="0" w:color="auto"/>
            </w:tcBorders>
          </w:tcPr>
          <w:p w:rsidR="007E16E0" w:rsidRPr="00212AAD" w:rsidRDefault="007E16E0" w:rsidP="00817977">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753561,5</w:t>
            </w:r>
          </w:p>
        </w:tc>
        <w:tc>
          <w:tcPr>
            <w:tcW w:w="709" w:type="dxa"/>
            <w:tcBorders>
              <w:top w:val="single" w:sz="4" w:space="0" w:color="auto"/>
              <w:left w:val="single" w:sz="6" w:space="0" w:color="auto"/>
              <w:bottom w:val="single" w:sz="6" w:space="0" w:color="auto"/>
              <w:right w:val="single" w:sz="6" w:space="0" w:color="auto"/>
            </w:tcBorders>
          </w:tcPr>
          <w:p w:rsidR="007E16E0" w:rsidRPr="00212AAD" w:rsidRDefault="007E16E0" w:rsidP="00817977">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784771,3</w:t>
            </w:r>
          </w:p>
        </w:tc>
        <w:tc>
          <w:tcPr>
            <w:tcW w:w="992" w:type="dxa"/>
            <w:tcBorders>
              <w:top w:val="single" w:sz="4" w:space="0" w:color="auto"/>
              <w:left w:val="single" w:sz="6" w:space="0" w:color="auto"/>
              <w:bottom w:val="single" w:sz="6" w:space="0" w:color="auto"/>
              <w:right w:val="single" w:sz="6" w:space="0" w:color="auto"/>
            </w:tcBorders>
          </w:tcPr>
          <w:p w:rsidR="007E16E0" w:rsidRPr="00212AAD" w:rsidRDefault="007E16E0" w:rsidP="00817977">
            <w:pPr>
              <w:pStyle w:val="ConsPlusNormal"/>
              <w:widowControl/>
              <w:ind w:firstLine="0"/>
              <w:jc w:val="right"/>
              <w:rPr>
                <w:rFonts w:ascii="Times New Roman" w:hAnsi="Times New Roman" w:cs="Times New Roman"/>
                <w:sz w:val="28"/>
                <w:szCs w:val="28"/>
              </w:rPr>
            </w:pPr>
            <w:r w:rsidRPr="00212AAD">
              <w:rPr>
                <w:rFonts w:ascii="Times New Roman" w:hAnsi="Times New Roman" w:cs="Times New Roman"/>
                <w:sz w:val="28"/>
                <w:szCs w:val="28"/>
              </w:rPr>
              <w:t>834549,1</w:t>
            </w:r>
          </w:p>
        </w:tc>
        <w:tc>
          <w:tcPr>
            <w:tcW w:w="851" w:type="dxa"/>
            <w:tcBorders>
              <w:top w:val="single" w:sz="4" w:space="0" w:color="auto"/>
              <w:left w:val="single" w:sz="6" w:space="0" w:color="auto"/>
              <w:bottom w:val="single" w:sz="6" w:space="0" w:color="auto"/>
              <w:right w:val="single" w:sz="6" w:space="0" w:color="auto"/>
            </w:tcBorders>
          </w:tcPr>
          <w:p w:rsidR="007E16E0" w:rsidRPr="00212AAD" w:rsidRDefault="007E16E0" w:rsidP="00817977">
            <w:pPr>
              <w:pStyle w:val="ConsPlusNormal"/>
              <w:widowControl/>
              <w:ind w:firstLine="0"/>
              <w:jc w:val="right"/>
              <w:rPr>
                <w:rFonts w:ascii="Times New Roman" w:hAnsi="Times New Roman" w:cs="Times New Roman"/>
                <w:sz w:val="24"/>
                <w:szCs w:val="24"/>
              </w:rPr>
            </w:pPr>
            <w:r w:rsidRPr="00212AAD">
              <w:rPr>
                <w:rFonts w:ascii="Times New Roman" w:hAnsi="Times New Roman" w:cs="Times New Roman"/>
                <w:sz w:val="28"/>
                <w:szCs w:val="28"/>
              </w:rPr>
              <w:t>857107,6</w:t>
            </w:r>
          </w:p>
        </w:tc>
      </w:tr>
      <w:tr w:rsidR="00C8568A" w:rsidRPr="00915B7C" w:rsidTr="00C8568A">
        <w:trPr>
          <w:gridAfter w:val="10"/>
          <w:wAfter w:w="8510" w:type="dxa"/>
          <w:cantSplit/>
          <w:trHeight w:val="240"/>
        </w:trPr>
        <w:tc>
          <w:tcPr>
            <w:tcW w:w="374"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2</w:t>
            </w:r>
          </w:p>
        </w:tc>
        <w:tc>
          <w:tcPr>
            <w:tcW w:w="1753"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Количество распорядителей бюджетных средств, оценка качества которых признана удовлетворительной</w:t>
            </w:r>
          </w:p>
        </w:tc>
        <w:tc>
          <w:tcPr>
            <w:tcW w:w="1122"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единиц</w:t>
            </w:r>
          </w:p>
        </w:tc>
        <w:tc>
          <w:tcPr>
            <w:tcW w:w="1176"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Информация об оценке качества финансового менеджмента</w:t>
            </w:r>
          </w:p>
        </w:tc>
        <w:tc>
          <w:tcPr>
            <w:tcW w:w="678"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8"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C8568A" w:rsidRPr="00E5777A" w:rsidRDefault="00C8568A" w:rsidP="006B52EB">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9</w:t>
            </w:r>
          </w:p>
        </w:tc>
        <w:tc>
          <w:tcPr>
            <w:tcW w:w="851" w:type="dxa"/>
            <w:tcBorders>
              <w:top w:val="single" w:sz="6" w:space="0" w:color="auto"/>
              <w:left w:val="single" w:sz="6" w:space="0" w:color="auto"/>
              <w:bottom w:val="single" w:sz="6" w:space="0" w:color="auto"/>
              <w:right w:val="single" w:sz="6" w:space="0" w:color="auto"/>
            </w:tcBorders>
          </w:tcPr>
          <w:p w:rsidR="00C8568A" w:rsidRPr="00E5777A" w:rsidRDefault="00C8568A" w:rsidP="006B52EB">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9</w:t>
            </w:r>
          </w:p>
        </w:tc>
        <w:tc>
          <w:tcPr>
            <w:tcW w:w="850" w:type="dxa"/>
            <w:tcBorders>
              <w:top w:val="single" w:sz="6" w:space="0" w:color="auto"/>
              <w:left w:val="single" w:sz="6" w:space="0" w:color="auto"/>
              <w:bottom w:val="single" w:sz="6" w:space="0" w:color="auto"/>
              <w:right w:val="single" w:sz="6" w:space="0" w:color="auto"/>
            </w:tcBorders>
          </w:tcPr>
          <w:p w:rsidR="00C8568A" w:rsidRPr="007E5075" w:rsidRDefault="00C8568A" w:rsidP="00E1234D">
            <w:pPr>
              <w:pStyle w:val="ConsPlusNormal"/>
              <w:widowControl/>
              <w:ind w:firstLine="0"/>
              <w:jc w:val="right"/>
              <w:rPr>
                <w:rFonts w:ascii="Times New Roman" w:eastAsia="Calibri" w:hAnsi="Times New Roman" w:cs="Times New Roman"/>
                <w:sz w:val="24"/>
                <w:szCs w:val="24"/>
                <w:lang w:eastAsia="en-US"/>
              </w:rPr>
            </w:pPr>
            <w:r w:rsidRPr="007E5075">
              <w:rPr>
                <w:rFonts w:ascii="Times New Roman" w:eastAsia="Calibr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C8568A" w:rsidRPr="007E5075" w:rsidRDefault="00C8568A" w:rsidP="00752D39">
            <w:pPr>
              <w:pStyle w:val="ConsPlusNormal"/>
              <w:widowControl/>
              <w:ind w:firstLine="0"/>
              <w:jc w:val="right"/>
              <w:rPr>
                <w:rFonts w:ascii="Times New Roman" w:eastAsia="Calibri" w:hAnsi="Times New Roman" w:cs="Times New Roman"/>
                <w:sz w:val="24"/>
                <w:szCs w:val="24"/>
                <w:lang w:eastAsia="en-US"/>
              </w:rPr>
            </w:pPr>
            <w:r w:rsidRPr="007E5075">
              <w:rPr>
                <w:rFonts w:ascii="Times New Roman" w:eastAsia="Calibri"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8568A" w:rsidRPr="007E5075" w:rsidRDefault="00C8568A" w:rsidP="00E92F01">
            <w:pPr>
              <w:pStyle w:val="ConsPlusNormal"/>
              <w:widowControl/>
              <w:ind w:firstLine="0"/>
              <w:jc w:val="right"/>
              <w:rPr>
                <w:rFonts w:ascii="Times New Roman" w:eastAsia="Calibri" w:hAnsi="Times New Roman" w:cs="Times New Roman"/>
                <w:sz w:val="24"/>
                <w:szCs w:val="24"/>
                <w:lang w:eastAsia="en-US"/>
              </w:rPr>
            </w:pPr>
            <w:r w:rsidRPr="007E5075">
              <w:rPr>
                <w:rFonts w:ascii="Times New Roman" w:eastAsia="Calibr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C8568A" w:rsidRPr="007E5075" w:rsidRDefault="00C8568A" w:rsidP="002F4213">
            <w:pPr>
              <w:pStyle w:val="ConsPlusNormal"/>
              <w:widowControl/>
              <w:ind w:firstLine="0"/>
              <w:jc w:val="right"/>
              <w:rPr>
                <w:rFonts w:ascii="Times New Roman" w:eastAsia="Calibri" w:hAnsi="Times New Roman" w:cs="Times New Roman"/>
                <w:sz w:val="24"/>
                <w:szCs w:val="24"/>
                <w:lang w:eastAsia="en-US"/>
              </w:rPr>
            </w:pPr>
            <w:r w:rsidRPr="007E5075">
              <w:rPr>
                <w:rFonts w:ascii="Times New Roman" w:eastAsia="Calibri" w:hAnsi="Times New Roman" w:cs="Times New Roman"/>
                <w:sz w:val="24"/>
                <w:szCs w:val="24"/>
                <w:lang w:eastAsia="en-US"/>
              </w:rPr>
              <w:t>10</w:t>
            </w:r>
          </w:p>
        </w:tc>
        <w:tc>
          <w:tcPr>
            <w:tcW w:w="851" w:type="dxa"/>
            <w:tcBorders>
              <w:top w:val="single" w:sz="6" w:space="0" w:color="auto"/>
              <w:left w:val="single" w:sz="6" w:space="0" w:color="auto"/>
              <w:bottom w:val="single" w:sz="6" w:space="0" w:color="auto"/>
              <w:right w:val="single" w:sz="6" w:space="0" w:color="auto"/>
            </w:tcBorders>
          </w:tcPr>
          <w:p w:rsidR="00C8568A" w:rsidRPr="007E5075" w:rsidRDefault="008A5F6A" w:rsidP="002F4213">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C8568A" w:rsidRPr="00E5777A" w:rsidTr="00C8568A">
        <w:trPr>
          <w:gridAfter w:val="10"/>
          <w:wAfter w:w="8510" w:type="dxa"/>
          <w:cantSplit/>
          <w:trHeight w:val="240"/>
        </w:trPr>
        <w:tc>
          <w:tcPr>
            <w:tcW w:w="374"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3</w:t>
            </w:r>
          </w:p>
        </w:tc>
        <w:tc>
          <w:tcPr>
            <w:tcW w:w="1753"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eastAsia="Calibri" w:hAnsi="Times New Roman" w:cs="Times New Roman"/>
                <w:sz w:val="24"/>
                <w:szCs w:val="24"/>
                <w:lang w:eastAsia="en-US"/>
              </w:rPr>
            </w:pPr>
            <w:r w:rsidRPr="00E5777A">
              <w:rPr>
                <w:rFonts w:ascii="Times New Roman" w:hAnsi="Times New Roman" w:cs="Times New Roman"/>
                <w:sz w:val="24"/>
                <w:szCs w:val="24"/>
              </w:rPr>
              <w:t>Отсутствие у распорядителей бюджетных сре</w:t>
            </w:r>
            <w:proofErr w:type="gramStart"/>
            <w:r w:rsidRPr="00E5777A">
              <w:rPr>
                <w:rFonts w:ascii="Times New Roman" w:hAnsi="Times New Roman" w:cs="Times New Roman"/>
                <w:sz w:val="24"/>
                <w:szCs w:val="24"/>
              </w:rPr>
              <w:t>дств пр</w:t>
            </w:r>
            <w:proofErr w:type="gramEnd"/>
            <w:r w:rsidRPr="00E5777A">
              <w:rPr>
                <w:rFonts w:ascii="Times New Roman" w:hAnsi="Times New Roman" w:cs="Times New Roman"/>
                <w:sz w:val="24"/>
                <w:szCs w:val="24"/>
              </w:rPr>
              <w:t>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122"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тыс. рублей</w:t>
            </w:r>
          </w:p>
        </w:tc>
        <w:tc>
          <w:tcPr>
            <w:tcW w:w="1176"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rPr>
                <w:rFonts w:ascii="Times New Roman" w:hAnsi="Times New Roman" w:cs="Times New Roman"/>
                <w:sz w:val="24"/>
                <w:szCs w:val="24"/>
              </w:rPr>
            </w:pPr>
            <w:r w:rsidRPr="00E5777A">
              <w:rPr>
                <w:rFonts w:ascii="Times New Roman" w:hAnsi="Times New Roman" w:cs="Times New Roman"/>
                <w:sz w:val="24"/>
                <w:szCs w:val="24"/>
              </w:rPr>
              <w:t>годовой отчет об исполнении бюджета</w:t>
            </w:r>
          </w:p>
        </w:tc>
        <w:tc>
          <w:tcPr>
            <w:tcW w:w="678"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8"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851"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709"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C8568A" w:rsidRPr="00E5777A" w:rsidRDefault="00C8568A" w:rsidP="00F730B0">
            <w:pPr>
              <w:pStyle w:val="ConsPlusNormal"/>
              <w:widowControl/>
              <w:ind w:firstLine="0"/>
              <w:jc w:val="right"/>
              <w:rPr>
                <w:rFonts w:ascii="Times New Roman" w:eastAsia="Calibri" w:hAnsi="Times New Roman" w:cs="Times New Roman"/>
                <w:sz w:val="24"/>
                <w:szCs w:val="24"/>
                <w:lang w:eastAsia="en-US"/>
              </w:rPr>
            </w:pPr>
            <w:r w:rsidRPr="00E5777A">
              <w:rPr>
                <w:rFonts w:ascii="Times New Roman" w:eastAsia="Calibri" w:hAnsi="Times New Roman" w:cs="Times New Roman"/>
                <w:sz w:val="24"/>
                <w:szCs w:val="24"/>
                <w:lang w:eastAsia="en-US"/>
              </w:rPr>
              <w:t>0</w:t>
            </w:r>
          </w:p>
        </w:tc>
        <w:tc>
          <w:tcPr>
            <w:tcW w:w="851" w:type="dxa"/>
            <w:tcBorders>
              <w:top w:val="single" w:sz="6" w:space="0" w:color="auto"/>
              <w:left w:val="single" w:sz="6" w:space="0" w:color="auto"/>
              <w:bottom w:val="single" w:sz="6" w:space="0" w:color="auto"/>
              <w:right w:val="single" w:sz="6" w:space="0" w:color="auto"/>
            </w:tcBorders>
          </w:tcPr>
          <w:p w:rsidR="00C8568A" w:rsidRPr="00E5777A" w:rsidRDefault="008A5F6A" w:rsidP="00F730B0">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r>
    </w:tbl>
    <w:p w:rsidR="00F730B0" w:rsidRPr="00E5777A" w:rsidRDefault="00F730B0" w:rsidP="00F730B0"/>
    <w:p w:rsidR="00F730B0" w:rsidRPr="000A6D00" w:rsidRDefault="00F730B0" w:rsidP="00F730B0">
      <w:pPr>
        <w:autoSpaceDE w:val="0"/>
        <w:autoSpaceDN w:val="0"/>
        <w:adjustRightInd w:val="0"/>
        <w:ind w:left="187" w:right="130"/>
        <w:jc w:val="both"/>
      </w:pPr>
      <w:r w:rsidRPr="00E5777A">
        <w:t>Руководитель финансового управления</w:t>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004A342F" w:rsidRPr="00E5777A">
        <w:tab/>
      </w:r>
      <w:r w:rsidRPr="00E5777A">
        <w:t>Л.И.Прикатова</w:t>
      </w:r>
    </w:p>
    <w:p w:rsidR="009C7A28" w:rsidRPr="000A6D00" w:rsidRDefault="009C7A28">
      <w:pPr>
        <w:sectPr w:rsidR="009C7A28" w:rsidRPr="000A6D00" w:rsidSect="009C7A28">
          <w:pgSz w:w="16838" w:h="11906" w:orient="landscape"/>
          <w:pgMar w:top="1701" w:right="1134" w:bottom="851" w:left="1134" w:header="709" w:footer="709" w:gutter="0"/>
          <w:cols w:space="708"/>
          <w:titlePg/>
          <w:docGrid w:linePitch="360"/>
        </w:sectPr>
      </w:pPr>
    </w:p>
    <w:p w:rsidR="00B22769" w:rsidRPr="005E2DA3" w:rsidRDefault="00B22769" w:rsidP="004A342F">
      <w:pPr>
        <w:autoSpaceDE w:val="0"/>
        <w:autoSpaceDN w:val="0"/>
        <w:adjustRightInd w:val="0"/>
        <w:ind w:left="7230" w:right="130"/>
        <w:jc w:val="both"/>
      </w:pPr>
      <w:r w:rsidRPr="005E2DA3">
        <w:t>Приложение № 2</w:t>
      </w:r>
    </w:p>
    <w:p w:rsidR="00B22769" w:rsidRPr="005E2DA3" w:rsidRDefault="00B22769" w:rsidP="004A342F">
      <w:pPr>
        <w:autoSpaceDE w:val="0"/>
        <w:autoSpaceDN w:val="0"/>
        <w:adjustRightInd w:val="0"/>
        <w:ind w:left="7230" w:right="130"/>
        <w:jc w:val="both"/>
      </w:pPr>
      <w:r w:rsidRPr="005E2DA3">
        <w:t>к подпрограмме «Создание условий для эффективного и ответственного управления муниципальными финансами, повышения устойчивости бюджета города Дивногорска</w:t>
      </w:r>
    </w:p>
    <w:p w:rsidR="00B22769" w:rsidRPr="005E2DA3" w:rsidRDefault="00B22769"/>
    <w:p w:rsidR="00C24FFE" w:rsidRPr="005E2DA3" w:rsidRDefault="00C24FFE" w:rsidP="00C24FFE">
      <w:pPr>
        <w:jc w:val="center"/>
        <w:outlineLvl w:val="0"/>
      </w:pPr>
      <w:r w:rsidRPr="005E2DA3">
        <w:t xml:space="preserve">Перечень мероприятий подпрограммы </w:t>
      </w:r>
    </w:p>
    <w:tbl>
      <w:tblPr>
        <w:tblW w:w="14580" w:type="dxa"/>
        <w:tblInd w:w="93" w:type="dxa"/>
        <w:tblLayout w:type="fixed"/>
        <w:tblLook w:val="04A0" w:firstRow="1" w:lastRow="0" w:firstColumn="1" w:lastColumn="0" w:noHBand="0" w:noVBand="1"/>
      </w:tblPr>
      <w:tblGrid>
        <w:gridCol w:w="2820"/>
        <w:gridCol w:w="1309"/>
        <w:gridCol w:w="935"/>
        <w:gridCol w:w="935"/>
        <w:gridCol w:w="748"/>
        <w:gridCol w:w="748"/>
        <w:gridCol w:w="935"/>
        <w:gridCol w:w="935"/>
        <w:gridCol w:w="935"/>
        <w:gridCol w:w="914"/>
        <w:gridCol w:w="3366"/>
      </w:tblGrid>
      <w:tr w:rsidR="00C24FFE" w:rsidRPr="005E2DA3">
        <w:trPr>
          <w:trHeight w:val="675"/>
        </w:trPr>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24FFE" w:rsidRPr="005E2DA3" w:rsidRDefault="00C24FFE" w:rsidP="00C24FFE">
            <w:pPr>
              <w:jc w:val="center"/>
            </w:pPr>
            <w:r w:rsidRPr="005E2DA3">
              <w:t>Наименование</w:t>
            </w:r>
            <w:r w:rsidR="00AE3656">
              <w:t xml:space="preserve"> </w:t>
            </w:r>
            <w:r w:rsidRPr="005E2DA3">
              <w:t>программы, подпрограммы</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24FFE" w:rsidRPr="005E2DA3" w:rsidRDefault="00C24FFE" w:rsidP="00C24FFE">
            <w:pPr>
              <w:jc w:val="center"/>
            </w:pPr>
            <w:r w:rsidRPr="005E2DA3">
              <w:t xml:space="preserve">РБС </w:t>
            </w:r>
          </w:p>
        </w:tc>
        <w:tc>
          <w:tcPr>
            <w:tcW w:w="3366" w:type="dxa"/>
            <w:gridSpan w:val="4"/>
            <w:tcBorders>
              <w:top w:val="single" w:sz="4" w:space="0" w:color="auto"/>
              <w:left w:val="nil"/>
              <w:bottom w:val="single" w:sz="4" w:space="0" w:color="auto"/>
              <w:right w:val="single" w:sz="4" w:space="0" w:color="000000"/>
            </w:tcBorders>
            <w:shd w:val="clear" w:color="auto" w:fill="auto"/>
            <w:vAlign w:val="center"/>
          </w:tcPr>
          <w:p w:rsidR="00C24FFE" w:rsidRPr="005E2DA3" w:rsidRDefault="00C24FFE" w:rsidP="00C24FFE">
            <w:pPr>
              <w:jc w:val="center"/>
            </w:pPr>
            <w:r w:rsidRPr="005E2DA3">
              <w:t>Код бюджетной классификации</w:t>
            </w:r>
          </w:p>
        </w:tc>
        <w:tc>
          <w:tcPr>
            <w:tcW w:w="3719" w:type="dxa"/>
            <w:gridSpan w:val="4"/>
            <w:tcBorders>
              <w:top w:val="single" w:sz="4" w:space="0" w:color="auto"/>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 xml:space="preserve">Расходы </w:t>
            </w:r>
            <w:r w:rsidRPr="005E2DA3">
              <w:br/>
              <w:t>(тыс. руб.), годы</w:t>
            </w:r>
          </w:p>
        </w:tc>
        <w:tc>
          <w:tcPr>
            <w:tcW w:w="3366" w:type="dxa"/>
            <w:vMerge w:val="restart"/>
            <w:tcBorders>
              <w:top w:val="single" w:sz="4" w:space="0" w:color="auto"/>
              <w:left w:val="nil"/>
              <w:right w:val="single" w:sz="4" w:space="0" w:color="auto"/>
            </w:tcBorders>
            <w:vAlign w:val="center"/>
          </w:tcPr>
          <w:p w:rsidR="00C24FFE" w:rsidRPr="005E2DA3" w:rsidRDefault="00C24FFE" w:rsidP="00C24FFE">
            <w:pPr>
              <w:jc w:val="center"/>
            </w:pPr>
            <w:r w:rsidRPr="005E2DA3">
              <w:t xml:space="preserve">Ожидаемый результат от реализации подпрограммного мероприятия </w:t>
            </w:r>
            <w:r w:rsidRPr="005E2DA3">
              <w:br/>
              <w:t>(в натуральном выражении)</w:t>
            </w:r>
          </w:p>
        </w:tc>
      </w:tr>
      <w:tr w:rsidR="00C24FFE" w:rsidRPr="005E2DA3">
        <w:trPr>
          <w:trHeight w:val="1016"/>
        </w:trPr>
        <w:tc>
          <w:tcPr>
            <w:tcW w:w="2820" w:type="dxa"/>
            <w:vMerge/>
            <w:tcBorders>
              <w:top w:val="single" w:sz="4" w:space="0" w:color="auto"/>
              <w:left w:val="single" w:sz="4" w:space="0" w:color="auto"/>
              <w:bottom w:val="single" w:sz="4" w:space="0" w:color="auto"/>
              <w:right w:val="single" w:sz="4" w:space="0" w:color="auto"/>
            </w:tcBorders>
            <w:vAlign w:val="center"/>
          </w:tcPr>
          <w:p w:rsidR="00C24FFE" w:rsidRPr="005E2DA3" w:rsidRDefault="00C24FFE" w:rsidP="00C24FFE">
            <w:pPr>
              <w:jc w:val="center"/>
            </w:pPr>
          </w:p>
        </w:tc>
        <w:tc>
          <w:tcPr>
            <w:tcW w:w="1309" w:type="dxa"/>
            <w:vMerge/>
            <w:tcBorders>
              <w:top w:val="single" w:sz="4" w:space="0" w:color="auto"/>
              <w:left w:val="single" w:sz="4" w:space="0" w:color="auto"/>
              <w:bottom w:val="single" w:sz="4" w:space="0" w:color="auto"/>
              <w:right w:val="single" w:sz="4" w:space="0" w:color="auto"/>
            </w:tcBorders>
            <w:vAlign w:val="center"/>
          </w:tcPr>
          <w:p w:rsidR="00C24FFE" w:rsidRPr="005E2DA3" w:rsidRDefault="00C24FFE" w:rsidP="00C24FFE">
            <w:pPr>
              <w:jc w:val="center"/>
            </w:pPr>
          </w:p>
        </w:tc>
        <w:tc>
          <w:tcPr>
            <w:tcW w:w="935"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ind w:right="-218"/>
              <w:jc w:val="center"/>
            </w:pPr>
            <w:r w:rsidRPr="005E2DA3">
              <w:t>РБС</w:t>
            </w:r>
          </w:p>
        </w:tc>
        <w:tc>
          <w:tcPr>
            <w:tcW w:w="935"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proofErr w:type="spellStart"/>
            <w:r w:rsidRPr="005E2DA3">
              <w:t>РзПр</w:t>
            </w:r>
            <w:proofErr w:type="spellEnd"/>
          </w:p>
        </w:tc>
        <w:tc>
          <w:tcPr>
            <w:tcW w:w="748"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ЦСР</w:t>
            </w:r>
          </w:p>
        </w:tc>
        <w:tc>
          <w:tcPr>
            <w:tcW w:w="748"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ВР</w:t>
            </w:r>
          </w:p>
        </w:tc>
        <w:tc>
          <w:tcPr>
            <w:tcW w:w="935"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очередной финансовый год</w:t>
            </w:r>
          </w:p>
        </w:tc>
        <w:tc>
          <w:tcPr>
            <w:tcW w:w="935"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первый год планового периода</w:t>
            </w:r>
          </w:p>
        </w:tc>
        <w:tc>
          <w:tcPr>
            <w:tcW w:w="935" w:type="dxa"/>
            <w:tcBorders>
              <w:top w:val="nil"/>
              <w:left w:val="nil"/>
              <w:bottom w:val="single" w:sz="4" w:space="0" w:color="auto"/>
              <w:right w:val="single" w:sz="4" w:space="0" w:color="auto"/>
            </w:tcBorders>
            <w:shd w:val="clear" w:color="auto" w:fill="auto"/>
            <w:vAlign w:val="center"/>
          </w:tcPr>
          <w:p w:rsidR="00C24FFE" w:rsidRPr="005E2DA3" w:rsidRDefault="00C24FFE" w:rsidP="00C24FFE">
            <w:pPr>
              <w:jc w:val="center"/>
            </w:pPr>
            <w:r w:rsidRPr="005E2DA3">
              <w:t>второй год планового периода</w:t>
            </w:r>
          </w:p>
        </w:tc>
        <w:tc>
          <w:tcPr>
            <w:tcW w:w="914" w:type="dxa"/>
            <w:tcBorders>
              <w:top w:val="nil"/>
              <w:left w:val="nil"/>
              <w:bottom w:val="single" w:sz="4" w:space="0" w:color="auto"/>
              <w:right w:val="single" w:sz="4" w:space="0" w:color="auto"/>
            </w:tcBorders>
            <w:vAlign w:val="center"/>
          </w:tcPr>
          <w:p w:rsidR="00C24FFE" w:rsidRPr="005E2DA3" w:rsidRDefault="00C24FFE" w:rsidP="00C24FFE">
            <w:pPr>
              <w:jc w:val="center"/>
            </w:pPr>
            <w:r w:rsidRPr="005E2DA3">
              <w:t>Итого на период</w:t>
            </w:r>
          </w:p>
        </w:tc>
        <w:tc>
          <w:tcPr>
            <w:tcW w:w="3366" w:type="dxa"/>
            <w:vMerge/>
            <w:tcBorders>
              <w:left w:val="nil"/>
              <w:bottom w:val="single" w:sz="4" w:space="0" w:color="auto"/>
              <w:right w:val="single" w:sz="4" w:space="0" w:color="auto"/>
            </w:tcBorders>
            <w:vAlign w:val="center"/>
          </w:tcPr>
          <w:p w:rsidR="00C24FFE" w:rsidRPr="005E2DA3" w:rsidRDefault="00C24FFE" w:rsidP="00C24FFE">
            <w:pPr>
              <w:jc w:val="center"/>
            </w:pPr>
          </w:p>
        </w:tc>
      </w:tr>
      <w:tr w:rsidR="00C24FFE" w:rsidRPr="005E2DA3">
        <w:trPr>
          <w:trHeight w:val="360"/>
        </w:trPr>
        <w:tc>
          <w:tcPr>
            <w:tcW w:w="14580" w:type="dxa"/>
            <w:gridSpan w:val="11"/>
            <w:tcBorders>
              <w:top w:val="single" w:sz="4" w:space="0" w:color="auto"/>
              <w:left w:val="single" w:sz="4" w:space="0" w:color="auto"/>
              <w:bottom w:val="single" w:sz="4" w:space="0" w:color="auto"/>
              <w:right w:val="single" w:sz="4" w:space="0" w:color="auto"/>
            </w:tcBorders>
            <w:shd w:val="clear" w:color="auto" w:fill="auto"/>
          </w:tcPr>
          <w:p w:rsidR="00C24FFE" w:rsidRPr="005E2DA3" w:rsidRDefault="00C24FFE" w:rsidP="00C24FFE">
            <w:r w:rsidRPr="005E2DA3">
              <w:t>Цель подпрограммы: обеспечение условий для устойчивого и эффективного исполнения расходных обязательств города Дивногорска, обеспечение сбалансированности и повышение финансовой самостоятельности местного бюджета</w:t>
            </w:r>
          </w:p>
        </w:tc>
      </w:tr>
      <w:tr w:rsidR="00C24FFE" w:rsidRPr="005E2DA3">
        <w:trPr>
          <w:trHeight w:val="459"/>
        </w:trPr>
        <w:tc>
          <w:tcPr>
            <w:tcW w:w="14580" w:type="dxa"/>
            <w:gridSpan w:val="11"/>
            <w:tcBorders>
              <w:top w:val="single" w:sz="4" w:space="0" w:color="auto"/>
              <w:left w:val="single" w:sz="4" w:space="0" w:color="auto"/>
              <w:bottom w:val="nil"/>
              <w:right w:val="single" w:sz="4" w:space="0" w:color="auto"/>
            </w:tcBorders>
            <w:shd w:val="clear" w:color="auto" w:fill="auto"/>
          </w:tcPr>
          <w:p w:rsidR="00C24FFE" w:rsidRPr="005E2DA3" w:rsidRDefault="00C24FFE" w:rsidP="00C24FFE">
            <w:r w:rsidRPr="005E2DA3">
              <w:t xml:space="preserve">Задача 1: Создание условий для обеспечения финансовой устойчивости бюджета города </w:t>
            </w:r>
          </w:p>
        </w:tc>
      </w:tr>
      <w:tr w:rsidR="00C24FFE" w:rsidRPr="008408B2">
        <w:trPr>
          <w:trHeight w:val="360"/>
        </w:trPr>
        <w:tc>
          <w:tcPr>
            <w:tcW w:w="2820" w:type="dxa"/>
            <w:tcBorders>
              <w:top w:val="single" w:sz="4" w:space="0" w:color="auto"/>
              <w:left w:val="single" w:sz="4" w:space="0" w:color="auto"/>
              <w:bottom w:val="single" w:sz="4" w:space="0" w:color="auto"/>
              <w:right w:val="single" w:sz="4" w:space="0" w:color="auto"/>
            </w:tcBorders>
            <w:shd w:val="clear" w:color="auto" w:fill="auto"/>
          </w:tcPr>
          <w:p w:rsidR="00C24FFE" w:rsidRPr="005E2DA3" w:rsidRDefault="00C24FFE" w:rsidP="00C24FFE">
            <w:r w:rsidRPr="005E2DA3">
              <w:t>Мероприятие 1.1:</w:t>
            </w:r>
          </w:p>
          <w:p w:rsidR="00C24FFE" w:rsidRPr="005E2DA3" w:rsidRDefault="00C24FFE" w:rsidP="004A342F">
            <w:r w:rsidRPr="005E2DA3">
              <w:t>Работа с главными администраторами доходов бюджета, главными администраторами источников внутреннего финансирования бюджета, с плательщиками налогов и сборов, поступающих в бюджет города, по формированию и исполнению доходной части бюджета города</w:t>
            </w:r>
            <w:r w:rsidR="00AE3656">
              <w:t xml:space="preserve"> </w:t>
            </w:r>
          </w:p>
        </w:tc>
        <w:tc>
          <w:tcPr>
            <w:tcW w:w="1309" w:type="dxa"/>
            <w:tcBorders>
              <w:top w:val="single" w:sz="4" w:space="0" w:color="auto"/>
              <w:left w:val="nil"/>
              <w:bottom w:val="single" w:sz="4" w:space="0" w:color="auto"/>
              <w:right w:val="single" w:sz="4" w:space="0" w:color="auto"/>
            </w:tcBorders>
            <w:shd w:val="clear" w:color="auto" w:fill="auto"/>
          </w:tcPr>
          <w:p w:rsidR="00C24FFE" w:rsidRPr="005E2DA3" w:rsidRDefault="00C24FFE" w:rsidP="00C24FFE">
            <w:r w:rsidRPr="005E2DA3">
              <w:t>Финансовое управление администрации города Дивногорска</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14" w:type="dxa"/>
            <w:tcBorders>
              <w:top w:val="single" w:sz="4" w:space="0" w:color="auto"/>
              <w:left w:val="nil"/>
              <w:bottom w:val="single" w:sz="4" w:space="0" w:color="auto"/>
              <w:right w:val="single" w:sz="4" w:space="0" w:color="auto"/>
            </w:tcBorders>
          </w:tcPr>
          <w:p w:rsidR="00C24FFE" w:rsidRPr="005E2DA3" w:rsidRDefault="00C24FFE" w:rsidP="00C24FFE">
            <w:pPr>
              <w:jc w:val="center"/>
            </w:pPr>
            <w:r w:rsidRPr="005E2DA3">
              <w:t>Х</w:t>
            </w:r>
          </w:p>
        </w:tc>
        <w:tc>
          <w:tcPr>
            <w:tcW w:w="3366" w:type="dxa"/>
            <w:tcBorders>
              <w:top w:val="single" w:sz="4" w:space="0" w:color="auto"/>
              <w:left w:val="nil"/>
              <w:bottom w:val="single" w:sz="4" w:space="0" w:color="auto"/>
              <w:right w:val="single" w:sz="4" w:space="0" w:color="auto"/>
            </w:tcBorders>
          </w:tcPr>
          <w:p w:rsidR="00C24FFE" w:rsidRPr="007E16E0" w:rsidRDefault="00C24FFE" w:rsidP="007E16E0">
            <w:pPr>
              <w:autoSpaceDE w:val="0"/>
              <w:autoSpaceDN w:val="0"/>
              <w:adjustRightInd w:val="0"/>
              <w:rPr>
                <w:highlight w:val="yellow"/>
              </w:rPr>
            </w:pPr>
            <w:r w:rsidRPr="008408B2">
              <w:rPr>
                <w:highlight w:val="yellow"/>
              </w:rPr>
              <w:t> </w:t>
            </w:r>
            <w:r w:rsidRPr="00212AAD">
              <w:t>Рост объема налоговых и неналоговых доходов</w:t>
            </w:r>
            <w:r w:rsidR="004A342F" w:rsidRPr="00212AAD">
              <w:t xml:space="preserve"> в доходах бюджета города</w:t>
            </w:r>
            <w:r w:rsidR="00AE3656">
              <w:t xml:space="preserve"> </w:t>
            </w:r>
            <w:r w:rsidR="004A342F" w:rsidRPr="00212AAD">
              <w:t>(</w:t>
            </w:r>
            <w:r w:rsidR="000B3D61" w:rsidRPr="00212AAD">
              <w:t xml:space="preserve">366977,3 </w:t>
            </w:r>
            <w:proofErr w:type="spellStart"/>
            <w:r w:rsidR="000B3D61" w:rsidRPr="00212AAD">
              <w:t>тыс</w:t>
            </w:r>
            <w:proofErr w:type="gramStart"/>
            <w:r w:rsidR="000B3D61" w:rsidRPr="00212AAD">
              <w:t>.р</w:t>
            </w:r>
            <w:proofErr w:type="gramEnd"/>
            <w:r w:rsidR="000B3D61" w:rsidRPr="00212AAD">
              <w:t>ублей</w:t>
            </w:r>
            <w:proofErr w:type="spellEnd"/>
            <w:r w:rsidR="000B3D61" w:rsidRPr="00212AAD">
              <w:t xml:space="preserve"> в 2014 году, 441728,1 тыс.рублей в 2015 году, 353795,2 тыс.рублей в 2016 году, 39</w:t>
            </w:r>
            <w:r w:rsidR="00A74A86" w:rsidRPr="00212AAD">
              <w:t>7152</w:t>
            </w:r>
            <w:r w:rsidR="000B3D61" w:rsidRPr="00212AAD">
              <w:t>,</w:t>
            </w:r>
            <w:r w:rsidR="00A74A86" w:rsidRPr="00212AAD">
              <w:t>1</w:t>
            </w:r>
            <w:r w:rsidR="000B3D61" w:rsidRPr="00212AAD">
              <w:t xml:space="preserve"> тыс.рублей в 2017 году, 3</w:t>
            </w:r>
            <w:r w:rsidR="00A55C95" w:rsidRPr="00212AAD">
              <w:t>7</w:t>
            </w:r>
            <w:r w:rsidR="00E20643" w:rsidRPr="00212AAD">
              <w:t>198</w:t>
            </w:r>
            <w:r w:rsidR="00A55C95" w:rsidRPr="00212AAD">
              <w:t>9</w:t>
            </w:r>
            <w:r w:rsidR="000B3D61" w:rsidRPr="00212AAD">
              <w:t>,</w:t>
            </w:r>
            <w:r w:rsidR="00A74A86" w:rsidRPr="00212AAD">
              <w:t>9</w:t>
            </w:r>
            <w:r w:rsidR="000B3D61" w:rsidRPr="00212AAD">
              <w:t xml:space="preserve"> тыс. рублей в 2018 году, </w:t>
            </w:r>
            <w:r w:rsidR="00CF5FB1" w:rsidRPr="00212AAD">
              <w:t>4</w:t>
            </w:r>
            <w:r w:rsidR="00F406EA" w:rsidRPr="00212AAD">
              <w:t>32028</w:t>
            </w:r>
            <w:r w:rsidR="00CF5FB1" w:rsidRPr="00212AAD">
              <w:t>,</w:t>
            </w:r>
            <w:r w:rsidR="00F406EA" w:rsidRPr="00212AAD">
              <w:t>6</w:t>
            </w:r>
            <w:r w:rsidR="000B3D61" w:rsidRPr="00212AAD">
              <w:t xml:space="preserve"> тыс. рублей в 2019 году, </w:t>
            </w:r>
            <w:r w:rsidR="00D00217" w:rsidRPr="00212AAD">
              <w:t>5</w:t>
            </w:r>
            <w:r w:rsidR="00815842" w:rsidRPr="00212AAD">
              <w:t>1</w:t>
            </w:r>
            <w:r w:rsidR="00534C3F" w:rsidRPr="00212AAD">
              <w:t>5</w:t>
            </w:r>
            <w:r w:rsidR="009557B0" w:rsidRPr="00212AAD">
              <w:t>780,5</w:t>
            </w:r>
            <w:r w:rsidR="000B3D61" w:rsidRPr="00212AAD">
              <w:t>тыс. рублей в 2020 году</w:t>
            </w:r>
            <w:r w:rsidR="00A468F1" w:rsidRPr="00212AAD">
              <w:t xml:space="preserve">, </w:t>
            </w:r>
            <w:r w:rsidR="000154AE" w:rsidRPr="00212AAD">
              <w:t xml:space="preserve">652479,3 тыс. рублей в 2021 году, </w:t>
            </w:r>
            <w:r w:rsidR="00915B7C" w:rsidRPr="00212AAD">
              <w:t>659</w:t>
            </w:r>
            <w:r w:rsidR="00420322" w:rsidRPr="00212AAD">
              <w:t>108,6</w:t>
            </w:r>
            <w:r w:rsidR="000154AE" w:rsidRPr="00212AAD">
              <w:t xml:space="preserve"> тыс. рублей в 2022 году, </w:t>
            </w:r>
            <w:r w:rsidR="007E16E0" w:rsidRPr="00212AAD">
              <w:t>753561,5 тыс. рублей в 2023 году, 784771,3 тыс. рублей в 2024 году, 834549,1 тыс. рублей в 2025 году, 857107,6 тыс. рублей в 2026 году</w:t>
            </w:r>
          </w:p>
        </w:tc>
      </w:tr>
      <w:tr w:rsidR="00C24FFE" w:rsidRPr="008408B2">
        <w:trPr>
          <w:trHeight w:val="393"/>
        </w:trPr>
        <w:tc>
          <w:tcPr>
            <w:tcW w:w="14580" w:type="dxa"/>
            <w:gridSpan w:val="11"/>
            <w:tcBorders>
              <w:top w:val="single" w:sz="4" w:space="0" w:color="auto"/>
              <w:left w:val="single" w:sz="4" w:space="0" w:color="auto"/>
              <w:bottom w:val="single" w:sz="4" w:space="0" w:color="auto"/>
              <w:right w:val="single" w:sz="4" w:space="0" w:color="auto"/>
            </w:tcBorders>
            <w:shd w:val="clear" w:color="auto" w:fill="auto"/>
          </w:tcPr>
          <w:p w:rsidR="00C24FFE" w:rsidRPr="008408B2" w:rsidRDefault="00C24FFE" w:rsidP="00C24FFE">
            <w:pPr>
              <w:autoSpaceDE w:val="0"/>
              <w:autoSpaceDN w:val="0"/>
              <w:adjustRightInd w:val="0"/>
              <w:jc w:val="both"/>
              <w:rPr>
                <w:highlight w:val="yellow"/>
              </w:rPr>
            </w:pPr>
            <w:r w:rsidRPr="005E2DA3">
              <w:t>Задача 2: Повышение качества реализации распорядителями бюджетных средств закрепленных за ними полномочий</w:t>
            </w:r>
          </w:p>
        </w:tc>
      </w:tr>
      <w:tr w:rsidR="00C24FFE" w:rsidRPr="008408B2">
        <w:trPr>
          <w:trHeight w:val="1791"/>
        </w:trPr>
        <w:tc>
          <w:tcPr>
            <w:tcW w:w="2820" w:type="dxa"/>
            <w:tcBorders>
              <w:top w:val="single" w:sz="4" w:space="0" w:color="auto"/>
              <w:left w:val="single" w:sz="4" w:space="0" w:color="auto"/>
              <w:bottom w:val="single" w:sz="4" w:space="0" w:color="auto"/>
              <w:right w:val="single" w:sz="4" w:space="0" w:color="auto"/>
            </w:tcBorders>
            <w:shd w:val="clear" w:color="auto" w:fill="auto"/>
          </w:tcPr>
          <w:p w:rsidR="00C24FFE" w:rsidRPr="005E2DA3" w:rsidRDefault="00C24FFE" w:rsidP="00C24FFE">
            <w:r w:rsidRPr="005E2DA3">
              <w:t>Мероприятия 2.1:</w:t>
            </w:r>
          </w:p>
          <w:p w:rsidR="00C24FFE" w:rsidRPr="005E2DA3" w:rsidRDefault="00C24FFE" w:rsidP="00C24FFE">
            <w:r w:rsidRPr="005E2DA3">
              <w:t xml:space="preserve">Проведение ежегодной </w:t>
            </w:r>
            <w:proofErr w:type="gramStart"/>
            <w:r w:rsidRPr="005E2DA3">
              <w:t>оценки качества финансового менеджмента распорядителей бюджетных средств</w:t>
            </w:r>
            <w:proofErr w:type="gramEnd"/>
          </w:p>
        </w:tc>
        <w:tc>
          <w:tcPr>
            <w:tcW w:w="1309" w:type="dxa"/>
            <w:tcBorders>
              <w:top w:val="single" w:sz="4" w:space="0" w:color="auto"/>
              <w:left w:val="nil"/>
              <w:bottom w:val="single" w:sz="4" w:space="0" w:color="auto"/>
              <w:right w:val="single" w:sz="4" w:space="0" w:color="auto"/>
            </w:tcBorders>
            <w:shd w:val="clear" w:color="auto" w:fill="auto"/>
          </w:tcPr>
          <w:p w:rsidR="00C24FFE" w:rsidRPr="005E2DA3" w:rsidRDefault="00C24FFE" w:rsidP="00C24FFE">
            <w:r w:rsidRPr="005E2DA3">
              <w:t>Финансовое управление администрации города Дивногорска</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14" w:type="dxa"/>
            <w:tcBorders>
              <w:top w:val="single" w:sz="4" w:space="0" w:color="auto"/>
              <w:left w:val="nil"/>
              <w:bottom w:val="single" w:sz="4" w:space="0" w:color="auto"/>
              <w:right w:val="single" w:sz="4" w:space="0" w:color="auto"/>
            </w:tcBorders>
          </w:tcPr>
          <w:p w:rsidR="00C24FFE" w:rsidRPr="005E2DA3" w:rsidRDefault="00C24FFE" w:rsidP="00C24FFE">
            <w:pPr>
              <w:jc w:val="center"/>
            </w:pPr>
            <w:r w:rsidRPr="005E2DA3">
              <w:t>Х</w:t>
            </w:r>
          </w:p>
        </w:tc>
        <w:tc>
          <w:tcPr>
            <w:tcW w:w="3366" w:type="dxa"/>
            <w:tcBorders>
              <w:top w:val="single" w:sz="4" w:space="0" w:color="auto"/>
              <w:left w:val="nil"/>
              <w:bottom w:val="single" w:sz="4" w:space="0" w:color="auto"/>
              <w:right w:val="single" w:sz="4" w:space="0" w:color="auto"/>
            </w:tcBorders>
          </w:tcPr>
          <w:p w:rsidR="00C24FFE" w:rsidRPr="008408B2" w:rsidRDefault="00C24FFE" w:rsidP="008A5F6A">
            <w:pPr>
              <w:autoSpaceDE w:val="0"/>
              <w:autoSpaceDN w:val="0"/>
              <w:adjustRightInd w:val="0"/>
              <w:jc w:val="both"/>
              <w:rPr>
                <w:highlight w:val="yellow"/>
              </w:rPr>
            </w:pPr>
            <w:r w:rsidRPr="007E5075">
              <w:t>Сохранение количества распорядителей бюджетных средств, оценка качества которых признана удовлетворительной, на уровне 2012 года (10 РБС ежегодно</w:t>
            </w:r>
            <w:r w:rsidR="00A771E1" w:rsidRPr="007E5075">
              <w:t>, 9 РБС на 2020 – 202</w:t>
            </w:r>
            <w:r w:rsidR="00420322" w:rsidRPr="007E5075">
              <w:t>1</w:t>
            </w:r>
            <w:r w:rsidR="00A771E1" w:rsidRPr="007E5075">
              <w:t xml:space="preserve"> </w:t>
            </w:r>
            <w:r w:rsidR="00915B7C" w:rsidRPr="007E5075">
              <w:t>годы</w:t>
            </w:r>
            <w:r w:rsidR="00420322" w:rsidRPr="007E5075">
              <w:t>, 10 РБС – на 2022-20</w:t>
            </w:r>
            <w:r w:rsidR="008A5F6A">
              <w:t>26</w:t>
            </w:r>
            <w:r w:rsidR="00420322" w:rsidRPr="007E5075">
              <w:t xml:space="preserve"> годы)</w:t>
            </w:r>
          </w:p>
        </w:tc>
      </w:tr>
      <w:tr w:rsidR="00C24FFE" w:rsidRPr="005E2DA3">
        <w:trPr>
          <w:trHeight w:val="360"/>
        </w:trPr>
        <w:tc>
          <w:tcPr>
            <w:tcW w:w="14580" w:type="dxa"/>
            <w:gridSpan w:val="11"/>
            <w:tcBorders>
              <w:top w:val="single" w:sz="4" w:space="0" w:color="auto"/>
              <w:left w:val="single" w:sz="4" w:space="0" w:color="auto"/>
              <w:bottom w:val="single" w:sz="4" w:space="0" w:color="auto"/>
              <w:right w:val="single" w:sz="4" w:space="0" w:color="auto"/>
            </w:tcBorders>
            <w:shd w:val="clear" w:color="auto" w:fill="auto"/>
          </w:tcPr>
          <w:p w:rsidR="00C24FFE" w:rsidRPr="005E2DA3" w:rsidRDefault="00C24FFE" w:rsidP="00C24FFE">
            <w:pPr>
              <w:autoSpaceDE w:val="0"/>
              <w:autoSpaceDN w:val="0"/>
              <w:adjustRightInd w:val="0"/>
              <w:jc w:val="both"/>
            </w:pPr>
            <w:r w:rsidRPr="005E2DA3">
              <w:t>Задача 3: Отсутствие в бюджете города просроченной кредиторской задолженности по исполнению обязательств перед гражданами</w:t>
            </w:r>
          </w:p>
        </w:tc>
      </w:tr>
      <w:tr w:rsidR="00C24FFE" w:rsidRPr="005E2DA3">
        <w:trPr>
          <w:trHeight w:val="360"/>
        </w:trPr>
        <w:tc>
          <w:tcPr>
            <w:tcW w:w="2820" w:type="dxa"/>
            <w:tcBorders>
              <w:top w:val="single" w:sz="4" w:space="0" w:color="auto"/>
              <w:left w:val="single" w:sz="4" w:space="0" w:color="auto"/>
              <w:bottom w:val="single" w:sz="4" w:space="0" w:color="auto"/>
              <w:right w:val="single" w:sz="4" w:space="0" w:color="auto"/>
            </w:tcBorders>
            <w:shd w:val="clear" w:color="auto" w:fill="auto"/>
          </w:tcPr>
          <w:p w:rsidR="00C24FFE" w:rsidRPr="005E2DA3" w:rsidRDefault="00C24FFE" w:rsidP="00C24FFE">
            <w:r w:rsidRPr="005E2DA3">
              <w:t>Мероприятие 3.1:</w:t>
            </w:r>
          </w:p>
          <w:p w:rsidR="00C24FFE" w:rsidRPr="005E2DA3" w:rsidRDefault="00C24FFE" w:rsidP="00C24FFE">
            <w:r w:rsidRPr="005E2DA3">
              <w:t>Проведение регулярного и оперативного мониторинга финансовой ситуации у распорядителей бюджетных средств</w:t>
            </w:r>
          </w:p>
        </w:tc>
        <w:tc>
          <w:tcPr>
            <w:tcW w:w="1309" w:type="dxa"/>
            <w:tcBorders>
              <w:top w:val="single" w:sz="4" w:space="0" w:color="auto"/>
              <w:left w:val="nil"/>
              <w:bottom w:val="single" w:sz="4" w:space="0" w:color="auto"/>
              <w:right w:val="single" w:sz="4" w:space="0" w:color="auto"/>
            </w:tcBorders>
            <w:shd w:val="clear" w:color="auto" w:fill="auto"/>
          </w:tcPr>
          <w:p w:rsidR="00C24FFE" w:rsidRPr="005E2DA3" w:rsidRDefault="00C24FFE" w:rsidP="00C24FFE">
            <w:r w:rsidRPr="005E2DA3">
              <w:t>Финансовое управление администрации города Дивногорска</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r w:rsidRPr="005E2DA3">
              <w:t>Х</w:t>
            </w:r>
          </w:p>
        </w:tc>
        <w:tc>
          <w:tcPr>
            <w:tcW w:w="748"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35" w:type="dxa"/>
            <w:tcBorders>
              <w:top w:val="single" w:sz="4" w:space="0" w:color="auto"/>
              <w:left w:val="nil"/>
              <w:bottom w:val="single" w:sz="4" w:space="0" w:color="auto"/>
              <w:right w:val="single" w:sz="4" w:space="0" w:color="auto"/>
            </w:tcBorders>
            <w:shd w:val="clear" w:color="auto" w:fill="auto"/>
            <w:noWrap/>
          </w:tcPr>
          <w:p w:rsidR="00C24FFE" w:rsidRPr="005E2DA3" w:rsidRDefault="00C24FFE" w:rsidP="00C24FFE">
            <w:pPr>
              <w:jc w:val="center"/>
            </w:pPr>
            <w:r w:rsidRPr="005E2DA3">
              <w:t>Х</w:t>
            </w:r>
          </w:p>
        </w:tc>
        <w:tc>
          <w:tcPr>
            <w:tcW w:w="914" w:type="dxa"/>
            <w:tcBorders>
              <w:top w:val="single" w:sz="4" w:space="0" w:color="auto"/>
              <w:left w:val="nil"/>
              <w:bottom w:val="single" w:sz="4" w:space="0" w:color="auto"/>
              <w:right w:val="single" w:sz="4" w:space="0" w:color="auto"/>
            </w:tcBorders>
          </w:tcPr>
          <w:p w:rsidR="00C24FFE" w:rsidRPr="005E2DA3" w:rsidRDefault="00C24FFE" w:rsidP="00C24FFE">
            <w:pPr>
              <w:jc w:val="center"/>
            </w:pPr>
            <w:r w:rsidRPr="005E2DA3">
              <w:t>Х</w:t>
            </w:r>
          </w:p>
        </w:tc>
        <w:tc>
          <w:tcPr>
            <w:tcW w:w="3366" w:type="dxa"/>
            <w:tcBorders>
              <w:top w:val="single" w:sz="4" w:space="0" w:color="auto"/>
              <w:left w:val="nil"/>
              <w:bottom w:val="single" w:sz="4" w:space="0" w:color="auto"/>
              <w:right w:val="single" w:sz="4" w:space="0" w:color="auto"/>
            </w:tcBorders>
          </w:tcPr>
          <w:p w:rsidR="00C24FFE" w:rsidRPr="005E2DA3" w:rsidRDefault="00C24FFE" w:rsidP="004A342F">
            <w:pPr>
              <w:autoSpaceDE w:val="0"/>
              <w:autoSpaceDN w:val="0"/>
              <w:adjustRightInd w:val="0"/>
              <w:jc w:val="both"/>
            </w:pPr>
            <w:r w:rsidRPr="005E2DA3">
              <w:t>Отсутствие у распорядителей бюджетных сре</w:t>
            </w:r>
            <w:proofErr w:type="gramStart"/>
            <w:r w:rsidRPr="005E2DA3">
              <w:t>дств пр</w:t>
            </w:r>
            <w:proofErr w:type="gramEnd"/>
            <w:r w:rsidRPr="005E2DA3">
              <w:t>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C24FFE" w:rsidRPr="005E2DA3" w:rsidRDefault="00C24FFE" w:rsidP="00C24FFE"/>
    <w:p w:rsidR="00C24FFE" w:rsidRPr="000A6D00" w:rsidRDefault="00C24FFE" w:rsidP="00C24FFE">
      <w:r w:rsidRPr="005E2DA3">
        <w:t>Руководитель финансового управления</w:t>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004A342F" w:rsidRPr="005E2DA3">
        <w:tab/>
      </w:r>
      <w:r w:rsidRPr="005E2DA3">
        <w:t>Л.И.Прикатова</w:t>
      </w:r>
    </w:p>
    <w:p w:rsidR="00B2395B" w:rsidRPr="000A6D00" w:rsidRDefault="00B2395B" w:rsidP="00C24FFE">
      <w:pPr>
        <w:sectPr w:rsidR="00B2395B" w:rsidRPr="000A6D00" w:rsidSect="00B2395B">
          <w:pgSz w:w="16838" w:h="11906" w:orient="landscape"/>
          <w:pgMar w:top="1701" w:right="1134" w:bottom="851" w:left="1134" w:header="709" w:footer="709" w:gutter="0"/>
          <w:cols w:space="708"/>
          <w:titlePg/>
          <w:docGrid w:linePitch="360"/>
        </w:sectPr>
      </w:pPr>
    </w:p>
    <w:p w:rsidR="0040554B" w:rsidRPr="000A6D00" w:rsidRDefault="0040554B" w:rsidP="004A342F">
      <w:pPr>
        <w:autoSpaceDE w:val="0"/>
        <w:autoSpaceDN w:val="0"/>
        <w:adjustRightInd w:val="0"/>
        <w:ind w:left="4678"/>
      </w:pPr>
      <w:r w:rsidRPr="000A6D00">
        <w:t>Приложение № 4</w:t>
      </w:r>
      <w:r w:rsidR="004A342F" w:rsidRPr="000A6D00">
        <w:t xml:space="preserve"> </w:t>
      </w:r>
      <w:r w:rsidRPr="000A6D00">
        <w:t xml:space="preserve">к муниципальной программе «Управление муниципальными финансами» </w:t>
      </w:r>
    </w:p>
    <w:p w:rsidR="0040554B" w:rsidRPr="000A6D00" w:rsidRDefault="0040554B" w:rsidP="0040554B">
      <w:pPr>
        <w:pStyle w:val="ConsPlusCell"/>
        <w:jc w:val="center"/>
        <w:rPr>
          <w:rFonts w:ascii="Times New Roman" w:hAnsi="Times New Roman" w:cs="Times New Roman"/>
          <w:sz w:val="24"/>
          <w:szCs w:val="24"/>
        </w:rPr>
      </w:pPr>
    </w:p>
    <w:p w:rsidR="0040554B" w:rsidRPr="000A6D00" w:rsidRDefault="0040554B" w:rsidP="0040554B">
      <w:pPr>
        <w:pStyle w:val="ConsPlusCell"/>
        <w:jc w:val="center"/>
        <w:rPr>
          <w:rFonts w:ascii="Times New Roman" w:hAnsi="Times New Roman" w:cs="Times New Roman"/>
          <w:sz w:val="24"/>
          <w:szCs w:val="24"/>
        </w:rPr>
      </w:pPr>
      <w:r w:rsidRPr="000A6D00">
        <w:rPr>
          <w:rFonts w:ascii="Times New Roman" w:hAnsi="Times New Roman" w:cs="Times New Roman"/>
          <w:sz w:val="24"/>
          <w:szCs w:val="24"/>
        </w:rPr>
        <w:t>Подпрограмма</w:t>
      </w:r>
    </w:p>
    <w:p w:rsidR="0040554B" w:rsidRPr="000A6D00" w:rsidRDefault="0040554B" w:rsidP="0040554B">
      <w:pPr>
        <w:pStyle w:val="ConsPlusCell"/>
        <w:jc w:val="center"/>
        <w:rPr>
          <w:rFonts w:ascii="Times New Roman" w:hAnsi="Times New Roman" w:cs="Times New Roman"/>
          <w:sz w:val="24"/>
          <w:szCs w:val="24"/>
        </w:rPr>
      </w:pPr>
      <w:r w:rsidRPr="000A6D00">
        <w:rPr>
          <w:rFonts w:ascii="Times New Roman" w:hAnsi="Times New Roman" w:cs="Times New Roman"/>
          <w:sz w:val="24"/>
          <w:szCs w:val="24"/>
        </w:rPr>
        <w:t>«Управление муниципальным долгом города Дивногорска»</w:t>
      </w:r>
    </w:p>
    <w:p w:rsidR="0040554B" w:rsidRPr="000A6D00" w:rsidRDefault="0040554B" w:rsidP="0040554B">
      <w:pPr>
        <w:pStyle w:val="ConsPlusCell"/>
        <w:jc w:val="center"/>
        <w:rPr>
          <w:rFonts w:ascii="Times New Roman" w:hAnsi="Times New Roman" w:cs="Times New Roman"/>
          <w:sz w:val="24"/>
          <w:szCs w:val="24"/>
        </w:rPr>
      </w:pPr>
    </w:p>
    <w:p w:rsidR="0040554B" w:rsidRPr="000A6D00" w:rsidRDefault="0040554B" w:rsidP="004A342F">
      <w:pPr>
        <w:pStyle w:val="ConsPlusCell"/>
        <w:rPr>
          <w:rFonts w:ascii="Times New Roman" w:hAnsi="Times New Roman" w:cs="Times New Roman"/>
          <w:sz w:val="24"/>
          <w:szCs w:val="24"/>
        </w:rPr>
      </w:pPr>
      <w:r w:rsidRPr="000A6D00">
        <w:rPr>
          <w:rFonts w:ascii="Times New Roman" w:hAnsi="Times New Roman" w:cs="Times New Roman"/>
          <w:sz w:val="24"/>
          <w:szCs w:val="24"/>
        </w:rPr>
        <w:t>1. Паспорт подпрограммы</w:t>
      </w:r>
    </w:p>
    <w:p w:rsidR="0040554B" w:rsidRPr="000A6D00" w:rsidRDefault="0040554B" w:rsidP="0040554B">
      <w:pPr>
        <w:pStyle w:val="ConsPlusNormal"/>
        <w:jc w:val="center"/>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40554B" w:rsidRPr="000A6D00">
        <w:trPr>
          <w:trHeight w:val="521"/>
          <w:tblCellSpacing w:w="5" w:type="nil"/>
        </w:trPr>
        <w:tc>
          <w:tcPr>
            <w:tcW w:w="240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 xml:space="preserve">Наименование </w:t>
            </w:r>
          </w:p>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подпрограммы</w:t>
            </w:r>
          </w:p>
        </w:tc>
        <w:tc>
          <w:tcPr>
            <w:tcW w:w="696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«Управление муниципальным долгом города Дивногорска»</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t>(далее – подпрограмма)</w:t>
            </w:r>
          </w:p>
        </w:tc>
      </w:tr>
      <w:tr w:rsidR="0040554B" w:rsidRPr="000A6D00">
        <w:trPr>
          <w:trHeight w:val="600"/>
          <w:tblCellSpacing w:w="5" w:type="nil"/>
        </w:trPr>
        <w:tc>
          <w:tcPr>
            <w:tcW w:w="240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6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 xml:space="preserve">«Управление муниципальными финансами» </w:t>
            </w:r>
          </w:p>
        </w:tc>
      </w:tr>
      <w:tr w:rsidR="0040554B" w:rsidRPr="000A6D00">
        <w:trPr>
          <w:trHeight w:val="493"/>
          <w:tblCellSpacing w:w="5" w:type="nil"/>
        </w:trPr>
        <w:tc>
          <w:tcPr>
            <w:tcW w:w="240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Исполнитель мероприятий</w:t>
            </w:r>
          </w:p>
        </w:tc>
        <w:tc>
          <w:tcPr>
            <w:tcW w:w="696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w:t>
            </w:r>
          </w:p>
        </w:tc>
      </w:tr>
      <w:tr w:rsidR="0040554B" w:rsidRPr="000A6D00">
        <w:trPr>
          <w:trHeight w:val="459"/>
          <w:tblCellSpacing w:w="5" w:type="nil"/>
        </w:trPr>
        <w:tc>
          <w:tcPr>
            <w:tcW w:w="240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 xml:space="preserve">Цель </w:t>
            </w:r>
            <w:r w:rsidRPr="000A6D00">
              <w:rPr>
                <w:rFonts w:ascii="Times New Roman" w:hAnsi="Times New Roman" w:cs="Times New Roman"/>
                <w:sz w:val="24"/>
                <w:szCs w:val="24"/>
              </w:rPr>
              <w:br/>
            </w:r>
          </w:p>
        </w:tc>
        <w:tc>
          <w:tcPr>
            <w:tcW w:w="6960" w:type="dxa"/>
          </w:tcPr>
          <w:p w:rsidR="0040554B" w:rsidRPr="000A6D00" w:rsidRDefault="0040554B" w:rsidP="0040554B">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Эффективное управление муниципальным долгом города Дивногорска (далее – муниципальный долг)</w:t>
            </w:r>
          </w:p>
        </w:tc>
      </w:tr>
      <w:tr w:rsidR="0040554B" w:rsidRPr="000A6D00">
        <w:trPr>
          <w:trHeight w:val="1543"/>
          <w:tblCellSpacing w:w="5" w:type="nil"/>
        </w:trPr>
        <w:tc>
          <w:tcPr>
            <w:tcW w:w="2400" w:type="dxa"/>
          </w:tcPr>
          <w:p w:rsidR="0040554B" w:rsidRPr="000A6D00" w:rsidRDefault="0040554B" w:rsidP="0040554B">
            <w:pPr>
              <w:pStyle w:val="ConsPlusCell"/>
              <w:rPr>
                <w:rFonts w:ascii="Times New Roman" w:hAnsi="Times New Roman" w:cs="Times New Roman"/>
                <w:sz w:val="24"/>
                <w:szCs w:val="24"/>
              </w:rPr>
            </w:pPr>
            <w:r w:rsidRPr="000A6D00">
              <w:rPr>
                <w:rFonts w:ascii="Times New Roman" w:hAnsi="Times New Roman" w:cs="Times New Roman"/>
                <w:sz w:val="24"/>
                <w:szCs w:val="24"/>
              </w:rPr>
              <w:t xml:space="preserve">Задачи </w:t>
            </w:r>
            <w:r w:rsidRPr="000A6D00">
              <w:rPr>
                <w:rFonts w:ascii="Times New Roman" w:hAnsi="Times New Roman" w:cs="Times New Roman"/>
                <w:sz w:val="24"/>
                <w:szCs w:val="24"/>
              </w:rPr>
              <w:br/>
            </w:r>
          </w:p>
        </w:tc>
        <w:tc>
          <w:tcPr>
            <w:tcW w:w="6960" w:type="dxa"/>
          </w:tcPr>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40554B" w:rsidRPr="000A6D00" w:rsidRDefault="0040554B" w:rsidP="004A342F">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3. Обслуживание муниципального долга</w:t>
            </w:r>
          </w:p>
        </w:tc>
      </w:tr>
      <w:tr w:rsidR="0040554B" w:rsidRPr="000A6D00">
        <w:trPr>
          <w:trHeight w:val="274"/>
          <w:tblCellSpacing w:w="5" w:type="nil"/>
        </w:trPr>
        <w:tc>
          <w:tcPr>
            <w:tcW w:w="2400" w:type="dxa"/>
          </w:tcPr>
          <w:p w:rsidR="0040554B" w:rsidRPr="000A6D00" w:rsidRDefault="0040554B" w:rsidP="0040554B">
            <w:pPr>
              <w:pStyle w:val="ConsPlusCell"/>
              <w:rPr>
                <w:rFonts w:ascii="Times New Roman" w:hAnsi="Times New Roman" w:cs="Times New Roman"/>
                <w:sz w:val="24"/>
                <w:szCs w:val="24"/>
              </w:rPr>
            </w:pPr>
            <w:r w:rsidRPr="000A6D00">
              <w:rPr>
                <w:rFonts w:ascii="Times New Roman" w:hAnsi="Times New Roman" w:cs="Times New Roman"/>
                <w:sz w:val="24"/>
                <w:szCs w:val="24"/>
              </w:rPr>
              <w:t xml:space="preserve">Целевые </w:t>
            </w:r>
            <w:r w:rsidRPr="000A6D00">
              <w:rPr>
                <w:rFonts w:ascii="Times New Roman" w:hAnsi="Times New Roman" w:cs="Times New Roman"/>
                <w:sz w:val="24"/>
                <w:szCs w:val="24"/>
              </w:rPr>
              <w:br/>
              <w:t>индикаторы</w:t>
            </w:r>
          </w:p>
        </w:tc>
        <w:tc>
          <w:tcPr>
            <w:tcW w:w="6960" w:type="dxa"/>
          </w:tcPr>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1. Отношение муниципального долга к доходам бюджета города Дивногорска без учета утвержденного объема безвозмездных поступлений – менее 100 процентов ежегодно;</w:t>
            </w:r>
          </w:p>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2. Отношение годовой суммы платежей на погашение и обслуживание муниципального долга к доходам бюджета города Дивногорска – менее 30 процентов ежегодно;</w:t>
            </w:r>
          </w:p>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3. Доля расходов на обслуживание муниципального</w:t>
            </w:r>
            <w:r w:rsidRPr="000A6D00">
              <w:rPr>
                <w:rFonts w:ascii="Times New Roman" w:hAnsi="Times New Roman" w:cs="Times New Roman"/>
                <w:sz w:val="24"/>
                <w:szCs w:val="24"/>
              </w:rPr>
              <w:br/>
              <w:t>долга в объеме расходов бюджета города Дивногорска, за исключением объема расходов, которые осуществляются за счет субвенций, предоставляемых из бюджетов бюджетной системы Российской Федерации, – менее 15 процентов ежегодно;</w:t>
            </w:r>
          </w:p>
          <w:p w:rsidR="0040554B" w:rsidRPr="000A6D00" w:rsidRDefault="0040554B" w:rsidP="004A342F">
            <w:pPr>
              <w:pStyle w:val="ConsPlusCell"/>
              <w:ind w:left="77"/>
              <w:jc w:val="both"/>
              <w:rPr>
                <w:rFonts w:ascii="Times New Roman" w:hAnsi="Times New Roman" w:cs="Times New Roman"/>
                <w:sz w:val="24"/>
                <w:szCs w:val="24"/>
              </w:rPr>
            </w:pPr>
            <w:r w:rsidRPr="000A6D00">
              <w:rPr>
                <w:rFonts w:ascii="Times New Roman" w:hAnsi="Times New Roman" w:cs="Times New Roman"/>
                <w:sz w:val="24"/>
                <w:szCs w:val="24"/>
              </w:rPr>
              <w:t>4. Отсутствие просроченной задолженности по долговым обязательствам (далее – долговые обязательства)</w:t>
            </w:r>
          </w:p>
        </w:tc>
      </w:tr>
      <w:tr w:rsidR="0040554B" w:rsidRPr="000A6D00">
        <w:trPr>
          <w:trHeight w:val="600"/>
          <w:tblCellSpacing w:w="5" w:type="nil"/>
        </w:trPr>
        <w:tc>
          <w:tcPr>
            <w:tcW w:w="2400" w:type="dxa"/>
          </w:tcPr>
          <w:p w:rsidR="0040554B" w:rsidRPr="00420322" w:rsidRDefault="0040554B" w:rsidP="0040554B">
            <w:pPr>
              <w:pStyle w:val="ConsPlusCell"/>
              <w:rPr>
                <w:rFonts w:ascii="Times New Roman" w:hAnsi="Times New Roman" w:cs="Times New Roman"/>
                <w:sz w:val="24"/>
                <w:szCs w:val="24"/>
              </w:rPr>
            </w:pPr>
            <w:r w:rsidRPr="00420322">
              <w:rPr>
                <w:rFonts w:ascii="Times New Roman" w:hAnsi="Times New Roman" w:cs="Times New Roman"/>
                <w:sz w:val="24"/>
                <w:szCs w:val="24"/>
              </w:rPr>
              <w:t xml:space="preserve">Сроки </w:t>
            </w:r>
            <w:r w:rsidRPr="00420322">
              <w:rPr>
                <w:rFonts w:ascii="Times New Roman" w:hAnsi="Times New Roman" w:cs="Times New Roman"/>
                <w:sz w:val="24"/>
                <w:szCs w:val="24"/>
              </w:rPr>
              <w:br/>
              <w:t xml:space="preserve">реализации </w:t>
            </w:r>
          </w:p>
        </w:tc>
        <w:tc>
          <w:tcPr>
            <w:tcW w:w="6960" w:type="dxa"/>
          </w:tcPr>
          <w:p w:rsidR="0040554B" w:rsidRPr="00420322" w:rsidRDefault="0040554B" w:rsidP="00042B3B">
            <w:pPr>
              <w:pStyle w:val="ConsPlusCell"/>
              <w:rPr>
                <w:rFonts w:ascii="Times New Roman" w:hAnsi="Times New Roman" w:cs="Times New Roman"/>
                <w:sz w:val="24"/>
                <w:szCs w:val="24"/>
              </w:rPr>
            </w:pPr>
            <w:r w:rsidRPr="00420322">
              <w:rPr>
                <w:rFonts w:ascii="Times New Roman" w:hAnsi="Times New Roman" w:cs="Times New Roman"/>
                <w:sz w:val="24"/>
                <w:szCs w:val="24"/>
              </w:rPr>
              <w:t>01.01.2014 - 31.12.20</w:t>
            </w:r>
            <w:r w:rsidR="00904989" w:rsidRPr="00420322">
              <w:rPr>
                <w:rFonts w:ascii="Times New Roman" w:hAnsi="Times New Roman" w:cs="Times New Roman"/>
                <w:sz w:val="24"/>
                <w:szCs w:val="24"/>
              </w:rPr>
              <w:t>2</w:t>
            </w:r>
            <w:r w:rsidR="00042B3B">
              <w:rPr>
                <w:rFonts w:ascii="Times New Roman" w:hAnsi="Times New Roman" w:cs="Times New Roman"/>
                <w:sz w:val="24"/>
                <w:szCs w:val="24"/>
              </w:rPr>
              <w:t>6</w:t>
            </w:r>
          </w:p>
        </w:tc>
      </w:tr>
      <w:tr w:rsidR="0040554B" w:rsidRPr="000A6D00">
        <w:trPr>
          <w:trHeight w:val="132"/>
          <w:tblCellSpacing w:w="5" w:type="nil"/>
        </w:trPr>
        <w:tc>
          <w:tcPr>
            <w:tcW w:w="2400" w:type="dxa"/>
          </w:tcPr>
          <w:p w:rsidR="0040554B" w:rsidRPr="00420322" w:rsidRDefault="0040554B" w:rsidP="0040554B">
            <w:pPr>
              <w:pStyle w:val="ConsPlusCell"/>
              <w:rPr>
                <w:rFonts w:ascii="Times New Roman" w:hAnsi="Times New Roman" w:cs="Times New Roman"/>
                <w:sz w:val="24"/>
                <w:szCs w:val="24"/>
              </w:rPr>
            </w:pPr>
            <w:r w:rsidRPr="00420322">
              <w:rPr>
                <w:rFonts w:ascii="Times New Roman" w:hAnsi="Times New Roman" w:cs="Times New Roman"/>
                <w:sz w:val="24"/>
                <w:szCs w:val="24"/>
              </w:rPr>
              <w:t>Объемы и источники финансирования</w:t>
            </w:r>
          </w:p>
        </w:tc>
        <w:tc>
          <w:tcPr>
            <w:tcW w:w="6960" w:type="dxa"/>
          </w:tcPr>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 xml:space="preserve">Объем средств бюджета города Дивногорска на реализацию мероприятий подпрограммы составляет </w:t>
            </w:r>
            <w:r w:rsidR="00BA33AB" w:rsidRPr="00212AAD">
              <w:rPr>
                <w:rFonts w:ascii="Times New Roman" w:hAnsi="Times New Roman" w:cs="Times New Roman"/>
                <w:sz w:val="24"/>
                <w:szCs w:val="24"/>
              </w:rPr>
              <w:t>47,6</w:t>
            </w:r>
            <w:r w:rsidRPr="00212AAD">
              <w:rPr>
                <w:rFonts w:ascii="Times New Roman" w:hAnsi="Times New Roman" w:cs="Times New Roman"/>
                <w:sz w:val="24"/>
                <w:szCs w:val="24"/>
              </w:rPr>
              <w:t xml:space="preserve"> тыс. рублей, в том числе по годам:</w:t>
            </w:r>
          </w:p>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2014 год – 0 тыс. рублей;</w:t>
            </w:r>
          </w:p>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2015 год – 0 тыс. рублей;</w:t>
            </w:r>
          </w:p>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2016 год – 0 тыс. рублей;</w:t>
            </w:r>
          </w:p>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2017 год – 0 тыс. рублей;</w:t>
            </w:r>
          </w:p>
          <w:p w:rsidR="0040554B"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2018 год – 0 тыс. рублей;</w:t>
            </w:r>
          </w:p>
          <w:p w:rsidR="00904989" w:rsidRPr="00212AAD" w:rsidRDefault="0040554B"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2019 год – 0 тыс. рублей</w:t>
            </w:r>
            <w:r w:rsidR="00904989" w:rsidRPr="00212AAD">
              <w:rPr>
                <w:rFonts w:ascii="Times New Roman" w:hAnsi="Times New Roman" w:cs="Times New Roman"/>
                <w:sz w:val="24"/>
                <w:szCs w:val="24"/>
              </w:rPr>
              <w:t>,</w:t>
            </w:r>
          </w:p>
          <w:p w:rsidR="00A468F1" w:rsidRPr="00212AAD" w:rsidRDefault="00904989"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2020 год – 0 тыс. рублей</w:t>
            </w:r>
            <w:r w:rsidR="00A468F1" w:rsidRPr="00212AAD">
              <w:rPr>
                <w:rFonts w:ascii="Times New Roman" w:hAnsi="Times New Roman" w:cs="Times New Roman"/>
                <w:sz w:val="24"/>
                <w:szCs w:val="24"/>
              </w:rPr>
              <w:t>;</w:t>
            </w:r>
          </w:p>
          <w:p w:rsidR="009E29AD" w:rsidRPr="00212AAD" w:rsidRDefault="00A468F1"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 xml:space="preserve">2021 год – </w:t>
            </w:r>
            <w:r w:rsidR="000B0C31" w:rsidRPr="00212AAD">
              <w:rPr>
                <w:rFonts w:ascii="Times New Roman" w:hAnsi="Times New Roman" w:cs="Times New Roman"/>
                <w:sz w:val="24"/>
                <w:szCs w:val="24"/>
              </w:rPr>
              <w:t>2</w:t>
            </w:r>
            <w:r w:rsidRPr="00212AAD">
              <w:rPr>
                <w:rFonts w:ascii="Times New Roman" w:hAnsi="Times New Roman" w:cs="Times New Roman"/>
                <w:sz w:val="24"/>
                <w:szCs w:val="24"/>
              </w:rPr>
              <w:t>0</w:t>
            </w:r>
            <w:r w:rsidR="000B0C31" w:rsidRPr="00212AAD">
              <w:rPr>
                <w:rFonts w:ascii="Times New Roman" w:hAnsi="Times New Roman" w:cs="Times New Roman"/>
                <w:sz w:val="24"/>
                <w:szCs w:val="24"/>
              </w:rPr>
              <w:t>,0</w:t>
            </w:r>
            <w:r w:rsidRPr="00212AAD">
              <w:rPr>
                <w:rFonts w:ascii="Times New Roman" w:hAnsi="Times New Roman" w:cs="Times New Roman"/>
                <w:sz w:val="24"/>
                <w:szCs w:val="24"/>
              </w:rPr>
              <w:t xml:space="preserve"> тыс. рублей</w:t>
            </w:r>
            <w:r w:rsidR="009E29AD" w:rsidRPr="00212AAD">
              <w:rPr>
                <w:rFonts w:ascii="Times New Roman" w:hAnsi="Times New Roman" w:cs="Times New Roman"/>
                <w:sz w:val="24"/>
                <w:szCs w:val="24"/>
              </w:rPr>
              <w:t>,</w:t>
            </w:r>
          </w:p>
          <w:p w:rsidR="009A3614" w:rsidRPr="00212AAD" w:rsidRDefault="009E29AD" w:rsidP="0040554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202</w:t>
            </w:r>
            <w:r w:rsidR="009A3614" w:rsidRPr="00212AAD">
              <w:rPr>
                <w:rFonts w:ascii="Times New Roman" w:hAnsi="Times New Roman" w:cs="Times New Roman"/>
                <w:sz w:val="24"/>
                <w:szCs w:val="24"/>
              </w:rPr>
              <w:t>2</w:t>
            </w:r>
            <w:r w:rsidRPr="00212AAD">
              <w:rPr>
                <w:rFonts w:ascii="Times New Roman" w:hAnsi="Times New Roman" w:cs="Times New Roman"/>
                <w:sz w:val="24"/>
                <w:szCs w:val="24"/>
              </w:rPr>
              <w:t xml:space="preserve"> год – 0 тыс. рублей</w:t>
            </w:r>
          </w:p>
          <w:p w:rsidR="0064490B" w:rsidRPr="00212AAD" w:rsidRDefault="009A3614" w:rsidP="009A3614">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 xml:space="preserve">2023 год – </w:t>
            </w:r>
            <w:r w:rsidR="00BA33AB" w:rsidRPr="00212AAD">
              <w:rPr>
                <w:rFonts w:ascii="Times New Roman" w:hAnsi="Times New Roman" w:cs="Times New Roman"/>
                <w:sz w:val="24"/>
                <w:szCs w:val="24"/>
              </w:rPr>
              <w:t>7,6</w:t>
            </w:r>
            <w:r w:rsidRPr="00212AAD">
              <w:rPr>
                <w:rFonts w:ascii="Times New Roman" w:hAnsi="Times New Roman" w:cs="Times New Roman"/>
                <w:sz w:val="24"/>
                <w:szCs w:val="24"/>
              </w:rPr>
              <w:t xml:space="preserve"> тыс. рублей</w:t>
            </w:r>
          </w:p>
          <w:p w:rsidR="008408B2" w:rsidRPr="00212AAD" w:rsidRDefault="0064490B" w:rsidP="0064490B">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 xml:space="preserve">2024 год – </w:t>
            </w:r>
            <w:r w:rsidR="00BA33AB" w:rsidRPr="00212AAD">
              <w:rPr>
                <w:rFonts w:ascii="Times New Roman" w:hAnsi="Times New Roman" w:cs="Times New Roman"/>
                <w:sz w:val="24"/>
                <w:szCs w:val="24"/>
              </w:rPr>
              <w:t>2</w:t>
            </w:r>
            <w:r w:rsidRPr="00212AAD">
              <w:rPr>
                <w:rFonts w:ascii="Times New Roman" w:hAnsi="Times New Roman" w:cs="Times New Roman"/>
                <w:sz w:val="24"/>
                <w:szCs w:val="24"/>
              </w:rPr>
              <w:t>0 тыс. рублей</w:t>
            </w:r>
          </w:p>
          <w:p w:rsidR="00042B3B" w:rsidRPr="00212AAD" w:rsidRDefault="008408B2" w:rsidP="008408B2">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2025 год – 0 тыс. рублей</w:t>
            </w:r>
          </w:p>
          <w:p w:rsidR="001F4767" w:rsidRPr="00420322" w:rsidRDefault="00042B3B" w:rsidP="00217AD7">
            <w:pPr>
              <w:pStyle w:val="ConsPlusCell"/>
              <w:jc w:val="both"/>
              <w:rPr>
                <w:rFonts w:ascii="Times New Roman" w:hAnsi="Times New Roman" w:cs="Times New Roman"/>
                <w:sz w:val="24"/>
                <w:szCs w:val="24"/>
              </w:rPr>
            </w:pPr>
            <w:r w:rsidRPr="00212AAD">
              <w:rPr>
                <w:rFonts w:ascii="Times New Roman" w:hAnsi="Times New Roman" w:cs="Times New Roman"/>
                <w:sz w:val="24"/>
                <w:szCs w:val="24"/>
              </w:rPr>
              <w:t>202</w:t>
            </w:r>
            <w:r w:rsidR="00217AD7" w:rsidRPr="00212AAD">
              <w:rPr>
                <w:rFonts w:ascii="Times New Roman" w:hAnsi="Times New Roman" w:cs="Times New Roman"/>
                <w:sz w:val="24"/>
                <w:szCs w:val="24"/>
              </w:rPr>
              <w:t>6</w:t>
            </w:r>
            <w:r w:rsidRPr="00212AAD">
              <w:rPr>
                <w:rFonts w:ascii="Times New Roman" w:hAnsi="Times New Roman" w:cs="Times New Roman"/>
                <w:sz w:val="24"/>
                <w:szCs w:val="24"/>
              </w:rPr>
              <w:t xml:space="preserve"> год – 0 тыс. рублей</w:t>
            </w:r>
            <w:r w:rsidR="00904989" w:rsidRPr="00212AAD">
              <w:rPr>
                <w:rFonts w:ascii="Times New Roman" w:hAnsi="Times New Roman" w:cs="Times New Roman"/>
                <w:sz w:val="24"/>
                <w:szCs w:val="24"/>
              </w:rPr>
              <w:t>.</w:t>
            </w:r>
          </w:p>
        </w:tc>
      </w:tr>
      <w:tr w:rsidR="0040554B" w:rsidRPr="000A6D00">
        <w:trPr>
          <w:trHeight w:val="416"/>
          <w:tblCellSpacing w:w="5" w:type="nil"/>
        </w:trPr>
        <w:tc>
          <w:tcPr>
            <w:tcW w:w="2400" w:type="dxa"/>
          </w:tcPr>
          <w:p w:rsidR="0040554B" w:rsidRPr="000A6D00" w:rsidRDefault="0040554B" w:rsidP="0040554B">
            <w:pPr>
              <w:pStyle w:val="ConsPlusCell"/>
              <w:rPr>
                <w:rFonts w:ascii="Times New Roman" w:hAnsi="Times New Roman" w:cs="Times New Roman"/>
                <w:sz w:val="24"/>
                <w:szCs w:val="24"/>
              </w:rPr>
            </w:pPr>
            <w:r w:rsidRPr="000A6D00">
              <w:rPr>
                <w:rFonts w:ascii="Times New Roman" w:hAnsi="Times New Roman" w:cs="Times New Roman"/>
                <w:sz w:val="24"/>
                <w:szCs w:val="24"/>
              </w:rPr>
              <w:t xml:space="preserve">Система организации </w:t>
            </w:r>
            <w:proofErr w:type="gramStart"/>
            <w:r w:rsidRPr="000A6D00">
              <w:rPr>
                <w:rFonts w:ascii="Times New Roman" w:hAnsi="Times New Roman" w:cs="Times New Roman"/>
                <w:sz w:val="24"/>
                <w:szCs w:val="24"/>
              </w:rPr>
              <w:t>контроля за</w:t>
            </w:r>
            <w:proofErr w:type="gramEnd"/>
            <w:r w:rsidRPr="000A6D00">
              <w:rPr>
                <w:rFonts w:ascii="Times New Roman" w:hAnsi="Times New Roman" w:cs="Times New Roman"/>
                <w:sz w:val="24"/>
                <w:szCs w:val="24"/>
              </w:rPr>
              <w:t xml:space="preserve"> исполнением подпрограммы</w:t>
            </w:r>
          </w:p>
        </w:tc>
        <w:tc>
          <w:tcPr>
            <w:tcW w:w="6960" w:type="dxa"/>
          </w:tcPr>
          <w:p w:rsidR="0040554B" w:rsidRPr="000A6D00" w:rsidRDefault="0040554B" w:rsidP="009E29AD">
            <w:pPr>
              <w:autoSpaceDE w:val="0"/>
              <w:autoSpaceDN w:val="0"/>
              <w:adjustRightInd w:val="0"/>
              <w:jc w:val="both"/>
            </w:pPr>
            <w:r w:rsidRPr="000A6D00">
              <w:t>Финансовое управление администрации города Дивногорска</w:t>
            </w:r>
          </w:p>
        </w:tc>
      </w:tr>
    </w:tbl>
    <w:p w:rsidR="0040554B" w:rsidRPr="000A6D00" w:rsidRDefault="0040554B" w:rsidP="0040554B">
      <w:pPr>
        <w:pStyle w:val="ConsPlusCell"/>
        <w:rPr>
          <w:rFonts w:ascii="Times New Roman" w:hAnsi="Times New Roman" w:cs="Times New Roman"/>
          <w:sz w:val="24"/>
          <w:szCs w:val="24"/>
        </w:rPr>
      </w:pPr>
    </w:p>
    <w:p w:rsidR="0040554B" w:rsidRPr="000A6D00" w:rsidRDefault="0040554B" w:rsidP="004A342F">
      <w:pPr>
        <w:pStyle w:val="ConsPlusCell"/>
        <w:rPr>
          <w:rFonts w:ascii="Times New Roman" w:hAnsi="Times New Roman" w:cs="Times New Roman"/>
          <w:sz w:val="24"/>
          <w:szCs w:val="24"/>
        </w:rPr>
      </w:pPr>
      <w:r w:rsidRPr="000A6D00">
        <w:rPr>
          <w:rFonts w:ascii="Times New Roman" w:hAnsi="Times New Roman" w:cs="Times New Roman"/>
          <w:sz w:val="24"/>
          <w:szCs w:val="24"/>
        </w:rPr>
        <w:t>2. Постановка проблемы и обоснование необходимости разработки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Долговая политика города Дивногорска (далее – долговая политика) является неотъемлемой частью финансовой политики города Дивногорска.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Динамика и структура </w:t>
      </w:r>
      <w:r w:rsidR="000A47CB" w:rsidRPr="000A6D00">
        <w:rPr>
          <w:rFonts w:ascii="Times New Roman" w:hAnsi="Times New Roman" w:cs="Times New Roman"/>
          <w:sz w:val="24"/>
          <w:szCs w:val="24"/>
        </w:rPr>
        <w:t>муниципаль</w:t>
      </w:r>
      <w:r w:rsidRPr="000A6D00">
        <w:rPr>
          <w:rFonts w:ascii="Times New Roman" w:hAnsi="Times New Roman" w:cs="Times New Roman"/>
          <w:sz w:val="24"/>
          <w:szCs w:val="24"/>
        </w:rPr>
        <w:t>ного долга в 2007 – 20</w:t>
      </w:r>
      <w:r w:rsidR="000A47CB" w:rsidRPr="000A6D00">
        <w:rPr>
          <w:rFonts w:ascii="Times New Roman" w:hAnsi="Times New Roman" w:cs="Times New Roman"/>
          <w:sz w:val="24"/>
          <w:szCs w:val="24"/>
        </w:rPr>
        <w:t>2</w:t>
      </w:r>
      <w:r w:rsidR="00664A9F" w:rsidRPr="000A6D00">
        <w:rPr>
          <w:rFonts w:ascii="Times New Roman" w:hAnsi="Times New Roman" w:cs="Times New Roman"/>
          <w:sz w:val="24"/>
          <w:szCs w:val="24"/>
        </w:rPr>
        <w:t>4</w:t>
      </w:r>
      <w:r w:rsidRPr="000A6D00">
        <w:rPr>
          <w:rFonts w:ascii="Times New Roman" w:hAnsi="Times New Roman" w:cs="Times New Roman"/>
          <w:sz w:val="24"/>
          <w:szCs w:val="24"/>
        </w:rPr>
        <w:t xml:space="preserve"> годах </w:t>
      </w:r>
      <w:proofErr w:type="gramStart"/>
      <w:r w:rsidRPr="000A6D00">
        <w:rPr>
          <w:rFonts w:ascii="Times New Roman" w:hAnsi="Times New Roman" w:cs="Times New Roman"/>
          <w:sz w:val="24"/>
          <w:szCs w:val="24"/>
        </w:rPr>
        <w:t>представлены</w:t>
      </w:r>
      <w:proofErr w:type="gramEnd"/>
      <w:r w:rsidRPr="000A6D00">
        <w:rPr>
          <w:rFonts w:ascii="Times New Roman" w:hAnsi="Times New Roman" w:cs="Times New Roman"/>
          <w:sz w:val="24"/>
          <w:szCs w:val="24"/>
        </w:rPr>
        <w:t xml:space="preserve"> в </w:t>
      </w:r>
      <w:hyperlink w:anchor="Par2064" w:tooltip="Ссылка на текущий документ" w:history="1">
        <w:r w:rsidRPr="000A6D00">
          <w:rPr>
            <w:rFonts w:ascii="Times New Roman" w:hAnsi="Times New Roman" w:cs="Times New Roman"/>
            <w:sz w:val="24"/>
            <w:szCs w:val="24"/>
          </w:rPr>
          <w:t>приложении</w:t>
        </w:r>
      </w:hyperlink>
      <w:r w:rsidRPr="000A6D00">
        <w:rPr>
          <w:rFonts w:ascii="Times New Roman" w:hAnsi="Times New Roman" w:cs="Times New Roman"/>
          <w:sz w:val="24"/>
          <w:szCs w:val="24"/>
        </w:rPr>
        <w:t xml:space="preserve"> № 1 к подпрограмме.</w:t>
      </w:r>
    </w:p>
    <w:p w:rsidR="000B0C31" w:rsidRPr="000A6D00" w:rsidRDefault="000A47C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За период с 2007 по 202</w:t>
      </w:r>
      <w:r w:rsidR="0064490B" w:rsidRPr="000A6D00">
        <w:rPr>
          <w:rFonts w:ascii="Times New Roman" w:hAnsi="Times New Roman" w:cs="Times New Roman"/>
          <w:sz w:val="24"/>
          <w:szCs w:val="24"/>
        </w:rPr>
        <w:t>4</w:t>
      </w:r>
      <w:r w:rsidR="0040554B" w:rsidRPr="000A6D00">
        <w:rPr>
          <w:rFonts w:ascii="Times New Roman" w:hAnsi="Times New Roman" w:cs="Times New Roman"/>
          <w:sz w:val="24"/>
          <w:szCs w:val="24"/>
        </w:rPr>
        <w:t xml:space="preserve"> годы объем муниципального долга не увеличился и на 01.01.20</w:t>
      </w:r>
      <w:r w:rsidRPr="000A6D00">
        <w:rPr>
          <w:rFonts w:ascii="Times New Roman" w:hAnsi="Times New Roman" w:cs="Times New Roman"/>
          <w:sz w:val="24"/>
          <w:szCs w:val="24"/>
        </w:rPr>
        <w:t>24</w:t>
      </w:r>
      <w:r w:rsidR="0040554B" w:rsidRPr="000A6D00">
        <w:rPr>
          <w:rFonts w:ascii="Times New Roman" w:hAnsi="Times New Roman" w:cs="Times New Roman"/>
          <w:sz w:val="24"/>
          <w:szCs w:val="24"/>
        </w:rPr>
        <w:t xml:space="preserve"> сохранился на нулевом уровне. Привлекались кредиты из вышестоящего бюджета в 2009 году в сумме 2 500 тыс. руб. и в 2011 году в сумме 77 500 тыс. руб. Оба кредита были погашены в последующем году. Один кредит в сумме 30 000 тыс. руб. был привлечен и погашен в</w:t>
      </w:r>
      <w:r w:rsidR="00AE3656">
        <w:rPr>
          <w:rFonts w:ascii="Times New Roman" w:hAnsi="Times New Roman" w:cs="Times New Roman"/>
          <w:sz w:val="24"/>
          <w:szCs w:val="24"/>
        </w:rPr>
        <w:t xml:space="preserve"> </w:t>
      </w:r>
      <w:r w:rsidR="0040554B" w:rsidRPr="000A6D00">
        <w:rPr>
          <w:rFonts w:ascii="Times New Roman" w:hAnsi="Times New Roman" w:cs="Times New Roman"/>
          <w:sz w:val="24"/>
          <w:szCs w:val="24"/>
        </w:rPr>
        <w:t xml:space="preserve">2012 году. </w:t>
      </w:r>
      <w:proofErr w:type="gramStart"/>
      <w:r w:rsidRPr="000A6D00">
        <w:rPr>
          <w:rFonts w:ascii="Times New Roman" w:hAnsi="Times New Roman" w:cs="Times New Roman"/>
          <w:sz w:val="24"/>
          <w:szCs w:val="24"/>
        </w:rPr>
        <w:t xml:space="preserve">В 2017 году получен кредит из вышестоящего бюджета в сумме 5 900 тыс. руб. </w:t>
      </w:r>
      <w:r w:rsidR="000B0C31" w:rsidRPr="000A6D00">
        <w:rPr>
          <w:rFonts w:ascii="Times New Roman" w:hAnsi="Times New Roman" w:cs="Times New Roman"/>
          <w:sz w:val="24"/>
          <w:szCs w:val="24"/>
        </w:rPr>
        <w:t>В 2018 году получен кредит 48 900 тыс. руб. и погашен кредит в сумме 30 000 тыс. руб. В 2019 году получен кредит 6 000 тыс. руб. и погашен кредит в сумме 24 800 тыс. руб. В 2020 году получен кредит 19 000 тыс. руб. и</w:t>
      </w:r>
      <w:proofErr w:type="gramEnd"/>
      <w:r w:rsidR="000B0C31" w:rsidRPr="000A6D00">
        <w:rPr>
          <w:rFonts w:ascii="Times New Roman" w:hAnsi="Times New Roman" w:cs="Times New Roman"/>
          <w:sz w:val="24"/>
          <w:szCs w:val="24"/>
        </w:rPr>
        <w:t xml:space="preserve"> погашен кредит в сумме 19 000 тыс. руб. В 2021 году погашен кредит вышестоящему бюджету в сумме 6 000 тыс. руб.</w:t>
      </w:r>
    </w:p>
    <w:p w:rsidR="0040554B" w:rsidRPr="000A6D00" w:rsidRDefault="000B0C31"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Муниципальн</w:t>
      </w:r>
      <w:r w:rsidR="0040554B" w:rsidRPr="000A6D00">
        <w:rPr>
          <w:rFonts w:ascii="Times New Roman" w:hAnsi="Times New Roman" w:cs="Times New Roman"/>
          <w:sz w:val="24"/>
          <w:szCs w:val="24"/>
        </w:rPr>
        <w:t>ый долг остается на безопасном уровне и не превышает 30 процентов от объема собственных доходов бюджета города Дивногорска.</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Приоритетом долговой политики является обеспечение сбалансированности бюджета города Дивногорска. В связи с этим не планируется увеличение муниципального долга </w:t>
      </w:r>
      <w:r w:rsidR="000B0C31" w:rsidRPr="000A6D00">
        <w:rPr>
          <w:rFonts w:ascii="Times New Roman" w:hAnsi="Times New Roman" w:cs="Times New Roman"/>
          <w:sz w:val="24"/>
          <w:szCs w:val="24"/>
        </w:rPr>
        <w:t xml:space="preserve">до </w:t>
      </w:r>
      <w:r w:rsidRPr="000A6D00">
        <w:rPr>
          <w:rFonts w:ascii="Times New Roman" w:hAnsi="Times New Roman" w:cs="Times New Roman"/>
          <w:sz w:val="24"/>
          <w:szCs w:val="24"/>
        </w:rPr>
        <w:t>20</w:t>
      </w:r>
      <w:r w:rsidR="009E29AD" w:rsidRPr="000A6D00">
        <w:rPr>
          <w:rFonts w:ascii="Times New Roman" w:hAnsi="Times New Roman" w:cs="Times New Roman"/>
          <w:sz w:val="24"/>
          <w:szCs w:val="24"/>
        </w:rPr>
        <w:t>2</w:t>
      </w:r>
      <w:r w:rsidR="00042B3B">
        <w:rPr>
          <w:rFonts w:ascii="Times New Roman" w:hAnsi="Times New Roman" w:cs="Times New Roman"/>
          <w:sz w:val="24"/>
          <w:szCs w:val="24"/>
        </w:rPr>
        <w:t>7</w:t>
      </w:r>
      <w:r w:rsidRPr="000A6D00">
        <w:rPr>
          <w:rFonts w:ascii="Times New Roman" w:hAnsi="Times New Roman" w:cs="Times New Roman"/>
          <w:sz w:val="24"/>
          <w:szCs w:val="24"/>
        </w:rPr>
        <w:t xml:space="preserve"> года.</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В рамках реализации подпрограммы предполагается решение следующих задач:</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а) </w:t>
      </w:r>
      <w:r w:rsidR="0040554B" w:rsidRPr="000A6D00">
        <w:rPr>
          <w:rFonts w:ascii="Times New Roman" w:hAnsi="Times New Roman" w:cs="Times New Roman"/>
          <w:sz w:val="24"/>
          <w:szCs w:val="24"/>
        </w:rPr>
        <w:t>сохранение объема и структуры муниципального долга города Дивногорска на экономически безопасном уровне;</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б) </w:t>
      </w:r>
      <w:r w:rsidR="0040554B" w:rsidRPr="000A6D00">
        <w:rPr>
          <w:rFonts w:ascii="Times New Roman" w:hAnsi="Times New Roman" w:cs="Times New Roman"/>
          <w:sz w:val="24"/>
          <w:szCs w:val="24"/>
        </w:rPr>
        <w:t>соблюдение ограничений по объему муниципального долга города Дивногорска и расходам на его обслуживание, установленных федеральным законодательством.</w:t>
      </w:r>
    </w:p>
    <w:p w:rsidR="00DE439D" w:rsidRPr="000A6D00" w:rsidRDefault="00DE439D" w:rsidP="00AE3656">
      <w:pPr>
        <w:autoSpaceDE w:val="0"/>
        <w:autoSpaceDN w:val="0"/>
        <w:adjustRightInd w:val="0"/>
        <w:ind w:firstLine="720"/>
        <w:jc w:val="both"/>
      </w:pPr>
      <w:r w:rsidRPr="000A6D00">
        <w:t>в) соблюдение сроков исполнения долговых обязательств;</w:t>
      </w:r>
    </w:p>
    <w:p w:rsidR="00DE439D" w:rsidRPr="000A6D00" w:rsidRDefault="00DE439D" w:rsidP="00AE3656">
      <w:pPr>
        <w:autoSpaceDE w:val="0"/>
        <w:autoSpaceDN w:val="0"/>
        <w:adjustRightInd w:val="0"/>
        <w:ind w:firstLine="720"/>
        <w:jc w:val="both"/>
      </w:pPr>
      <w:r w:rsidRPr="000A6D00">
        <w:t>г) обслуживание муниципального долга.</w:t>
      </w:r>
    </w:p>
    <w:p w:rsidR="00DE439D" w:rsidRPr="000A6D00" w:rsidRDefault="00DE439D" w:rsidP="000E3740">
      <w:pPr>
        <w:pStyle w:val="ConsPlusCell"/>
        <w:tabs>
          <w:tab w:val="left" w:pos="993"/>
        </w:tabs>
        <w:ind w:firstLine="709"/>
        <w:jc w:val="both"/>
        <w:rPr>
          <w:rFonts w:ascii="Times New Roman" w:hAnsi="Times New Roman" w:cs="Times New Roman"/>
          <w:sz w:val="24"/>
          <w:szCs w:val="24"/>
        </w:rPr>
      </w:pPr>
    </w:p>
    <w:p w:rsidR="0040554B" w:rsidRPr="000A6D00" w:rsidRDefault="0040554B" w:rsidP="004A342F">
      <w:pPr>
        <w:pStyle w:val="ConsPlusCell"/>
        <w:ind w:firstLine="720"/>
        <w:jc w:val="both"/>
        <w:rPr>
          <w:rFonts w:ascii="Times New Roman" w:hAnsi="Times New Roman" w:cs="Times New Roman"/>
          <w:sz w:val="24"/>
          <w:szCs w:val="24"/>
        </w:rPr>
      </w:pPr>
    </w:p>
    <w:p w:rsidR="0040554B" w:rsidRPr="000A6D00" w:rsidRDefault="0040554B" w:rsidP="004A342F">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3. Основная цель, задачи, этапы и сроки выполнения подпрограммы, целевые индикаторы</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Приоритетом муниципальной политики в сфере реализации подпрограммы является проведение ответственной долговой политики.</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Целью подпрограммы является эффективное управление муниципальным долгом.</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Для достижения указанной цели необходимо решить следующие задачи:</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а) </w:t>
      </w:r>
      <w:r w:rsidR="0040554B" w:rsidRPr="000A6D00">
        <w:rPr>
          <w:rFonts w:ascii="Times New Roman" w:hAnsi="Times New Roman" w:cs="Times New Roman"/>
          <w:sz w:val="24"/>
          <w:szCs w:val="24"/>
        </w:rPr>
        <w:t>сохранение объема и структуры муниципального долга на экономически безопасном уровне;</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б) </w:t>
      </w:r>
      <w:r w:rsidR="0040554B" w:rsidRPr="000A6D00">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r w:rsidR="00B714AE" w:rsidRPr="000A6D00">
        <w:rPr>
          <w:rFonts w:ascii="Times New Roman" w:hAnsi="Times New Roman" w:cs="Times New Roman"/>
          <w:sz w:val="24"/>
          <w:szCs w:val="24"/>
        </w:rPr>
        <w:t>;</w:t>
      </w:r>
    </w:p>
    <w:p w:rsidR="00B714AE" w:rsidRPr="000A6D00" w:rsidRDefault="00B714AE" w:rsidP="00AE3656">
      <w:pPr>
        <w:autoSpaceDE w:val="0"/>
        <w:autoSpaceDN w:val="0"/>
        <w:adjustRightInd w:val="0"/>
        <w:ind w:firstLine="720"/>
        <w:jc w:val="both"/>
      </w:pPr>
      <w:r w:rsidRPr="000A6D00">
        <w:t>в) соблюдение сроков исполнения долговых обязательств;</w:t>
      </w:r>
    </w:p>
    <w:p w:rsidR="00B714AE" w:rsidRPr="000A6D00" w:rsidRDefault="00B714AE" w:rsidP="00AE3656">
      <w:pPr>
        <w:autoSpaceDE w:val="0"/>
        <w:autoSpaceDN w:val="0"/>
        <w:adjustRightInd w:val="0"/>
        <w:ind w:firstLine="720"/>
        <w:jc w:val="both"/>
      </w:pPr>
      <w:r w:rsidRPr="000A6D00">
        <w:t>г) обслуживание муниципального долга.</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Исполнителем мероприятий подпрограммы является финансовое управление администрации города Дивногорска.</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Целевыми индикаторами и показателями подпрограммы являются:</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а) </w:t>
      </w:r>
      <w:r w:rsidR="0040554B" w:rsidRPr="000A6D00">
        <w:rPr>
          <w:rFonts w:ascii="Times New Roman" w:hAnsi="Times New Roman" w:cs="Times New Roman"/>
          <w:sz w:val="24"/>
          <w:szCs w:val="24"/>
        </w:rPr>
        <w:t>Доля расходов на обслуживание муниципального долга в объеме расходов бюджета города Дивногорска,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0554B" w:rsidRPr="000A6D00" w:rsidRDefault="0040554B" w:rsidP="00AE3656">
      <w:pPr>
        <w:pStyle w:val="ConsPlusCell"/>
        <w:ind w:firstLine="720"/>
        <w:jc w:val="both"/>
        <w:rPr>
          <w:rFonts w:ascii="Times New Roman" w:hAnsi="Times New Roman" w:cs="Times New Roman"/>
          <w:sz w:val="24"/>
          <w:szCs w:val="24"/>
        </w:rPr>
      </w:pPr>
      <w:proofErr w:type="gramStart"/>
      <w:r w:rsidRPr="000A6D00">
        <w:rPr>
          <w:rFonts w:ascii="Times New Roman" w:hAnsi="Times New Roman" w:cs="Times New Roman"/>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Дивног</w:t>
      </w:r>
      <w:r w:rsidR="00A468F1" w:rsidRPr="000A6D00">
        <w:rPr>
          <w:rFonts w:ascii="Times New Roman" w:hAnsi="Times New Roman" w:cs="Times New Roman"/>
          <w:sz w:val="24"/>
          <w:szCs w:val="24"/>
        </w:rPr>
        <w:t>о</w:t>
      </w:r>
      <w:r w:rsidRPr="000A6D00">
        <w:rPr>
          <w:rFonts w:ascii="Times New Roman" w:hAnsi="Times New Roman" w:cs="Times New Roman"/>
          <w:sz w:val="24"/>
          <w:szCs w:val="24"/>
        </w:rPr>
        <w:t>рска,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Дивногорского городского Совета депутатов об исполнении бюджета города Дивногорска, а также о бюджете города Дивногорска на очередной финансовый год</w:t>
      </w:r>
      <w:proofErr w:type="gramEnd"/>
      <w:r w:rsidRPr="000A6D00">
        <w:rPr>
          <w:rFonts w:ascii="Times New Roman" w:hAnsi="Times New Roman" w:cs="Times New Roman"/>
          <w:sz w:val="24"/>
          <w:szCs w:val="24"/>
        </w:rPr>
        <w:t xml:space="preserve"> и плановый период. Расчет показателя производится в процентах.</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б) </w:t>
      </w:r>
      <w:r w:rsidR="0040554B" w:rsidRPr="000A6D00">
        <w:rPr>
          <w:rFonts w:ascii="Times New Roman" w:hAnsi="Times New Roman" w:cs="Times New Roman"/>
          <w:sz w:val="24"/>
          <w:szCs w:val="24"/>
        </w:rPr>
        <w:t xml:space="preserve">Отношение годовой суммы платежей на погашение и обслуживание муниципального долга к доходам бюджета города Дивногорска. </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Дивногорска за соответствующий год, представленным в решениях Дивногорского городского Совета депутатов об исполнении бюджета города Дивногорска, а также о бюджете города Дивногорска на очередной финансовый год и плановый период. Расчет показателя производится в процентах.</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в) </w:t>
      </w:r>
      <w:r w:rsidR="0040554B" w:rsidRPr="000A6D00">
        <w:rPr>
          <w:rFonts w:ascii="Times New Roman" w:hAnsi="Times New Roman" w:cs="Times New Roman"/>
          <w:sz w:val="24"/>
          <w:szCs w:val="24"/>
        </w:rPr>
        <w:t>Просроченная задолженность по долговым обязательствам.</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Сведения о наличии просроченной задолженности города Дивногорска за соответствующий год доступны в муниципальной долговой книге города Дивногорска. Показатель измеряется в тысячах рублей.</w:t>
      </w:r>
    </w:p>
    <w:p w:rsidR="0040554B" w:rsidRPr="000A6D00" w:rsidRDefault="000E3740" w:rsidP="00AE3656">
      <w:pPr>
        <w:pStyle w:val="ConsPlusCell"/>
        <w:tabs>
          <w:tab w:val="left" w:pos="993"/>
        </w:tabs>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г) </w:t>
      </w:r>
      <w:r w:rsidR="0040554B" w:rsidRPr="000A6D00">
        <w:rPr>
          <w:rFonts w:ascii="Times New Roman" w:hAnsi="Times New Roman" w:cs="Times New Roman"/>
          <w:sz w:val="24"/>
          <w:szCs w:val="24"/>
        </w:rPr>
        <w:t>Отношение муниципального долга к доходам бюджета города Дивногорска без учета утвержденного объема безвозмездных поступлений.</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Показатель рассчитывается как отношение объема муниципального долга за соответствующий год к доходам бюджета города Дивногорска без учета утвержденного объема безвозмездных поступлений за соответствующий год, представленным в решениях Дивногорского городского Совета депутатов об исполнении бюджета города Дивногорска, а также о бюджете города Дивногорска на очередной финансовый год и плановый период. Расчет показателя производится в процентах.</w:t>
      </w: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Значения целевых индикаторов подпрограммы за период реализации подпрограммы представлены в приложении № 2 к подпрограмме.</w:t>
      </w:r>
    </w:p>
    <w:p w:rsidR="0040554B" w:rsidRPr="000A6D00" w:rsidRDefault="0040554B" w:rsidP="00AE3656">
      <w:pPr>
        <w:pStyle w:val="ConsPlusCell"/>
        <w:ind w:firstLine="720"/>
        <w:jc w:val="both"/>
        <w:rPr>
          <w:rFonts w:ascii="Times New Roman" w:hAnsi="Times New Roman" w:cs="Times New Roman"/>
          <w:sz w:val="24"/>
          <w:szCs w:val="24"/>
        </w:rPr>
      </w:pPr>
    </w:p>
    <w:p w:rsidR="0040554B" w:rsidRPr="000A6D00" w:rsidRDefault="0040554B" w:rsidP="000E3740">
      <w:pPr>
        <w:pStyle w:val="ConsPlusCell"/>
        <w:rPr>
          <w:rFonts w:ascii="Times New Roman" w:hAnsi="Times New Roman" w:cs="Times New Roman"/>
          <w:sz w:val="24"/>
          <w:szCs w:val="24"/>
        </w:rPr>
      </w:pPr>
      <w:r w:rsidRPr="000A6D00">
        <w:rPr>
          <w:rFonts w:ascii="Times New Roman" w:hAnsi="Times New Roman" w:cs="Times New Roman"/>
          <w:sz w:val="24"/>
          <w:szCs w:val="24"/>
        </w:rPr>
        <w:t>4. Механизм реализации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Источником финансирования подпрограммы является бюджет города Дивногорска.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Распорядителем бюджетных средств, предусмотренных на реализацию мероприятий подпрограммы, является финансовое управление администрации города Дивногорска.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В рамках подпрограммы реализуются пять основных мероприятий.</w:t>
      </w:r>
    </w:p>
    <w:p w:rsidR="0040554B" w:rsidRPr="000A6D00" w:rsidRDefault="000E3740" w:rsidP="000E3740">
      <w:pPr>
        <w:pStyle w:val="ConsPlusCell"/>
        <w:tabs>
          <w:tab w:val="left" w:pos="993"/>
        </w:tabs>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1. </w:t>
      </w:r>
      <w:r w:rsidR="0040554B" w:rsidRPr="000A6D00">
        <w:rPr>
          <w:rFonts w:ascii="Times New Roman" w:hAnsi="Times New Roman" w:cs="Times New Roman"/>
          <w:sz w:val="24"/>
          <w:szCs w:val="24"/>
        </w:rPr>
        <w:t>Разработка программы муниципальных внутренних заимствований и программы муниципальных гарантий города Дивногорска на очередной финансовый год и плановый период.</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Разработка программ осуществляется в соответствии с Бюджетным </w:t>
      </w:r>
      <w:hyperlink r:id="rId11" w:tooltip="&quot;Бюджетный кодекс Российской Федерации&quot; от 31.07.1998 N 145-ФЗ (ред. от 07.05.2013){КонсультантПлюс}" w:history="1">
        <w:r w:rsidRPr="000A6D00">
          <w:rPr>
            <w:rFonts w:ascii="Times New Roman" w:hAnsi="Times New Roman" w:cs="Times New Roman"/>
            <w:sz w:val="24"/>
            <w:szCs w:val="24"/>
          </w:rPr>
          <w:t>кодексом</w:t>
        </w:r>
      </w:hyperlink>
      <w:r w:rsidRPr="000A6D00">
        <w:rPr>
          <w:rFonts w:ascii="Times New Roman" w:hAnsi="Times New Roman" w:cs="Times New Roman"/>
          <w:sz w:val="24"/>
          <w:szCs w:val="24"/>
        </w:rPr>
        <w:t xml:space="preserve"> Российской Федерации, решением Дивногорского городского Совета депутатов</w:t>
      </w:r>
      <w:r w:rsidRPr="000A6D00">
        <w:rPr>
          <w:rFonts w:ascii="Times New Roman" w:eastAsia="Calibri" w:hAnsi="Times New Roman" w:cs="Times New Roman"/>
          <w:sz w:val="24"/>
          <w:szCs w:val="24"/>
          <w:lang w:eastAsia="en-US"/>
        </w:rPr>
        <w:t xml:space="preserve"> от 2</w:t>
      </w:r>
      <w:r w:rsidR="003F2408" w:rsidRPr="000A6D00">
        <w:rPr>
          <w:rFonts w:ascii="Times New Roman" w:eastAsia="Calibri" w:hAnsi="Times New Roman" w:cs="Times New Roman"/>
          <w:sz w:val="24"/>
          <w:szCs w:val="24"/>
          <w:lang w:eastAsia="en-US"/>
        </w:rPr>
        <w:t>1</w:t>
      </w:r>
      <w:r w:rsidRPr="000A6D00">
        <w:rPr>
          <w:rFonts w:ascii="Times New Roman" w:eastAsia="Calibri" w:hAnsi="Times New Roman" w:cs="Times New Roman"/>
          <w:sz w:val="24"/>
          <w:szCs w:val="24"/>
          <w:lang w:eastAsia="en-US"/>
        </w:rPr>
        <w:t>.0</w:t>
      </w:r>
      <w:r w:rsidR="003F2408" w:rsidRPr="000A6D00">
        <w:rPr>
          <w:rFonts w:ascii="Times New Roman" w:eastAsia="Calibri" w:hAnsi="Times New Roman" w:cs="Times New Roman"/>
          <w:sz w:val="24"/>
          <w:szCs w:val="24"/>
          <w:lang w:eastAsia="en-US"/>
        </w:rPr>
        <w:t>4</w:t>
      </w:r>
      <w:r w:rsidRPr="000A6D00">
        <w:rPr>
          <w:rFonts w:ascii="Times New Roman" w:eastAsia="Calibri" w:hAnsi="Times New Roman" w:cs="Times New Roman"/>
          <w:sz w:val="24"/>
          <w:szCs w:val="24"/>
          <w:lang w:eastAsia="en-US"/>
        </w:rPr>
        <w:t>.20</w:t>
      </w:r>
      <w:r w:rsidR="003F2408" w:rsidRPr="000A6D00">
        <w:rPr>
          <w:rFonts w:ascii="Times New Roman" w:eastAsia="Calibri" w:hAnsi="Times New Roman" w:cs="Times New Roman"/>
          <w:sz w:val="24"/>
          <w:szCs w:val="24"/>
          <w:lang w:eastAsia="en-US"/>
        </w:rPr>
        <w:t>16</w:t>
      </w:r>
      <w:r w:rsidRPr="000A6D00">
        <w:rPr>
          <w:rFonts w:ascii="Times New Roman" w:eastAsia="Calibri" w:hAnsi="Times New Roman" w:cs="Times New Roman"/>
          <w:sz w:val="24"/>
          <w:szCs w:val="24"/>
          <w:lang w:eastAsia="en-US"/>
        </w:rPr>
        <w:t xml:space="preserve"> № </w:t>
      </w:r>
      <w:r w:rsidR="003F2408" w:rsidRPr="000A6D00">
        <w:rPr>
          <w:rFonts w:ascii="Times New Roman" w:eastAsia="Calibri" w:hAnsi="Times New Roman" w:cs="Times New Roman"/>
          <w:sz w:val="24"/>
          <w:szCs w:val="24"/>
          <w:lang w:eastAsia="en-US"/>
        </w:rPr>
        <w:t>6</w:t>
      </w:r>
      <w:r w:rsidRPr="000A6D00">
        <w:rPr>
          <w:rFonts w:ascii="Times New Roman" w:eastAsia="Calibri" w:hAnsi="Times New Roman" w:cs="Times New Roman"/>
          <w:sz w:val="24"/>
          <w:szCs w:val="24"/>
          <w:lang w:eastAsia="en-US"/>
        </w:rPr>
        <w:t>-</w:t>
      </w:r>
      <w:r w:rsidR="003F2408" w:rsidRPr="000A6D00">
        <w:rPr>
          <w:rFonts w:ascii="Times New Roman" w:eastAsia="Calibri" w:hAnsi="Times New Roman" w:cs="Times New Roman"/>
          <w:sz w:val="24"/>
          <w:szCs w:val="24"/>
          <w:lang w:eastAsia="en-US"/>
        </w:rPr>
        <w:t>65</w:t>
      </w:r>
      <w:r w:rsidRPr="000A6D00">
        <w:rPr>
          <w:rFonts w:ascii="Times New Roman" w:eastAsia="Calibri" w:hAnsi="Times New Roman" w:cs="Times New Roman"/>
          <w:sz w:val="24"/>
          <w:szCs w:val="24"/>
          <w:lang w:eastAsia="en-US"/>
        </w:rPr>
        <w:t xml:space="preserve">-ГС </w:t>
      </w:r>
      <w:r w:rsidRPr="000A6D00">
        <w:rPr>
          <w:rFonts w:ascii="Times New Roman" w:hAnsi="Times New Roman" w:cs="Times New Roman"/>
          <w:sz w:val="24"/>
          <w:szCs w:val="24"/>
        </w:rPr>
        <w:t>«Об утверждении Положения о бюджетном процессе в муниципальном образовании город Дивногорске».</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Проекты программ разрабатываются на основе прогноза социально-экономического развития города Дивногорска на очередной финансовый год и плановый период и показателей проекта бюджета города Дивногорска на очередной финансовый год и плановый период.</w:t>
      </w:r>
    </w:p>
    <w:p w:rsidR="0040554B" w:rsidRPr="000A6D00" w:rsidRDefault="000E3740" w:rsidP="000E3740">
      <w:pPr>
        <w:pStyle w:val="ConsPlusCell"/>
        <w:tabs>
          <w:tab w:val="left" w:pos="993"/>
        </w:tabs>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2. </w:t>
      </w:r>
      <w:r w:rsidR="0040554B" w:rsidRPr="000A6D00">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0040554B" w:rsidRPr="000A6D00">
          <w:rPr>
            <w:rFonts w:ascii="Times New Roman" w:hAnsi="Times New Roman" w:cs="Times New Roman"/>
            <w:sz w:val="24"/>
            <w:szCs w:val="24"/>
          </w:rPr>
          <w:t>кодексом</w:t>
        </w:r>
      </w:hyperlink>
      <w:r w:rsidR="0040554B" w:rsidRPr="000A6D00">
        <w:rPr>
          <w:rFonts w:ascii="Times New Roman" w:hAnsi="Times New Roman" w:cs="Times New Roman"/>
          <w:sz w:val="24"/>
          <w:szCs w:val="24"/>
        </w:rPr>
        <w:t xml:space="preserve"> Российской Федерации.</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Дивногорска. Ограничение должны соблюдаться при утверждении бюджета города Дивногорска на очередной финансовый год и плановый период, отчета о его исполнении и внесении изменений в бюджет города Дивногорска на очередной финансовый год и плановый период.</w:t>
      </w:r>
    </w:p>
    <w:p w:rsidR="0040554B" w:rsidRPr="000A6D00" w:rsidRDefault="000E3740" w:rsidP="000E3740">
      <w:pPr>
        <w:pStyle w:val="ConsPlusCell"/>
        <w:tabs>
          <w:tab w:val="left" w:pos="993"/>
        </w:tabs>
        <w:ind w:left="720"/>
        <w:jc w:val="both"/>
        <w:rPr>
          <w:rFonts w:ascii="Times New Roman" w:hAnsi="Times New Roman" w:cs="Times New Roman"/>
          <w:sz w:val="24"/>
          <w:szCs w:val="24"/>
        </w:rPr>
      </w:pPr>
      <w:r w:rsidRPr="000A6D00">
        <w:rPr>
          <w:rFonts w:ascii="Times New Roman" w:hAnsi="Times New Roman" w:cs="Times New Roman"/>
          <w:sz w:val="24"/>
          <w:szCs w:val="24"/>
        </w:rPr>
        <w:t xml:space="preserve">3. </w:t>
      </w:r>
      <w:r w:rsidR="0040554B" w:rsidRPr="000A6D00">
        <w:rPr>
          <w:rFonts w:ascii="Times New Roman" w:hAnsi="Times New Roman" w:cs="Times New Roman"/>
          <w:sz w:val="24"/>
          <w:szCs w:val="24"/>
        </w:rPr>
        <w:t>Планирование расходов на обслуживание муниципального долга.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Данное мероприятие предполагает планирование расходов бюджета города Дивногорска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40554B" w:rsidRPr="000A6D00" w:rsidRDefault="000E3740" w:rsidP="000E3740">
      <w:pPr>
        <w:pStyle w:val="ConsPlusCell"/>
        <w:tabs>
          <w:tab w:val="left" w:pos="993"/>
        </w:tabs>
        <w:ind w:left="720"/>
        <w:jc w:val="both"/>
        <w:rPr>
          <w:rFonts w:ascii="Times New Roman" w:hAnsi="Times New Roman" w:cs="Times New Roman"/>
          <w:sz w:val="24"/>
          <w:szCs w:val="24"/>
        </w:rPr>
      </w:pPr>
      <w:r w:rsidRPr="000A6D00">
        <w:rPr>
          <w:rFonts w:ascii="Times New Roman" w:hAnsi="Times New Roman" w:cs="Times New Roman"/>
          <w:sz w:val="24"/>
          <w:szCs w:val="24"/>
        </w:rPr>
        <w:t xml:space="preserve">4. </w:t>
      </w:r>
      <w:r w:rsidR="0040554B" w:rsidRPr="000A6D00">
        <w:rPr>
          <w:rFonts w:ascii="Times New Roman" w:hAnsi="Times New Roman" w:cs="Times New Roman"/>
          <w:sz w:val="24"/>
          <w:szCs w:val="24"/>
        </w:rPr>
        <w:t>Планирование расходов, связанных с осуществлением заимствований.</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Реализация данного мероприятия предполагает привлечение профессиональных участников рынка капитала, агентов, консультантов и доступ к информационным ресурсам в целях эффективного управления муниципальным долгом.</w:t>
      </w:r>
    </w:p>
    <w:p w:rsidR="0040554B" w:rsidRPr="000A6D00" w:rsidRDefault="000E3740" w:rsidP="000E3740">
      <w:pPr>
        <w:pStyle w:val="ConsPlusCell"/>
        <w:tabs>
          <w:tab w:val="left" w:pos="993"/>
        </w:tabs>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5. </w:t>
      </w:r>
      <w:r w:rsidR="0040554B" w:rsidRPr="000A6D00">
        <w:rPr>
          <w:rFonts w:ascii="Times New Roman" w:hAnsi="Times New Roman" w:cs="Times New Roman"/>
          <w:sz w:val="24"/>
          <w:szCs w:val="24"/>
        </w:rPr>
        <w:t>Соблюдение сроков исполнения долговых обязательств города Дивногорска.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Реализация данного мероприятия предполагает своевременное исполнение всех принятых городом Дивногорском долговых обязательств и, как следствие, отсутствие просроченной задолженности, включенной в муниципальную долговую книгу города Дивногорска.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0E3740">
      <w:pPr>
        <w:pStyle w:val="ConsPlusCell"/>
        <w:rPr>
          <w:rFonts w:ascii="Times New Roman" w:hAnsi="Times New Roman" w:cs="Times New Roman"/>
          <w:sz w:val="24"/>
          <w:szCs w:val="24"/>
        </w:rPr>
      </w:pPr>
      <w:r w:rsidRPr="000A6D00">
        <w:rPr>
          <w:rFonts w:ascii="Times New Roman" w:hAnsi="Times New Roman" w:cs="Times New Roman"/>
          <w:sz w:val="24"/>
          <w:szCs w:val="24"/>
        </w:rPr>
        <w:t xml:space="preserve">5. Управление подпрограммой и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ее выполнения</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1. Текущее управление реализацией подпрограммы осуществляется финансовым управлением администрации города Дивногорска.</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 осуществляет:</w:t>
      </w:r>
    </w:p>
    <w:p w:rsidR="000E3740"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координацию исполнения подпрограммных мероприятий,</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мониторинг их реализации;</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непосредственный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реализации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подготовку отчетов о реализации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 в рамках подготовки годового отчета по муниципальной программе подготавливает:</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информацию о целевых показателях и показателях результативности, </w:t>
      </w:r>
      <w:r w:rsidRPr="000A6D00">
        <w:rPr>
          <w:rFonts w:ascii="Times New Roman" w:hAnsi="Times New Roman" w:cs="Times New Roman"/>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описание результатов реализации отдельных мероприятий подпрограммы в отчетном году;</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информацию об использовании бюджетных ассигнований бюджета города Дивногорска на реализацию отдельных мероприятий подпрограммы </w:t>
      </w:r>
      <w:r w:rsidRPr="000A6D00">
        <w:rPr>
          <w:rFonts w:ascii="Times New Roman" w:hAnsi="Times New Roman" w:cs="Times New Roman"/>
          <w:sz w:val="24"/>
          <w:szCs w:val="24"/>
        </w:rPr>
        <w:br/>
        <w:t>с указанием плановых и фактических значений (с расшифровкой по распорядителям средств бюджета города Дивногорска, отдельным мероприятиям подпрограммы, а также по годам реализации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информацию об использовании бюджетных ассигнований бюджета города Дивногорска на реализацию подпрограммы с указанием плановых и фактических значений;</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результаты оценки эффективности реализации подпрограммы.</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2. Текущий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реализации подпрограммы осуществляет финансовое управление администрации города Дивногорска; </w:t>
      </w:r>
    </w:p>
    <w:p w:rsidR="0040554B" w:rsidRPr="000A6D00" w:rsidRDefault="0040554B" w:rsidP="0040554B">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текущий контроль за целевым и эффективным расходованием средств бюджета города Дивногорска осуществляет финансовое управление администрации города Дивногорска; </w:t>
      </w:r>
    </w:p>
    <w:p w:rsidR="0040554B" w:rsidRPr="000A6D00" w:rsidRDefault="0040554B" w:rsidP="0040554B">
      <w:pPr>
        <w:pStyle w:val="ConsPlusCell"/>
        <w:ind w:firstLine="720"/>
        <w:jc w:val="both"/>
        <w:rPr>
          <w:rFonts w:ascii="Times New Roman" w:hAnsi="Times New Roman" w:cs="Times New Roman"/>
          <w:sz w:val="24"/>
          <w:szCs w:val="24"/>
        </w:rPr>
      </w:pP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города Дивногорска осуществляет Контрольно-счетный орган.</w:t>
      </w:r>
    </w:p>
    <w:p w:rsidR="000E3740" w:rsidRPr="000A6D00" w:rsidRDefault="000E3740" w:rsidP="000E3740">
      <w:pPr>
        <w:autoSpaceDE w:val="0"/>
        <w:autoSpaceDN w:val="0"/>
        <w:adjustRightInd w:val="0"/>
      </w:pPr>
    </w:p>
    <w:p w:rsidR="0040554B" w:rsidRPr="000A6D00" w:rsidRDefault="0040554B" w:rsidP="000E3740">
      <w:pPr>
        <w:autoSpaceDE w:val="0"/>
        <w:autoSpaceDN w:val="0"/>
        <w:adjustRightInd w:val="0"/>
      </w:pPr>
      <w:r w:rsidRPr="000A6D00">
        <w:t>6. Оценка социально-экономической эффективности</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40554B" w:rsidRPr="000A6D00" w:rsidRDefault="000E3740"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а) </w:t>
      </w:r>
      <w:r w:rsidR="0040554B" w:rsidRPr="000A6D00">
        <w:rPr>
          <w:rFonts w:ascii="Times New Roman" w:hAnsi="Times New Roman" w:cs="Times New Roman"/>
          <w:sz w:val="24"/>
          <w:szCs w:val="24"/>
        </w:rPr>
        <w:t>сохранение объема муниципального долга на уровне, не превышающем объем доходов бюджета города Дивногорска без учета объема безвозмездных поступлений;</w:t>
      </w:r>
    </w:p>
    <w:p w:rsidR="0040554B" w:rsidRPr="000A6D00" w:rsidRDefault="000E3740"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б) </w:t>
      </w:r>
      <w:r w:rsidR="0040554B" w:rsidRPr="000A6D00">
        <w:rPr>
          <w:rFonts w:ascii="Times New Roman" w:hAnsi="Times New Roman" w:cs="Times New Roman"/>
          <w:sz w:val="24"/>
          <w:szCs w:val="24"/>
        </w:rPr>
        <w:t>отсутствие выплат из бюджета города Дивногорска сумм, связанных с несвоевременным исполнением долговых обязательств.</w:t>
      </w:r>
    </w:p>
    <w:p w:rsidR="0040554B" w:rsidRPr="000A6D00" w:rsidRDefault="0040554B" w:rsidP="00AE3656">
      <w:pPr>
        <w:pStyle w:val="ConsPlusCell"/>
        <w:ind w:firstLine="720"/>
        <w:jc w:val="both"/>
        <w:rPr>
          <w:rFonts w:ascii="Times New Roman" w:hAnsi="Times New Roman" w:cs="Times New Roman"/>
          <w:sz w:val="24"/>
          <w:szCs w:val="24"/>
        </w:rPr>
      </w:pPr>
    </w:p>
    <w:p w:rsidR="0040554B" w:rsidRPr="000A6D00" w:rsidRDefault="0040554B" w:rsidP="00AE3656">
      <w:pPr>
        <w:pStyle w:val="ConsPlusCell"/>
        <w:ind w:firstLine="720"/>
        <w:rPr>
          <w:rFonts w:ascii="Times New Roman" w:hAnsi="Times New Roman" w:cs="Times New Roman"/>
          <w:sz w:val="24"/>
          <w:szCs w:val="24"/>
        </w:rPr>
      </w:pPr>
      <w:r w:rsidRPr="000A6D00">
        <w:rPr>
          <w:rFonts w:ascii="Times New Roman" w:hAnsi="Times New Roman" w:cs="Times New Roman"/>
          <w:sz w:val="24"/>
          <w:szCs w:val="24"/>
        </w:rPr>
        <w:t>7. Мероприятия подпрограммы</w:t>
      </w:r>
    </w:p>
    <w:p w:rsidR="0040554B" w:rsidRPr="000A6D00" w:rsidRDefault="0040554B" w:rsidP="00AE3656">
      <w:pPr>
        <w:pStyle w:val="ConsPlusCell"/>
        <w:ind w:firstLine="720"/>
        <w:jc w:val="both"/>
        <w:rPr>
          <w:rFonts w:ascii="Times New Roman" w:hAnsi="Times New Roman" w:cs="Times New Roman"/>
          <w:sz w:val="24"/>
          <w:szCs w:val="24"/>
        </w:rPr>
      </w:pPr>
    </w:p>
    <w:p w:rsidR="0040554B" w:rsidRPr="000A6D00" w:rsidRDefault="0040554B" w:rsidP="00AE3656">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Перечень подпрограммных мероприятий с указанием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40554B" w:rsidRPr="000A6D00" w:rsidRDefault="0040554B" w:rsidP="0040554B">
      <w:pPr>
        <w:pStyle w:val="ConsPlusCell"/>
        <w:ind w:firstLine="720"/>
        <w:jc w:val="both"/>
        <w:rPr>
          <w:rFonts w:ascii="Times New Roman" w:hAnsi="Times New Roman" w:cs="Times New Roman"/>
          <w:sz w:val="24"/>
          <w:szCs w:val="24"/>
        </w:rPr>
      </w:pPr>
    </w:p>
    <w:p w:rsidR="0040554B" w:rsidRPr="000A6D00" w:rsidRDefault="0040554B" w:rsidP="000E3740">
      <w:pPr>
        <w:autoSpaceDE w:val="0"/>
        <w:autoSpaceDN w:val="0"/>
        <w:adjustRightInd w:val="0"/>
      </w:pPr>
      <w:r w:rsidRPr="000A6D00">
        <w:t>8. Обоснование финансовых, материальных и трудовых затрат</w:t>
      </w:r>
    </w:p>
    <w:p w:rsidR="009F4F8A" w:rsidRPr="000A6D00" w:rsidRDefault="009F4F8A" w:rsidP="000E3740">
      <w:pPr>
        <w:autoSpaceDE w:val="0"/>
        <w:autoSpaceDN w:val="0"/>
        <w:adjustRightInd w:val="0"/>
      </w:pPr>
    </w:p>
    <w:p w:rsidR="009F4F8A" w:rsidRPr="00212AAD" w:rsidRDefault="006E7142" w:rsidP="009F4F8A">
      <w:pPr>
        <w:autoSpaceDE w:val="0"/>
        <w:autoSpaceDN w:val="0"/>
        <w:adjustRightInd w:val="0"/>
        <w:spacing w:line="240" w:lineRule="exact"/>
        <w:jc w:val="both"/>
      </w:pPr>
      <w:r w:rsidRPr="00212AAD">
        <w:t xml:space="preserve">Объем бюджетных ассигнований на реализацию подпрограммы составляет </w:t>
      </w:r>
    </w:p>
    <w:p w:rsidR="006E7142" w:rsidRPr="00212AAD" w:rsidRDefault="00BA33AB" w:rsidP="006E7142">
      <w:pPr>
        <w:autoSpaceDE w:val="0"/>
        <w:autoSpaceDN w:val="0"/>
        <w:adjustRightInd w:val="0"/>
        <w:spacing w:line="240" w:lineRule="exact"/>
        <w:jc w:val="both"/>
      </w:pPr>
      <w:r w:rsidRPr="00212AAD">
        <w:t>47,6</w:t>
      </w:r>
      <w:r w:rsidR="006E7142" w:rsidRPr="00212AAD">
        <w:t xml:space="preserve"> тыс. рублей, в том числе:</w:t>
      </w:r>
    </w:p>
    <w:p w:rsidR="006E7142" w:rsidRPr="00212AAD" w:rsidRDefault="006E7142" w:rsidP="006E7142">
      <w:pPr>
        <w:autoSpaceDE w:val="0"/>
        <w:autoSpaceDN w:val="0"/>
        <w:adjustRightInd w:val="0"/>
        <w:spacing w:line="240" w:lineRule="exact"/>
        <w:jc w:val="both"/>
      </w:pPr>
      <w:r w:rsidRPr="00212AAD">
        <w:t>20,0 тыс</w:t>
      </w:r>
      <w:proofErr w:type="gramStart"/>
      <w:r w:rsidRPr="00212AAD">
        <w:t>.р</w:t>
      </w:r>
      <w:proofErr w:type="gramEnd"/>
      <w:r w:rsidRPr="00212AAD">
        <w:t>ублей – средства местного бюджета.</w:t>
      </w:r>
    </w:p>
    <w:p w:rsidR="006E7142" w:rsidRPr="00212AAD" w:rsidRDefault="006E7142" w:rsidP="00BA33AB">
      <w:pPr>
        <w:tabs>
          <w:tab w:val="center" w:pos="4677"/>
        </w:tabs>
        <w:autoSpaceDE w:val="0"/>
        <w:autoSpaceDN w:val="0"/>
        <w:adjustRightInd w:val="0"/>
        <w:spacing w:line="240" w:lineRule="exact"/>
        <w:jc w:val="both"/>
      </w:pPr>
      <w:r w:rsidRPr="00212AAD">
        <w:t>2021 год – 20,0 тыс. рублей, в том числе:</w:t>
      </w:r>
      <w:r w:rsidR="00BA33AB" w:rsidRPr="00212AAD">
        <w:tab/>
      </w:r>
    </w:p>
    <w:p w:rsidR="006E7142" w:rsidRPr="00212AAD" w:rsidRDefault="006E7142" w:rsidP="006E7142">
      <w:pPr>
        <w:autoSpaceDE w:val="0"/>
        <w:autoSpaceDN w:val="0"/>
        <w:adjustRightInd w:val="0"/>
        <w:spacing w:line="240" w:lineRule="exact"/>
        <w:jc w:val="both"/>
      </w:pPr>
      <w:r w:rsidRPr="00212AAD">
        <w:t>20,0 тыс</w:t>
      </w:r>
      <w:proofErr w:type="gramStart"/>
      <w:r w:rsidRPr="00212AAD">
        <w:t>.р</w:t>
      </w:r>
      <w:proofErr w:type="gramEnd"/>
      <w:r w:rsidRPr="00212AAD">
        <w:t>ублей – средства местного бюджета.</w:t>
      </w:r>
    </w:p>
    <w:p w:rsidR="00BA33AB" w:rsidRPr="00212AAD" w:rsidRDefault="00BA33AB" w:rsidP="00BA33AB">
      <w:pPr>
        <w:autoSpaceDE w:val="0"/>
        <w:autoSpaceDN w:val="0"/>
        <w:adjustRightInd w:val="0"/>
        <w:spacing w:line="240" w:lineRule="exact"/>
        <w:jc w:val="both"/>
      </w:pPr>
      <w:r w:rsidRPr="00212AAD">
        <w:t>2023 год – 7,6 тыс. рублей, в том числе:</w:t>
      </w:r>
    </w:p>
    <w:p w:rsidR="00BA33AB" w:rsidRPr="00212AAD" w:rsidRDefault="00BA33AB" w:rsidP="00BA33AB">
      <w:pPr>
        <w:autoSpaceDE w:val="0"/>
        <w:autoSpaceDN w:val="0"/>
        <w:adjustRightInd w:val="0"/>
        <w:spacing w:line="240" w:lineRule="exact"/>
        <w:jc w:val="both"/>
      </w:pPr>
      <w:r w:rsidRPr="00212AAD">
        <w:t>7,6 тыс</w:t>
      </w:r>
      <w:proofErr w:type="gramStart"/>
      <w:r w:rsidRPr="00212AAD">
        <w:t>.р</w:t>
      </w:r>
      <w:proofErr w:type="gramEnd"/>
      <w:r w:rsidRPr="00212AAD">
        <w:t>ублей – средства местного бюджета.</w:t>
      </w:r>
    </w:p>
    <w:p w:rsidR="00BA33AB" w:rsidRPr="00212AAD" w:rsidRDefault="00BA33AB" w:rsidP="00BA33AB">
      <w:pPr>
        <w:autoSpaceDE w:val="0"/>
        <w:autoSpaceDN w:val="0"/>
        <w:adjustRightInd w:val="0"/>
        <w:spacing w:line="240" w:lineRule="exact"/>
        <w:jc w:val="both"/>
      </w:pPr>
      <w:r w:rsidRPr="00212AAD">
        <w:t>2024 год – 20,0 тыс. рублей, в том числе:</w:t>
      </w:r>
    </w:p>
    <w:p w:rsidR="00BA33AB" w:rsidRPr="000A6D00" w:rsidRDefault="00BA33AB" w:rsidP="00BA33AB">
      <w:pPr>
        <w:autoSpaceDE w:val="0"/>
        <w:autoSpaceDN w:val="0"/>
        <w:adjustRightInd w:val="0"/>
        <w:spacing w:line="240" w:lineRule="exact"/>
        <w:jc w:val="both"/>
      </w:pPr>
      <w:r w:rsidRPr="00212AAD">
        <w:t>20,0 тыс</w:t>
      </w:r>
      <w:proofErr w:type="gramStart"/>
      <w:r w:rsidRPr="00212AAD">
        <w:t>.р</w:t>
      </w:r>
      <w:proofErr w:type="gramEnd"/>
      <w:r w:rsidRPr="00212AAD">
        <w:t>ублей – средства местного бюджета.</w:t>
      </w:r>
    </w:p>
    <w:p w:rsidR="006E7142" w:rsidRPr="000A6D00" w:rsidRDefault="006E7142" w:rsidP="006E7142">
      <w:pPr>
        <w:autoSpaceDE w:val="0"/>
        <w:autoSpaceDN w:val="0"/>
        <w:adjustRightInd w:val="0"/>
        <w:spacing w:line="240" w:lineRule="exact"/>
        <w:jc w:val="both"/>
      </w:pPr>
    </w:p>
    <w:p w:rsidR="006E7142" w:rsidRPr="000A6D00" w:rsidRDefault="006E7142" w:rsidP="006E7142">
      <w:pPr>
        <w:autoSpaceDE w:val="0"/>
        <w:autoSpaceDN w:val="0"/>
        <w:adjustRightInd w:val="0"/>
        <w:spacing w:line="240" w:lineRule="exact"/>
        <w:jc w:val="both"/>
      </w:pPr>
    </w:p>
    <w:p w:rsidR="006E7142" w:rsidRPr="000A6D00" w:rsidRDefault="006E7142" w:rsidP="006E7142">
      <w:pPr>
        <w:autoSpaceDE w:val="0"/>
        <w:autoSpaceDN w:val="0"/>
        <w:adjustRightInd w:val="0"/>
        <w:spacing w:line="240" w:lineRule="exact"/>
        <w:jc w:val="both"/>
      </w:pPr>
    </w:p>
    <w:p w:rsidR="0040554B" w:rsidRPr="000A6D00" w:rsidRDefault="0040554B" w:rsidP="000E3740">
      <w:r w:rsidRPr="000A6D00">
        <w:t>Руководитель финансового управления</w:t>
      </w:r>
      <w:r w:rsidR="000E3740" w:rsidRPr="000A6D00">
        <w:tab/>
      </w:r>
      <w:r w:rsidR="000E3740" w:rsidRPr="000A6D00">
        <w:tab/>
      </w:r>
      <w:r w:rsidR="000E3740" w:rsidRPr="000A6D00">
        <w:tab/>
      </w:r>
      <w:r w:rsidR="000E3740" w:rsidRPr="000A6D00">
        <w:tab/>
      </w:r>
      <w:proofErr w:type="spellStart"/>
      <w:r w:rsidRPr="000A6D00">
        <w:t>Л.И.Прикатова</w:t>
      </w:r>
      <w:proofErr w:type="spellEnd"/>
    </w:p>
    <w:p w:rsidR="0040554B" w:rsidRPr="000A6D00" w:rsidRDefault="0040554B" w:rsidP="0040554B">
      <w:pPr>
        <w:autoSpaceDE w:val="0"/>
        <w:autoSpaceDN w:val="0"/>
        <w:adjustRightInd w:val="0"/>
        <w:ind w:left="5049" w:right="130"/>
        <w:jc w:val="right"/>
      </w:pPr>
    </w:p>
    <w:p w:rsidR="002D3274" w:rsidRPr="000A6D00" w:rsidRDefault="002D3274" w:rsidP="0040554B">
      <w:pPr>
        <w:autoSpaceDE w:val="0"/>
        <w:autoSpaceDN w:val="0"/>
        <w:adjustRightInd w:val="0"/>
        <w:ind w:left="5049" w:right="130"/>
        <w:jc w:val="right"/>
        <w:sectPr w:rsidR="002D3274" w:rsidRPr="000A6D00" w:rsidSect="00291CB1">
          <w:pgSz w:w="11906" w:h="16838"/>
          <w:pgMar w:top="1134" w:right="850" w:bottom="1134" w:left="1701" w:header="708" w:footer="708" w:gutter="0"/>
          <w:cols w:space="708"/>
          <w:titlePg/>
          <w:docGrid w:linePitch="360"/>
        </w:sectPr>
      </w:pPr>
    </w:p>
    <w:p w:rsidR="0040554B" w:rsidRPr="00420322" w:rsidRDefault="0040554B" w:rsidP="000E3740">
      <w:pPr>
        <w:autoSpaceDE w:val="0"/>
        <w:autoSpaceDN w:val="0"/>
        <w:adjustRightInd w:val="0"/>
        <w:ind w:left="7230" w:right="130"/>
      </w:pPr>
      <w:r w:rsidRPr="00420322">
        <w:t xml:space="preserve">Приложение № </w:t>
      </w:r>
      <w:r w:rsidR="00CE1B8C" w:rsidRPr="00420322">
        <w:t>1</w:t>
      </w:r>
    </w:p>
    <w:p w:rsidR="0040554B" w:rsidRPr="00420322" w:rsidRDefault="0040554B" w:rsidP="000E3740">
      <w:pPr>
        <w:ind w:left="7230"/>
      </w:pPr>
      <w:r w:rsidRPr="00420322">
        <w:t xml:space="preserve">к подпрограмме «Управление </w:t>
      </w:r>
      <w:proofErr w:type="gramStart"/>
      <w:r w:rsidRPr="00420322">
        <w:t>муниципальным</w:t>
      </w:r>
      <w:proofErr w:type="gramEnd"/>
      <w:r w:rsidRPr="00420322">
        <w:t xml:space="preserve"> </w:t>
      </w:r>
    </w:p>
    <w:p w:rsidR="0040554B" w:rsidRPr="00420322" w:rsidRDefault="0040554B" w:rsidP="000E3740">
      <w:pPr>
        <w:ind w:left="7230"/>
      </w:pPr>
      <w:r w:rsidRPr="00420322">
        <w:t>долгом города Дивногорска»</w:t>
      </w:r>
    </w:p>
    <w:p w:rsidR="0040554B" w:rsidRPr="00420322" w:rsidRDefault="0040554B" w:rsidP="0040554B">
      <w:pPr>
        <w:jc w:val="right"/>
      </w:pPr>
    </w:p>
    <w:p w:rsidR="0040554B" w:rsidRPr="00420322" w:rsidRDefault="0040554B" w:rsidP="0040554B"/>
    <w:p w:rsidR="0040554B" w:rsidRPr="00420322" w:rsidRDefault="0040554B" w:rsidP="0040554B">
      <w:pPr>
        <w:autoSpaceDE w:val="0"/>
        <w:autoSpaceDN w:val="0"/>
        <w:adjustRightInd w:val="0"/>
        <w:ind w:left="11199" w:hanging="8539"/>
        <w:rPr>
          <w:bCs/>
        </w:rPr>
      </w:pPr>
      <w:r w:rsidRPr="00420322">
        <w:rPr>
          <w:bCs/>
        </w:rPr>
        <w:t>Динамика и структура муниципального долга города Дивногорска в 2007-20</w:t>
      </w:r>
      <w:r w:rsidR="00CA362B" w:rsidRPr="00420322">
        <w:rPr>
          <w:bCs/>
        </w:rPr>
        <w:t>2</w:t>
      </w:r>
      <w:r w:rsidR="009B7D82" w:rsidRPr="00420322">
        <w:rPr>
          <w:bCs/>
        </w:rPr>
        <w:t>5</w:t>
      </w:r>
      <w:r w:rsidRPr="00420322">
        <w:rPr>
          <w:bCs/>
        </w:rPr>
        <w:t xml:space="preserve"> годах</w:t>
      </w:r>
    </w:p>
    <w:p w:rsidR="0040554B" w:rsidRPr="00420322" w:rsidRDefault="0040554B" w:rsidP="0040554B">
      <w:pPr>
        <w:autoSpaceDE w:val="0"/>
        <w:autoSpaceDN w:val="0"/>
        <w:adjustRightInd w:val="0"/>
        <w:ind w:left="11199" w:hanging="8539"/>
        <w:rPr>
          <w:bCs/>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568"/>
        <w:gridCol w:w="189"/>
        <w:gridCol w:w="377"/>
        <w:gridCol w:w="378"/>
        <w:gridCol w:w="331"/>
        <w:gridCol w:w="336"/>
        <w:gridCol w:w="372"/>
        <w:gridCol w:w="384"/>
        <w:gridCol w:w="184"/>
        <w:gridCol w:w="211"/>
        <w:gridCol w:w="356"/>
        <w:gridCol w:w="709"/>
        <w:gridCol w:w="708"/>
        <w:gridCol w:w="709"/>
        <w:gridCol w:w="142"/>
        <w:gridCol w:w="568"/>
        <w:gridCol w:w="283"/>
        <w:gridCol w:w="426"/>
        <w:gridCol w:w="142"/>
        <w:gridCol w:w="566"/>
        <w:gridCol w:w="709"/>
        <w:gridCol w:w="142"/>
        <w:gridCol w:w="566"/>
        <w:gridCol w:w="709"/>
        <w:gridCol w:w="709"/>
        <w:gridCol w:w="709"/>
        <w:gridCol w:w="709"/>
        <w:gridCol w:w="709"/>
        <w:gridCol w:w="709"/>
      </w:tblGrid>
      <w:tr w:rsidR="00042B3B" w:rsidRPr="00420322" w:rsidTr="00042B3B">
        <w:trPr>
          <w:gridAfter w:val="8"/>
          <w:wAfter w:w="4962" w:type="dxa"/>
          <w:trHeight w:val="276"/>
        </w:trPr>
        <w:tc>
          <w:tcPr>
            <w:tcW w:w="425" w:type="dxa"/>
            <w:vMerge w:val="restart"/>
            <w:vAlign w:val="center"/>
          </w:tcPr>
          <w:p w:rsidR="00042B3B" w:rsidRPr="00420322" w:rsidRDefault="00042B3B" w:rsidP="0040554B">
            <w:pPr>
              <w:jc w:val="center"/>
              <w:rPr>
                <w:bCs/>
              </w:rPr>
            </w:pPr>
            <w:r w:rsidRPr="00420322">
              <w:rPr>
                <w:bCs/>
              </w:rPr>
              <w:t>№</w:t>
            </w:r>
          </w:p>
          <w:p w:rsidR="00042B3B" w:rsidRPr="00420322" w:rsidRDefault="00042B3B" w:rsidP="0040554B">
            <w:pPr>
              <w:jc w:val="center"/>
              <w:rPr>
                <w:bCs/>
              </w:rPr>
            </w:pPr>
            <w:proofErr w:type="gramStart"/>
            <w:r w:rsidRPr="00420322">
              <w:rPr>
                <w:bCs/>
              </w:rPr>
              <w:t>п</w:t>
            </w:r>
            <w:proofErr w:type="gramEnd"/>
            <w:r w:rsidRPr="00420322">
              <w:rPr>
                <w:bCs/>
              </w:rPr>
              <w:t>/п</w:t>
            </w:r>
          </w:p>
        </w:tc>
        <w:tc>
          <w:tcPr>
            <w:tcW w:w="1559" w:type="dxa"/>
            <w:vMerge w:val="restart"/>
            <w:tcBorders>
              <w:right w:val="nil"/>
            </w:tcBorders>
            <w:shd w:val="clear" w:color="auto" w:fill="auto"/>
            <w:vAlign w:val="center"/>
          </w:tcPr>
          <w:p w:rsidR="00042B3B" w:rsidRPr="00420322" w:rsidRDefault="00042B3B" w:rsidP="0040554B">
            <w:pPr>
              <w:jc w:val="center"/>
              <w:rPr>
                <w:bCs/>
              </w:rPr>
            </w:pPr>
            <w:r w:rsidRPr="00420322">
              <w:rPr>
                <w:bCs/>
              </w:rPr>
              <w:t>Наименование долговых обязательств</w:t>
            </w:r>
          </w:p>
        </w:tc>
        <w:tc>
          <w:tcPr>
            <w:tcW w:w="757" w:type="dxa"/>
            <w:gridSpan w:val="2"/>
            <w:tcBorders>
              <w:top w:val="nil"/>
              <w:left w:val="nil"/>
              <w:bottom w:val="single" w:sz="4" w:space="0" w:color="auto"/>
              <w:right w:val="nil"/>
            </w:tcBorders>
          </w:tcPr>
          <w:p w:rsidR="00042B3B" w:rsidRPr="00420322" w:rsidRDefault="00042B3B" w:rsidP="0040554B">
            <w:pPr>
              <w:jc w:val="center"/>
              <w:rPr>
                <w:bCs/>
              </w:rPr>
            </w:pPr>
          </w:p>
        </w:tc>
        <w:tc>
          <w:tcPr>
            <w:tcW w:w="755" w:type="dxa"/>
            <w:gridSpan w:val="2"/>
            <w:tcBorders>
              <w:top w:val="nil"/>
              <w:left w:val="nil"/>
              <w:bottom w:val="single" w:sz="4" w:space="0" w:color="auto"/>
              <w:right w:val="nil"/>
            </w:tcBorders>
          </w:tcPr>
          <w:p w:rsidR="00042B3B" w:rsidRPr="00420322" w:rsidRDefault="00042B3B" w:rsidP="0040554B">
            <w:pPr>
              <w:jc w:val="center"/>
              <w:rPr>
                <w:bCs/>
              </w:rPr>
            </w:pPr>
          </w:p>
        </w:tc>
        <w:tc>
          <w:tcPr>
            <w:tcW w:w="667" w:type="dxa"/>
            <w:gridSpan w:val="2"/>
            <w:tcBorders>
              <w:top w:val="nil"/>
              <w:left w:val="nil"/>
              <w:bottom w:val="single" w:sz="4" w:space="0" w:color="auto"/>
              <w:right w:val="nil"/>
            </w:tcBorders>
          </w:tcPr>
          <w:p w:rsidR="00042B3B" w:rsidRPr="00420322" w:rsidRDefault="00042B3B" w:rsidP="0040554B">
            <w:pPr>
              <w:jc w:val="center"/>
              <w:rPr>
                <w:bCs/>
              </w:rPr>
            </w:pPr>
          </w:p>
        </w:tc>
        <w:tc>
          <w:tcPr>
            <w:tcW w:w="756" w:type="dxa"/>
            <w:gridSpan w:val="2"/>
            <w:tcBorders>
              <w:top w:val="nil"/>
              <w:left w:val="nil"/>
              <w:bottom w:val="single" w:sz="4" w:space="0" w:color="auto"/>
              <w:right w:val="nil"/>
            </w:tcBorders>
          </w:tcPr>
          <w:p w:rsidR="00042B3B" w:rsidRPr="00420322" w:rsidRDefault="00042B3B" w:rsidP="0040554B">
            <w:pPr>
              <w:jc w:val="center"/>
              <w:rPr>
                <w:bCs/>
              </w:rPr>
            </w:pPr>
          </w:p>
        </w:tc>
        <w:tc>
          <w:tcPr>
            <w:tcW w:w="395" w:type="dxa"/>
            <w:gridSpan w:val="2"/>
            <w:tcBorders>
              <w:top w:val="nil"/>
              <w:left w:val="nil"/>
              <w:bottom w:val="single" w:sz="4" w:space="0" w:color="auto"/>
              <w:right w:val="nil"/>
            </w:tcBorders>
          </w:tcPr>
          <w:p w:rsidR="00042B3B" w:rsidRPr="00420322" w:rsidRDefault="00042B3B" w:rsidP="0040554B">
            <w:pPr>
              <w:jc w:val="center"/>
              <w:rPr>
                <w:bCs/>
              </w:rPr>
            </w:pPr>
          </w:p>
        </w:tc>
        <w:tc>
          <w:tcPr>
            <w:tcW w:w="356" w:type="dxa"/>
            <w:tcBorders>
              <w:top w:val="nil"/>
              <w:left w:val="nil"/>
              <w:bottom w:val="single" w:sz="4" w:space="0" w:color="auto"/>
              <w:right w:val="nil"/>
            </w:tcBorders>
          </w:tcPr>
          <w:p w:rsidR="00042B3B" w:rsidRPr="00420322" w:rsidRDefault="00042B3B" w:rsidP="0040554B">
            <w:pPr>
              <w:jc w:val="center"/>
              <w:rPr>
                <w:bCs/>
              </w:rPr>
            </w:pPr>
          </w:p>
        </w:tc>
        <w:tc>
          <w:tcPr>
            <w:tcW w:w="709" w:type="dxa"/>
            <w:tcBorders>
              <w:top w:val="nil"/>
              <w:left w:val="nil"/>
              <w:bottom w:val="single" w:sz="4" w:space="0" w:color="auto"/>
              <w:right w:val="nil"/>
            </w:tcBorders>
          </w:tcPr>
          <w:p w:rsidR="00042B3B" w:rsidRPr="00420322" w:rsidRDefault="00042B3B" w:rsidP="0040554B">
            <w:pPr>
              <w:jc w:val="center"/>
              <w:rPr>
                <w:bCs/>
              </w:rPr>
            </w:pPr>
          </w:p>
        </w:tc>
        <w:tc>
          <w:tcPr>
            <w:tcW w:w="708" w:type="dxa"/>
            <w:tcBorders>
              <w:top w:val="nil"/>
              <w:left w:val="nil"/>
              <w:bottom w:val="single" w:sz="4" w:space="0" w:color="auto"/>
              <w:right w:val="nil"/>
            </w:tcBorders>
          </w:tcPr>
          <w:p w:rsidR="00042B3B" w:rsidRPr="00420322" w:rsidRDefault="00042B3B" w:rsidP="0040554B">
            <w:pPr>
              <w:jc w:val="center"/>
              <w:rPr>
                <w:bCs/>
              </w:rPr>
            </w:pPr>
          </w:p>
        </w:tc>
        <w:tc>
          <w:tcPr>
            <w:tcW w:w="851" w:type="dxa"/>
            <w:gridSpan w:val="2"/>
            <w:tcBorders>
              <w:top w:val="nil"/>
              <w:left w:val="nil"/>
              <w:bottom w:val="single" w:sz="4" w:space="0" w:color="auto"/>
              <w:right w:val="nil"/>
            </w:tcBorders>
          </w:tcPr>
          <w:p w:rsidR="00042B3B" w:rsidRPr="00420322" w:rsidRDefault="00042B3B" w:rsidP="0040554B">
            <w:pPr>
              <w:jc w:val="center"/>
              <w:rPr>
                <w:bCs/>
              </w:rPr>
            </w:pPr>
          </w:p>
        </w:tc>
        <w:tc>
          <w:tcPr>
            <w:tcW w:w="851" w:type="dxa"/>
            <w:gridSpan w:val="2"/>
            <w:tcBorders>
              <w:top w:val="nil"/>
              <w:left w:val="nil"/>
              <w:bottom w:val="single" w:sz="4" w:space="0" w:color="auto"/>
              <w:right w:val="nil"/>
            </w:tcBorders>
          </w:tcPr>
          <w:p w:rsidR="00042B3B" w:rsidRPr="00420322" w:rsidRDefault="00042B3B" w:rsidP="0040554B">
            <w:pPr>
              <w:jc w:val="center"/>
              <w:rPr>
                <w:bCs/>
              </w:rPr>
            </w:pPr>
          </w:p>
        </w:tc>
        <w:tc>
          <w:tcPr>
            <w:tcW w:w="568" w:type="dxa"/>
            <w:gridSpan w:val="2"/>
            <w:tcBorders>
              <w:top w:val="nil"/>
              <w:left w:val="nil"/>
              <w:bottom w:val="single" w:sz="4" w:space="0" w:color="auto"/>
              <w:right w:val="nil"/>
            </w:tcBorders>
          </w:tcPr>
          <w:p w:rsidR="00042B3B" w:rsidRPr="00420322" w:rsidRDefault="00042B3B" w:rsidP="0040554B">
            <w:pPr>
              <w:jc w:val="center"/>
              <w:rPr>
                <w:bCs/>
              </w:rPr>
            </w:pPr>
          </w:p>
        </w:tc>
        <w:tc>
          <w:tcPr>
            <w:tcW w:w="566" w:type="dxa"/>
            <w:tcBorders>
              <w:top w:val="nil"/>
              <w:left w:val="nil"/>
              <w:bottom w:val="single" w:sz="4" w:space="0" w:color="auto"/>
              <w:right w:val="nil"/>
            </w:tcBorders>
          </w:tcPr>
          <w:p w:rsidR="00042B3B" w:rsidRPr="00420322" w:rsidRDefault="00042B3B" w:rsidP="0040554B">
            <w:pPr>
              <w:jc w:val="center"/>
              <w:rPr>
                <w:bCs/>
              </w:rPr>
            </w:pPr>
          </w:p>
        </w:tc>
        <w:tc>
          <w:tcPr>
            <w:tcW w:w="709" w:type="dxa"/>
            <w:tcBorders>
              <w:top w:val="nil"/>
              <w:left w:val="nil"/>
              <w:bottom w:val="single" w:sz="4" w:space="0" w:color="auto"/>
              <w:right w:val="nil"/>
            </w:tcBorders>
          </w:tcPr>
          <w:p w:rsidR="00042B3B" w:rsidRPr="00420322" w:rsidRDefault="00042B3B" w:rsidP="0040554B">
            <w:pPr>
              <w:jc w:val="center"/>
              <w:rPr>
                <w:bCs/>
              </w:rPr>
            </w:pPr>
          </w:p>
        </w:tc>
      </w:tr>
      <w:tr w:rsidR="00042B3B" w:rsidRPr="00420322" w:rsidTr="00042B3B">
        <w:trPr>
          <w:trHeight w:val="157"/>
        </w:trPr>
        <w:tc>
          <w:tcPr>
            <w:tcW w:w="425" w:type="dxa"/>
            <w:vMerge/>
          </w:tcPr>
          <w:p w:rsidR="00042B3B" w:rsidRPr="00420322" w:rsidRDefault="00042B3B" w:rsidP="0040554B">
            <w:pPr>
              <w:jc w:val="center"/>
              <w:rPr>
                <w:bCs/>
              </w:rPr>
            </w:pPr>
          </w:p>
        </w:tc>
        <w:tc>
          <w:tcPr>
            <w:tcW w:w="1559" w:type="dxa"/>
            <w:vMerge/>
            <w:shd w:val="clear" w:color="auto" w:fill="auto"/>
            <w:vAlign w:val="center"/>
          </w:tcPr>
          <w:p w:rsidR="00042B3B" w:rsidRPr="00420322" w:rsidRDefault="00042B3B" w:rsidP="0040554B">
            <w:pPr>
              <w:jc w:val="center"/>
              <w:rPr>
                <w:bCs/>
              </w:rPr>
            </w:pPr>
          </w:p>
        </w:tc>
        <w:tc>
          <w:tcPr>
            <w:tcW w:w="568" w:type="dxa"/>
            <w:tcBorders>
              <w:top w:val="single" w:sz="4" w:space="0" w:color="auto"/>
            </w:tcBorders>
            <w:shd w:val="clear" w:color="auto" w:fill="auto"/>
            <w:vAlign w:val="center"/>
          </w:tcPr>
          <w:p w:rsidR="00042B3B" w:rsidRPr="00420322" w:rsidRDefault="00042B3B" w:rsidP="007C1D78">
            <w:pPr>
              <w:jc w:val="center"/>
              <w:rPr>
                <w:bCs/>
                <w:sz w:val="20"/>
                <w:szCs w:val="20"/>
              </w:rPr>
            </w:pPr>
            <w:r w:rsidRPr="00420322">
              <w:rPr>
                <w:bCs/>
                <w:sz w:val="20"/>
                <w:szCs w:val="20"/>
              </w:rPr>
              <w:t>на 01.01.08</w:t>
            </w:r>
          </w:p>
        </w:tc>
        <w:tc>
          <w:tcPr>
            <w:tcW w:w="566" w:type="dxa"/>
            <w:gridSpan w:val="2"/>
            <w:tcBorders>
              <w:top w:val="single" w:sz="4" w:space="0" w:color="auto"/>
            </w:tcBorders>
            <w:vAlign w:val="center"/>
          </w:tcPr>
          <w:p w:rsidR="00042B3B" w:rsidRPr="00420322" w:rsidRDefault="00042B3B" w:rsidP="007C1D78">
            <w:pPr>
              <w:jc w:val="center"/>
              <w:rPr>
                <w:bCs/>
                <w:sz w:val="20"/>
                <w:szCs w:val="20"/>
              </w:rPr>
            </w:pPr>
            <w:r w:rsidRPr="00420322">
              <w:rPr>
                <w:bCs/>
                <w:sz w:val="20"/>
                <w:szCs w:val="20"/>
              </w:rPr>
              <w:t xml:space="preserve">на 01.01.09 </w:t>
            </w:r>
          </w:p>
        </w:tc>
        <w:tc>
          <w:tcPr>
            <w:tcW w:w="709" w:type="dxa"/>
            <w:gridSpan w:val="2"/>
            <w:tcBorders>
              <w:top w:val="single" w:sz="4" w:space="0" w:color="auto"/>
            </w:tcBorders>
            <w:shd w:val="clear" w:color="auto" w:fill="auto"/>
            <w:vAlign w:val="center"/>
          </w:tcPr>
          <w:p w:rsidR="00042B3B" w:rsidRPr="00420322" w:rsidRDefault="00042B3B" w:rsidP="007C1D78">
            <w:pPr>
              <w:jc w:val="center"/>
              <w:rPr>
                <w:bCs/>
                <w:sz w:val="20"/>
                <w:szCs w:val="20"/>
              </w:rPr>
            </w:pPr>
            <w:r w:rsidRPr="00420322">
              <w:rPr>
                <w:bCs/>
                <w:sz w:val="20"/>
                <w:szCs w:val="20"/>
              </w:rPr>
              <w:t xml:space="preserve">на 01.01.10 </w:t>
            </w:r>
          </w:p>
        </w:tc>
        <w:tc>
          <w:tcPr>
            <w:tcW w:w="708" w:type="dxa"/>
            <w:gridSpan w:val="2"/>
            <w:tcBorders>
              <w:top w:val="single" w:sz="4" w:space="0" w:color="auto"/>
            </w:tcBorders>
            <w:shd w:val="clear" w:color="auto" w:fill="auto"/>
            <w:vAlign w:val="center"/>
          </w:tcPr>
          <w:p w:rsidR="00042B3B" w:rsidRPr="00420322" w:rsidRDefault="00042B3B" w:rsidP="006C7C90">
            <w:pPr>
              <w:jc w:val="center"/>
              <w:rPr>
                <w:bCs/>
                <w:sz w:val="20"/>
                <w:szCs w:val="20"/>
              </w:rPr>
            </w:pPr>
            <w:r w:rsidRPr="00420322">
              <w:rPr>
                <w:bCs/>
                <w:sz w:val="20"/>
                <w:szCs w:val="20"/>
              </w:rPr>
              <w:t xml:space="preserve">на 01.01.11 </w:t>
            </w:r>
          </w:p>
        </w:tc>
        <w:tc>
          <w:tcPr>
            <w:tcW w:w="568" w:type="dxa"/>
            <w:gridSpan w:val="2"/>
            <w:tcBorders>
              <w:top w:val="single" w:sz="4" w:space="0" w:color="auto"/>
            </w:tcBorders>
            <w:shd w:val="clear" w:color="auto" w:fill="auto"/>
            <w:vAlign w:val="center"/>
          </w:tcPr>
          <w:p w:rsidR="00042B3B" w:rsidRPr="00420322" w:rsidRDefault="00042B3B" w:rsidP="006C7C90">
            <w:pPr>
              <w:jc w:val="center"/>
              <w:rPr>
                <w:bCs/>
                <w:sz w:val="20"/>
                <w:szCs w:val="20"/>
              </w:rPr>
            </w:pPr>
            <w:r w:rsidRPr="00420322">
              <w:rPr>
                <w:bCs/>
                <w:sz w:val="20"/>
                <w:szCs w:val="20"/>
              </w:rPr>
              <w:t xml:space="preserve">на 01.01.12 </w:t>
            </w:r>
          </w:p>
        </w:tc>
        <w:tc>
          <w:tcPr>
            <w:tcW w:w="567" w:type="dxa"/>
            <w:gridSpan w:val="2"/>
            <w:tcBorders>
              <w:top w:val="single" w:sz="4" w:space="0" w:color="auto"/>
            </w:tcBorders>
            <w:shd w:val="clear" w:color="auto" w:fill="auto"/>
            <w:vAlign w:val="center"/>
          </w:tcPr>
          <w:p w:rsidR="00042B3B" w:rsidRPr="00420322" w:rsidRDefault="00042B3B" w:rsidP="006C7C90">
            <w:pPr>
              <w:jc w:val="center"/>
              <w:rPr>
                <w:bCs/>
                <w:sz w:val="20"/>
                <w:szCs w:val="20"/>
              </w:rPr>
            </w:pPr>
            <w:r w:rsidRPr="00420322">
              <w:rPr>
                <w:bCs/>
                <w:sz w:val="20"/>
                <w:szCs w:val="20"/>
              </w:rPr>
              <w:t xml:space="preserve">на 01.01.13 </w:t>
            </w:r>
          </w:p>
        </w:tc>
        <w:tc>
          <w:tcPr>
            <w:tcW w:w="709" w:type="dxa"/>
            <w:tcBorders>
              <w:top w:val="single" w:sz="4" w:space="0" w:color="auto"/>
            </w:tcBorders>
            <w:shd w:val="clear" w:color="auto" w:fill="auto"/>
            <w:vAlign w:val="center"/>
          </w:tcPr>
          <w:p w:rsidR="00042B3B" w:rsidRPr="00420322" w:rsidRDefault="00042B3B" w:rsidP="006C7C90">
            <w:pPr>
              <w:jc w:val="center"/>
              <w:rPr>
                <w:bCs/>
                <w:sz w:val="20"/>
                <w:szCs w:val="20"/>
              </w:rPr>
            </w:pPr>
            <w:r w:rsidRPr="00420322">
              <w:rPr>
                <w:bCs/>
                <w:sz w:val="20"/>
                <w:szCs w:val="20"/>
              </w:rPr>
              <w:t xml:space="preserve">на 01.01.14 </w:t>
            </w:r>
          </w:p>
        </w:tc>
        <w:tc>
          <w:tcPr>
            <w:tcW w:w="708" w:type="dxa"/>
            <w:tcBorders>
              <w:top w:val="single" w:sz="4" w:space="0" w:color="auto"/>
            </w:tcBorders>
          </w:tcPr>
          <w:p w:rsidR="00042B3B" w:rsidRPr="00420322" w:rsidRDefault="00042B3B" w:rsidP="006C7C90">
            <w:pPr>
              <w:jc w:val="center"/>
              <w:rPr>
                <w:bCs/>
                <w:sz w:val="20"/>
                <w:szCs w:val="20"/>
              </w:rPr>
            </w:pPr>
            <w:r w:rsidRPr="00420322">
              <w:rPr>
                <w:bCs/>
                <w:sz w:val="20"/>
                <w:szCs w:val="20"/>
              </w:rPr>
              <w:t>на 01.01.15</w:t>
            </w:r>
          </w:p>
        </w:tc>
        <w:tc>
          <w:tcPr>
            <w:tcW w:w="709" w:type="dxa"/>
          </w:tcPr>
          <w:p w:rsidR="00042B3B" w:rsidRPr="00420322" w:rsidRDefault="00042B3B" w:rsidP="006C7C90">
            <w:pPr>
              <w:jc w:val="center"/>
              <w:rPr>
                <w:bCs/>
                <w:sz w:val="20"/>
                <w:szCs w:val="20"/>
              </w:rPr>
            </w:pPr>
            <w:r w:rsidRPr="00420322">
              <w:rPr>
                <w:bCs/>
                <w:sz w:val="20"/>
                <w:szCs w:val="20"/>
              </w:rPr>
              <w:t>на 01.01.16</w:t>
            </w:r>
          </w:p>
        </w:tc>
        <w:tc>
          <w:tcPr>
            <w:tcW w:w="710" w:type="dxa"/>
            <w:gridSpan w:val="2"/>
          </w:tcPr>
          <w:p w:rsidR="00042B3B" w:rsidRPr="00420322" w:rsidRDefault="00042B3B" w:rsidP="006C7C90">
            <w:pPr>
              <w:jc w:val="center"/>
              <w:rPr>
                <w:bCs/>
                <w:sz w:val="20"/>
                <w:szCs w:val="20"/>
              </w:rPr>
            </w:pPr>
            <w:r w:rsidRPr="00420322">
              <w:rPr>
                <w:bCs/>
                <w:sz w:val="20"/>
                <w:szCs w:val="20"/>
              </w:rPr>
              <w:t>на 01.01.17</w:t>
            </w:r>
          </w:p>
        </w:tc>
        <w:tc>
          <w:tcPr>
            <w:tcW w:w="709" w:type="dxa"/>
            <w:gridSpan w:val="2"/>
          </w:tcPr>
          <w:p w:rsidR="00042B3B" w:rsidRPr="00420322" w:rsidRDefault="00042B3B" w:rsidP="006C7C90">
            <w:pPr>
              <w:jc w:val="center"/>
              <w:rPr>
                <w:bCs/>
                <w:sz w:val="20"/>
                <w:szCs w:val="20"/>
              </w:rPr>
            </w:pPr>
            <w:r w:rsidRPr="00420322">
              <w:rPr>
                <w:bCs/>
                <w:sz w:val="20"/>
                <w:szCs w:val="20"/>
              </w:rPr>
              <w:t>на 01.01.18</w:t>
            </w:r>
          </w:p>
        </w:tc>
        <w:tc>
          <w:tcPr>
            <w:tcW w:w="708" w:type="dxa"/>
            <w:gridSpan w:val="2"/>
          </w:tcPr>
          <w:p w:rsidR="00042B3B" w:rsidRPr="00420322" w:rsidRDefault="00042B3B" w:rsidP="006C7C90">
            <w:pPr>
              <w:jc w:val="center"/>
              <w:rPr>
                <w:bCs/>
                <w:sz w:val="20"/>
                <w:szCs w:val="20"/>
              </w:rPr>
            </w:pPr>
            <w:r w:rsidRPr="00420322">
              <w:rPr>
                <w:bCs/>
                <w:sz w:val="20"/>
                <w:szCs w:val="20"/>
              </w:rPr>
              <w:t>на 01.01.19</w:t>
            </w:r>
          </w:p>
        </w:tc>
        <w:tc>
          <w:tcPr>
            <w:tcW w:w="851" w:type="dxa"/>
            <w:gridSpan w:val="2"/>
          </w:tcPr>
          <w:p w:rsidR="00042B3B" w:rsidRPr="00420322" w:rsidRDefault="00042B3B" w:rsidP="006C7C90">
            <w:pPr>
              <w:jc w:val="center"/>
              <w:rPr>
                <w:bCs/>
                <w:sz w:val="20"/>
                <w:szCs w:val="20"/>
              </w:rPr>
            </w:pPr>
            <w:r w:rsidRPr="00420322">
              <w:rPr>
                <w:bCs/>
                <w:sz w:val="20"/>
                <w:szCs w:val="20"/>
              </w:rPr>
              <w:t>на 01.01.20</w:t>
            </w:r>
          </w:p>
        </w:tc>
        <w:tc>
          <w:tcPr>
            <w:tcW w:w="566" w:type="dxa"/>
          </w:tcPr>
          <w:p w:rsidR="00042B3B" w:rsidRPr="00420322" w:rsidRDefault="00042B3B" w:rsidP="006C7C90">
            <w:pPr>
              <w:jc w:val="center"/>
              <w:rPr>
                <w:bCs/>
                <w:sz w:val="20"/>
                <w:szCs w:val="20"/>
              </w:rPr>
            </w:pPr>
            <w:r w:rsidRPr="00420322">
              <w:rPr>
                <w:bCs/>
                <w:sz w:val="20"/>
                <w:szCs w:val="20"/>
              </w:rPr>
              <w:t>на 01.01.21</w:t>
            </w:r>
          </w:p>
        </w:tc>
        <w:tc>
          <w:tcPr>
            <w:tcW w:w="709" w:type="dxa"/>
          </w:tcPr>
          <w:p w:rsidR="00042B3B" w:rsidRPr="00420322" w:rsidRDefault="00042B3B" w:rsidP="006C7C90">
            <w:pPr>
              <w:jc w:val="center"/>
              <w:rPr>
                <w:bCs/>
                <w:sz w:val="20"/>
                <w:szCs w:val="20"/>
              </w:rPr>
            </w:pPr>
            <w:r w:rsidRPr="00420322">
              <w:rPr>
                <w:bCs/>
                <w:sz w:val="20"/>
                <w:szCs w:val="20"/>
              </w:rPr>
              <w:t>на 01.01.22</w:t>
            </w:r>
          </w:p>
        </w:tc>
        <w:tc>
          <w:tcPr>
            <w:tcW w:w="709" w:type="dxa"/>
          </w:tcPr>
          <w:p w:rsidR="00042B3B" w:rsidRPr="00420322" w:rsidRDefault="00042B3B" w:rsidP="006C7C90">
            <w:pPr>
              <w:jc w:val="center"/>
              <w:rPr>
                <w:bCs/>
                <w:sz w:val="20"/>
                <w:szCs w:val="20"/>
              </w:rPr>
            </w:pPr>
            <w:r w:rsidRPr="00420322">
              <w:rPr>
                <w:bCs/>
                <w:sz w:val="20"/>
                <w:szCs w:val="20"/>
              </w:rPr>
              <w:t>на 01.01.23</w:t>
            </w:r>
          </w:p>
        </w:tc>
        <w:tc>
          <w:tcPr>
            <w:tcW w:w="709" w:type="dxa"/>
          </w:tcPr>
          <w:p w:rsidR="00042B3B" w:rsidRPr="00420322" w:rsidRDefault="00042B3B" w:rsidP="006C7C90">
            <w:pPr>
              <w:jc w:val="center"/>
              <w:rPr>
                <w:bCs/>
                <w:sz w:val="20"/>
                <w:szCs w:val="20"/>
              </w:rPr>
            </w:pPr>
            <w:r w:rsidRPr="00420322">
              <w:rPr>
                <w:bCs/>
                <w:sz w:val="20"/>
                <w:szCs w:val="20"/>
              </w:rPr>
              <w:t>на 01.01.24</w:t>
            </w:r>
          </w:p>
        </w:tc>
        <w:tc>
          <w:tcPr>
            <w:tcW w:w="709" w:type="dxa"/>
          </w:tcPr>
          <w:p w:rsidR="00042B3B" w:rsidRPr="00420322" w:rsidRDefault="00042B3B" w:rsidP="006C7C90">
            <w:pPr>
              <w:jc w:val="center"/>
              <w:rPr>
                <w:bCs/>
                <w:sz w:val="20"/>
                <w:szCs w:val="20"/>
              </w:rPr>
            </w:pPr>
            <w:r w:rsidRPr="00420322">
              <w:rPr>
                <w:bCs/>
                <w:sz w:val="20"/>
                <w:szCs w:val="20"/>
              </w:rPr>
              <w:t>на 01.01.25</w:t>
            </w:r>
          </w:p>
        </w:tc>
        <w:tc>
          <w:tcPr>
            <w:tcW w:w="709" w:type="dxa"/>
          </w:tcPr>
          <w:p w:rsidR="00042B3B" w:rsidRPr="00420322" w:rsidRDefault="00042B3B" w:rsidP="006C7C90">
            <w:pPr>
              <w:jc w:val="center"/>
              <w:rPr>
                <w:bCs/>
                <w:sz w:val="20"/>
                <w:szCs w:val="20"/>
              </w:rPr>
            </w:pPr>
            <w:r w:rsidRPr="00420322">
              <w:rPr>
                <w:bCs/>
                <w:sz w:val="20"/>
                <w:szCs w:val="20"/>
              </w:rPr>
              <w:t>на 01.01.26</w:t>
            </w:r>
          </w:p>
        </w:tc>
        <w:tc>
          <w:tcPr>
            <w:tcW w:w="709" w:type="dxa"/>
          </w:tcPr>
          <w:p w:rsidR="00042B3B" w:rsidRPr="00420322" w:rsidRDefault="00042B3B" w:rsidP="00ED1A98">
            <w:pPr>
              <w:jc w:val="center"/>
              <w:rPr>
                <w:bCs/>
                <w:sz w:val="20"/>
                <w:szCs w:val="20"/>
              </w:rPr>
            </w:pPr>
            <w:r w:rsidRPr="00420322">
              <w:rPr>
                <w:bCs/>
                <w:sz w:val="20"/>
                <w:szCs w:val="20"/>
              </w:rPr>
              <w:t>на 01.01.2</w:t>
            </w:r>
            <w:r w:rsidR="00ED1A98">
              <w:rPr>
                <w:bCs/>
                <w:sz w:val="20"/>
                <w:szCs w:val="20"/>
              </w:rPr>
              <w:t>7</w:t>
            </w:r>
          </w:p>
        </w:tc>
      </w:tr>
      <w:tr w:rsidR="00042B3B" w:rsidRPr="00420322" w:rsidTr="00042B3B">
        <w:trPr>
          <w:trHeight w:val="57"/>
        </w:trPr>
        <w:tc>
          <w:tcPr>
            <w:tcW w:w="425" w:type="dxa"/>
            <w:vAlign w:val="center"/>
          </w:tcPr>
          <w:p w:rsidR="00042B3B" w:rsidRPr="00420322" w:rsidRDefault="00042B3B" w:rsidP="0040554B">
            <w:pPr>
              <w:jc w:val="center"/>
              <w:rPr>
                <w:sz w:val="20"/>
                <w:szCs w:val="20"/>
              </w:rPr>
            </w:pPr>
            <w:r w:rsidRPr="00420322">
              <w:rPr>
                <w:sz w:val="20"/>
                <w:szCs w:val="20"/>
              </w:rPr>
              <w:t>1</w:t>
            </w:r>
          </w:p>
        </w:tc>
        <w:tc>
          <w:tcPr>
            <w:tcW w:w="1559" w:type="dxa"/>
            <w:shd w:val="clear" w:color="auto" w:fill="auto"/>
            <w:vAlign w:val="center"/>
          </w:tcPr>
          <w:p w:rsidR="00042B3B" w:rsidRPr="00420322" w:rsidRDefault="00042B3B" w:rsidP="0040554B">
            <w:pPr>
              <w:jc w:val="center"/>
              <w:rPr>
                <w:sz w:val="20"/>
                <w:szCs w:val="20"/>
              </w:rPr>
            </w:pPr>
            <w:r w:rsidRPr="00420322">
              <w:rPr>
                <w:sz w:val="20"/>
                <w:szCs w:val="20"/>
              </w:rPr>
              <w:t>2</w:t>
            </w:r>
          </w:p>
        </w:tc>
        <w:tc>
          <w:tcPr>
            <w:tcW w:w="568" w:type="dxa"/>
            <w:shd w:val="clear" w:color="auto" w:fill="auto"/>
            <w:vAlign w:val="center"/>
          </w:tcPr>
          <w:p w:rsidR="00042B3B" w:rsidRPr="00420322" w:rsidRDefault="00042B3B" w:rsidP="0040554B">
            <w:pPr>
              <w:jc w:val="center"/>
              <w:rPr>
                <w:bCs/>
                <w:sz w:val="20"/>
                <w:szCs w:val="20"/>
              </w:rPr>
            </w:pPr>
            <w:r w:rsidRPr="00420322">
              <w:rPr>
                <w:bCs/>
                <w:sz w:val="20"/>
                <w:szCs w:val="20"/>
              </w:rPr>
              <w:t>3</w:t>
            </w:r>
          </w:p>
        </w:tc>
        <w:tc>
          <w:tcPr>
            <w:tcW w:w="566" w:type="dxa"/>
            <w:gridSpan w:val="2"/>
            <w:vAlign w:val="center"/>
          </w:tcPr>
          <w:p w:rsidR="00042B3B" w:rsidRPr="00420322" w:rsidRDefault="00042B3B" w:rsidP="0040554B">
            <w:pPr>
              <w:jc w:val="center"/>
              <w:rPr>
                <w:bCs/>
                <w:sz w:val="20"/>
                <w:szCs w:val="20"/>
              </w:rPr>
            </w:pPr>
            <w:r w:rsidRPr="00420322">
              <w:rPr>
                <w:bCs/>
                <w:sz w:val="20"/>
                <w:szCs w:val="20"/>
              </w:rPr>
              <w:t>4</w:t>
            </w:r>
          </w:p>
        </w:tc>
        <w:tc>
          <w:tcPr>
            <w:tcW w:w="709"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5</w:t>
            </w:r>
          </w:p>
        </w:tc>
        <w:tc>
          <w:tcPr>
            <w:tcW w:w="708"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6</w:t>
            </w:r>
          </w:p>
        </w:tc>
        <w:tc>
          <w:tcPr>
            <w:tcW w:w="568"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7</w:t>
            </w:r>
          </w:p>
        </w:tc>
        <w:tc>
          <w:tcPr>
            <w:tcW w:w="567"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7</w:t>
            </w:r>
          </w:p>
        </w:tc>
        <w:tc>
          <w:tcPr>
            <w:tcW w:w="709" w:type="dxa"/>
            <w:shd w:val="clear" w:color="auto" w:fill="auto"/>
            <w:vAlign w:val="center"/>
          </w:tcPr>
          <w:p w:rsidR="00042B3B" w:rsidRPr="00420322" w:rsidRDefault="00042B3B" w:rsidP="0040554B">
            <w:pPr>
              <w:jc w:val="center"/>
              <w:rPr>
                <w:bCs/>
                <w:sz w:val="20"/>
                <w:szCs w:val="20"/>
              </w:rPr>
            </w:pPr>
            <w:r w:rsidRPr="00420322">
              <w:rPr>
                <w:bCs/>
                <w:sz w:val="20"/>
                <w:szCs w:val="20"/>
              </w:rPr>
              <w:t>8</w:t>
            </w:r>
          </w:p>
        </w:tc>
        <w:tc>
          <w:tcPr>
            <w:tcW w:w="708" w:type="dxa"/>
          </w:tcPr>
          <w:p w:rsidR="00042B3B" w:rsidRPr="00420322" w:rsidRDefault="00042B3B" w:rsidP="0040554B">
            <w:pPr>
              <w:jc w:val="center"/>
              <w:rPr>
                <w:bCs/>
                <w:sz w:val="20"/>
                <w:szCs w:val="20"/>
              </w:rPr>
            </w:pPr>
            <w:r w:rsidRPr="00420322">
              <w:rPr>
                <w:bCs/>
                <w:sz w:val="20"/>
                <w:szCs w:val="20"/>
              </w:rPr>
              <w:t>9</w:t>
            </w:r>
          </w:p>
        </w:tc>
        <w:tc>
          <w:tcPr>
            <w:tcW w:w="709" w:type="dxa"/>
          </w:tcPr>
          <w:p w:rsidR="00042B3B" w:rsidRPr="00420322" w:rsidRDefault="00042B3B" w:rsidP="0040554B">
            <w:pPr>
              <w:jc w:val="center"/>
              <w:rPr>
                <w:bCs/>
                <w:sz w:val="20"/>
                <w:szCs w:val="20"/>
              </w:rPr>
            </w:pPr>
            <w:r w:rsidRPr="00420322">
              <w:rPr>
                <w:bCs/>
                <w:sz w:val="20"/>
                <w:szCs w:val="20"/>
              </w:rPr>
              <w:t>10</w:t>
            </w:r>
          </w:p>
        </w:tc>
        <w:tc>
          <w:tcPr>
            <w:tcW w:w="710" w:type="dxa"/>
            <w:gridSpan w:val="2"/>
          </w:tcPr>
          <w:p w:rsidR="00042B3B" w:rsidRPr="00420322" w:rsidRDefault="00042B3B" w:rsidP="0040554B">
            <w:pPr>
              <w:jc w:val="center"/>
              <w:rPr>
                <w:bCs/>
                <w:sz w:val="20"/>
                <w:szCs w:val="20"/>
              </w:rPr>
            </w:pPr>
            <w:r w:rsidRPr="00420322">
              <w:rPr>
                <w:bCs/>
                <w:sz w:val="20"/>
                <w:szCs w:val="20"/>
              </w:rPr>
              <w:t>11</w:t>
            </w:r>
          </w:p>
        </w:tc>
        <w:tc>
          <w:tcPr>
            <w:tcW w:w="709" w:type="dxa"/>
            <w:gridSpan w:val="2"/>
          </w:tcPr>
          <w:p w:rsidR="00042B3B" w:rsidRPr="00420322" w:rsidRDefault="00042B3B" w:rsidP="0040554B">
            <w:pPr>
              <w:jc w:val="center"/>
              <w:rPr>
                <w:bCs/>
                <w:sz w:val="20"/>
                <w:szCs w:val="20"/>
              </w:rPr>
            </w:pPr>
            <w:r w:rsidRPr="00420322">
              <w:rPr>
                <w:bCs/>
                <w:sz w:val="20"/>
                <w:szCs w:val="20"/>
              </w:rPr>
              <w:t>12</w:t>
            </w:r>
          </w:p>
        </w:tc>
        <w:tc>
          <w:tcPr>
            <w:tcW w:w="708" w:type="dxa"/>
            <w:gridSpan w:val="2"/>
          </w:tcPr>
          <w:p w:rsidR="00042B3B" w:rsidRPr="00420322" w:rsidRDefault="00042B3B" w:rsidP="0040554B">
            <w:pPr>
              <w:jc w:val="center"/>
              <w:rPr>
                <w:bCs/>
                <w:sz w:val="20"/>
                <w:szCs w:val="20"/>
              </w:rPr>
            </w:pPr>
            <w:r w:rsidRPr="00420322">
              <w:rPr>
                <w:bCs/>
                <w:sz w:val="20"/>
                <w:szCs w:val="20"/>
              </w:rPr>
              <w:t>13</w:t>
            </w:r>
          </w:p>
        </w:tc>
        <w:tc>
          <w:tcPr>
            <w:tcW w:w="851" w:type="dxa"/>
            <w:gridSpan w:val="2"/>
          </w:tcPr>
          <w:p w:rsidR="00042B3B" w:rsidRPr="00420322" w:rsidRDefault="00042B3B" w:rsidP="0040554B">
            <w:pPr>
              <w:jc w:val="center"/>
              <w:rPr>
                <w:bCs/>
                <w:sz w:val="20"/>
                <w:szCs w:val="20"/>
              </w:rPr>
            </w:pPr>
            <w:r w:rsidRPr="00420322">
              <w:rPr>
                <w:bCs/>
                <w:sz w:val="20"/>
                <w:szCs w:val="20"/>
              </w:rPr>
              <w:t>14</w:t>
            </w:r>
          </w:p>
        </w:tc>
        <w:tc>
          <w:tcPr>
            <w:tcW w:w="566" w:type="dxa"/>
          </w:tcPr>
          <w:p w:rsidR="00042B3B" w:rsidRPr="00420322" w:rsidRDefault="00042B3B" w:rsidP="0040554B">
            <w:pPr>
              <w:jc w:val="center"/>
              <w:rPr>
                <w:bCs/>
                <w:sz w:val="20"/>
                <w:szCs w:val="20"/>
              </w:rPr>
            </w:pPr>
            <w:r w:rsidRPr="00420322">
              <w:rPr>
                <w:bCs/>
                <w:sz w:val="20"/>
                <w:szCs w:val="20"/>
              </w:rPr>
              <w:t>15</w:t>
            </w:r>
          </w:p>
        </w:tc>
        <w:tc>
          <w:tcPr>
            <w:tcW w:w="709" w:type="dxa"/>
          </w:tcPr>
          <w:p w:rsidR="00042B3B" w:rsidRPr="00420322" w:rsidRDefault="00042B3B" w:rsidP="0040554B">
            <w:pPr>
              <w:jc w:val="center"/>
              <w:rPr>
                <w:bCs/>
                <w:sz w:val="20"/>
                <w:szCs w:val="20"/>
              </w:rPr>
            </w:pPr>
            <w:r w:rsidRPr="00420322">
              <w:rPr>
                <w:bCs/>
                <w:sz w:val="20"/>
                <w:szCs w:val="20"/>
              </w:rPr>
              <w:t>16</w:t>
            </w:r>
          </w:p>
        </w:tc>
        <w:tc>
          <w:tcPr>
            <w:tcW w:w="709" w:type="dxa"/>
          </w:tcPr>
          <w:p w:rsidR="00042B3B" w:rsidRPr="00420322" w:rsidRDefault="00042B3B" w:rsidP="0040554B">
            <w:pPr>
              <w:jc w:val="center"/>
              <w:rPr>
                <w:bCs/>
                <w:sz w:val="20"/>
                <w:szCs w:val="20"/>
              </w:rPr>
            </w:pPr>
            <w:r w:rsidRPr="00420322">
              <w:rPr>
                <w:bCs/>
                <w:sz w:val="20"/>
                <w:szCs w:val="20"/>
              </w:rPr>
              <w:t>17</w:t>
            </w:r>
          </w:p>
        </w:tc>
        <w:tc>
          <w:tcPr>
            <w:tcW w:w="709" w:type="dxa"/>
          </w:tcPr>
          <w:p w:rsidR="00042B3B" w:rsidRPr="00420322" w:rsidRDefault="00042B3B" w:rsidP="0040554B">
            <w:pPr>
              <w:jc w:val="center"/>
              <w:rPr>
                <w:bCs/>
                <w:sz w:val="20"/>
                <w:szCs w:val="20"/>
              </w:rPr>
            </w:pPr>
            <w:r w:rsidRPr="00420322">
              <w:rPr>
                <w:bCs/>
                <w:sz w:val="20"/>
                <w:szCs w:val="20"/>
              </w:rPr>
              <w:t>18</w:t>
            </w:r>
          </w:p>
        </w:tc>
        <w:tc>
          <w:tcPr>
            <w:tcW w:w="709" w:type="dxa"/>
          </w:tcPr>
          <w:p w:rsidR="00042B3B" w:rsidRPr="00420322" w:rsidRDefault="00042B3B" w:rsidP="0040554B">
            <w:pPr>
              <w:jc w:val="center"/>
              <w:rPr>
                <w:bCs/>
                <w:sz w:val="20"/>
                <w:szCs w:val="20"/>
              </w:rPr>
            </w:pPr>
            <w:r w:rsidRPr="00420322">
              <w:rPr>
                <w:bCs/>
                <w:sz w:val="20"/>
                <w:szCs w:val="20"/>
              </w:rPr>
              <w:t>19</w:t>
            </w:r>
          </w:p>
        </w:tc>
        <w:tc>
          <w:tcPr>
            <w:tcW w:w="709" w:type="dxa"/>
          </w:tcPr>
          <w:p w:rsidR="00042B3B" w:rsidRPr="00420322" w:rsidRDefault="00042B3B" w:rsidP="0040554B">
            <w:pPr>
              <w:jc w:val="center"/>
              <w:rPr>
                <w:bCs/>
                <w:sz w:val="20"/>
                <w:szCs w:val="20"/>
              </w:rPr>
            </w:pPr>
            <w:r w:rsidRPr="00420322">
              <w:rPr>
                <w:bCs/>
                <w:sz w:val="20"/>
                <w:szCs w:val="20"/>
              </w:rPr>
              <w:t>20</w:t>
            </w:r>
          </w:p>
        </w:tc>
        <w:tc>
          <w:tcPr>
            <w:tcW w:w="709" w:type="dxa"/>
          </w:tcPr>
          <w:p w:rsidR="00042B3B" w:rsidRPr="00420322" w:rsidRDefault="00042B3B" w:rsidP="003C3FB9">
            <w:pPr>
              <w:jc w:val="center"/>
              <w:rPr>
                <w:bCs/>
                <w:sz w:val="20"/>
                <w:szCs w:val="20"/>
              </w:rPr>
            </w:pPr>
            <w:r w:rsidRPr="00420322">
              <w:rPr>
                <w:bCs/>
                <w:sz w:val="20"/>
                <w:szCs w:val="20"/>
              </w:rPr>
              <w:t>20</w:t>
            </w:r>
          </w:p>
        </w:tc>
      </w:tr>
      <w:tr w:rsidR="00042B3B" w:rsidRPr="00420322" w:rsidTr="00042B3B">
        <w:trPr>
          <w:trHeight w:val="828"/>
        </w:trPr>
        <w:tc>
          <w:tcPr>
            <w:tcW w:w="425" w:type="dxa"/>
            <w:vAlign w:val="center"/>
          </w:tcPr>
          <w:p w:rsidR="00042B3B" w:rsidRPr="00420322" w:rsidRDefault="00042B3B" w:rsidP="0040554B">
            <w:pPr>
              <w:jc w:val="center"/>
            </w:pPr>
            <w:r w:rsidRPr="00420322">
              <w:t>1.</w:t>
            </w:r>
          </w:p>
        </w:tc>
        <w:tc>
          <w:tcPr>
            <w:tcW w:w="1559" w:type="dxa"/>
            <w:shd w:val="clear" w:color="auto" w:fill="auto"/>
            <w:vAlign w:val="center"/>
          </w:tcPr>
          <w:p w:rsidR="00042B3B" w:rsidRPr="00420322" w:rsidRDefault="00042B3B" w:rsidP="0040554B">
            <w:r w:rsidRPr="00420322">
              <w:t>Муниципальный долг, всего</w:t>
            </w:r>
          </w:p>
        </w:tc>
        <w:tc>
          <w:tcPr>
            <w:tcW w:w="568" w:type="dxa"/>
            <w:shd w:val="clear" w:color="auto" w:fill="auto"/>
            <w:vAlign w:val="center"/>
          </w:tcPr>
          <w:p w:rsidR="00042B3B" w:rsidRPr="00420322" w:rsidRDefault="00042B3B" w:rsidP="0040554B">
            <w:pPr>
              <w:jc w:val="center"/>
              <w:rPr>
                <w:bCs/>
                <w:sz w:val="20"/>
                <w:szCs w:val="20"/>
              </w:rPr>
            </w:pPr>
            <w:r w:rsidRPr="00420322">
              <w:rPr>
                <w:bCs/>
                <w:sz w:val="20"/>
                <w:szCs w:val="20"/>
              </w:rPr>
              <w:t>0</w:t>
            </w:r>
          </w:p>
        </w:tc>
        <w:tc>
          <w:tcPr>
            <w:tcW w:w="566" w:type="dxa"/>
            <w:gridSpan w:val="2"/>
            <w:vAlign w:val="center"/>
          </w:tcPr>
          <w:p w:rsidR="00042B3B" w:rsidRPr="00420322" w:rsidRDefault="00042B3B" w:rsidP="0040554B">
            <w:pPr>
              <w:jc w:val="center"/>
              <w:rPr>
                <w:bCs/>
                <w:sz w:val="20"/>
                <w:szCs w:val="20"/>
              </w:rPr>
            </w:pPr>
            <w:r w:rsidRPr="00420322">
              <w:rPr>
                <w:bCs/>
                <w:sz w:val="20"/>
                <w:szCs w:val="20"/>
              </w:rPr>
              <w:t>2 500</w:t>
            </w:r>
          </w:p>
        </w:tc>
        <w:tc>
          <w:tcPr>
            <w:tcW w:w="709"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0</w:t>
            </w:r>
          </w:p>
        </w:tc>
        <w:tc>
          <w:tcPr>
            <w:tcW w:w="708"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0</w:t>
            </w:r>
          </w:p>
        </w:tc>
        <w:tc>
          <w:tcPr>
            <w:tcW w:w="568"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77 500</w:t>
            </w:r>
          </w:p>
        </w:tc>
        <w:tc>
          <w:tcPr>
            <w:tcW w:w="567" w:type="dxa"/>
            <w:gridSpan w:val="2"/>
            <w:shd w:val="clear" w:color="auto" w:fill="auto"/>
            <w:vAlign w:val="center"/>
          </w:tcPr>
          <w:p w:rsidR="00042B3B" w:rsidRPr="00420322" w:rsidRDefault="00042B3B" w:rsidP="0040554B">
            <w:pPr>
              <w:jc w:val="center"/>
              <w:rPr>
                <w:bCs/>
                <w:sz w:val="20"/>
                <w:szCs w:val="20"/>
              </w:rPr>
            </w:pPr>
            <w:r w:rsidRPr="00420322">
              <w:rPr>
                <w:bCs/>
                <w:sz w:val="20"/>
                <w:szCs w:val="20"/>
              </w:rPr>
              <w:t>47 500</w:t>
            </w:r>
          </w:p>
        </w:tc>
        <w:tc>
          <w:tcPr>
            <w:tcW w:w="709" w:type="dxa"/>
            <w:shd w:val="clear" w:color="auto" w:fill="auto"/>
            <w:vAlign w:val="center"/>
          </w:tcPr>
          <w:p w:rsidR="00042B3B" w:rsidRPr="00420322" w:rsidRDefault="00042B3B" w:rsidP="0040554B">
            <w:pPr>
              <w:jc w:val="center"/>
              <w:rPr>
                <w:bCs/>
                <w:sz w:val="20"/>
                <w:szCs w:val="20"/>
              </w:rPr>
            </w:pPr>
            <w:r w:rsidRPr="00420322">
              <w:rPr>
                <w:bCs/>
                <w:sz w:val="20"/>
                <w:szCs w:val="20"/>
              </w:rPr>
              <w:t>0</w:t>
            </w:r>
          </w:p>
        </w:tc>
        <w:tc>
          <w:tcPr>
            <w:tcW w:w="708" w:type="dxa"/>
            <w:vAlign w:val="center"/>
          </w:tcPr>
          <w:p w:rsidR="00042B3B" w:rsidRPr="00420322" w:rsidRDefault="00042B3B" w:rsidP="00CE202E">
            <w:pPr>
              <w:jc w:val="center"/>
              <w:rPr>
                <w:bCs/>
                <w:sz w:val="20"/>
                <w:szCs w:val="20"/>
              </w:rPr>
            </w:pPr>
            <w:r w:rsidRPr="00420322">
              <w:rPr>
                <w:bCs/>
                <w:sz w:val="20"/>
                <w:szCs w:val="20"/>
              </w:rPr>
              <w:t>0</w:t>
            </w:r>
          </w:p>
        </w:tc>
        <w:tc>
          <w:tcPr>
            <w:tcW w:w="709" w:type="dxa"/>
            <w:vAlign w:val="center"/>
          </w:tcPr>
          <w:p w:rsidR="00042B3B" w:rsidRPr="00420322" w:rsidRDefault="00042B3B" w:rsidP="00CE202E">
            <w:pPr>
              <w:jc w:val="center"/>
              <w:rPr>
                <w:bCs/>
                <w:sz w:val="20"/>
                <w:szCs w:val="20"/>
              </w:rPr>
            </w:pPr>
            <w:r w:rsidRPr="00420322">
              <w:rPr>
                <w:bCs/>
                <w:sz w:val="20"/>
                <w:szCs w:val="20"/>
              </w:rPr>
              <w:t>0</w:t>
            </w:r>
          </w:p>
        </w:tc>
        <w:tc>
          <w:tcPr>
            <w:tcW w:w="710"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5 900</w:t>
            </w:r>
          </w:p>
        </w:tc>
        <w:tc>
          <w:tcPr>
            <w:tcW w:w="709"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18 900</w:t>
            </w:r>
          </w:p>
        </w:tc>
        <w:tc>
          <w:tcPr>
            <w:tcW w:w="708"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-18 800</w:t>
            </w:r>
          </w:p>
        </w:tc>
        <w:tc>
          <w:tcPr>
            <w:tcW w:w="851"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6000</w:t>
            </w:r>
          </w:p>
        </w:tc>
        <w:tc>
          <w:tcPr>
            <w:tcW w:w="566"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40554B">
            <w:pPr>
              <w:jc w:val="center"/>
              <w:rPr>
                <w:bCs/>
                <w:sz w:val="20"/>
                <w:szCs w:val="20"/>
              </w:rPr>
            </w:pPr>
          </w:p>
          <w:p w:rsidR="00042B3B" w:rsidRPr="00420322" w:rsidRDefault="00042B3B" w:rsidP="0040554B">
            <w:pPr>
              <w:jc w:val="center"/>
              <w:rPr>
                <w:bCs/>
                <w:sz w:val="20"/>
                <w:szCs w:val="20"/>
              </w:rPr>
            </w:pPr>
            <w:r w:rsidRPr="00420322">
              <w:rPr>
                <w:bCs/>
                <w:sz w:val="20"/>
                <w:szCs w:val="20"/>
              </w:rPr>
              <w:t>0</w:t>
            </w:r>
          </w:p>
        </w:tc>
        <w:tc>
          <w:tcPr>
            <w:tcW w:w="709" w:type="dxa"/>
          </w:tcPr>
          <w:p w:rsidR="00042B3B" w:rsidRPr="00420322" w:rsidRDefault="00042B3B" w:rsidP="00E92F01">
            <w:pPr>
              <w:jc w:val="center"/>
              <w:rPr>
                <w:bCs/>
                <w:sz w:val="20"/>
                <w:szCs w:val="20"/>
              </w:rPr>
            </w:pPr>
          </w:p>
          <w:p w:rsidR="00042B3B" w:rsidRPr="00420322" w:rsidRDefault="00042B3B" w:rsidP="00E92F01">
            <w:pPr>
              <w:jc w:val="center"/>
              <w:rPr>
                <w:bCs/>
                <w:sz w:val="20"/>
                <w:szCs w:val="20"/>
              </w:rPr>
            </w:pPr>
            <w:r w:rsidRPr="00420322">
              <w:rPr>
                <w:bCs/>
                <w:sz w:val="20"/>
                <w:szCs w:val="20"/>
              </w:rPr>
              <w:t>0</w:t>
            </w:r>
          </w:p>
        </w:tc>
        <w:tc>
          <w:tcPr>
            <w:tcW w:w="709" w:type="dxa"/>
          </w:tcPr>
          <w:p w:rsidR="00042B3B" w:rsidRPr="00420322" w:rsidRDefault="00042B3B" w:rsidP="002F4213">
            <w:pPr>
              <w:jc w:val="center"/>
              <w:rPr>
                <w:bCs/>
                <w:sz w:val="20"/>
                <w:szCs w:val="20"/>
              </w:rPr>
            </w:pPr>
          </w:p>
          <w:p w:rsidR="00042B3B" w:rsidRPr="00420322" w:rsidRDefault="00042B3B" w:rsidP="002F4213">
            <w:pPr>
              <w:jc w:val="center"/>
              <w:rPr>
                <w:bCs/>
                <w:sz w:val="20"/>
                <w:szCs w:val="20"/>
              </w:rPr>
            </w:pPr>
            <w:r w:rsidRPr="00420322">
              <w:rPr>
                <w:bCs/>
                <w:sz w:val="20"/>
                <w:szCs w:val="20"/>
              </w:rPr>
              <w:t>0</w:t>
            </w:r>
          </w:p>
        </w:tc>
        <w:tc>
          <w:tcPr>
            <w:tcW w:w="709" w:type="dxa"/>
          </w:tcPr>
          <w:p w:rsidR="00042B3B" w:rsidRPr="00420322" w:rsidRDefault="00042B3B" w:rsidP="003C3FB9">
            <w:pPr>
              <w:jc w:val="center"/>
              <w:rPr>
                <w:bCs/>
                <w:sz w:val="20"/>
                <w:szCs w:val="20"/>
              </w:rPr>
            </w:pPr>
          </w:p>
          <w:p w:rsidR="00042B3B" w:rsidRPr="00420322" w:rsidRDefault="00042B3B" w:rsidP="003C3FB9">
            <w:pPr>
              <w:jc w:val="center"/>
              <w:rPr>
                <w:bCs/>
                <w:sz w:val="20"/>
                <w:szCs w:val="20"/>
              </w:rPr>
            </w:pPr>
            <w:r w:rsidRPr="00420322">
              <w:rPr>
                <w:bCs/>
                <w:sz w:val="20"/>
                <w:szCs w:val="20"/>
              </w:rPr>
              <w:t>0</w:t>
            </w:r>
          </w:p>
        </w:tc>
      </w:tr>
      <w:tr w:rsidR="00042B3B" w:rsidRPr="00420322" w:rsidTr="00042B3B">
        <w:trPr>
          <w:trHeight w:val="828"/>
        </w:trPr>
        <w:tc>
          <w:tcPr>
            <w:tcW w:w="425" w:type="dxa"/>
            <w:vAlign w:val="center"/>
          </w:tcPr>
          <w:p w:rsidR="00042B3B" w:rsidRPr="00420322" w:rsidRDefault="00042B3B" w:rsidP="0040554B">
            <w:pPr>
              <w:jc w:val="center"/>
            </w:pPr>
            <w:r w:rsidRPr="00420322">
              <w:t>1.1</w:t>
            </w:r>
          </w:p>
        </w:tc>
        <w:tc>
          <w:tcPr>
            <w:tcW w:w="1559" w:type="dxa"/>
            <w:shd w:val="clear" w:color="auto" w:fill="auto"/>
            <w:vAlign w:val="center"/>
          </w:tcPr>
          <w:p w:rsidR="00042B3B" w:rsidRPr="00420322" w:rsidRDefault="00042B3B" w:rsidP="0040554B">
            <w:r w:rsidRPr="00420322">
              <w:t>Бюджетные кредиты, привлеченные в бюджет города Дивногорска от других бюджетов бюджетной системы Российской Федерации</w:t>
            </w:r>
          </w:p>
        </w:tc>
        <w:tc>
          <w:tcPr>
            <w:tcW w:w="568"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6" w:type="dxa"/>
            <w:gridSpan w:val="2"/>
            <w:vAlign w:val="center"/>
          </w:tcPr>
          <w:p w:rsidR="00042B3B" w:rsidRPr="00420322" w:rsidRDefault="00042B3B" w:rsidP="0040554B">
            <w:pPr>
              <w:jc w:val="center"/>
              <w:rPr>
                <w:sz w:val="20"/>
                <w:szCs w:val="20"/>
              </w:rPr>
            </w:pPr>
            <w:r w:rsidRPr="00420322">
              <w:rPr>
                <w:sz w:val="20"/>
                <w:szCs w:val="20"/>
              </w:rPr>
              <w:t>2 500</w:t>
            </w:r>
          </w:p>
        </w:tc>
        <w:tc>
          <w:tcPr>
            <w:tcW w:w="709"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8" w:type="dxa"/>
            <w:gridSpan w:val="2"/>
            <w:shd w:val="clear" w:color="auto" w:fill="auto"/>
            <w:vAlign w:val="center"/>
          </w:tcPr>
          <w:p w:rsidR="00042B3B" w:rsidRPr="00420322" w:rsidRDefault="00042B3B" w:rsidP="0040554B">
            <w:pPr>
              <w:jc w:val="center"/>
              <w:rPr>
                <w:sz w:val="20"/>
                <w:szCs w:val="20"/>
              </w:rPr>
            </w:pPr>
            <w:r w:rsidRPr="00420322">
              <w:rPr>
                <w:sz w:val="20"/>
                <w:szCs w:val="20"/>
              </w:rPr>
              <w:t>77 500</w:t>
            </w:r>
          </w:p>
        </w:tc>
        <w:tc>
          <w:tcPr>
            <w:tcW w:w="567" w:type="dxa"/>
            <w:gridSpan w:val="2"/>
            <w:shd w:val="clear" w:color="auto" w:fill="auto"/>
            <w:vAlign w:val="center"/>
          </w:tcPr>
          <w:p w:rsidR="00042B3B" w:rsidRPr="00420322" w:rsidRDefault="00042B3B" w:rsidP="0040554B">
            <w:pPr>
              <w:jc w:val="center"/>
              <w:rPr>
                <w:sz w:val="20"/>
                <w:szCs w:val="20"/>
              </w:rPr>
            </w:pPr>
            <w:r w:rsidRPr="00420322">
              <w:rPr>
                <w:sz w:val="20"/>
                <w:szCs w:val="20"/>
              </w:rPr>
              <w:t>47 500</w:t>
            </w:r>
          </w:p>
        </w:tc>
        <w:tc>
          <w:tcPr>
            <w:tcW w:w="709"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10"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5 900</w:t>
            </w:r>
          </w:p>
        </w:tc>
        <w:tc>
          <w:tcPr>
            <w:tcW w:w="709"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18 900</w:t>
            </w:r>
          </w:p>
        </w:tc>
        <w:tc>
          <w:tcPr>
            <w:tcW w:w="708"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-18 800</w:t>
            </w:r>
          </w:p>
        </w:tc>
        <w:tc>
          <w:tcPr>
            <w:tcW w:w="851" w:type="dxa"/>
            <w:gridSpan w:val="2"/>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6000</w:t>
            </w:r>
          </w:p>
        </w:tc>
        <w:tc>
          <w:tcPr>
            <w:tcW w:w="566"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6000</w:t>
            </w:r>
          </w:p>
        </w:tc>
        <w:tc>
          <w:tcPr>
            <w:tcW w:w="709"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p>
          <w:p w:rsidR="00042B3B" w:rsidRPr="00420322" w:rsidRDefault="00042B3B" w:rsidP="00CE202E">
            <w:pPr>
              <w:jc w:val="center"/>
              <w:rPr>
                <w:bCs/>
                <w:sz w:val="20"/>
                <w:szCs w:val="20"/>
              </w:rPr>
            </w:pPr>
            <w:r w:rsidRPr="00420322">
              <w:rPr>
                <w:bCs/>
                <w:sz w:val="20"/>
                <w:szCs w:val="20"/>
              </w:rPr>
              <w:t>0</w:t>
            </w:r>
          </w:p>
        </w:tc>
        <w:tc>
          <w:tcPr>
            <w:tcW w:w="709" w:type="dxa"/>
          </w:tcPr>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p>
          <w:p w:rsidR="00042B3B" w:rsidRPr="00420322" w:rsidRDefault="00042B3B" w:rsidP="00E92F01">
            <w:pPr>
              <w:jc w:val="center"/>
              <w:rPr>
                <w:bCs/>
                <w:sz w:val="20"/>
                <w:szCs w:val="20"/>
              </w:rPr>
            </w:pPr>
            <w:r w:rsidRPr="00420322">
              <w:rPr>
                <w:bCs/>
                <w:sz w:val="20"/>
                <w:szCs w:val="20"/>
              </w:rPr>
              <w:t>0</w:t>
            </w:r>
          </w:p>
        </w:tc>
        <w:tc>
          <w:tcPr>
            <w:tcW w:w="709" w:type="dxa"/>
          </w:tcPr>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p>
          <w:p w:rsidR="00042B3B" w:rsidRPr="00420322" w:rsidRDefault="00042B3B" w:rsidP="002F4213">
            <w:pPr>
              <w:jc w:val="center"/>
              <w:rPr>
                <w:bCs/>
                <w:sz w:val="20"/>
                <w:szCs w:val="20"/>
              </w:rPr>
            </w:pPr>
            <w:r w:rsidRPr="00420322">
              <w:rPr>
                <w:bCs/>
                <w:sz w:val="20"/>
                <w:szCs w:val="20"/>
              </w:rPr>
              <w:t>0</w:t>
            </w:r>
          </w:p>
        </w:tc>
        <w:tc>
          <w:tcPr>
            <w:tcW w:w="709" w:type="dxa"/>
          </w:tcPr>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p>
          <w:p w:rsidR="00042B3B" w:rsidRPr="00420322" w:rsidRDefault="00042B3B" w:rsidP="003C3FB9">
            <w:pPr>
              <w:jc w:val="center"/>
              <w:rPr>
                <w:bCs/>
                <w:sz w:val="20"/>
                <w:szCs w:val="20"/>
              </w:rPr>
            </w:pPr>
            <w:r w:rsidRPr="00420322">
              <w:rPr>
                <w:bCs/>
                <w:sz w:val="20"/>
                <w:szCs w:val="20"/>
              </w:rPr>
              <w:t>0</w:t>
            </w:r>
          </w:p>
        </w:tc>
      </w:tr>
      <w:tr w:rsidR="00042B3B" w:rsidRPr="00420322" w:rsidTr="003C3FB9">
        <w:trPr>
          <w:trHeight w:val="828"/>
        </w:trPr>
        <w:tc>
          <w:tcPr>
            <w:tcW w:w="425" w:type="dxa"/>
            <w:vAlign w:val="center"/>
          </w:tcPr>
          <w:p w:rsidR="00042B3B" w:rsidRPr="00420322" w:rsidRDefault="00042B3B" w:rsidP="0040554B">
            <w:pPr>
              <w:jc w:val="center"/>
            </w:pPr>
            <w:r w:rsidRPr="00420322">
              <w:t>1.2</w:t>
            </w:r>
          </w:p>
        </w:tc>
        <w:tc>
          <w:tcPr>
            <w:tcW w:w="1559" w:type="dxa"/>
            <w:shd w:val="clear" w:color="auto" w:fill="auto"/>
            <w:vAlign w:val="center"/>
          </w:tcPr>
          <w:p w:rsidR="00042B3B" w:rsidRPr="00420322" w:rsidRDefault="00042B3B" w:rsidP="0040554B">
            <w:r w:rsidRPr="00420322">
              <w:t xml:space="preserve">Муниципальные ценные бумаги </w:t>
            </w:r>
          </w:p>
        </w:tc>
        <w:tc>
          <w:tcPr>
            <w:tcW w:w="568"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6" w:type="dxa"/>
            <w:gridSpan w:val="2"/>
            <w:vAlign w:val="center"/>
          </w:tcPr>
          <w:p w:rsidR="00042B3B" w:rsidRPr="00420322" w:rsidRDefault="00042B3B" w:rsidP="0040554B">
            <w:pPr>
              <w:jc w:val="center"/>
              <w:rPr>
                <w:sz w:val="20"/>
                <w:szCs w:val="20"/>
              </w:rPr>
            </w:pPr>
            <w:r w:rsidRPr="00420322">
              <w:rPr>
                <w:sz w:val="20"/>
                <w:szCs w:val="20"/>
              </w:rPr>
              <w:t>0</w:t>
            </w:r>
          </w:p>
        </w:tc>
        <w:tc>
          <w:tcPr>
            <w:tcW w:w="709"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8"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7"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9"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10" w:type="dxa"/>
            <w:gridSpan w:val="2"/>
            <w:vAlign w:val="center"/>
          </w:tcPr>
          <w:p w:rsidR="00042B3B" w:rsidRPr="00420322" w:rsidRDefault="00042B3B" w:rsidP="00CE202E">
            <w:pPr>
              <w:jc w:val="center"/>
              <w:rPr>
                <w:sz w:val="20"/>
                <w:szCs w:val="20"/>
              </w:rPr>
            </w:pPr>
            <w:r w:rsidRPr="00420322">
              <w:rPr>
                <w:sz w:val="20"/>
                <w:szCs w:val="20"/>
              </w:rPr>
              <w:t>0</w:t>
            </w:r>
          </w:p>
        </w:tc>
        <w:tc>
          <w:tcPr>
            <w:tcW w:w="709" w:type="dxa"/>
            <w:gridSpan w:val="2"/>
            <w:vAlign w:val="center"/>
          </w:tcPr>
          <w:p w:rsidR="00042B3B" w:rsidRPr="00420322" w:rsidRDefault="00042B3B" w:rsidP="00CE202E">
            <w:pPr>
              <w:jc w:val="center"/>
              <w:rPr>
                <w:sz w:val="20"/>
                <w:szCs w:val="20"/>
              </w:rPr>
            </w:pPr>
            <w:r w:rsidRPr="00420322">
              <w:rPr>
                <w:sz w:val="20"/>
                <w:szCs w:val="20"/>
              </w:rPr>
              <w:t>0</w:t>
            </w:r>
          </w:p>
        </w:tc>
        <w:tc>
          <w:tcPr>
            <w:tcW w:w="708" w:type="dxa"/>
            <w:gridSpan w:val="2"/>
            <w:vAlign w:val="center"/>
          </w:tcPr>
          <w:p w:rsidR="00042B3B" w:rsidRPr="00420322" w:rsidRDefault="00042B3B" w:rsidP="00CE202E">
            <w:pPr>
              <w:jc w:val="center"/>
              <w:rPr>
                <w:sz w:val="20"/>
                <w:szCs w:val="20"/>
              </w:rPr>
            </w:pPr>
            <w:r w:rsidRPr="00420322">
              <w:rPr>
                <w:sz w:val="20"/>
                <w:szCs w:val="20"/>
              </w:rPr>
              <w:t>0</w:t>
            </w:r>
          </w:p>
        </w:tc>
        <w:tc>
          <w:tcPr>
            <w:tcW w:w="851" w:type="dxa"/>
            <w:gridSpan w:val="2"/>
            <w:vAlign w:val="center"/>
          </w:tcPr>
          <w:p w:rsidR="00042B3B" w:rsidRPr="00420322" w:rsidRDefault="00042B3B" w:rsidP="00CE202E">
            <w:pPr>
              <w:jc w:val="center"/>
              <w:rPr>
                <w:sz w:val="20"/>
                <w:szCs w:val="20"/>
              </w:rPr>
            </w:pPr>
            <w:r w:rsidRPr="00420322">
              <w:rPr>
                <w:sz w:val="20"/>
                <w:szCs w:val="20"/>
              </w:rPr>
              <w:t>0</w:t>
            </w:r>
          </w:p>
        </w:tc>
        <w:tc>
          <w:tcPr>
            <w:tcW w:w="566"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E92F01">
            <w:pPr>
              <w:jc w:val="center"/>
              <w:rPr>
                <w:sz w:val="20"/>
                <w:szCs w:val="20"/>
              </w:rPr>
            </w:pPr>
            <w:r w:rsidRPr="00420322">
              <w:rPr>
                <w:sz w:val="20"/>
                <w:szCs w:val="20"/>
              </w:rPr>
              <w:t>0</w:t>
            </w:r>
          </w:p>
        </w:tc>
        <w:tc>
          <w:tcPr>
            <w:tcW w:w="709" w:type="dxa"/>
            <w:vAlign w:val="center"/>
          </w:tcPr>
          <w:p w:rsidR="00042B3B" w:rsidRPr="00420322" w:rsidRDefault="00042B3B" w:rsidP="002F4213">
            <w:pPr>
              <w:jc w:val="center"/>
              <w:rPr>
                <w:sz w:val="20"/>
                <w:szCs w:val="20"/>
              </w:rPr>
            </w:pPr>
            <w:r w:rsidRPr="00420322">
              <w:rPr>
                <w:sz w:val="20"/>
                <w:szCs w:val="20"/>
              </w:rPr>
              <w:t>0</w:t>
            </w:r>
          </w:p>
        </w:tc>
        <w:tc>
          <w:tcPr>
            <w:tcW w:w="709" w:type="dxa"/>
            <w:vAlign w:val="center"/>
          </w:tcPr>
          <w:p w:rsidR="00042B3B" w:rsidRPr="00420322" w:rsidRDefault="00042B3B" w:rsidP="003C3FB9">
            <w:pPr>
              <w:jc w:val="center"/>
              <w:rPr>
                <w:sz w:val="20"/>
                <w:szCs w:val="20"/>
              </w:rPr>
            </w:pPr>
            <w:r w:rsidRPr="00420322">
              <w:rPr>
                <w:sz w:val="20"/>
                <w:szCs w:val="20"/>
              </w:rPr>
              <w:t>0</w:t>
            </w:r>
          </w:p>
        </w:tc>
      </w:tr>
      <w:tr w:rsidR="00042B3B" w:rsidRPr="00420322" w:rsidTr="003C3FB9">
        <w:trPr>
          <w:trHeight w:val="828"/>
        </w:trPr>
        <w:tc>
          <w:tcPr>
            <w:tcW w:w="425" w:type="dxa"/>
            <w:vAlign w:val="center"/>
          </w:tcPr>
          <w:p w:rsidR="00042B3B" w:rsidRPr="00420322" w:rsidRDefault="00042B3B" w:rsidP="0040554B">
            <w:pPr>
              <w:jc w:val="center"/>
            </w:pPr>
            <w:r w:rsidRPr="00420322">
              <w:t>1.3</w:t>
            </w:r>
          </w:p>
        </w:tc>
        <w:tc>
          <w:tcPr>
            <w:tcW w:w="1559" w:type="dxa"/>
            <w:shd w:val="clear" w:color="auto" w:fill="auto"/>
            <w:vAlign w:val="center"/>
          </w:tcPr>
          <w:p w:rsidR="00042B3B" w:rsidRPr="00420322" w:rsidRDefault="00042B3B" w:rsidP="0040554B">
            <w:r w:rsidRPr="00420322">
              <w:t>Кредиты, полученные городом Дивногорск от кредитных организаций, иностранных банков и международных финансовых организаций</w:t>
            </w:r>
          </w:p>
        </w:tc>
        <w:tc>
          <w:tcPr>
            <w:tcW w:w="568"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6" w:type="dxa"/>
            <w:gridSpan w:val="2"/>
            <w:vAlign w:val="center"/>
          </w:tcPr>
          <w:p w:rsidR="00042B3B" w:rsidRPr="00420322" w:rsidRDefault="00042B3B" w:rsidP="0040554B">
            <w:pPr>
              <w:jc w:val="center"/>
              <w:rPr>
                <w:sz w:val="20"/>
                <w:szCs w:val="20"/>
              </w:rPr>
            </w:pPr>
            <w:r w:rsidRPr="00420322">
              <w:rPr>
                <w:sz w:val="20"/>
                <w:szCs w:val="20"/>
              </w:rPr>
              <w:t>0</w:t>
            </w:r>
          </w:p>
        </w:tc>
        <w:tc>
          <w:tcPr>
            <w:tcW w:w="709"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8"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567" w:type="dxa"/>
            <w:gridSpan w:val="2"/>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9" w:type="dxa"/>
            <w:shd w:val="clear" w:color="auto" w:fill="auto"/>
            <w:vAlign w:val="center"/>
          </w:tcPr>
          <w:p w:rsidR="00042B3B" w:rsidRPr="00420322" w:rsidRDefault="00042B3B" w:rsidP="0040554B">
            <w:pPr>
              <w:jc w:val="center"/>
              <w:rPr>
                <w:sz w:val="20"/>
                <w:szCs w:val="20"/>
              </w:rPr>
            </w:pPr>
            <w:r w:rsidRPr="00420322">
              <w:rPr>
                <w:sz w:val="20"/>
                <w:szCs w:val="20"/>
              </w:rPr>
              <w:t>0</w:t>
            </w:r>
          </w:p>
        </w:tc>
        <w:tc>
          <w:tcPr>
            <w:tcW w:w="708"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10" w:type="dxa"/>
            <w:gridSpan w:val="2"/>
            <w:vAlign w:val="center"/>
          </w:tcPr>
          <w:p w:rsidR="00042B3B" w:rsidRPr="00420322" w:rsidRDefault="00042B3B" w:rsidP="00CE202E">
            <w:pPr>
              <w:jc w:val="center"/>
              <w:rPr>
                <w:sz w:val="20"/>
                <w:szCs w:val="20"/>
              </w:rPr>
            </w:pPr>
            <w:r w:rsidRPr="00420322">
              <w:rPr>
                <w:sz w:val="20"/>
                <w:szCs w:val="20"/>
              </w:rPr>
              <w:t>0</w:t>
            </w:r>
          </w:p>
        </w:tc>
        <w:tc>
          <w:tcPr>
            <w:tcW w:w="709" w:type="dxa"/>
            <w:gridSpan w:val="2"/>
            <w:vAlign w:val="center"/>
          </w:tcPr>
          <w:p w:rsidR="00042B3B" w:rsidRPr="00420322" w:rsidRDefault="00042B3B" w:rsidP="00CE202E">
            <w:pPr>
              <w:jc w:val="center"/>
              <w:rPr>
                <w:sz w:val="20"/>
                <w:szCs w:val="20"/>
              </w:rPr>
            </w:pPr>
            <w:r w:rsidRPr="00420322">
              <w:rPr>
                <w:sz w:val="20"/>
                <w:szCs w:val="20"/>
              </w:rPr>
              <w:t>0</w:t>
            </w:r>
          </w:p>
        </w:tc>
        <w:tc>
          <w:tcPr>
            <w:tcW w:w="708" w:type="dxa"/>
            <w:gridSpan w:val="2"/>
            <w:vAlign w:val="center"/>
          </w:tcPr>
          <w:p w:rsidR="00042B3B" w:rsidRPr="00420322" w:rsidRDefault="00042B3B" w:rsidP="00CE202E">
            <w:pPr>
              <w:jc w:val="center"/>
              <w:rPr>
                <w:sz w:val="20"/>
                <w:szCs w:val="20"/>
              </w:rPr>
            </w:pPr>
            <w:r w:rsidRPr="00420322">
              <w:rPr>
                <w:sz w:val="20"/>
                <w:szCs w:val="20"/>
              </w:rPr>
              <w:t>0</w:t>
            </w:r>
          </w:p>
        </w:tc>
        <w:tc>
          <w:tcPr>
            <w:tcW w:w="851" w:type="dxa"/>
            <w:gridSpan w:val="2"/>
            <w:vAlign w:val="center"/>
          </w:tcPr>
          <w:p w:rsidR="00042B3B" w:rsidRPr="00420322" w:rsidRDefault="00042B3B" w:rsidP="00CE202E">
            <w:pPr>
              <w:jc w:val="center"/>
              <w:rPr>
                <w:sz w:val="20"/>
                <w:szCs w:val="20"/>
              </w:rPr>
            </w:pPr>
            <w:r w:rsidRPr="00420322">
              <w:rPr>
                <w:sz w:val="20"/>
                <w:szCs w:val="20"/>
              </w:rPr>
              <w:t>0</w:t>
            </w:r>
          </w:p>
        </w:tc>
        <w:tc>
          <w:tcPr>
            <w:tcW w:w="566"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CE202E">
            <w:pPr>
              <w:jc w:val="center"/>
              <w:rPr>
                <w:sz w:val="20"/>
                <w:szCs w:val="20"/>
              </w:rPr>
            </w:pPr>
            <w:r w:rsidRPr="00420322">
              <w:rPr>
                <w:sz w:val="20"/>
                <w:szCs w:val="20"/>
              </w:rPr>
              <w:t>0</w:t>
            </w:r>
          </w:p>
        </w:tc>
        <w:tc>
          <w:tcPr>
            <w:tcW w:w="709" w:type="dxa"/>
            <w:vAlign w:val="center"/>
          </w:tcPr>
          <w:p w:rsidR="00042B3B" w:rsidRPr="00420322" w:rsidRDefault="00042B3B" w:rsidP="00E92F01">
            <w:pPr>
              <w:jc w:val="center"/>
              <w:rPr>
                <w:sz w:val="20"/>
                <w:szCs w:val="20"/>
              </w:rPr>
            </w:pPr>
            <w:r w:rsidRPr="00420322">
              <w:rPr>
                <w:sz w:val="20"/>
                <w:szCs w:val="20"/>
              </w:rPr>
              <w:t>0</w:t>
            </w:r>
          </w:p>
        </w:tc>
        <w:tc>
          <w:tcPr>
            <w:tcW w:w="709" w:type="dxa"/>
            <w:vAlign w:val="center"/>
          </w:tcPr>
          <w:p w:rsidR="00042B3B" w:rsidRPr="00420322" w:rsidRDefault="00042B3B" w:rsidP="002F4213">
            <w:pPr>
              <w:jc w:val="center"/>
              <w:rPr>
                <w:sz w:val="20"/>
                <w:szCs w:val="20"/>
              </w:rPr>
            </w:pPr>
            <w:r w:rsidRPr="00420322">
              <w:rPr>
                <w:sz w:val="20"/>
                <w:szCs w:val="20"/>
              </w:rPr>
              <w:t>0</w:t>
            </w:r>
          </w:p>
        </w:tc>
        <w:tc>
          <w:tcPr>
            <w:tcW w:w="709" w:type="dxa"/>
            <w:vAlign w:val="center"/>
          </w:tcPr>
          <w:p w:rsidR="00042B3B" w:rsidRPr="00420322" w:rsidRDefault="00042B3B" w:rsidP="003C3FB9">
            <w:pPr>
              <w:jc w:val="center"/>
              <w:rPr>
                <w:sz w:val="20"/>
                <w:szCs w:val="20"/>
              </w:rPr>
            </w:pPr>
            <w:r w:rsidRPr="00420322">
              <w:rPr>
                <w:sz w:val="20"/>
                <w:szCs w:val="20"/>
              </w:rPr>
              <w:t>0</w:t>
            </w:r>
          </w:p>
        </w:tc>
      </w:tr>
      <w:tr w:rsidR="00042B3B" w:rsidRPr="00420322" w:rsidTr="00042B3B">
        <w:trPr>
          <w:trHeight w:val="828"/>
        </w:trPr>
        <w:tc>
          <w:tcPr>
            <w:tcW w:w="425" w:type="dxa"/>
            <w:vAlign w:val="center"/>
          </w:tcPr>
          <w:p w:rsidR="00042B3B" w:rsidRPr="00420322" w:rsidRDefault="00042B3B" w:rsidP="0040554B">
            <w:pPr>
              <w:jc w:val="center"/>
            </w:pPr>
            <w:r w:rsidRPr="00420322">
              <w:t>1.5</w:t>
            </w:r>
          </w:p>
        </w:tc>
        <w:tc>
          <w:tcPr>
            <w:tcW w:w="1559" w:type="dxa"/>
            <w:shd w:val="clear" w:color="auto" w:fill="auto"/>
            <w:vAlign w:val="center"/>
          </w:tcPr>
          <w:p w:rsidR="00042B3B" w:rsidRPr="00420322" w:rsidRDefault="00042B3B" w:rsidP="0040554B">
            <w:r w:rsidRPr="00420322">
              <w:t>Муниципальные гарантии и иные долговые обязательства города Дивногорска</w:t>
            </w:r>
          </w:p>
        </w:tc>
        <w:tc>
          <w:tcPr>
            <w:tcW w:w="568" w:type="dxa"/>
            <w:shd w:val="clear" w:color="auto" w:fill="auto"/>
            <w:vAlign w:val="center"/>
          </w:tcPr>
          <w:p w:rsidR="00042B3B" w:rsidRPr="00420322" w:rsidRDefault="00042B3B" w:rsidP="0040554B">
            <w:pPr>
              <w:jc w:val="center"/>
            </w:pPr>
            <w:r w:rsidRPr="00420322">
              <w:t>0</w:t>
            </w:r>
          </w:p>
        </w:tc>
        <w:tc>
          <w:tcPr>
            <w:tcW w:w="566" w:type="dxa"/>
            <w:gridSpan w:val="2"/>
            <w:vAlign w:val="center"/>
          </w:tcPr>
          <w:p w:rsidR="00042B3B" w:rsidRPr="00420322" w:rsidRDefault="00042B3B" w:rsidP="0040554B">
            <w:pPr>
              <w:jc w:val="center"/>
            </w:pPr>
            <w:r w:rsidRPr="00420322">
              <w:t>0</w:t>
            </w:r>
          </w:p>
        </w:tc>
        <w:tc>
          <w:tcPr>
            <w:tcW w:w="709" w:type="dxa"/>
            <w:gridSpan w:val="2"/>
            <w:shd w:val="clear" w:color="auto" w:fill="auto"/>
            <w:vAlign w:val="center"/>
          </w:tcPr>
          <w:p w:rsidR="00042B3B" w:rsidRPr="00420322" w:rsidRDefault="00042B3B" w:rsidP="0040554B">
            <w:pPr>
              <w:jc w:val="center"/>
            </w:pPr>
            <w:r w:rsidRPr="00420322">
              <w:t>0</w:t>
            </w:r>
          </w:p>
        </w:tc>
        <w:tc>
          <w:tcPr>
            <w:tcW w:w="708" w:type="dxa"/>
            <w:gridSpan w:val="2"/>
            <w:shd w:val="clear" w:color="auto" w:fill="auto"/>
            <w:vAlign w:val="center"/>
          </w:tcPr>
          <w:p w:rsidR="00042B3B" w:rsidRPr="00420322" w:rsidRDefault="00042B3B" w:rsidP="0040554B">
            <w:pPr>
              <w:jc w:val="center"/>
            </w:pPr>
            <w:r w:rsidRPr="00420322">
              <w:t>0</w:t>
            </w:r>
          </w:p>
        </w:tc>
        <w:tc>
          <w:tcPr>
            <w:tcW w:w="568" w:type="dxa"/>
            <w:gridSpan w:val="2"/>
            <w:shd w:val="clear" w:color="auto" w:fill="auto"/>
            <w:vAlign w:val="center"/>
          </w:tcPr>
          <w:p w:rsidR="00042B3B" w:rsidRPr="00420322" w:rsidRDefault="00042B3B" w:rsidP="0040554B">
            <w:pPr>
              <w:jc w:val="center"/>
            </w:pPr>
            <w:r w:rsidRPr="00420322">
              <w:t>0</w:t>
            </w:r>
          </w:p>
        </w:tc>
        <w:tc>
          <w:tcPr>
            <w:tcW w:w="567" w:type="dxa"/>
            <w:gridSpan w:val="2"/>
            <w:shd w:val="clear" w:color="auto" w:fill="auto"/>
            <w:vAlign w:val="center"/>
          </w:tcPr>
          <w:p w:rsidR="00042B3B" w:rsidRPr="00420322" w:rsidRDefault="00042B3B" w:rsidP="0040554B">
            <w:pPr>
              <w:jc w:val="center"/>
            </w:pPr>
            <w:r w:rsidRPr="00420322">
              <w:t>0</w:t>
            </w:r>
          </w:p>
        </w:tc>
        <w:tc>
          <w:tcPr>
            <w:tcW w:w="709" w:type="dxa"/>
            <w:shd w:val="clear" w:color="auto" w:fill="auto"/>
            <w:vAlign w:val="center"/>
          </w:tcPr>
          <w:p w:rsidR="00042B3B" w:rsidRPr="00420322" w:rsidRDefault="00042B3B" w:rsidP="0040554B">
            <w:pPr>
              <w:jc w:val="center"/>
            </w:pPr>
            <w:r w:rsidRPr="00420322">
              <w:t>0</w:t>
            </w:r>
          </w:p>
        </w:tc>
        <w:tc>
          <w:tcPr>
            <w:tcW w:w="708" w:type="dxa"/>
            <w:vAlign w:val="center"/>
          </w:tcPr>
          <w:p w:rsidR="00042B3B" w:rsidRPr="00420322" w:rsidRDefault="00042B3B" w:rsidP="00CE202E">
            <w:pPr>
              <w:jc w:val="center"/>
            </w:pPr>
            <w:r w:rsidRPr="00420322">
              <w:t>0</w:t>
            </w:r>
          </w:p>
        </w:tc>
        <w:tc>
          <w:tcPr>
            <w:tcW w:w="709" w:type="dxa"/>
            <w:vAlign w:val="center"/>
          </w:tcPr>
          <w:p w:rsidR="00042B3B" w:rsidRPr="00420322" w:rsidRDefault="00042B3B" w:rsidP="00CE202E">
            <w:pPr>
              <w:jc w:val="center"/>
            </w:pPr>
            <w:r w:rsidRPr="00420322">
              <w:t>0</w:t>
            </w:r>
          </w:p>
        </w:tc>
        <w:tc>
          <w:tcPr>
            <w:tcW w:w="710" w:type="dxa"/>
            <w:gridSpan w:val="2"/>
            <w:vAlign w:val="center"/>
          </w:tcPr>
          <w:p w:rsidR="00042B3B" w:rsidRPr="00420322" w:rsidRDefault="00042B3B" w:rsidP="00CE202E">
            <w:pPr>
              <w:jc w:val="center"/>
            </w:pPr>
            <w:r w:rsidRPr="00420322">
              <w:t>0</w:t>
            </w:r>
          </w:p>
        </w:tc>
        <w:tc>
          <w:tcPr>
            <w:tcW w:w="709" w:type="dxa"/>
            <w:gridSpan w:val="2"/>
            <w:vAlign w:val="center"/>
          </w:tcPr>
          <w:p w:rsidR="00042B3B" w:rsidRPr="00420322" w:rsidRDefault="00042B3B" w:rsidP="00CE202E">
            <w:pPr>
              <w:jc w:val="center"/>
            </w:pPr>
            <w:r w:rsidRPr="00420322">
              <w:t>0</w:t>
            </w:r>
          </w:p>
        </w:tc>
        <w:tc>
          <w:tcPr>
            <w:tcW w:w="708" w:type="dxa"/>
            <w:gridSpan w:val="2"/>
            <w:vAlign w:val="center"/>
          </w:tcPr>
          <w:p w:rsidR="00042B3B" w:rsidRPr="00420322" w:rsidRDefault="00042B3B" w:rsidP="00CE202E">
            <w:pPr>
              <w:jc w:val="center"/>
            </w:pPr>
            <w:r w:rsidRPr="00420322">
              <w:t>0</w:t>
            </w:r>
          </w:p>
        </w:tc>
        <w:tc>
          <w:tcPr>
            <w:tcW w:w="851" w:type="dxa"/>
            <w:gridSpan w:val="2"/>
            <w:vAlign w:val="center"/>
          </w:tcPr>
          <w:p w:rsidR="00042B3B" w:rsidRPr="00420322" w:rsidRDefault="00042B3B" w:rsidP="00CE202E">
            <w:pPr>
              <w:jc w:val="center"/>
            </w:pPr>
            <w:r w:rsidRPr="00420322">
              <w:t>0</w:t>
            </w:r>
          </w:p>
        </w:tc>
        <w:tc>
          <w:tcPr>
            <w:tcW w:w="566" w:type="dxa"/>
            <w:vAlign w:val="center"/>
          </w:tcPr>
          <w:p w:rsidR="00042B3B" w:rsidRPr="00420322" w:rsidRDefault="00042B3B" w:rsidP="00CE202E">
            <w:pPr>
              <w:jc w:val="center"/>
            </w:pPr>
            <w:r w:rsidRPr="00420322">
              <w:t>0</w:t>
            </w:r>
          </w:p>
        </w:tc>
        <w:tc>
          <w:tcPr>
            <w:tcW w:w="709" w:type="dxa"/>
            <w:vAlign w:val="center"/>
          </w:tcPr>
          <w:p w:rsidR="00042B3B" w:rsidRPr="00420322" w:rsidRDefault="00042B3B" w:rsidP="00CE202E">
            <w:pPr>
              <w:jc w:val="center"/>
            </w:pPr>
            <w:r w:rsidRPr="00420322">
              <w:t>0</w:t>
            </w:r>
          </w:p>
        </w:tc>
        <w:tc>
          <w:tcPr>
            <w:tcW w:w="709" w:type="dxa"/>
            <w:vAlign w:val="center"/>
          </w:tcPr>
          <w:p w:rsidR="00042B3B" w:rsidRPr="00420322" w:rsidRDefault="00042B3B" w:rsidP="00CE202E">
            <w:pPr>
              <w:jc w:val="center"/>
            </w:pPr>
            <w:r w:rsidRPr="00420322">
              <w:t>0</w:t>
            </w:r>
          </w:p>
        </w:tc>
        <w:tc>
          <w:tcPr>
            <w:tcW w:w="709" w:type="dxa"/>
            <w:vAlign w:val="center"/>
          </w:tcPr>
          <w:p w:rsidR="00042B3B" w:rsidRPr="00420322" w:rsidRDefault="00042B3B" w:rsidP="00CE202E">
            <w:pPr>
              <w:jc w:val="center"/>
            </w:pPr>
            <w:r w:rsidRPr="00420322">
              <w:t>0</w:t>
            </w:r>
          </w:p>
        </w:tc>
        <w:tc>
          <w:tcPr>
            <w:tcW w:w="709" w:type="dxa"/>
          </w:tcPr>
          <w:p w:rsidR="00042B3B" w:rsidRPr="00420322" w:rsidRDefault="00042B3B" w:rsidP="00CE202E">
            <w:pPr>
              <w:jc w:val="center"/>
            </w:pPr>
          </w:p>
          <w:p w:rsidR="00042B3B" w:rsidRPr="00420322" w:rsidRDefault="00042B3B" w:rsidP="00CE202E">
            <w:pPr>
              <w:jc w:val="center"/>
            </w:pPr>
          </w:p>
          <w:p w:rsidR="00042B3B" w:rsidRPr="00420322" w:rsidRDefault="00042B3B" w:rsidP="00CE202E">
            <w:pPr>
              <w:jc w:val="center"/>
            </w:pPr>
          </w:p>
          <w:p w:rsidR="00042B3B" w:rsidRPr="00420322" w:rsidRDefault="00042B3B" w:rsidP="00CE202E">
            <w:pPr>
              <w:jc w:val="center"/>
            </w:pPr>
          </w:p>
          <w:p w:rsidR="00042B3B" w:rsidRPr="00420322" w:rsidRDefault="00042B3B" w:rsidP="00CE202E">
            <w:pPr>
              <w:jc w:val="center"/>
            </w:pPr>
            <w:r w:rsidRPr="00420322">
              <w:t>0</w:t>
            </w:r>
          </w:p>
        </w:tc>
        <w:tc>
          <w:tcPr>
            <w:tcW w:w="709" w:type="dxa"/>
          </w:tcPr>
          <w:p w:rsidR="00042B3B" w:rsidRPr="00420322" w:rsidRDefault="00042B3B" w:rsidP="002F4213">
            <w:pPr>
              <w:jc w:val="center"/>
            </w:pPr>
          </w:p>
          <w:p w:rsidR="00042B3B" w:rsidRPr="00420322" w:rsidRDefault="00042B3B" w:rsidP="002F4213">
            <w:pPr>
              <w:jc w:val="center"/>
            </w:pPr>
          </w:p>
          <w:p w:rsidR="00042B3B" w:rsidRPr="00420322" w:rsidRDefault="00042B3B" w:rsidP="002F4213">
            <w:pPr>
              <w:jc w:val="center"/>
            </w:pPr>
          </w:p>
          <w:p w:rsidR="00042B3B" w:rsidRPr="00420322" w:rsidRDefault="00042B3B" w:rsidP="002F4213">
            <w:pPr>
              <w:jc w:val="center"/>
            </w:pPr>
          </w:p>
          <w:p w:rsidR="00042B3B" w:rsidRPr="00420322" w:rsidRDefault="00042B3B" w:rsidP="002F4213">
            <w:pPr>
              <w:jc w:val="center"/>
            </w:pPr>
            <w:r w:rsidRPr="00420322">
              <w:t>0</w:t>
            </w:r>
          </w:p>
        </w:tc>
        <w:tc>
          <w:tcPr>
            <w:tcW w:w="709" w:type="dxa"/>
          </w:tcPr>
          <w:p w:rsidR="00042B3B" w:rsidRDefault="00042B3B" w:rsidP="002F4213">
            <w:pPr>
              <w:jc w:val="center"/>
            </w:pPr>
          </w:p>
          <w:p w:rsidR="00042B3B" w:rsidRDefault="00042B3B" w:rsidP="002F4213">
            <w:pPr>
              <w:jc w:val="center"/>
            </w:pPr>
          </w:p>
          <w:p w:rsidR="00042B3B" w:rsidRDefault="00042B3B" w:rsidP="002F4213">
            <w:pPr>
              <w:jc w:val="center"/>
            </w:pPr>
          </w:p>
          <w:p w:rsidR="00042B3B" w:rsidRDefault="00042B3B" w:rsidP="002F4213">
            <w:pPr>
              <w:jc w:val="center"/>
            </w:pPr>
          </w:p>
          <w:p w:rsidR="00042B3B" w:rsidRPr="00420322" w:rsidRDefault="00042B3B" w:rsidP="002F4213">
            <w:pPr>
              <w:jc w:val="center"/>
            </w:pPr>
            <w:r w:rsidRPr="00420322">
              <w:t>0</w:t>
            </w:r>
          </w:p>
        </w:tc>
      </w:tr>
    </w:tbl>
    <w:p w:rsidR="0040554B" w:rsidRPr="00420322" w:rsidRDefault="0040554B" w:rsidP="0040554B"/>
    <w:p w:rsidR="0040554B" w:rsidRPr="00420322" w:rsidRDefault="0040554B" w:rsidP="0040554B">
      <w:r w:rsidRPr="00420322">
        <w:t>Руководитель финансового управления</w:t>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Pr="00420322">
        <w:t>Л.И.Прикатова</w:t>
      </w:r>
    </w:p>
    <w:p w:rsidR="002D3274" w:rsidRPr="00420322" w:rsidRDefault="002D3274" w:rsidP="0040554B">
      <w:pPr>
        <w:sectPr w:rsidR="002D3274" w:rsidRPr="00420322" w:rsidSect="002D3274">
          <w:pgSz w:w="16838" w:h="11906" w:orient="landscape"/>
          <w:pgMar w:top="1701" w:right="1134" w:bottom="851" w:left="1134" w:header="709" w:footer="709" w:gutter="0"/>
          <w:cols w:space="708"/>
          <w:titlePg/>
          <w:docGrid w:linePitch="360"/>
        </w:sectPr>
      </w:pPr>
    </w:p>
    <w:p w:rsidR="00CE1B8C" w:rsidRPr="00420322" w:rsidRDefault="00CE1B8C" w:rsidP="006332AA">
      <w:pPr>
        <w:autoSpaceDE w:val="0"/>
        <w:autoSpaceDN w:val="0"/>
        <w:adjustRightInd w:val="0"/>
        <w:ind w:left="7230" w:right="130"/>
      </w:pPr>
      <w:r w:rsidRPr="00420322">
        <w:t>Приложение № 2</w:t>
      </w:r>
    </w:p>
    <w:p w:rsidR="00CE1B8C" w:rsidRPr="00420322" w:rsidRDefault="00CE1B8C" w:rsidP="006332AA">
      <w:pPr>
        <w:ind w:left="7230"/>
      </w:pPr>
      <w:r w:rsidRPr="00420322">
        <w:t xml:space="preserve">к подпрограмме «Управление </w:t>
      </w:r>
      <w:proofErr w:type="gramStart"/>
      <w:r w:rsidRPr="00420322">
        <w:t>муниципальным</w:t>
      </w:r>
      <w:proofErr w:type="gramEnd"/>
      <w:r w:rsidRPr="00420322">
        <w:t xml:space="preserve"> </w:t>
      </w:r>
    </w:p>
    <w:p w:rsidR="00CE1B8C" w:rsidRPr="00420322" w:rsidRDefault="00CE1B8C" w:rsidP="006332AA">
      <w:pPr>
        <w:ind w:left="7230"/>
      </w:pPr>
      <w:r w:rsidRPr="00420322">
        <w:t>долгом города Дивногорска»</w:t>
      </w:r>
    </w:p>
    <w:p w:rsidR="00FF1300" w:rsidRPr="00420322" w:rsidRDefault="00FF1300" w:rsidP="006332AA">
      <w:pPr>
        <w:ind w:left="7230"/>
      </w:pPr>
    </w:p>
    <w:p w:rsidR="004D0B5E" w:rsidRPr="00420322" w:rsidRDefault="004D0B5E" w:rsidP="004D0B5E">
      <w:pPr>
        <w:autoSpaceDE w:val="0"/>
        <w:autoSpaceDN w:val="0"/>
        <w:adjustRightInd w:val="0"/>
        <w:ind w:firstLine="540"/>
        <w:jc w:val="center"/>
        <w:outlineLvl w:val="0"/>
      </w:pPr>
      <w:r w:rsidRPr="00420322">
        <w:t>Перечень целевых индикаторов подпрограммы «Управление муниципальным долгом города»</w:t>
      </w:r>
    </w:p>
    <w:p w:rsidR="004D0B5E" w:rsidRPr="00420322" w:rsidRDefault="004D0B5E" w:rsidP="004D0B5E">
      <w:pPr>
        <w:pStyle w:val="ConsPlusNormal"/>
        <w:jc w:val="center"/>
        <w:rPr>
          <w:rFonts w:ascii="Times New Roman" w:hAnsi="Times New Roman" w:cs="Times New Roman"/>
          <w:sz w:val="24"/>
          <w:szCs w:val="24"/>
        </w:rPr>
      </w:pPr>
    </w:p>
    <w:tbl>
      <w:tblPr>
        <w:tblW w:w="1541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5"/>
        <w:gridCol w:w="709"/>
        <w:gridCol w:w="1701"/>
        <w:gridCol w:w="762"/>
        <w:gridCol w:w="797"/>
        <w:gridCol w:w="709"/>
        <w:gridCol w:w="708"/>
        <w:gridCol w:w="709"/>
        <w:gridCol w:w="709"/>
        <w:gridCol w:w="709"/>
        <w:gridCol w:w="567"/>
        <w:gridCol w:w="708"/>
        <w:gridCol w:w="131"/>
        <w:gridCol w:w="578"/>
        <w:gridCol w:w="130"/>
        <w:gridCol w:w="579"/>
        <w:gridCol w:w="887"/>
        <w:gridCol w:w="887"/>
        <w:gridCol w:w="887"/>
      </w:tblGrid>
      <w:tr w:rsidR="009B397F" w:rsidRPr="00420322" w:rsidTr="009B397F">
        <w:trPr>
          <w:gridAfter w:val="4"/>
          <w:wAfter w:w="3240" w:type="dxa"/>
          <w:trHeight w:val="187"/>
          <w:tblCellSpacing w:w="5" w:type="nil"/>
        </w:trPr>
        <w:tc>
          <w:tcPr>
            <w:tcW w:w="567" w:type="dxa"/>
            <w:vMerge w:val="restart"/>
            <w:vAlign w:val="center"/>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w:t>
            </w:r>
            <w:r w:rsidRPr="00420322">
              <w:rPr>
                <w:rFonts w:ascii="Times New Roman" w:hAnsi="Times New Roman" w:cs="Times New Roman"/>
                <w:sz w:val="24"/>
                <w:szCs w:val="24"/>
              </w:rPr>
              <w:br/>
            </w:r>
            <w:proofErr w:type="gramStart"/>
            <w:r w:rsidRPr="00420322">
              <w:rPr>
                <w:rFonts w:ascii="Times New Roman" w:hAnsi="Times New Roman" w:cs="Times New Roman"/>
                <w:sz w:val="24"/>
                <w:szCs w:val="24"/>
              </w:rPr>
              <w:t>п</w:t>
            </w:r>
            <w:proofErr w:type="gramEnd"/>
            <w:r w:rsidRPr="00420322">
              <w:rPr>
                <w:rFonts w:ascii="Times New Roman" w:hAnsi="Times New Roman" w:cs="Times New Roman"/>
                <w:sz w:val="24"/>
                <w:szCs w:val="24"/>
              </w:rPr>
              <w:t>/п</w:t>
            </w:r>
          </w:p>
        </w:tc>
        <w:tc>
          <w:tcPr>
            <w:tcW w:w="1985" w:type="dxa"/>
            <w:vMerge w:val="restart"/>
            <w:vAlign w:val="center"/>
          </w:tcPr>
          <w:p w:rsidR="009B397F" w:rsidRPr="00420322" w:rsidRDefault="009B397F" w:rsidP="006332AA">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Цель,</w:t>
            </w:r>
            <w:r w:rsidRPr="00420322">
              <w:rPr>
                <w:rFonts w:ascii="Times New Roman" w:hAnsi="Times New Roman" w:cs="Times New Roman"/>
                <w:sz w:val="24"/>
                <w:szCs w:val="24"/>
              </w:rPr>
              <w:br/>
              <w:t>целевые индикаторы</w:t>
            </w:r>
          </w:p>
        </w:tc>
        <w:tc>
          <w:tcPr>
            <w:tcW w:w="709" w:type="dxa"/>
            <w:vMerge w:val="restart"/>
            <w:vAlign w:val="center"/>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Единица </w:t>
            </w:r>
            <w:r w:rsidRPr="00420322">
              <w:rPr>
                <w:rFonts w:ascii="Times New Roman" w:hAnsi="Times New Roman" w:cs="Times New Roman"/>
                <w:sz w:val="24"/>
                <w:szCs w:val="24"/>
              </w:rPr>
              <w:br/>
              <w:t xml:space="preserve"> измерения</w:t>
            </w:r>
          </w:p>
        </w:tc>
        <w:tc>
          <w:tcPr>
            <w:tcW w:w="1701" w:type="dxa"/>
            <w:vMerge w:val="restart"/>
            <w:vAlign w:val="center"/>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Источник информации</w:t>
            </w:r>
          </w:p>
        </w:tc>
        <w:tc>
          <w:tcPr>
            <w:tcW w:w="6509" w:type="dxa"/>
            <w:gridSpan w:val="10"/>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Значения показателей</w:t>
            </w:r>
          </w:p>
        </w:tc>
        <w:tc>
          <w:tcPr>
            <w:tcW w:w="708" w:type="dxa"/>
            <w:gridSpan w:val="2"/>
          </w:tcPr>
          <w:p w:rsidR="009B397F" w:rsidRPr="00420322" w:rsidRDefault="009B397F" w:rsidP="004D0B5E">
            <w:pPr>
              <w:pStyle w:val="ConsPlusCell"/>
              <w:jc w:val="center"/>
              <w:rPr>
                <w:rFonts w:ascii="Times New Roman" w:hAnsi="Times New Roman" w:cs="Times New Roman"/>
                <w:sz w:val="24"/>
                <w:szCs w:val="24"/>
              </w:rPr>
            </w:pPr>
          </w:p>
        </w:tc>
      </w:tr>
      <w:tr w:rsidR="009B397F" w:rsidRPr="00420322" w:rsidTr="009B397F">
        <w:trPr>
          <w:trHeight w:val="318"/>
          <w:tblCellSpacing w:w="5" w:type="nil"/>
        </w:trPr>
        <w:tc>
          <w:tcPr>
            <w:tcW w:w="567" w:type="dxa"/>
            <w:vMerge/>
          </w:tcPr>
          <w:p w:rsidR="009B397F" w:rsidRPr="00420322" w:rsidRDefault="009B397F" w:rsidP="004D0B5E">
            <w:pPr>
              <w:pStyle w:val="ConsPlusCell"/>
              <w:rPr>
                <w:rFonts w:ascii="Times New Roman" w:hAnsi="Times New Roman" w:cs="Times New Roman"/>
                <w:sz w:val="24"/>
                <w:szCs w:val="24"/>
              </w:rPr>
            </w:pPr>
          </w:p>
        </w:tc>
        <w:tc>
          <w:tcPr>
            <w:tcW w:w="1985" w:type="dxa"/>
            <w:vMerge/>
          </w:tcPr>
          <w:p w:rsidR="009B397F" w:rsidRPr="00420322" w:rsidRDefault="009B397F" w:rsidP="004D0B5E">
            <w:pPr>
              <w:pStyle w:val="ConsPlusCell"/>
              <w:rPr>
                <w:rFonts w:ascii="Times New Roman" w:hAnsi="Times New Roman" w:cs="Times New Roman"/>
                <w:sz w:val="24"/>
                <w:szCs w:val="24"/>
              </w:rPr>
            </w:pPr>
          </w:p>
        </w:tc>
        <w:tc>
          <w:tcPr>
            <w:tcW w:w="709" w:type="dxa"/>
            <w:vMerge/>
          </w:tcPr>
          <w:p w:rsidR="009B397F" w:rsidRPr="00420322" w:rsidRDefault="009B397F" w:rsidP="004D0B5E">
            <w:pPr>
              <w:pStyle w:val="ConsPlusCell"/>
              <w:rPr>
                <w:rFonts w:ascii="Times New Roman" w:hAnsi="Times New Roman" w:cs="Times New Roman"/>
                <w:sz w:val="24"/>
                <w:szCs w:val="24"/>
              </w:rPr>
            </w:pPr>
          </w:p>
        </w:tc>
        <w:tc>
          <w:tcPr>
            <w:tcW w:w="1701" w:type="dxa"/>
            <w:vMerge/>
          </w:tcPr>
          <w:p w:rsidR="009B397F" w:rsidRPr="00420322" w:rsidRDefault="009B397F" w:rsidP="004D0B5E">
            <w:pPr>
              <w:pStyle w:val="ConsPlusCell"/>
              <w:rPr>
                <w:rFonts w:ascii="Times New Roman" w:hAnsi="Times New Roman" w:cs="Times New Roman"/>
                <w:sz w:val="24"/>
                <w:szCs w:val="24"/>
              </w:rPr>
            </w:pPr>
          </w:p>
        </w:tc>
        <w:tc>
          <w:tcPr>
            <w:tcW w:w="762"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2013</w:t>
            </w:r>
            <w:r w:rsidRPr="00420322">
              <w:rPr>
                <w:rFonts w:ascii="Times New Roman" w:hAnsi="Times New Roman" w:cs="Times New Roman"/>
                <w:sz w:val="24"/>
                <w:szCs w:val="24"/>
              </w:rPr>
              <w:br/>
              <w:t>год</w:t>
            </w:r>
          </w:p>
        </w:tc>
        <w:tc>
          <w:tcPr>
            <w:tcW w:w="797"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2014</w:t>
            </w:r>
            <w:r w:rsidRPr="00420322">
              <w:rPr>
                <w:rFonts w:ascii="Times New Roman" w:hAnsi="Times New Roman" w:cs="Times New Roman"/>
                <w:sz w:val="24"/>
                <w:szCs w:val="24"/>
              </w:rPr>
              <w:br/>
              <w:t>год</w:t>
            </w:r>
          </w:p>
        </w:tc>
        <w:tc>
          <w:tcPr>
            <w:tcW w:w="709"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2015</w:t>
            </w:r>
            <w:r w:rsidRPr="00420322">
              <w:rPr>
                <w:rFonts w:ascii="Times New Roman" w:hAnsi="Times New Roman" w:cs="Times New Roman"/>
                <w:sz w:val="24"/>
                <w:szCs w:val="24"/>
              </w:rPr>
              <w:br/>
              <w:t>год</w:t>
            </w:r>
          </w:p>
        </w:tc>
        <w:tc>
          <w:tcPr>
            <w:tcW w:w="708"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2016</w:t>
            </w:r>
            <w:r w:rsidRPr="00420322">
              <w:rPr>
                <w:rFonts w:ascii="Times New Roman" w:hAnsi="Times New Roman" w:cs="Times New Roman"/>
                <w:sz w:val="24"/>
                <w:szCs w:val="24"/>
              </w:rPr>
              <w:br/>
              <w:t>год</w:t>
            </w:r>
          </w:p>
        </w:tc>
        <w:tc>
          <w:tcPr>
            <w:tcW w:w="709"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2017</w:t>
            </w:r>
            <w:r w:rsidRPr="00420322">
              <w:rPr>
                <w:rFonts w:ascii="Times New Roman" w:hAnsi="Times New Roman" w:cs="Times New Roman"/>
                <w:sz w:val="24"/>
                <w:szCs w:val="24"/>
              </w:rPr>
              <w:br/>
              <w:t>год</w:t>
            </w:r>
          </w:p>
        </w:tc>
        <w:tc>
          <w:tcPr>
            <w:tcW w:w="709"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2018</w:t>
            </w:r>
            <w:r w:rsidRPr="00420322">
              <w:rPr>
                <w:rFonts w:ascii="Times New Roman" w:hAnsi="Times New Roman" w:cs="Times New Roman"/>
                <w:sz w:val="24"/>
                <w:szCs w:val="24"/>
              </w:rPr>
              <w:br/>
              <w:t>год</w:t>
            </w:r>
          </w:p>
        </w:tc>
        <w:tc>
          <w:tcPr>
            <w:tcW w:w="709"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2019 год</w:t>
            </w:r>
          </w:p>
        </w:tc>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2020 год</w:t>
            </w:r>
          </w:p>
        </w:tc>
        <w:tc>
          <w:tcPr>
            <w:tcW w:w="708" w:type="dxa"/>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2021 год</w:t>
            </w:r>
          </w:p>
        </w:tc>
        <w:tc>
          <w:tcPr>
            <w:tcW w:w="709" w:type="dxa"/>
            <w:gridSpan w:val="2"/>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2022</w:t>
            </w:r>
          </w:p>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год</w:t>
            </w:r>
          </w:p>
        </w:tc>
        <w:tc>
          <w:tcPr>
            <w:tcW w:w="709" w:type="dxa"/>
            <w:gridSpan w:val="2"/>
          </w:tcPr>
          <w:p w:rsidR="009B397F" w:rsidRPr="00420322" w:rsidRDefault="009B397F" w:rsidP="009A361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2023</w:t>
            </w:r>
          </w:p>
          <w:p w:rsidR="009B397F" w:rsidRPr="00420322" w:rsidRDefault="009B397F" w:rsidP="009A361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год</w:t>
            </w:r>
          </w:p>
        </w:tc>
        <w:tc>
          <w:tcPr>
            <w:tcW w:w="887" w:type="dxa"/>
          </w:tcPr>
          <w:p w:rsidR="009B397F" w:rsidRPr="00420322" w:rsidRDefault="009B397F" w:rsidP="0064490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2024</w:t>
            </w:r>
          </w:p>
          <w:p w:rsidR="009B397F" w:rsidRPr="00420322" w:rsidRDefault="009B397F" w:rsidP="0064490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год</w:t>
            </w:r>
          </w:p>
        </w:tc>
        <w:tc>
          <w:tcPr>
            <w:tcW w:w="887" w:type="dxa"/>
          </w:tcPr>
          <w:p w:rsidR="009B397F" w:rsidRPr="00420322" w:rsidRDefault="009B397F" w:rsidP="0035722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2025</w:t>
            </w:r>
          </w:p>
          <w:p w:rsidR="009B397F" w:rsidRPr="00420322" w:rsidRDefault="009B397F" w:rsidP="0035722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год</w:t>
            </w:r>
          </w:p>
        </w:tc>
        <w:tc>
          <w:tcPr>
            <w:tcW w:w="887" w:type="dxa"/>
          </w:tcPr>
          <w:p w:rsidR="009B397F" w:rsidRPr="00420322" w:rsidRDefault="009B397F" w:rsidP="009B397F">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202</w:t>
            </w:r>
            <w:r>
              <w:rPr>
                <w:rFonts w:ascii="Times New Roman" w:hAnsi="Times New Roman" w:cs="Times New Roman"/>
                <w:sz w:val="24"/>
                <w:szCs w:val="24"/>
              </w:rPr>
              <w:t>6</w:t>
            </w:r>
          </w:p>
          <w:p w:rsidR="009B397F" w:rsidRPr="00420322" w:rsidRDefault="009B397F" w:rsidP="009B397F">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 xml:space="preserve"> год</w:t>
            </w:r>
          </w:p>
        </w:tc>
      </w:tr>
      <w:tr w:rsidR="009B397F" w:rsidRPr="00420322" w:rsidTr="009B397F">
        <w:trPr>
          <w:trHeight w:val="70"/>
          <w:tblCellSpacing w:w="5" w:type="nil"/>
        </w:trPr>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w:t>
            </w:r>
          </w:p>
        </w:tc>
        <w:tc>
          <w:tcPr>
            <w:tcW w:w="1985" w:type="dxa"/>
            <w:tcBorders>
              <w:bottom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w:t>
            </w:r>
          </w:p>
        </w:tc>
        <w:tc>
          <w:tcPr>
            <w:tcW w:w="709" w:type="dxa"/>
            <w:tcBorders>
              <w:bottom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3</w:t>
            </w:r>
          </w:p>
        </w:tc>
        <w:tc>
          <w:tcPr>
            <w:tcW w:w="1701" w:type="dxa"/>
            <w:tcBorders>
              <w:bottom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4</w:t>
            </w:r>
          </w:p>
        </w:tc>
        <w:tc>
          <w:tcPr>
            <w:tcW w:w="762" w:type="dxa"/>
            <w:tcBorders>
              <w:bottom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5</w:t>
            </w:r>
          </w:p>
        </w:tc>
        <w:tc>
          <w:tcPr>
            <w:tcW w:w="797"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6</w:t>
            </w:r>
          </w:p>
        </w:tc>
        <w:tc>
          <w:tcPr>
            <w:tcW w:w="709"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7</w:t>
            </w:r>
          </w:p>
        </w:tc>
        <w:tc>
          <w:tcPr>
            <w:tcW w:w="708"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8</w:t>
            </w:r>
          </w:p>
        </w:tc>
        <w:tc>
          <w:tcPr>
            <w:tcW w:w="709"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9</w:t>
            </w:r>
          </w:p>
        </w:tc>
        <w:tc>
          <w:tcPr>
            <w:tcW w:w="709"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10</w:t>
            </w:r>
          </w:p>
        </w:tc>
        <w:tc>
          <w:tcPr>
            <w:tcW w:w="709" w:type="dxa"/>
            <w:tcBorders>
              <w:bottom w:val="single" w:sz="4" w:space="0" w:color="auto"/>
            </w:tcBorders>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11</w:t>
            </w:r>
          </w:p>
        </w:tc>
        <w:tc>
          <w:tcPr>
            <w:tcW w:w="567" w:type="dxa"/>
            <w:tcBorders>
              <w:bottom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12</w:t>
            </w:r>
          </w:p>
        </w:tc>
        <w:tc>
          <w:tcPr>
            <w:tcW w:w="708" w:type="dxa"/>
            <w:tcBorders>
              <w:bottom w:val="single" w:sz="4" w:space="0" w:color="auto"/>
            </w:tcBorders>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13</w:t>
            </w:r>
          </w:p>
        </w:tc>
        <w:tc>
          <w:tcPr>
            <w:tcW w:w="709" w:type="dxa"/>
            <w:gridSpan w:val="2"/>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14</w:t>
            </w:r>
          </w:p>
        </w:tc>
        <w:tc>
          <w:tcPr>
            <w:tcW w:w="709" w:type="dxa"/>
            <w:gridSpan w:val="2"/>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15</w:t>
            </w:r>
          </w:p>
        </w:tc>
        <w:tc>
          <w:tcPr>
            <w:tcW w:w="887" w:type="dxa"/>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16</w:t>
            </w:r>
          </w:p>
        </w:tc>
        <w:tc>
          <w:tcPr>
            <w:tcW w:w="887" w:type="dxa"/>
          </w:tcPr>
          <w:p w:rsidR="009B397F" w:rsidRPr="00420322" w:rsidRDefault="009B397F" w:rsidP="009E29AD">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17</w:t>
            </w:r>
          </w:p>
        </w:tc>
        <w:tc>
          <w:tcPr>
            <w:tcW w:w="887" w:type="dxa"/>
          </w:tcPr>
          <w:p w:rsidR="009B397F" w:rsidRPr="00420322" w:rsidRDefault="009B397F" w:rsidP="009E29AD">
            <w:pPr>
              <w:pStyle w:val="ConsPlusCell"/>
              <w:jc w:val="center"/>
              <w:rPr>
                <w:rFonts w:ascii="Times New Roman" w:hAnsi="Times New Roman" w:cs="Times New Roman"/>
                <w:sz w:val="24"/>
                <w:szCs w:val="24"/>
              </w:rPr>
            </w:pPr>
            <w:r>
              <w:rPr>
                <w:rFonts w:ascii="Times New Roman" w:hAnsi="Times New Roman" w:cs="Times New Roman"/>
                <w:sz w:val="24"/>
                <w:szCs w:val="24"/>
              </w:rPr>
              <w:t>18</w:t>
            </w:r>
          </w:p>
        </w:tc>
      </w:tr>
      <w:tr w:rsidR="009B397F" w:rsidRPr="00420322" w:rsidTr="009B397F">
        <w:trPr>
          <w:gridAfter w:val="2"/>
          <w:wAfter w:w="1774" w:type="dxa"/>
          <w:trHeight w:val="162"/>
          <w:tblCellSpacing w:w="5" w:type="nil"/>
        </w:trPr>
        <w:tc>
          <w:tcPr>
            <w:tcW w:w="567" w:type="dxa"/>
            <w:tcBorders>
              <w:right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w:t>
            </w:r>
          </w:p>
        </w:tc>
        <w:tc>
          <w:tcPr>
            <w:tcW w:w="10065" w:type="dxa"/>
            <w:gridSpan w:val="11"/>
            <w:tcBorders>
              <w:top w:val="single" w:sz="4" w:space="0" w:color="auto"/>
              <w:left w:val="single" w:sz="4" w:space="0" w:color="auto"/>
              <w:bottom w:val="single" w:sz="4" w:space="0" w:color="auto"/>
              <w:right w:val="nil"/>
            </w:tcBorders>
          </w:tcPr>
          <w:p w:rsidR="009B397F" w:rsidRPr="00420322" w:rsidRDefault="009B397F" w:rsidP="004D0B5E">
            <w:r w:rsidRPr="00420322">
              <w:t>Эффективное управление муниципальным долгом города Дивногорска</w:t>
            </w:r>
          </w:p>
        </w:tc>
        <w:tc>
          <w:tcPr>
            <w:tcW w:w="708" w:type="dxa"/>
            <w:tcBorders>
              <w:top w:val="single" w:sz="4" w:space="0" w:color="auto"/>
              <w:left w:val="nil"/>
              <w:bottom w:val="single" w:sz="4" w:space="0" w:color="auto"/>
              <w:right w:val="single" w:sz="4" w:space="0" w:color="auto"/>
            </w:tcBorders>
          </w:tcPr>
          <w:p w:rsidR="009B397F" w:rsidRPr="00420322" w:rsidRDefault="009B397F" w:rsidP="004D0B5E"/>
        </w:tc>
        <w:tc>
          <w:tcPr>
            <w:tcW w:w="709" w:type="dxa"/>
            <w:gridSpan w:val="2"/>
            <w:tcBorders>
              <w:top w:val="single" w:sz="4" w:space="0" w:color="auto"/>
              <w:left w:val="nil"/>
              <w:bottom w:val="single" w:sz="4" w:space="0" w:color="auto"/>
              <w:right w:val="single" w:sz="4" w:space="0" w:color="auto"/>
            </w:tcBorders>
          </w:tcPr>
          <w:p w:rsidR="009B397F" w:rsidRPr="00420322" w:rsidRDefault="009B397F" w:rsidP="004D0B5E"/>
        </w:tc>
        <w:tc>
          <w:tcPr>
            <w:tcW w:w="709" w:type="dxa"/>
            <w:gridSpan w:val="2"/>
            <w:tcBorders>
              <w:top w:val="single" w:sz="4" w:space="0" w:color="auto"/>
              <w:left w:val="nil"/>
              <w:bottom w:val="single" w:sz="4" w:space="0" w:color="auto"/>
              <w:right w:val="single" w:sz="4" w:space="0" w:color="auto"/>
            </w:tcBorders>
          </w:tcPr>
          <w:p w:rsidR="009B397F" w:rsidRPr="00420322" w:rsidRDefault="009B397F" w:rsidP="004D0B5E"/>
        </w:tc>
        <w:tc>
          <w:tcPr>
            <w:tcW w:w="887" w:type="dxa"/>
            <w:tcBorders>
              <w:top w:val="single" w:sz="4" w:space="0" w:color="auto"/>
              <w:left w:val="nil"/>
              <w:bottom w:val="single" w:sz="4" w:space="0" w:color="auto"/>
              <w:right w:val="single" w:sz="4" w:space="0" w:color="auto"/>
            </w:tcBorders>
          </w:tcPr>
          <w:p w:rsidR="009B397F" w:rsidRPr="00420322" w:rsidRDefault="009B397F" w:rsidP="004D0B5E"/>
        </w:tc>
      </w:tr>
      <w:tr w:rsidR="009B397F" w:rsidRPr="00420322" w:rsidTr="009B397F">
        <w:trPr>
          <w:trHeight w:val="1299"/>
          <w:tblCellSpacing w:w="5" w:type="nil"/>
        </w:trPr>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1.1</w:t>
            </w:r>
          </w:p>
        </w:tc>
        <w:tc>
          <w:tcPr>
            <w:tcW w:w="1985" w:type="dxa"/>
            <w:tcBorders>
              <w:top w:val="single" w:sz="4" w:space="0" w:color="auto"/>
            </w:tcBorders>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Отношение муниципального долга к доходам бюджета города Дивногорска без учета утвержденного объема безвозмездных поступлений</w:t>
            </w:r>
          </w:p>
        </w:tc>
        <w:tc>
          <w:tcPr>
            <w:tcW w:w="709" w:type="dxa"/>
            <w:tcBorders>
              <w:top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процентов</w:t>
            </w:r>
            <w:r w:rsidRPr="00420322">
              <w:rPr>
                <w:rFonts w:ascii="Times New Roman" w:hAnsi="Times New Roman" w:cs="Times New Roman"/>
                <w:sz w:val="24"/>
                <w:szCs w:val="24"/>
              </w:rPr>
              <w:br/>
            </w:r>
          </w:p>
        </w:tc>
        <w:tc>
          <w:tcPr>
            <w:tcW w:w="1701" w:type="dxa"/>
            <w:tcBorders>
              <w:top w:val="single" w:sz="4" w:space="0" w:color="auto"/>
            </w:tcBorders>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762" w:type="dxa"/>
            <w:tcBorders>
              <w:top w:val="single" w:sz="4" w:space="0" w:color="auto"/>
            </w:tcBorders>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97" w:type="dxa"/>
            <w:tcBorders>
              <w:top w:val="single" w:sz="4" w:space="0" w:color="auto"/>
            </w:tcBorders>
          </w:tcPr>
          <w:p w:rsidR="009B397F" w:rsidRPr="00420322" w:rsidRDefault="009B397F" w:rsidP="006B52EB">
            <w:pPr>
              <w:jc w:val="center"/>
            </w:pPr>
            <w:r w:rsidRPr="00420322">
              <w:rPr>
                <w:lang w:val="en-US"/>
              </w:rPr>
              <w:t>&lt;</w:t>
            </w:r>
            <w:r w:rsidRPr="00420322">
              <w:t>=</w:t>
            </w:r>
            <w:r w:rsidRPr="00420322">
              <w:rPr>
                <w:lang w:val="en-US"/>
              </w:rPr>
              <w:t>100</w:t>
            </w:r>
          </w:p>
        </w:tc>
        <w:tc>
          <w:tcPr>
            <w:tcW w:w="709" w:type="dxa"/>
            <w:tcBorders>
              <w:top w:val="single" w:sz="4" w:space="0" w:color="auto"/>
            </w:tcBorders>
          </w:tcPr>
          <w:p w:rsidR="009B397F" w:rsidRPr="00420322" w:rsidRDefault="009B397F" w:rsidP="004D0B5E">
            <w:pPr>
              <w:jc w:val="center"/>
            </w:pPr>
            <w:r w:rsidRPr="00420322">
              <w:rPr>
                <w:lang w:val="en-US"/>
              </w:rPr>
              <w:t>&lt;</w:t>
            </w:r>
            <w:r w:rsidRPr="00420322">
              <w:t>=</w:t>
            </w:r>
            <w:r w:rsidRPr="00420322">
              <w:rPr>
                <w:lang w:val="en-US"/>
              </w:rPr>
              <w:t>100</w:t>
            </w:r>
          </w:p>
        </w:tc>
        <w:tc>
          <w:tcPr>
            <w:tcW w:w="708" w:type="dxa"/>
            <w:tcBorders>
              <w:top w:val="single" w:sz="4" w:space="0" w:color="auto"/>
            </w:tcBorders>
          </w:tcPr>
          <w:p w:rsidR="009B397F" w:rsidRPr="00420322" w:rsidRDefault="009B397F" w:rsidP="004D0B5E">
            <w:pPr>
              <w:jc w:val="center"/>
            </w:pPr>
            <w:r w:rsidRPr="00420322">
              <w:rPr>
                <w:lang w:val="en-US"/>
              </w:rPr>
              <w:t>&lt;</w:t>
            </w:r>
            <w:r w:rsidRPr="00420322">
              <w:t>=</w:t>
            </w:r>
            <w:r w:rsidRPr="00420322">
              <w:rPr>
                <w:lang w:val="en-US"/>
              </w:rPr>
              <w:t>100</w:t>
            </w:r>
          </w:p>
        </w:tc>
        <w:tc>
          <w:tcPr>
            <w:tcW w:w="709" w:type="dxa"/>
            <w:tcBorders>
              <w:top w:val="single" w:sz="4" w:space="0" w:color="auto"/>
            </w:tcBorders>
          </w:tcPr>
          <w:p w:rsidR="009B397F" w:rsidRPr="00420322" w:rsidRDefault="009B397F" w:rsidP="004D0B5E">
            <w:pPr>
              <w:jc w:val="center"/>
            </w:pPr>
            <w:r w:rsidRPr="00420322">
              <w:rPr>
                <w:lang w:val="en-US"/>
              </w:rPr>
              <w:t>&lt;</w:t>
            </w:r>
            <w:r w:rsidRPr="00420322">
              <w:t>=</w:t>
            </w:r>
            <w:r w:rsidRPr="00420322">
              <w:rPr>
                <w:lang w:val="en-US"/>
              </w:rPr>
              <w:t>100</w:t>
            </w:r>
          </w:p>
        </w:tc>
        <w:tc>
          <w:tcPr>
            <w:tcW w:w="709" w:type="dxa"/>
            <w:tcBorders>
              <w:top w:val="single" w:sz="4" w:space="0" w:color="auto"/>
            </w:tcBorders>
          </w:tcPr>
          <w:p w:rsidR="009B397F" w:rsidRPr="00420322" w:rsidRDefault="009B397F" w:rsidP="004D0B5E">
            <w:pPr>
              <w:jc w:val="center"/>
            </w:pPr>
            <w:r w:rsidRPr="00420322">
              <w:rPr>
                <w:lang w:val="en-US"/>
              </w:rPr>
              <w:t>&lt;</w:t>
            </w:r>
            <w:r w:rsidRPr="00420322">
              <w:t>=</w:t>
            </w:r>
            <w:r w:rsidRPr="00420322">
              <w:rPr>
                <w:lang w:val="en-US"/>
              </w:rPr>
              <w:t>100</w:t>
            </w:r>
          </w:p>
        </w:tc>
        <w:tc>
          <w:tcPr>
            <w:tcW w:w="709" w:type="dxa"/>
            <w:tcBorders>
              <w:top w:val="single" w:sz="4" w:space="0" w:color="auto"/>
            </w:tcBorders>
          </w:tcPr>
          <w:p w:rsidR="009B397F" w:rsidRPr="00420322" w:rsidRDefault="009B397F" w:rsidP="004D0B5E">
            <w:pPr>
              <w:jc w:val="center"/>
            </w:pPr>
            <w:r w:rsidRPr="00420322">
              <w:rPr>
                <w:lang w:val="en-US"/>
              </w:rPr>
              <w:t>&lt;</w:t>
            </w:r>
            <w:r w:rsidRPr="00420322">
              <w:t>=</w:t>
            </w:r>
            <w:r w:rsidRPr="00420322">
              <w:rPr>
                <w:lang w:val="en-US"/>
              </w:rPr>
              <w:t>100</w:t>
            </w:r>
          </w:p>
        </w:tc>
        <w:tc>
          <w:tcPr>
            <w:tcW w:w="567" w:type="dxa"/>
            <w:tcBorders>
              <w:top w:val="single" w:sz="4" w:space="0" w:color="auto"/>
            </w:tcBorders>
          </w:tcPr>
          <w:p w:rsidR="009B397F" w:rsidRPr="00420322" w:rsidRDefault="009B397F" w:rsidP="009E29AD">
            <w:pPr>
              <w:ind w:left="-180" w:firstLine="180"/>
              <w:jc w:val="center"/>
            </w:pPr>
            <w:r w:rsidRPr="00420322">
              <w:rPr>
                <w:lang w:val="en-US"/>
              </w:rPr>
              <w:t>&lt;</w:t>
            </w:r>
            <w:r w:rsidRPr="00420322">
              <w:t>=</w:t>
            </w:r>
            <w:r w:rsidRPr="00420322">
              <w:rPr>
                <w:lang w:val="en-US"/>
              </w:rPr>
              <w:t>100</w:t>
            </w:r>
          </w:p>
        </w:tc>
        <w:tc>
          <w:tcPr>
            <w:tcW w:w="708" w:type="dxa"/>
            <w:tcBorders>
              <w:top w:val="single" w:sz="4" w:space="0" w:color="auto"/>
            </w:tcBorders>
          </w:tcPr>
          <w:p w:rsidR="009B397F" w:rsidRPr="00420322" w:rsidRDefault="009B397F" w:rsidP="00E1234D">
            <w:pPr>
              <w:jc w:val="center"/>
            </w:pPr>
            <w:r w:rsidRPr="00420322">
              <w:rPr>
                <w:lang w:val="en-US"/>
              </w:rPr>
              <w:t>&lt;</w:t>
            </w:r>
            <w:r w:rsidRPr="00420322">
              <w:t>=</w:t>
            </w:r>
            <w:r w:rsidRPr="00420322">
              <w:rPr>
                <w:lang w:val="en-US"/>
              </w:rPr>
              <w:t>100</w:t>
            </w:r>
          </w:p>
        </w:tc>
        <w:tc>
          <w:tcPr>
            <w:tcW w:w="709" w:type="dxa"/>
            <w:gridSpan w:val="2"/>
          </w:tcPr>
          <w:p w:rsidR="009B397F" w:rsidRPr="00420322" w:rsidRDefault="009B397F" w:rsidP="00E1234D">
            <w:pPr>
              <w:ind w:left="-180" w:firstLine="180"/>
              <w:jc w:val="center"/>
            </w:pPr>
            <w:r w:rsidRPr="00420322">
              <w:rPr>
                <w:lang w:val="en-US"/>
              </w:rPr>
              <w:t>&lt;</w:t>
            </w:r>
            <w:r w:rsidRPr="00420322">
              <w:t>=</w:t>
            </w:r>
            <w:r w:rsidRPr="00420322">
              <w:rPr>
                <w:lang w:val="en-US"/>
              </w:rPr>
              <w:t>100</w:t>
            </w:r>
          </w:p>
        </w:tc>
        <w:tc>
          <w:tcPr>
            <w:tcW w:w="709" w:type="dxa"/>
            <w:gridSpan w:val="2"/>
          </w:tcPr>
          <w:p w:rsidR="009B397F" w:rsidRPr="00420322" w:rsidRDefault="009B397F" w:rsidP="00752D39">
            <w:pPr>
              <w:ind w:left="-180" w:firstLine="180"/>
              <w:jc w:val="center"/>
            </w:pPr>
            <w:r w:rsidRPr="00420322">
              <w:rPr>
                <w:lang w:val="en-US"/>
              </w:rPr>
              <w:t>&lt;</w:t>
            </w:r>
            <w:r w:rsidRPr="00420322">
              <w:t>=</w:t>
            </w:r>
            <w:r w:rsidRPr="00420322">
              <w:rPr>
                <w:lang w:val="en-US"/>
              </w:rPr>
              <w:t>100</w:t>
            </w:r>
          </w:p>
        </w:tc>
        <w:tc>
          <w:tcPr>
            <w:tcW w:w="887" w:type="dxa"/>
          </w:tcPr>
          <w:p w:rsidR="009B397F" w:rsidRPr="00420322" w:rsidRDefault="009B397F" w:rsidP="00E92F01">
            <w:pPr>
              <w:ind w:left="-180" w:firstLine="180"/>
              <w:jc w:val="center"/>
            </w:pPr>
            <w:r w:rsidRPr="00420322">
              <w:rPr>
                <w:lang w:val="en-US"/>
              </w:rPr>
              <w:t>&lt;</w:t>
            </w:r>
            <w:r w:rsidRPr="00420322">
              <w:t>=</w:t>
            </w:r>
            <w:r w:rsidRPr="00420322">
              <w:rPr>
                <w:lang w:val="en-US"/>
              </w:rPr>
              <w:t>100</w:t>
            </w:r>
          </w:p>
        </w:tc>
        <w:tc>
          <w:tcPr>
            <w:tcW w:w="887" w:type="dxa"/>
          </w:tcPr>
          <w:p w:rsidR="009B397F" w:rsidRPr="00420322" w:rsidRDefault="009B397F" w:rsidP="002F4213">
            <w:pPr>
              <w:ind w:left="-180" w:firstLine="180"/>
              <w:jc w:val="center"/>
            </w:pPr>
            <w:r w:rsidRPr="00420322">
              <w:rPr>
                <w:lang w:val="en-US"/>
              </w:rPr>
              <w:t>&lt;</w:t>
            </w:r>
            <w:r w:rsidRPr="00420322">
              <w:t>=</w:t>
            </w:r>
            <w:r w:rsidRPr="00420322">
              <w:rPr>
                <w:lang w:val="en-US"/>
              </w:rPr>
              <w:t>100</w:t>
            </w:r>
          </w:p>
        </w:tc>
        <w:tc>
          <w:tcPr>
            <w:tcW w:w="887" w:type="dxa"/>
          </w:tcPr>
          <w:p w:rsidR="009B397F" w:rsidRPr="00420322" w:rsidRDefault="009B397F" w:rsidP="003C3FB9">
            <w:pPr>
              <w:ind w:left="-180" w:firstLine="180"/>
              <w:jc w:val="center"/>
            </w:pPr>
            <w:r w:rsidRPr="00420322">
              <w:rPr>
                <w:lang w:val="en-US"/>
              </w:rPr>
              <w:t>&lt;</w:t>
            </w:r>
            <w:r w:rsidRPr="00420322">
              <w:t>=</w:t>
            </w:r>
            <w:r w:rsidRPr="00420322">
              <w:rPr>
                <w:lang w:val="en-US"/>
              </w:rPr>
              <w:t>100</w:t>
            </w:r>
          </w:p>
        </w:tc>
      </w:tr>
      <w:tr w:rsidR="009B397F" w:rsidRPr="00420322" w:rsidTr="009B397F">
        <w:trPr>
          <w:trHeight w:val="132"/>
          <w:tblCellSpacing w:w="5" w:type="nil"/>
        </w:trPr>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1.2</w:t>
            </w:r>
          </w:p>
        </w:tc>
        <w:tc>
          <w:tcPr>
            <w:tcW w:w="1985" w:type="dxa"/>
          </w:tcPr>
          <w:p w:rsidR="009B397F" w:rsidRPr="00420322" w:rsidRDefault="009B397F" w:rsidP="004D0B5E">
            <w:r w:rsidRPr="00420322">
              <w:t>Отношение годовой суммы платежей на погашение и обслуживание муниципального долга к доходам бюджета города Дивногорска</w:t>
            </w:r>
          </w:p>
        </w:tc>
        <w:tc>
          <w:tcPr>
            <w:tcW w:w="709"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процентов</w:t>
            </w:r>
          </w:p>
        </w:tc>
        <w:tc>
          <w:tcPr>
            <w:tcW w:w="1701" w:type="dxa"/>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762" w:type="dxa"/>
            <w:shd w:val="clear" w:color="auto" w:fill="auto"/>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97" w:type="dxa"/>
          </w:tcPr>
          <w:p w:rsidR="009B397F" w:rsidRPr="00420322" w:rsidRDefault="009B397F" w:rsidP="006B52EB">
            <w:pPr>
              <w:jc w:val="center"/>
            </w:pPr>
            <w:r w:rsidRPr="00420322">
              <w:t>&lt;=30</w:t>
            </w:r>
          </w:p>
        </w:tc>
        <w:tc>
          <w:tcPr>
            <w:tcW w:w="709" w:type="dxa"/>
            <w:shd w:val="clear" w:color="auto" w:fill="auto"/>
          </w:tcPr>
          <w:p w:rsidR="009B397F" w:rsidRPr="00420322" w:rsidRDefault="009B397F" w:rsidP="004D0B5E">
            <w:pPr>
              <w:jc w:val="center"/>
            </w:pPr>
            <w:r w:rsidRPr="00420322">
              <w:t>&lt;=30</w:t>
            </w:r>
          </w:p>
        </w:tc>
        <w:tc>
          <w:tcPr>
            <w:tcW w:w="708" w:type="dxa"/>
            <w:shd w:val="clear" w:color="auto" w:fill="auto"/>
          </w:tcPr>
          <w:p w:rsidR="009B397F" w:rsidRPr="00420322" w:rsidRDefault="009B397F" w:rsidP="004D0B5E">
            <w:pPr>
              <w:jc w:val="center"/>
            </w:pPr>
            <w:r w:rsidRPr="00420322">
              <w:t>&lt;=30</w:t>
            </w:r>
          </w:p>
        </w:tc>
        <w:tc>
          <w:tcPr>
            <w:tcW w:w="709" w:type="dxa"/>
            <w:shd w:val="clear" w:color="auto" w:fill="auto"/>
          </w:tcPr>
          <w:p w:rsidR="009B397F" w:rsidRPr="00420322" w:rsidRDefault="009B397F" w:rsidP="004D0B5E">
            <w:pPr>
              <w:jc w:val="center"/>
            </w:pPr>
            <w:r w:rsidRPr="00420322">
              <w:t>&lt;=30</w:t>
            </w:r>
          </w:p>
        </w:tc>
        <w:tc>
          <w:tcPr>
            <w:tcW w:w="709" w:type="dxa"/>
            <w:shd w:val="clear" w:color="auto" w:fill="auto"/>
          </w:tcPr>
          <w:p w:rsidR="009B397F" w:rsidRPr="00420322" w:rsidRDefault="009B397F" w:rsidP="004D0B5E">
            <w:pPr>
              <w:jc w:val="center"/>
            </w:pPr>
            <w:r w:rsidRPr="00420322">
              <w:t>&lt;=30</w:t>
            </w:r>
          </w:p>
        </w:tc>
        <w:tc>
          <w:tcPr>
            <w:tcW w:w="709" w:type="dxa"/>
          </w:tcPr>
          <w:p w:rsidR="009B397F" w:rsidRPr="00420322" w:rsidRDefault="009B397F" w:rsidP="004D0B5E">
            <w:pPr>
              <w:jc w:val="center"/>
            </w:pPr>
            <w:r w:rsidRPr="00420322">
              <w:t>&lt;=30</w:t>
            </w:r>
          </w:p>
        </w:tc>
        <w:tc>
          <w:tcPr>
            <w:tcW w:w="567" w:type="dxa"/>
            <w:shd w:val="clear" w:color="auto" w:fill="auto"/>
          </w:tcPr>
          <w:p w:rsidR="009B397F" w:rsidRPr="00420322" w:rsidRDefault="009B397F" w:rsidP="004D0B5E">
            <w:pPr>
              <w:jc w:val="center"/>
            </w:pPr>
            <w:r w:rsidRPr="00420322">
              <w:t>&lt;=30</w:t>
            </w:r>
          </w:p>
        </w:tc>
        <w:tc>
          <w:tcPr>
            <w:tcW w:w="708" w:type="dxa"/>
          </w:tcPr>
          <w:p w:rsidR="009B397F" w:rsidRPr="00420322" w:rsidRDefault="009B397F" w:rsidP="00E1234D">
            <w:pPr>
              <w:jc w:val="center"/>
            </w:pPr>
            <w:r w:rsidRPr="00420322">
              <w:t>&lt;=30</w:t>
            </w:r>
          </w:p>
        </w:tc>
        <w:tc>
          <w:tcPr>
            <w:tcW w:w="709" w:type="dxa"/>
            <w:gridSpan w:val="2"/>
          </w:tcPr>
          <w:p w:rsidR="009B397F" w:rsidRPr="00420322" w:rsidRDefault="009B397F" w:rsidP="00E1234D">
            <w:pPr>
              <w:jc w:val="center"/>
            </w:pPr>
            <w:r w:rsidRPr="00420322">
              <w:t>&lt;=30</w:t>
            </w:r>
          </w:p>
        </w:tc>
        <w:tc>
          <w:tcPr>
            <w:tcW w:w="709" w:type="dxa"/>
            <w:gridSpan w:val="2"/>
          </w:tcPr>
          <w:p w:rsidR="009B397F" w:rsidRPr="00420322" w:rsidRDefault="009B397F" w:rsidP="00752D39">
            <w:pPr>
              <w:jc w:val="center"/>
            </w:pPr>
            <w:r w:rsidRPr="00420322">
              <w:t>&lt;=30</w:t>
            </w:r>
          </w:p>
        </w:tc>
        <w:tc>
          <w:tcPr>
            <w:tcW w:w="887" w:type="dxa"/>
          </w:tcPr>
          <w:p w:rsidR="009B397F" w:rsidRPr="00420322" w:rsidRDefault="009B397F" w:rsidP="00E92F01">
            <w:pPr>
              <w:jc w:val="center"/>
            </w:pPr>
            <w:r w:rsidRPr="00420322">
              <w:t>&lt;=30</w:t>
            </w:r>
          </w:p>
        </w:tc>
        <w:tc>
          <w:tcPr>
            <w:tcW w:w="887" w:type="dxa"/>
          </w:tcPr>
          <w:p w:rsidR="009B397F" w:rsidRPr="00420322" w:rsidRDefault="009B397F" w:rsidP="002F4213">
            <w:pPr>
              <w:jc w:val="center"/>
            </w:pPr>
            <w:r w:rsidRPr="00420322">
              <w:t>&lt;=30</w:t>
            </w:r>
          </w:p>
        </w:tc>
        <w:tc>
          <w:tcPr>
            <w:tcW w:w="887" w:type="dxa"/>
          </w:tcPr>
          <w:p w:rsidR="009B397F" w:rsidRPr="00420322" w:rsidRDefault="009B397F" w:rsidP="003C3FB9">
            <w:pPr>
              <w:jc w:val="center"/>
            </w:pPr>
            <w:r w:rsidRPr="00420322">
              <w:t>&lt;=30</w:t>
            </w:r>
          </w:p>
        </w:tc>
      </w:tr>
      <w:tr w:rsidR="009B397F" w:rsidRPr="00420322" w:rsidTr="009B397F">
        <w:trPr>
          <w:trHeight w:val="1080"/>
          <w:tblCellSpacing w:w="5" w:type="nil"/>
        </w:trPr>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1.3</w:t>
            </w:r>
          </w:p>
        </w:tc>
        <w:tc>
          <w:tcPr>
            <w:tcW w:w="1985" w:type="dxa"/>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Доля расходов на обслуживание муниципального</w:t>
            </w:r>
            <w:r w:rsidRPr="00420322">
              <w:rPr>
                <w:rFonts w:ascii="Times New Roman" w:hAnsi="Times New Roman" w:cs="Times New Roman"/>
                <w:sz w:val="24"/>
                <w:szCs w:val="24"/>
              </w:rPr>
              <w:br/>
              <w:t>долга в объеме расходов</w:t>
            </w:r>
            <w:r w:rsidRPr="00420322">
              <w:rPr>
                <w:rFonts w:ascii="Times New Roman" w:hAnsi="Times New Roman" w:cs="Times New Roman"/>
                <w:sz w:val="24"/>
                <w:szCs w:val="24"/>
              </w:rPr>
              <w:br/>
              <w:t xml:space="preserve">бюджета города Дивногорска, за исключением объема расходов, которые осуществляются за счет </w:t>
            </w:r>
            <w:r w:rsidRPr="00420322">
              <w:rPr>
                <w:rFonts w:ascii="Times New Roman" w:hAnsi="Times New Roman" w:cs="Times New Roman"/>
                <w:sz w:val="24"/>
                <w:szCs w:val="24"/>
              </w:rPr>
              <w:br/>
              <w:t xml:space="preserve">субвенций, предоставляемых из бюджетов бюджетной </w:t>
            </w:r>
            <w:r w:rsidRPr="00420322">
              <w:rPr>
                <w:rFonts w:ascii="Times New Roman" w:hAnsi="Times New Roman" w:cs="Times New Roman"/>
                <w:sz w:val="24"/>
                <w:szCs w:val="24"/>
              </w:rPr>
              <w:br/>
              <w:t>системы Российской Федерации</w:t>
            </w:r>
          </w:p>
        </w:tc>
        <w:tc>
          <w:tcPr>
            <w:tcW w:w="709"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процентов</w:t>
            </w:r>
          </w:p>
        </w:tc>
        <w:tc>
          <w:tcPr>
            <w:tcW w:w="1701" w:type="dxa"/>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Решения Дивногорского городского Совета депутатов об исполнении бюджета города Дивногорска, о бюджете города Дивногорска на очередной финансовый год и плановый период</w:t>
            </w:r>
          </w:p>
        </w:tc>
        <w:tc>
          <w:tcPr>
            <w:tcW w:w="762"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97" w:type="dxa"/>
          </w:tcPr>
          <w:p w:rsidR="009B397F" w:rsidRPr="00420322" w:rsidRDefault="009B397F" w:rsidP="006B52EB">
            <w:pPr>
              <w:jc w:val="center"/>
            </w:pPr>
            <w:r w:rsidRPr="00420322">
              <w:t>&lt;=15</w:t>
            </w:r>
          </w:p>
        </w:tc>
        <w:tc>
          <w:tcPr>
            <w:tcW w:w="709" w:type="dxa"/>
          </w:tcPr>
          <w:p w:rsidR="009B397F" w:rsidRPr="00420322" w:rsidRDefault="009B397F" w:rsidP="004D0B5E">
            <w:pPr>
              <w:jc w:val="center"/>
            </w:pPr>
            <w:r w:rsidRPr="00420322">
              <w:t>&lt;=15</w:t>
            </w:r>
          </w:p>
        </w:tc>
        <w:tc>
          <w:tcPr>
            <w:tcW w:w="708" w:type="dxa"/>
          </w:tcPr>
          <w:p w:rsidR="009B397F" w:rsidRPr="00420322" w:rsidRDefault="009B397F" w:rsidP="004D0B5E">
            <w:pPr>
              <w:jc w:val="center"/>
            </w:pPr>
            <w:r w:rsidRPr="00420322">
              <w:t>&lt;=15</w:t>
            </w:r>
          </w:p>
        </w:tc>
        <w:tc>
          <w:tcPr>
            <w:tcW w:w="709" w:type="dxa"/>
          </w:tcPr>
          <w:p w:rsidR="009B397F" w:rsidRPr="00420322" w:rsidRDefault="009B397F" w:rsidP="004D0B5E">
            <w:pPr>
              <w:jc w:val="center"/>
            </w:pPr>
            <w:r w:rsidRPr="00420322">
              <w:t>&lt;=15</w:t>
            </w:r>
          </w:p>
        </w:tc>
        <w:tc>
          <w:tcPr>
            <w:tcW w:w="709" w:type="dxa"/>
          </w:tcPr>
          <w:p w:rsidR="009B397F" w:rsidRPr="00420322" w:rsidRDefault="009B397F" w:rsidP="004D0B5E">
            <w:pPr>
              <w:jc w:val="center"/>
            </w:pPr>
            <w:r w:rsidRPr="00420322">
              <w:t>&lt;=15</w:t>
            </w:r>
          </w:p>
        </w:tc>
        <w:tc>
          <w:tcPr>
            <w:tcW w:w="709" w:type="dxa"/>
          </w:tcPr>
          <w:p w:rsidR="009B397F" w:rsidRPr="00420322" w:rsidRDefault="009B397F" w:rsidP="004D0B5E">
            <w:pPr>
              <w:jc w:val="center"/>
            </w:pPr>
            <w:r w:rsidRPr="00420322">
              <w:t>&lt;=15</w:t>
            </w:r>
          </w:p>
        </w:tc>
        <w:tc>
          <w:tcPr>
            <w:tcW w:w="567" w:type="dxa"/>
          </w:tcPr>
          <w:p w:rsidR="009B397F" w:rsidRPr="00420322" w:rsidRDefault="009B397F" w:rsidP="004D0B5E">
            <w:pPr>
              <w:jc w:val="center"/>
            </w:pPr>
            <w:r w:rsidRPr="00420322">
              <w:t>&lt;=15</w:t>
            </w:r>
          </w:p>
        </w:tc>
        <w:tc>
          <w:tcPr>
            <w:tcW w:w="708" w:type="dxa"/>
          </w:tcPr>
          <w:p w:rsidR="009B397F" w:rsidRPr="00420322" w:rsidRDefault="009B397F" w:rsidP="00E1234D">
            <w:pPr>
              <w:jc w:val="center"/>
            </w:pPr>
            <w:r w:rsidRPr="00420322">
              <w:t>&lt;=15</w:t>
            </w:r>
          </w:p>
        </w:tc>
        <w:tc>
          <w:tcPr>
            <w:tcW w:w="709" w:type="dxa"/>
            <w:gridSpan w:val="2"/>
          </w:tcPr>
          <w:p w:rsidR="009B397F" w:rsidRPr="00420322" w:rsidRDefault="009B397F" w:rsidP="00E1234D">
            <w:pPr>
              <w:jc w:val="center"/>
            </w:pPr>
            <w:r w:rsidRPr="00420322">
              <w:t>&lt;=15</w:t>
            </w:r>
          </w:p>
        </w:tc>
        <w:tc>
          <w:tcPr>
            <w:tcW w:w="709" w:type="dxa"/>
            <w:gridSpan w:val="2"/>
          </w:tcPr>
          <w:p w:rsidR="009B397F" w:rsidRPr="00420322" w:rsidRDefault="009B397F" w:rsidP="00752D39">
            <w:pPr>
              <w:jc w:val="center"/>
            </w:pPr>
            <w:r w:rsidRPr="00420322">
              <w:t>&lt;=15</w:t>
            </w:r>
          </w:p>
        </w:tc>
        <w:tc>
          <w:tcPr>
            <w:tcW w:w="887" w:type="dxa"/>
          </w:tcPr>
          <w:p w:rsidR="009B397F" w:rsidRPr="00420322" w:rsidRDefault="009B397F" w:rsidP="00E92F01">
            <w:pPr>
              <w:jc w:val="center"/>
            </w:pPr>
            <w:r w:rsidRPr="00420322">
              <w:t>&lt;=15</w:t>
            </w:r>
          </w:p>
        </w:tc>
        <w:tc>
          <w:tcPr>
            <w:tcW w:w="887" w:type="dxa"/>
          </w:tcPr>
          <w:p w:rsidR="009B397F" w:rsidRPr="00420322" w:rsidRDefault="009B397F" w:rsidP="00E92F01">
            <w:pPr>
              <w:jc w:val="center"/>
            </w:pPr>
            <w:r w:rsidRPr="00420322">
              <w:t>&lt;=15</w:t>
            </w:r>
          </w:p>
        </w:tc>
        <w:tc>
          <w:tcPr>
            <w:tcW w:w="887" w:type="dxa"/>
          </w:tcPr>
          <w:p w:rsidR="009B397F" w:rsidRPr="00420322" w:rsidRDefault="009B397F" w:rsidP="00E92F01">
            <w:pPr>
              <w:jc w:val="center"/>
            </w:pPr>
            <w:r w:rsidRPr="00420322">
              <w:t>&lt;=15</w:t>
            </w:r>
          </w:p>
        </w:tc>
      </w:tr>
      <w:tr w:rsidR="009B397F" w:rsidRPr="00420322" w:rsidTr="009B397F">
        <w:trPr>
          <w:trHeight w:val="855"/>
          <w:tblCellSpacing w:w="5" w:type="nil"/>
        </w:trPr>
        <w:tc>
          <w:tcPr>
            <w:tcW w:w="567"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1.4</w:t>
            </w:r>
          </w:p>
        </w:tc>
        <w:tc>
          <w:tcPr>
            <w:tcW w:w="1985" w:type="dxa"/>
          </w:tcPr>
          <w:p w:rsidR="009B397F" w:rsidRPr="00420322" w:rsidRDefault="009B397F" w:rsidP="004D0B5E">
            <w:r w:rsidRPr="00420322">
              <w:t>Просроченная задолженность по долговым обязательствам города Дивногорска</w:t>
            </w:r>
          </w:p>
        </w:tc>
        <w:tc>
          <w:tcPr>
            <w:tcW w:w="709"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тыс. рублей</w:t>
            </w:r>
          </w:p>
        </w:tc>
        <w:tc>
          <w:tcPr>
            <w:tcW w:w="1701" w:type="dxa"/>
          </w:tcPr>
          <w:p w:rsidR="009B397F" w:rsidRPr="00420322" w:rsidRDefault="009B397F" w:rsidP="004D0B5E">
            <w:pPr>
              <w:pStyle w:val="ConsPlusCell"/>
              <w:rPr>
                <w:rFonts w:ascii="Times New Roman" w:hAnsi="Times New Roman" w:cs="Times New Roman"/>
                <w:sz w:val="24"/>
                <w:szCs w:val="24"/>
              </w:rPr>
            </w:pPr>
            <w:r w:rsidRPr="00420322">
              <w:rPr>
                <w:rFonts w:ascii="Times New Roman" w:hAnsi="Times New Roman" w:cs="Times New Roman"/>
                <w:sz w:val="24"/>
                <w:szCs w:val="24"/>
              </w:rPr>
              <w:t>муниципальная долговая книга города Дивногорска</w:t>
            </w:r>
          </w:p>
        </w:tc>
        <w:tc>
          <w:tcPr>
            <w:tcW w:w="762"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97" w:type="dxa"/>
          </w:tcPr>
          <w:p w:rsidR="009B397F" w:rsidRPr="00420322" w:rsidRDefault="009B397F" w:rsidP="006B52EB">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9"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8"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9" w:type="dxa"/>
          </w:tcPr>
          <w:p w:rsidR="009B397F" w:rsidRPr="00420322" w:rsidRDefault="009B397F" w:rsidP="004D0B5E">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9" w:type="dxa"/>
          </w:tcPr>
          <w:p w:rsidR="009B397F" w:rsidRPr="00420322" w:rsidRDefault="009B397F" w:rsidP="004D0B5E">
            <w:pPr>
              <w:jc w:val="center"/>
            </w:pPr>
            <w:r w:rsidRPr="00420322">
              <w:t>=0</w:t>
            </w:r>
          </w:p>
        </w:tc>
        <w:tc>
          <w:tcPr>
            <w:tcW w:w="709" w:type="dxa"/>
          </w:tcPr>
          <w:p w:rsidR="009B397F" w:rsidRPr="00420322" w:rsidRDefault="009B397F" w:rsidP="004D0B5E">
            <w:pPr>
              <w:jc w:val="center"/>
            </w:pPr>
            <w:r w:rsidRPr="00420322">
              <w:t>=0</w:t>
            </w:r>
          </w:p>
        </w:tc>
        <w:tc>
          <w:tcPr>
            <w:tcW w:w="567" w:type="dxa"/>
          </w:tcPr>
          <w:p w:rsidR="009B397F" w:rsidRPr="00420322" w:rsidRDefault="009B397F" w:rsidP="004D0B5E">
            <w:pPr>
              <w:jc w:val="center"/>
            </w:pPr>
            <w:r w:rsidRPr="00420322">
              <w:t>=0</w:t>
            </w:r>
          </w:p>
        </w:tc>
        <w:tc>
          <w:tcPr>
            <w:tcW w:w="708" w:type="dxa"/>
          </w:tcPr>
          <w:p w:rsidR="009B397F" w:rsidRPr="00420322" w:rsidRDefault="009B397F" w:rsidP="00E1234D">
            <w:pPr>
              <w:jc w:val="center"/>
            </w:pPr>
            <w:r w:rsidRPr="00420322">
              <w:t>=0</w:t>
            </w:r>
          </w:p>
        </w:tc>
        <w:tc>
          <w:tcPr>
            <w:tcW w:w="709" w:type="dxa"/>
            <w:gridSpan w:val="2"/>
          </w:tcPr>
          <w:p w:rsidR="009B397F" w:rsidRPr="00420322" w:rsidRDefault="009B397F" w:rsidP="00E1234D">
            <w:pPr>
              <w:jc w:val="center"/>
            </w:pPr>
            <w:r w:rsidRPr="00420322">
              <w:t>=0</w:t>
            </w:r>
          </w:p>
        </w:tc>
        <w:tc>
          <w:tcPr>
            <w:tcW w:w="709" w:type="dxa"/>
            <w:gridSpan w:val="2"/>
          </w:tcPr>
          <w:p w:rsidR="009B397F" w:rsidRPr="00420322" w:rsidRDefault="009B397F" w:rsidP="00752D39">
            <w:pPr>
              <w:jc w:val="center"/>
            </w:pPr>
            <w:r w:rsidRPr="00420322">
              <w:t>=0</w:t>
            </w:r>
          </w:p>
        </w:tc>
        <w:tc>
          <w:tcPr>
            <w:tcW w:w="887" w:type="dxa"/>
          </w:tcPr>
          <w:p w:rsidR="009B397F" w:rsidRPr="00420322" w:rsidRDefault="009B397F" w:rsidP="00E92F01">
            <w:pPr>
              <w:jc w:val="center"/>
            </w:pPr>
            <w:r w:rsidRPr="00420322">
              <w:t>=0</w:t>
            </w:r>
          </w:p>
        </w:tc>
        <w:tc>
          <w:tcPr>
            <w:tcW w:w="887" w:type="dxa"/>
          </w:tcPr>
          <w:p w:rsidR="009B397F" w:rsidRPr="00420322" w:rsidRDefault="009B397F" w:rsidP="00E92F01">
            <w:pPr>
              <w:jc w:val="center"/>
            </w:pPr>
            <w:r w:rsidRPr="00420322">
              <w:t>=0</w:t>
            </w:r>
          </w:p>
        </w:tc>
        <w:tc>
          <w:tcPr>
            <w:tcW w:w="887" w:type="dxa"/>
          </w:tcPr>
          <w:p w:rsidR="009B397F" w:rsidRPr="00420322" w:rsidRDefault="009B397F" w:rsidP="00E92F01">
            <w:pPr>
              <w:jc w:val="center"/>
            </w:pPr>
            <w:r w:rsidRPr="00420322">
              <w:t>=0</w:t>
            </w:r>
          </w:p>
        </w:tc>
      </w:tr>
    </w:tbl>
    <w:p w:rsidR="004D0B5E" w:rsidRPr="00420322" w:rsidRDefault="004D0B5E" w:rsidP="004D0B5E">
      <w:pPr>
        <w:pStyle w:val="ConsPlusNormal"/>
        <w:ind w:firstLine="540"/>
        <w:jc w:val="both"/>
        <w:rPr>
          <w:rFonts w:ascii="Times New Roman" w:hAnsi="Times New Roman" w:cs="Times New Roman"/>
          <w:sz w:val="24"/>
          <w:szCs w:val="24"/>
        </w:rPr>
      </w:pPr>
    </w:p>
    <w:p w:rsidR="004D0B5E" w:rsidRPr="000A6D00" w:rsidRDefault="004D0B5E" w:rsidP="004D0B5E">
      <w:r w:rsidRPr="00420322">
        <w:t>Руководитель финансового управления</w:t>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006332AA" w:rsidRPr="00420322">
        <w:tab/>
      </w:r>
      <w:r w:rsidRPr="00420322">
        <w:t>Л.И.Прикатова</w:t>
      </w:r>
    </w:p>
    <w:p w:rsidR="00E232FA" w:rsidRPr="000A6D00" w:rsidRDefault="00E232FA" w:rsidP="0040554B">
      <w:pPr>
        <w:sectPr w:rsidR="00E232FA" w:rsidRPr="000A6D00" w:rsidSect="00E232FA">
          <w:pgSz w:w="16838" w:h="11906" w:orient="landscape"/>
          <w:pgMar w:top="1701" w:right="1134" w:bottom="851" w:left="1134" w:header="709" w:footer="709" w:gutter="0"/>
          <w:cols w:space="708"/>
          <w:titlePg/>
          <w:docGrid w:linePitch="360"/>
        </w:sectPr>
      </w:pPr>
    </w:p>
    <w:p w:rsidR="003903C4" w:rsidRPr="00420322" w:rsidRDefault="003903C4" w:rsidP="00CF57D3">
      <w:pPr>
        <w:autoSpaceDE w:val="0"/>
        <w:autoSpaceDN w:val="0"/>
        <w:adjustRightInd w:val="0"/>
        <w:ind w:left="7230" w:right="130"/>
      </w:pPr>
      <w:r w:rsidRPr="00420322">
        <w:t>Приложение № 3</w:t>
      </w:r>
    </w:p>
    <w:p w:rsidR="003903C4" w:rsidRPr="00420322" w:rsidRDefault="003903C4" w:rsidP="00CF57D3">
      <w:pPr>
        <w:ind w:left="7230"/>
      </w:pPr>
      <w:r w:rsidRPr="00420322">
        <w:t xml:space="preserve">к подпрограмме «Управление </w:t>
      </w:r>
      <w:proofErr w:type="gramStart"/>
      <w:r w:rsidRPr="00420322">
        <w:t>муниципальным</w:t>
      </w:r>
      <w:proofErr w:type="gramEnd"/>
      <w:r w:rsidRPr="00420322">
        <w:t xml:space="preserve"> </w:t>
      </w:r>
    </w:p>
    <w:p w:rsidR="003903C4" w:rsidRPr="00420322" w:rsidRDefault="003903C4" w:rsidP="00CF57D3">
      <w:pPr>
        <w:ind w:left="7230"/>
      </w:pPr>
      <w:r w:rsidRPr="00420322">
        <w:t>долгом города Дивногорска»</w:t>
      </w:r>
    </w:p>
    <w:p w:rsidR="0040554B" w:rsidRPr="00420322" w:rsidRDefault="0040554B" w:rsidP="0040554B"/>
    <w:p w:rsidR="003903C4" w:rsidRPr="00420322" w:rsidRDefault="003903C4" w:rsidP="003903C4">
      <w:pPr>
        <w:pStyle w:val="ConsPlusNormal"/>
        <w:jc w:val="center"/>
        <w:rPr>
          <w:rFonts w:ascii="Times New Roman" w:hAnsi="Times New Roman" w:cs="Times New Roman"/>
          <w:sz w:val="24"/>
          <w:szCs w:val="24"/>
        </w:rPr>
      </w:pPr>
      <w:r w:rsidRPr="00420322">
        <w:rPr>
          <w:rFonts w:ascii="Times New Roman" w:hAnsi="Times New Roman" w:cs="Times New Roman"/>
          <w:sz w:val="24"/>
          <w:szCs w:val="24"/>
        </w:rPr>
        <w:t xml:space="preserve">Перечень мероприятий подпрограммы «Управление муниципальным долгом </w:t>
      </w:r>
    </w:p>
    <w:p w:rsidR="003903C4" w:rsidRPr="00420322" w:rsidRDefault="003903C4" w:rsidP="003903C4">
      <w:pPr>
        <w:pStyle w:val="ConsPlusNormal"/>
        <w:jc w:val="center"/>
        <w:rPr>
          <w:rFonts w:ascii="Times New Roman" w:hAnsi="Times New Roman" w:cs="Times New Roman"/>
          <w:sz w:val="24"/>
          <w:szCs w:val="24"/>
        </w:rPr>
      </w:pPr>
      <w:r w:rsidRPr="00420322">
        <w:rPr>
          <w:rFonts w:ascii="Times New Roman" w:hAnsi="Times New Roman" w:cs="Times New Roman"/>
          <w:sz w:val="24"/>
          <w:szCs w:val="24"/>
        </w:rPr>
        <w:t>города Дивногорска</w:t>
      </w:r>
      <w:proofErr w:type="gramStart"/>
      <w:r w:rsidRPr="00420322">
        <w:rPr>
          <w:rFonts w:ascii="Times New Roman" w:hAnsi="Times New Roman" w:cs="Times New Roman"/>
          <w:sz w:val="24"/>
          <w:szCs w:val="24"/>
        </w:rPr>
        <w:t>»с</w:t>
      </w:r>
      <w:proofErr w:type="gramEnd"/>
      <w:r w:rsidRPr="00420322">
        <w:rPr>
          <w:rFonts w:ascii="Times New Roman" w:hAnsi="Times New Roman" w:cs="Times New Roman"/>
          <w:sz w:val="24"/>
          <w:szCs w:val="24"/>
        </w:rPr>
        <w:t xml:space="preserve"> указанием объема средств на их реализацию и ожидаемых результатов</w:t>
      </w:r>
    </w:p>
    <w:p w:rsidR="003903C4" w:rsidRPr="00420322" w:rsidRDefault="003903C4" w:rsidP="003903C4">
      <w:pPr>
        <w:pStyle w:val="ConsPlusNormal"/>
        <w:jc w:val="both"/>
        <w:rPr>
          <w:rFonts w:ascii="Times New Roman" w:hAnsi="Times New Roman" w:cs="Times New Roman"/>
          <w:sz w:val="24"/>
          <w:szCs w:val="24"/>
        </w:rPr>
      </w:pPr>
    </w:p>
    <w:tbl>
      <w:tblPr>
        <w:tblW w:w="15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32"/>
        <w:gridCol w:w="746"/>
        <w:gridCol w:w="726"/>
        <w:gridCol w:w="709"/>
        <w:gridCol w:w="567"/>
        <w:gridCol w:w="850"/>
        <w:gridCol w:w="83"/>
        <w:gridCol w:w="568"/>
        <w:gridCol w:w="165"/>
        <w:gridCol w:w="402"/>
        <w:gridCol w:w="248"/>
        <w:gridCol w:w="319"/>
        <w:gridCol w:w="567"/>
        <w:gridCol w:w="47"/>
        <w:gridCol w:w="520"/>
        <w:gridCol w:w="413"/>
        <w:gridCol w:w="15"/>
        <w:gridCol w:w="531"/>
        <w:gridCol w:w="15"/>
        <w:gridCol w:w="67"/>
        <w:gridCol w:w="381"/>
        <w:gridCol w:w="24"/>
        <w:gridCol w:w="59"/>
        <w:gridCol w:w="729"/>
        <w:gridCol w:w="15"/>
        <w:gridCol w:w="83"/>
        <w:gridCol w:w="611"/>
        <w:gridCol w:w="15"/>
        <w:gridCol w:w="307"/>
        <w:gridCol w:w="286"/>
        <w:gridCol w:w="322"/>
        <w:gridCol w:w="387"/>
        <w:gridCol w:w="293"/>
        <w:gridCol w:w="589"/>
        <w:gridCol w:w="51"/>
        <w:gridCol w:w="1682"/>
        <w:gridCol w:w="47"/>
        <w:gridCol w:w="51"/>
      </w:tblGrid>
      <w:tr w:rsidR="00F17EEE" w:rsidRPr="00420322" w:rsidTr="00F17EEE">
        <w:trPr>
          <w:trHeight w:val="675"/>
        </w:trPr>
        <w:tc>
          <w:tcPr>
            <w:tcW w:w="991" w:type="dxa"/>
            <w:vMerge w:val="restart"/>
            <w:shd w:val="clear" w:color="auto" w:fill="auto"/>
            <w:vAlign w:val="center"/>
          </w:tcPr>
          <w:p w:rsidR="00F17EEE" w:rsidRPr="00420322" w:rsidRDefault="00F17EEE" w:rsidP="00CF57D3">
            <w:pPr>
              <w:jc w:val="center"/>
            </w:pPr>
            <w:r w:rsidRPr="00420322">
              <w:t>Наименование программы, подпрограммы</w:t>
            </w:r>
          </w:p>
        </w:tc>
        <w:tc>
          <w:tcPr>
            <w:tcW w:w="1132" w:type="dxa"/>
            <w:vMerge w:val="restart"/>
            <w:shd w:val="clear" w:color="auto" w:fill="auto"/>
            <w:vAlign w:val="center"/>
          </w:tcPr>
          <w:p w:rsidR="00F17EEE" w:rsidRPr="00420322" w:rsidRDefault="00F17EEE" w:rsidP="003903C4">
            <w:pPr>
              <w:jc w:val="center"/>
            </w:pPr>
            <w:r w:rsidRPr="00420322">
              <w:t xml:space="preserve">РБС </w:t>
            </w:r>
          </w:p>
        </w:tc>
        <w:tc>
          <w:tcPr>
            <w:tcW w:w="2748" w:type="dxa"/>
            <w:gridSpan w:val="4"/>
            <w:tcBorders>
              <w:right w:val="single" w:sz="4" w:space="0" w:color="auto"/>
            </w:tcBorders>
            <w:shd w:val="clear" w:color="auto" w:fill="auto"/>
            <w:vAlign w:val="center"/>
          </w:tcPr>
          <w:p w:rsidR="00F17EEE" w:rsidRPr="00420322" w:rsidRDefault="00F17EEE" w:rsidP="003903C4">
            <w:pPr>
              <w:jc w:val="center"/>
            </w:pPr>
            <w:r w:rsidRPr="00420322">
              <w:t>Код бюджетной классификации</w:t>
            </w:r>
          </w:p>
        </w:tc>
        <w:tc>
          <w:tcPr>
            <w:tcW w:w="933" w:type="dxa"/>
            <w:gridSpan w:val="2"/>
            <w:tcBorders>
              <w:top w:val="single" w:sz="4" w:space="0" w:color="auto"/>
              <w:left w:val="single" w:sz="4" w:space="0" w:color="auto"/>
              <w:bottom w:val="single" w:sz="4" w:space="0" w:color="auto"/>
              <w:right w:val="nil"/>
            </w:tcBorders>
          </w:tcPr>
          <w:p w:rsidR="00F17EEE" w:rsidRPr="00420322" w:rsidRDefault="00F17EEE" w:rsidP="003903C4">
            <w:pPr>
              <w:jc w:val="center"/>
            </w:pPr>
          </w:p>
        </w:tc>
        <w:tc>
          <w:tcPr>
            <w:tcW w:w="733" w:type="dxa"/>
            <w:gridSpan w:val="2"/>
            <w:tcBorders>
              <w:top w:val="single" w:sz="4" w:space="0" w:color="auto"/>
              <w:left w:val="nil"/>
              <w:bottom w:val="single" w:sz="4" w:space="0" w:color="auto"/>
              <w:right w:val="nil"/>
            </w:tcBorders>
          </w:tcPr>
          <w:p w:rsidR="00F17EEE" w:rsidRPr="00420322" w:rsidRDefault="00F17EEE" w:rsidP="003903C4">
            <w:pPr>
              <w:jc w:val="center"/>
            </w:pPr>
          </w:p>
        </w:tc>
        <w:tc>
          <w:tcPr>
            <w:tcW w:w="650" w:type="dxa"/>
            <w:gridSpan w:val="2"/>
            <w:tcBorders>
              <w:top w:val="single" w:sz="4" w:space="0" w:color="auto"/>
              <w:left w:val="nil"/>
              <w:bottom w:val="single" w:sz="4" w:space="0" w:color="auto"/>
              <w:right w:val="nil"/>
            </w:tcBorders>
          </w:tcPr>
          <w:p w:rsidR="00F17EEE" w:rsidRPr="00420322" w:rsidRDefault="00F17EEE" w:rsidP="003903C4">
            <w:pPr>
              <w:jc w:val="center"/>
            </w:pPr>
          </w:p>
        </w:tc>
        <w:tc>
          <w:tcPr>
            <w:tcW w:w="933" w:type="dxa"/>
            <w:gridSpan w:val="3"/>
            <w:tcBorders>
              <w:top w:val="single" w:sz="4" w:space="0" w:color="auto"/>
              <w:left w:val="nil"/>
              <w:bottom w:val="single" w:sz="4" w:space="0" w:color="auto"/>
              <w:right w:val="nil"/>
            </w:tcBorders>
          </w:tcPr>
          <w:p w:rsidR="00F17EEE" w:rsidRPr="00420322" w:rsidRDefault="00F17EEE" w:rsidP="003903C4">
            <w:pPr>
              <w:jc w:val="center"/>
            </w:pPr>
          </w:p>
        </w:tc>
        <w:tc>
          <w:tcPr>
            <w:tcW w:w="933" w:type="dxa"/>
            <w:gridSpan w:val="2"/>
            <w:tcBorders>
              <w:top w:val="single" w:sz="4" w:space="0" w:color="auto"/>
              <w:left w:val="nil"/>
              <w:bottom w:val="single" w:sz="4" w:space="0" w:color="auto"/>
              <w:right w:val="nil"/>
            </w:tcBorders>
          </w:tcPr>
          <w:p w:rsidR="00F17EEE" w:rsidRPr="00420322" w:rsidRDefault="00F17EEE" w:rsidP="003903C4">
            <w:pPr>
              <w:jc w:val="center"/>
            </w:pPr>
          </w:p>
        </w:tc>
        <w:tc>
          <w:tcPr>
            <w:tcW w:w="628" w:type="dxa"/>
            <w:gridSpan w:val="4"/>
            <w:tcBorders>
              <w:top w:val="single" w:sz="4" w:space="0" w:color="auto"/>
              <w:left w:val="nil"/>
              <w:bottom w:val="single" w:sz="4" w:space="0" w:color="auto"/>
              <w:right w:val="nil"/>
            </w:tcBorders>
          </w:tcPr>
          <w:p w:rsidR="00F17EEE" w:rsidRPr="00420322" w:rsidRDefault="00F17EEE" w:rsidP="003903C4">
            <w:pPr>
              <w:jc w:val="center"/>
            </w:pPr>
          </w:p>
        </w:tc>
        <w:tc>
          <w:tcPr>
            <w:tcW w:w="4152" w:type="dxa"/>
            <w:gridSpan w:val="15"/>
            <w:tcBorders>
              <w:top w:val="single" w:sz="4" w:space="0" w:color="auto"/>
              <w:left w:val="nil"/>
              <w:bottom w:val="single" w:sz="4" w:space="0" w:color="auto"/>
              <w:right w:val="single" w:sz="4" w:space="0" w:color="auto"/>
            </w:tcBorders>
            <w:shd w:val="clear" w:color="auto" w:fill="auto"/>
            <w:vAlign w:val="center"/>
          </w:tcPr>
          <w:p w:rsidR="00F17EEE" w:rsidRPr="00420322" w:rsidRDefault="00F17EEE" w:rsidP="003903C4">
            <w:pPr>
              <w:jc w:val="center"/>
            </w:pPr>
            <w:r w:rsidRPr="00420322">
              <w:t xml:space="preserve">Расходы </w:t>
            </w:r>
            <w:r w:rsidRPr="00420322">
              <w:br/>
              <w:t>(тыс. рублей), годы</w:t>
            </w:r>
          </w:p>
        </w:tc>
        <w:tc>
          <w:tcPr>
            <w:tcW w:w="1780" w:type="dxa"/>
            <w:gridSpan w:val="3"/>
            <w:tcBorders>
              <w:left w:val="single" w:sz="4" w:space="0" w:color="auto"/>
            </w:tcBorders>
            <w:vAlign w:val="center"/>
          </w:tcPr>
          <w:p w:rsidR="00F17EEE" w:rsidRPr="00420322" w:rsidRDefault="00F17EEE" w:rsidP="003903C4">
            <w:pPr>
              <w:jc w:val="center"/>
            </w:pPr>
            <w:r w:rsidRPr="00420322">
              <w:t>Ожидаемый результат от реализации подпрограммного мероприятия (в натуральном выражении)</w:t>
            </w:r>
          </w:p>
        </w:tc>
      </w:tr>
      <w:tr w:rsidR="00F17EEE" w:rsidRPr="00420322" w:rsidTr="00F17EEE">
        <w:trPr>
          <w:gridAfter w:val="2"/>
          <w:wAfter w:w="98" w:type="dxa"/>
          <w:trHeight w:val="518"/>
        </w:trPr>
        <w:tc>
          <w:tcPr>
            <w:tcW w:w="991" w:type="dxa"/>
            <w:vMerge/>
            <w:vAlign w:val="center"/>
          </w:tcPr>
          <w:p w:rsidR="00F17EEE" w:rsidRPr="00420322" w:rsidRDefault="00F17EEE" w:rsidP="003903C4">
            <w:pPr>
              <w:jc w:val="center"/>
            </w:pPr>
          </w:p>
        </w:tc>
        <w:tc>
          <w:tcPr>
            <w:tcW w:w="1132" w:type="dxa"/>
            <w:vMerge/>
            <w:vAlign w:val="center"/>
          </w:tcPr>
          <w:p w:rsidR="00F17EEE" w:rsidRPr="00420322" w:rsidRDefault="00F17EEE" w:rsidP="003903C4">
            <w:pPr>
              <w:jc w:val="center"/>
            </w:pPr>
          </w:p>
        </w:tc>
        <w:tc>
          <w:tcPr>
            <w:tcW w:w="746" w:type="dxa"/>
            <w:shd w:val="clear" w:color="auto" w:fill="auto"/>
            <w:vAlign w:val="center"/>
          </w:tcPr>
          <w:p w:rsidR="00F17EEE" w:rsidRPr="00420322" w:rsidRDefault="00F17EEE" w:rsidP="003903C4">
            <w:pPr>
              <w:jc w:val="center"/>
            </w:pPr>
            <w:r w:rsidRPr="00420322">
              <w:t>РБС</w:t>
            </w:r>
          </w:p>
        </w:tc>
        <w:tc>
          <w:tcPr>
            <w:tcW w:w="726" w:type="dxa"/>
            <w:shd w:val="clear" w:color="auto" w:fill="auto"/>
            <w:vAlign w:val="center"/>
          </w:tcPr>
          <w:p w:rsidR="00F17EEE" w:rsidRPr="00420322" w:rsidRDefault="00F17EEE" w:rsidP="003903C4">
            <w:pPr>
              <w:jc w:val="center"/>
            </w:pPr>
            <w:proofErr w:type="spellStart"/>
            <w:r w:rsidRPr="00420322">
              <w:t>РзПр</w:t>
            </w:r>
            <w:proofErr w:type="spellEnd"/>
          </w:p>
        </w:tc>
        <w:tc>
          <w:tcPr>
            <w:tcW w:w="709" w:type="dxa"/>
            <w:shd w:val="clear" w:color="auto" w:fill="auto"/>
            <w:vAlign w:val="center"/>
          </w:tcPr>
          <w:p w:rsidR="00F17EEE" w:rsidRPr="00420322" w:rsidRDefault="00F17EEE" w:rsidP="003903C4">
            <w:pPr>
              <w:jc w:val="center"/>
            </w:pPr>
            <w:r w:rsidRPr="00420322">
              <w:t>ЦСР</w:t>
            </w:r>
          </w:p>
        </w:tc>
        <w:tc>
          <w:tcPr>
            <w:tcW w:w="567" w:type="dxa"/>
            <w:shd w:val="clear" w:color="auto" w:fill="auto"/>
            <w:vAlign w:val="center"/>
          </w:tcPr>
          <w:p w:rsidR="00F17EEE" w:rsidRPr="00420322" w:rsidRDefault="00F17EEE" w:rsidP="003903C4">
            <w:pPr>
              <w:jc w:val="center"/>
            </w:pPr>
            <w:r w:rsidRPr="00420322">
              <w:t>ВР</w:t>
            </w:r>
          </w:p>
        </w:tc>
        <w:tc>
          <w:tcPr>
            <w:tcW w:w="850" w:type="dxa"/>
            <w:tcBorders>
              <w:top w:val="single" w:sz="4" w:space="0" w:color="auto"/>
            </w:tcBorders>
            <w:shd w:val="clear" w:color="auto" w:fill="auto"/>
            <w:vAlign w:val="center"/>
          </w:tcPr>
          <w:p w:rsidR="00F17EEE" w:rsidRPr="00420322" w:rsidRDefault="00F17EEE" w:rsidP="003903C4">
            <w:pPr>
              <w:jc w:val="center"/>
            </w:pPr>
            <w:r w:rsidRPr="00420322">
              <w:t>2014 год</w:t>
            </w:r>
          </w:p>
        </w:tc>
        <w:tc>
          <w:tcPr>
            <w:tcW w:w="651" w:type="dxa"/>
            <w:gridSpan w:val="2"/>
            <w:tcBorders>
              <w:top w:val="single" w:sz="4" w:space="0" w:color="auto"/>
            </w:tcBorders>
            <w:shd w:val="clear" w:color="auto" w:fill="auto"/>
            <w:vAlign w:val="center"/>
          </w:tcPr>
          <w:p w:rsidR="00F17EEE" w:rsidRPr="00420322" w:rsidRDefault="00F17EEE" w:rsidP="003903C4">
            <w:pPr>
              <w:jc w:val="center"/>
            </w:pPr>
            <w:r w:rsidRPr="00420322">
              <w:t>2015 год</w:t>
            </w:r>
          </w:p>
        </w:tc>
        <w:tc>
          <w:tcPr>
            <w:tcW w:w="567" w:type="dxa"/>
            <w:gridSpan w:val="2"/>
            <w:tcBorders>
              <w:top w:val="single" w:sz="4" w:space="0" w:color="auto"/>
            </w:tcBorders>
            <w:shd w:val="clear" w:color="auto" w:fill="auto"/>
            <w:vAlign w:val="center"/>
          </w:tcPr>
          <w:p w:rsidR="00F17EEE" w:rsidRPr="00420322" w:rsidRDefault="00F17EEE" w:rsidP="003903C4">
            <w:pPr>
              <w:jc w:val="center"/>
            </w:pPr>
            <w:r w:rsidRPr="00420322">
              <w:t>2016 год</w:t>
            </w:r>
          </w:p>
        </w:tc>
        <w:tc>
          <w:tcPr>
            <w:tcW w:w="567" w:type="dxa"/>
            <w:gridSpan w:val="2"/>
            <w:tcBorders>
              <w:top w:val="single" w:sz="4" w:space="0" w:color="auto"/>
            </w:tcBorders>
            <w:vAlign w:val="center"/>
          </w:tcPr>
          <w:p w:rsidR="00F17EEE" w:rsidRPr="00420322" w:rsidRDefault="00F17EEE" w:rsidP="003903C4">
            <w:pPr>
              <w:jc w:val="center"/>
            </w:pPr>
            <w:r w:rsidRPr="00420322">
              <w:t>2017 год</w:t>
            </w:r>
          </w:p>
        </w:tc>
        <w:tc>
          <w:tcPr>
            <w:tcW w:w="567" w:type="dxa"/>
            <w:tcBorders>
              <w:top w:val="single" w:sz="4" w:space="0" w:color="auto"/>
            </w:tcBorders>
            <w:shd w:val="clear" w:color="auto" w:fill="auto"/>
            <w:vAlign w:val="center"/>
          </w:tcPr>
          <w:p w:rsidR="00F17EEE" w:rsidRPr="00420322" w:rsidRDefault="00F17EEE" w:rsidP="003903C4">
            <w:pPr>
              <w:jc w:val="center"/>
            </w:pPr>
            <w:r w:rsidRPr="00420322">
              <w:t>2018 год</w:t>
            </w:r>
          </w:p>
        </w:tc>
        <w:tc>
          <w:tcPr>
            <w:tcW w:w="567" w:type="dxa"/>
            <w:gridSpan w:val="2"/>
            <w:tcBorders>
              <w:top w:val="single" w:sz="4" w:space="0" w:color="auto"/>
            </w:tcBorders>
          </w:tcPr>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r w:rsidRPr="00420322">
              <w:t>2019 год</w:t>
            </w:r>
          </w:p>
        </w:tc>
        <w:tc>
          <w:tcPr>
            <w:tcW w:w="428" w:type="dxa"/>
            <w:gridSpan w:val="2"/>
            <w:tcBorders>
              <w:top w:val="single" w:sz="4" w:space="0" w:color="auto"/>
            </w:tcBorders>
            <w:vAlign w:val="center"/>
          </w:tcPr>
          <w:p w:rsidR="00F17EEE" w:rsidRPr="00420322" w:rsidRDefault="00F17EEE" w:rsidP="003903C4">
            <w:pPr>
              <w:jc w:val="center"/>
            </w:pPr>
            <w:r w:rsidRPr="00420322">
              <w:t>2020 год</w:t>
            </w:r>
          </w:p>
        </w:tc>
        <w:tc>
          <w:tcPr>
            <w:tcW w:w="531" w:type="dxa"/>
            <w:tcBorders>
              <w:top w:val="single" w:sz="4" w:space="0" w:color="auto"/>
            </w:tcBorders>
          </w:tcPr>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r w:rsidRPr="00420322">
              <w:t>2021</w:t>
            </w:r>
          </w:p>
          <w:p w:rsidR="00F17EEE" w:rsidRPr="00420322" w:rsidRDefault="00F17EEE" w:rsidP="003903C4">
            <w:pPr>
              <w:jc w:val="center"/>
            </w:pPr>
            <w:r w:rsidRPr="00420322">
              <w:t>год</w:t>
            </w:r>
          </w:p>
        </w:tc>
        <w:tc>
          <w:tcPr>
            <w:tcW w:w="487" w:type="dxa"/>
            <w:gridSpan w:val="4"/>
            <w:tcBorders>
              <w:top w:val="single" w:sz="4" w:space="0" w:color="auto"/>
            </w:tcBorders>
          </w:tcPr>
          <w:p w:rsidR="00F17EEE" w:rsidRPr="00420322" w:rsidRDefault="00F17EEE" w:rsidP="003903C4">
            <w:pPr>
              <w:jc w:val="center"/>
            </w:pPr>
          </w:p>
          <w:p w:rsidR="00F17EEE" w:rsidRPr="00420322" w:rsidRDefault="00F17EEE" w:rsidP="003903C4">
            <w:pPr>
              <w:jc w:val="center"/>
            </w:pPr>
          </w:p>
          <w:p w:rsidR="00F17EEE" w:rsidRPr="00420322" w:rsidRDefault="00F17EEE" w:rsidP="00805294">
            <w:pPr>
              <w:jc w:val="center"/>
            </w:pPr>
            <w:r w:rsidRPr="00420322">
              <w:t>2022</w:t>
            </w:r>
          </w:p>
          <w:p w:rsidR="00F17EEE" w:rsidRPr="00420322" w:rsidRDefault="00F17EEE" w:rsidP="00805294">
            <w:pPr>
              <w:jc w:val="center"/>
            </w:pPr>
            <w:r w:rsidRPr="00420322">
              <w:t>год</w:t>
            </w:r>
          </w:p>
        </w:tc>
        <w:tc>
          <w:tcPr>
            <w:tcW w:w="788" w:type="dxa"/>
            <w:gridSpan w:val="2"/>
            <w:tcBorders>
              <w:top w:val="single" w:sz="4" w:space="0" w:color="auto"/>
            </w:tcBorders>
          </w:tcPr>
          <w:p w:rsidR="00F17EEE" w:rsidRPr="00420322" w:rsidRDefault="00F17EEE" w:rsidP="009A3614">
            <w:pPr>
              <w:jc w:val="center"/>
            </w:pPr>
          </w:p>
          <w:p w:rsidR="00F17EEE" w:rsidRPr="00420322" w:rsidRDefault="00F17EEE" w:rsidP="009A3614">
            <w:pPr>
              <w:jc w:val="center"/>
            </w:pPr>
          </w:p>
          <w:p w:rsidR="00F17EEE" w:rsidRPr="00420322" w:rsidRDefault="00F17EEE" w:rsidP="009A3614">
            <w:pPr>
              <w:jc w:val="center"/>
            </w:pPr>
            <w:r w:rsidRPr="00420322">
              <w:t>2023</w:t>
            </w:r>
          </w:p>
          <w:p w:rsidR="00F17EEE" w:rsidRPr="00420322" w:rsidRDefault="00F17EEE" w:rsidP="009A3614">
            <w:pPr>
              <w:jc w:val="center"/>
            </w:pPr>
            <w:r w:rsidRPr="00420322">
              <w:t>год</w:t>
            </w:r>
          </w:p>
        </w:tc>
        <w:tc>
          <w:tcPr>
            <w:tcW w:w="709" w:type="dxa"/>
            <w:gridSpan w:val="3"/>
            <w:tcBorders>
              <w:top w:val="single" w:sz="4" w:space="0" w:color="auto"/>
            </w:tcBorders>
          </w:tcPr>
          <w:p w:rsidR="00F17EEE" w:rsidRPr="00420322" w:rsidRDefault="00F17EEE" w:rsidP="0064490B">
            <w:pPr>
              <w:jc w:val="center"/>
            </w:pPr>
          </w:p>
          <w:p w:rsidR="00F17EEE" w:rsidRPr="00420322" w:rsidRDefault="00F17EEE" w:rsidP="0064490B">
            <w:pPr>
              <w:jc w:val="center"/>
            </w:pPr>
          </w:p>
          <w:p w:rsidR="00F17EEE" w:rsidRPr="00420322" w:rsidRDefault="00F17EEE" w:rsidP="0064490B">
            <w:pPr>
              <w:jc w:val="center"/>
            </w:pPr>
            <w:r w:rsidRPr="00420322">
              <w:t>2024</w:t>
            </w:r>
          </w:p>
          <w:p w:rsidR="00F17EEE" w:rsidRPr="00420322" w:rsidRDefault="00F17EEE" w:rsidP="0064490B">
            <w:pPr>
              <w:jc w:val="center"/>
            </w:pPr>
            <w:r w:rsidRPr="00420322">
              <w:t>год</w:t>
            </w:r>
          </w:p>
        </w:tc>
        <w:tc>
          <w:tcPr>
            <w:tcW w:w="608" w:type="dxa"/>
            <w:gridSpan w:val="3"/>
            <w:tcBorders>
              <w:top w:val="single" w:sz="4" w:space="0" w:color="auto"/>
            </w:tcBorders>
          </w:tcPr>
          <w:p w:rsidR="00F17EEE" w:rsidRPr="00420322" w:rsidRDefault="00F17EEE" w:rsidP="003903C4">
            <w:pPr>
              <w:jc w:val="center"/>
            </w:pPr>
          </w:p>
          <w:p w:rsidR="00F17EEE" w:rsidRPr="00420322" w:rsidRDefault="00F17EEE" w:rsidP="003903C4">
            <w:pPr>
              <w:jc w:val="center"/>
            </w:pPr>
          </w:p>
          <w:p w:rsidR="00F17EEE" w:rsidRPr="00420322" w:rsidRDefault="00F17EEE" w:rsidP="00F17EEE">
            <w:pPr>
              <w:ind w:right="-103"/>
              <w:jc w:val="center"/>
            </w:pPr>
            <w:r w:rsidRPr="00420322">
              <w:t>2025</w:t>
            </w:r>
          </w:p>
        </w:tc>
        <w:tc>
          <w:tcPr>
            <w:tcW w:w="709" w:type="dxa"/>
            <w:gridSpan w:val="2"/>
            <w:tcBorders>
              <w:top w:val="single" w:sz="4" w:space="0" w:color="auto"/>
            </w:tcBorders>
          </w:tcPr>
          <w:p w:rsidR="00F17EEE" w:rsidRDefault="00F17EEE" w:rsidP="003903C4">
            <w:pPr>
              <w:jc w:val="center"/>
            </w:pPr>
          </w:p>
          <w:p w:rsidR="00F17EEE" w:rsidRDefault="00F17EEE" w:rsidP="003903C4">
            <w:pPr>
              <w:jc w:val="center"/>
            </w:pPr>
          </w:p>
          <w:p w:rsidR="00F17EEE" w:rsidRPr="00420322" w:rsidRDefault="00F17EEE" w:rsidP="003903C4">
            <w:pPr>
              <w:jc w:val="center"/>
            </w:pPr>
            <w:r>
              <w:t>2026</w:t>
            </w:r>
          </w:p>
        </w:tc>
        <w:tc>
          <w:tcPr>
            <w:tcW w:w="933" w:type="dxa"/>
            <w:gridSpan w:val="3"/>
            <w:tcBorders>
              <w:top w:val="single" w:sz="4" w:space="0" w:color="auto"/>
            </w:tcBorders>
            <w:vAlign w:val="center"/>
          </w:tcPr>
          <w:p w:rsidR="00F17EEE" w:rsidRPr="00420322" w:rsidRDefault="00F17EEE" w:rsidP="003903C4">
            <w:pPr>
              <w:jc w:val="center"/>
            </w:pPr>
            <w:r w:rsidRPr="00420322">
              <w:t>Итого на период</w:t>
            </w:r>
          </w:p>
        </w:tc>
        <w:tc>
          <w:tcPr>
            <w:tcW w:w="1682" w:type="dxa"/>
            <w:vAlign w:val="center"/>
          </w:tcPr>
          <w:p w:rsidR="00F17EEE" w:rsidRPr="00420322" w:rsidRDefault="00F17EEE" w:rsidP="003903C4">
            <w:pPr>
              <w:jc w:val="center"/>
            </w:pPr>
          </w:p>
        </w:tc>
      </w:tr>
      <w:tr w:rsidR="00F17EEE" w:rsidRPr="00420322" w:rsidTr="00F17EEE">
        <w:trPr>
          <w:gridAfter w:val="1"/>
          <w:wAfter w:w="51" w:type="dxa"/>
          <w:trHeight w:val="350"/>
        </w:trPr>
        <w:tc>
          <w:tcPr>
            <w:tcW w:w="991" w:type="dxa"/>
            <w:shd w:val="clear" w:color="auto" w:fill="auto"/>
          </w:tcPr>
          <w:p w:rsidR="00F17EEE" w:rsidRPr="00420322" w:rsidRDefault="00F17EEE" w:rsidP="003903C4">
            <w:r w:rsidRPr="00420322">
              <w:t xml:space="preserve">Цель. </w:t>
            </w:r>
          </w:p>
          <w:p w:rsidR="00F17EEE" w:rsidRPr="00420322" w:rsidRDefault="00F17EEE" w:rsidP="003903C4">
            <w:r w:rsidRPr="00420322">
              <w:t>Эффективное управление муниципальным долгом города Дивногорска</w:t>
            </w:r>
          </w:p>
        </w:tc>
        <w:tc>
          <w:tcPr>
            <w:tcW w:w="1132" w:type="dxa"/>
            <w:shd w:val="clear" w:color="auto" w:fill="auto"/>
            <w:vAlign w:val="center"/>
          </w:tcPr>
          <w:p w:rsidR="00F17EEE" w:rsidRPr="00420322" w:rsidRDefault="00F17EEE" w:rsidP="003903C4">
            <w:r w:rsidRPr="00420322">
              <w:t>Финансовое управление администрации города Дивногорска</w:t>
            </w:r>
          </w:p>
        </w:tc>
        <w:tc>
          <w:tcPr>
            <w:tcW w:w="746" w:type="dxa"/>
            <w:shd w:val="clear" w:color="auto" w:fill="auto"/>
            <w:noWrap/>
            <w:vAlign w:val="center"/>
          </w:tcPr>
          <w:p w:rsidR="00F17EEE" w:rsidRPr="00420322" w:rsidRDefault="00F17EEE" w:rsidP="003903C4">
            <w:pPr>
              <w:jc w:val="center"/>
            </w:pPr>
            <w:r w:rsidRPr="00420322">
              <w:t>991</w:t>
            </w:r>
          </w:p>
        </w:tc>
        <w:tc>
          <w:tcPr>
            <w:tcW w:w="726" w:type="dxa"/>
            <w:shd w:val="clear" w:color="auto" w:fill="auto"/>
            <w:noWrap/>
            <w:vAlign w:val="center"/>
          </w:tcPr>
          <w:p w:rsidR="00F17EEE" w:rsidRPr="00420322" w:rsidRDefault="00F17EEE" w:rsidP="003903C4">
            <w:pPr>
              <w:jc w:val="center"/>
            </w:pPr>
            <w:r w:rsidRPr="00420322">
              <w:t>Х</w:t>
            </w:r>
          </w:p>
        </w:tc>
        <w:tc>
          <w:tcPr>
            <w:tcW w:w="709" w:type="dxa"/>
            <w:shd w:val="clear" w:color="auto" w:fill="auto"/>
            <w:noWrap/>
            <w:vAlign w:val="center"/>
          </w:tcPr>
          <w:p w:rsidR="00F17EEE" w:rsidRPr="00420322" w:rsidRDefault="00F17EEE" w:rsidP="003903C4">
            <w:pPr>
              <w:jc w:val="center"/>
            </w:pPr>
            <w:r w:rsidRPr="00420322">
              <w:t>Х</w:t>
            </w:r>
          </w:p>
        </w:tc>
        <w:tc>
          <w:tcPr>
            <w:tcW w:w="567" w:type="dxa"/>
            <w:shd w:val="clear" w:color="auto" w:fill="auto"/>
            <w:noWrap/>
            <w:vAlign w:val="center"/>
          </w:tcPr>
          <w:p w:rsidR="00F17EEE" w:rsidRPr="00420322" w:rsidRDefault="00F17EEE" w:rsidP="003903C4">
            <w:pPr>
              <w:jc w:val="center"/>
            </w:pPr>
            <w:r w:rsidRPr="00420322">
              <w:t>Х</w:t>
            </w:r>
          </w:p>
        </w:tc>
        <w:tc>
          <w:tcPr>
            <w:tcW w:w="850" w:type="dxa"/>
            <w:shd w:val="clear" w:color="auto" w:fill="auto"/>
            <w:noWrap/>
            <w:vAlign w:val="center"/>
          </w:tcPr>
          <w:p w:rsidR="00F17EEE" w:rsidRPr="00420322" w:rsidRDefault="00F17EEE" w:rsidP="003903C4">
            <w:pPr>
              <w:jc w:val="center"/>
            </w:pPr>
            <w:r w:rsidRPr="00420322">
              <w:t>0</w:t>
            </w:r>
          </w:p>
        </w:tc>
        <w:tc>
          <w:tcPr>
            <w:tcW w:w="651" w:type="dxa"/>
            <w:gridSpan w:val="2"/>
            <w:shd w:val="clear" w:color="auto" w:fill="auto"/>
            <w:noWrap/>
            <w:vAlign w:val="center"/>
          </w:tcPr>
          <w:p w:rsidR="00F17EEE" w:rsidRPr="00420322" w:rsidRDefault="00F17EEE" w:rsidP="003903C4">
            <w:pPr>
              <w:jc w:val="center"/>
            </w:pPr>
            <w:r w:rsidRPr="00420322">
              <w:t>0</w:t>
            </w:r>
          </w:p>
        </w:tc>
        <w:tc>
          <w:tcPr>
            <w:tcW w:w="567" w:type="dxa"/>
            <w:gridSpan w:val="2"/>
            <w:shd w:val="clear" w:color="auto" w:fill="auto"/>
            <w:noWrap/>
            <w:vAlign w:val="center"/>
          </w:tcPr>
          <w:p w:rsidR="00F17EEE" w:rsidRPr="00420322" w:rsidRDefault="00F17EEE" w:rsidP="003903C4">
            <w:pPr>
              <w:jc w:val="center"/>
            </w:pPr>
            <w:r w:rsidRPr="00420322">
              <w:t>0</w:t>
            </w:r>
          </w:p>
        </w:tc>
        <w:tc>
          <w:tcPr>
            <w:tcW w:w="567" w:type="dxa"/>
            <w:gridSpan w:val="2"/>
            <w:vAlign w:val="center"/>
          </w:tcPr>
          <w:p w:rsidR="00F17EEE" w:rsidRPr="00420322" w:rsidRDefault="00F17EEE" w:rsidP="003903C4">
            <w:pPr>
              <w:jc w:val="center"/>
            </w:pPr>
            <w:r w:rsidRPr="00420322">
              <w:t>0</w:t>
            </w:r>
          </w:p>
        </w:tc>
        <w:tc>
          <w:tcPr>
            <w:tcW w:w="567" w:type="dxa"/>
            <w:shd w:val="clear" w:color="auto" w:fill="auto"/>
            <w:vAlign w:val="center"/>
          </w:tcPr>
          <w:p w:rsidR="00F17EEE" w:rsidRPr="00420322" w:rsidRDefault="00F17EEE" w:rsidP="003903C4">
            <w:pPr>
              <w:jc w:val="center"/>
            </w:pPr>
            <w:r w:rsidRPr="00420322">
              <w:t>0</w:t>
            </w:r>
          </w:p>
        </w:tc>
        <w:tc>
          <w:tcPr>
            <w:tcW w:w="567" w:type="dxa"/>
            <w:gridSpan w:val="2"/>
            <w:vAlign w:val="center"/>
          </w:tcPr>
          <w:p w:rsidR="00F17EEE" w:rsidRPr="00420322" w:rsidRDefault="00F17EEE" w:rsidP="003903C4">
            <w:pPr>
              <w:jc w:val="center"/>
            </w:pPr>
            <w:r w:rsidRPr="00420322">
              <w:t>0</w:t>
            </w:r>
          </w:p>
        </w:tc>
        <w:tc>
          <w:tcPr>
            <w:tcW w:w="428" w:type="dxa"/>
            <w:gridSpan w:val="2"/>
          </w:tcPr>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r w:rsidRPr="00420322">
              <w:t>0</w:t>
            </w:r>
          </w:p>
        </w:tc>
        <w:tc>
          <w:tcPr>
            <w:tcW w:w="546" w:type="dxa"/>
            <w:gridSpan w:val="2"/>
          </w:tcPr>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p>
          <w:p w:rsidR="00F17EEE" w:rsidRPr="00420322" w:rsidRDefault="00F17EEE" w:rsidP="003903C4">
            <w:pPr>
              <w:jc w:val="center"/>
            </w:pPr>
            <w:r w:rsidRPr="00420322">
              <w:t>20</w:t>
            </w:r>
          </w:p>
        </w:tc>
        <w:tc>
          <w:tcPr>
            <w:tcW w:w="448" w:type="dxa"/>
            <w:gridSpan w:val="2"/>
            <w:vAlign w:val="center"/>
          </w:tcPr>
          <w:p w:rsidR="00F17EEE" w:rsidRPr="00420322" w:rsidRDefault="00F17EEE" w:rsidP="003903C4">
            <w:pPr>
              <w:jc w:val="center"/>
            </w:pPr>
            <w:r w:rsidRPr="00420322">
              <w:t>0</w:t>
            </w:r>
          </w:p>
        </w:tc>
        <w:tc>
          <w:tcPr>
            <w:tcW w:w="827" w:type="dxa"/>
            <w:gridSpan w:val="4"/>
          </w:tcPr>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BA33AB" w:rsidP="003903C4">
            <w:pPr>
              <w:jc w:val="center"/>
            </w:pPr>
            <w:r w:rsidRPr="00212AAD">
              <w:t>7,6</w:t>
            </w:r>
          </w:p>
          <w:p w:rsidR="00F17EEE" w:rsidRPr="00212AAD" w:rsidRDefault="00F17EEE" w:rsidP="003903C4">
            <w:pPr>
              <w:jc w:val="center"/>
            </w:pPr>
          </w:p>
        </w:tc>
        <w:tc>
          <w:tcPr>
            <w:tcW w:w="709" w:type="dxa"/>
            <w:gridSpan w:val="3"/>
          </w:tcPr>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BA33AB" w:rsidP="003903C4">
            <w:pPr>
              <w:jc w:val="center"/>
            </w:pPr>
            <w:r w:rsidRPr="00212AAD">
              <w:t>2</w:t>
            </w:r>
            <w:r w:rsidR="00F17EEE" w:rsidRPr="00212AAD">
              <w:t>0</w:t>
            </w:r>
          </w:p>
        </w:tc>
        <w:tc>
          <w:tcPr>
            <w:tcW w:w="593" w:type="dxa"/>
            <w:gridSpan w:val="2"/>
          </w:tcPr>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r w:rsidRPr="00212AAD">
              <w:t>0</w:t>
            </w:r>
          </w:p>
        </w:tc>
        <w:tc>
          <w:tcPr>
            <w:tcW w:w="709" w:type="dxa"/>
            <w:gridSpan w:val="2"/>
          </w:tcPr>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p>
          <w:p w:rsidR="00F17EEE" w:rsidRPr="00212AAD" w:rsidRDefault="00F17EEE" w:rsidP="003903C4">
            <w:pPr>
              <w:jc w:val="center"/>
            </w:pPr>
            <w:r w:rsidRPr="00212AAD">
              <w:t>0</w:t>
            </w:r>
          </w:p>
        </w:tc>
        <w:tc>
          <w:tcPr>
            <w:tcW w:w="882" w:type="dxa"/>
            <w:gridSpan w:val="2"/>
            <w:vAlign w:val="center"/>
          </w:tcPr>
          <w:p w:rsidR="00F17EEE" w:rsidRPr="00212AAD" w:rsidRDefault="00BA33AB" w:rsidP="003903C4">
            <w:pPr>
              <w:jc w:val="center"/>
            </w:pPr>
            <w:r w:rsidRPr="00212AAD">
              <w:t>47,6</w:t>
            </w:r>
          </w:p>
        </w:tc>
        <w:tc>
          <w:tcPr>
            <w:tcW w:w="1780" w:type="dxa"/>
            <w:gridSpan w:val="3"/>
            <w:vAlign w:val="center"/>
          </w:tcPr>
          <w:p w:rsidR="00F17EEE" w:rsidRPr="00420322" w:rsidRDefault="00F17EEE" w:rsidP="00CF57D3">
            <w:pPr>
              <w:pStyle w:val="ConsPlusCell"/>
              <w:ind w:left="-98"/>
              <w:jc w:val="both"/>
              <w:rPr>
                <w:rFonts w:ascii="Times New Roman" w:hAnsi="Times New Roman" w:cs="Times New Roman"/>
                <w:sz w:val="24"/>
                <w:szCs w:val="24"/>
              </w:rPr>
            </w:pPr>
            <w:r w:rsidRPr="00420322">
              <w:rPr>
                <w:rFonts w:ascii="Times New Roman" w:hAnsi="Times New Roman" w:cs="Times New Roman"/>
                <w:sz w:val="24"/>
                <w:szCs w:val="24"/>
              </w:rPr>
              <w:t>а</w:t>
            </w:r>
            <w:proofErr w:type="gramStart"/>
            <w:r w:rsidRPr="00420322">
              <w:rPr>
                <w:rFonts w:ascii="Times New Roman" w:hAnsi="Times New Roman" w:cs="Times New Roman"/>
                <w:sz w:val="24"/>
                <w:szCs w:val="24"/>
              </w:rPr>
              <w:t>)с</w:t>
            </w:r>
            <w:proofErr w:type="gramEnd"/>
            <w:r w:rsidRPr="00420322">
              <w:rPr>
                <w:rFonts w:ascii="Times New Roman" w:hAnsi="Times New Roman" w:cs="Times New Roman"/>
                <w:sz w:val="24"/>
                <w:szCs w:val="24"/>
              </w:rPr>
              <w:t>охранение объема муниципального долга на уровне, не превышающем объем доходов бюджета города Дивногорска без учета объема безвозмездных поступлений;</w:t>
            </w:r>
          </w:p>
          <w:p w:rsidR="00F17EEE" w:rsidRPr="00420322" w:rsidRDefault="00F17EEE" w:rsidP="00CF57D3">
            <w:pPr>
              <w:pStyle w:val="ConsPlusCell"/>
              <w:ind w:left="-98"/>
              <w:jc w:val="both"/>
              <w:rPr>
                <w:rFonts w:ascii="Times New Roman" w:hAnsi="Times New Roman" w:cs="Times New Roman"/>
                <w:sz w:val="24"/>
                <w:szCs w:val="24"/>
              </w:rPr>
            </w:pPr>
            <w:r w:rsidRPr="00420322">
              <w:rPr>
                <w:rFonts w:ascii="Times New Roman" w:hAnsi="Times New Roman" w:cs="Times New Roman"/>
                <w:sz w:val="24"/>
                <w:szCs w:val="24"/>
              </w:rPr>
              <w:t>б) отсутствие выплат из бюджета города Дивногорска сумм, связанных с несвоевременным исполнением долговых обязательств</w:t>
            </w:r>
          </w:p>
        </w:tc>
      </w:tr>
      <w:tr w:rsidR="00F17EEE" w:rsidRPr="00420322" w:rsidTr="00F17EEE">
        <w:trPr>
          <w:gridAfter w:val="1"/>
          <w:wAfter w:w="51" w:type="dxa"/>
          <w:trHeight w:val="360"/>
        </w:trPr>
        <w:tc>
          <w:tcPr>
            <w:tcW w:w="991" w:type="dxa"/>
            <w:shd w:val="clear" w:color="auto" w:fill="auto"/>
          </w:tcPr>
          <w:p w:rsidR="00F17EEE" w:rsidRPr="00420322" w:rsidRDefault="00F17EEE" w:rsidP="003903C4">
            <w:r w:rsidRPr="00420322">
              <w:t>Задача 1.</w:t>
            </w:r>
          </w:p>
          <w:p w:rsidR="00F17EEE" w:rsidRPr="00420322" w:rsidRDefault="00F17EEE" w:rsidP="003903C4">
            <w:pPr>
              <w:pStyle w:val="ConsPlusCell"/>
              <w:rPr>
                <w:rFonts w:ascii="Times New Roman" w:hAnsi="Times New Roman" w:cs="Times New Roman"/>
                <w:sz w:val="24"/>
                <w:szCs w:val="24"/>
              </w:rPr>
            </w:pPr>
            <w:r w:rsidRPr="00420322">
              <w:rPr>
                <w:rFonts w:ascii="Times New Roman" w:hAnsi="Times New Roman" w:cs="Times New Roman"/>
                <w:sz w:val="24"/>
                <w:szCs w:val="24"/>
              </w:rPr>
              <w:t>Сохранение объема и структуры муниципального долга города Дивногорска на экономически безопасном уровне</w:t>
            </w:r>
          </w:p>
        </w:tc>
        <w:tc>
          <w:tcPr>
            <w:tcW w:w="1132" w:type="dxa"/>
            <w:shd w:val="clear" w:color="auto" w:fill="auto"/>
            <w:vAlign w:val="center"/>
          </w:tcPr>
          <w:p w:rsidR="00F17EEE" w:rsidRPr="00420322" w:rsidRDefault="00F17EEE" w:rsidP="003903C4">
            <w:pPr>
              <w:jc w:val="center"/>
            </w:pPr>
            <w:r w:rsidRPr="00420322">
              <w:t>Х</w:t>
            </w:r>
          </w:p>
        </w:tc>
        <w:tc>
          <w:tcPr>
            <w:tcW w:w="74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2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50"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51"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28"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46"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48"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27"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93" w:type="dxa"/>
            <w:gridSpan w:val="2"/>
          </w:tcPr>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82"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1780" w:type="dxa"/>
            <w:gridSpan w:val="3"/>
            <w:vAlign w:val="center"/>
          </w:tcPr>
          <w:p w:rsidR="00F17EEE" w:rsidRPr="00420322" w:rsidRDefault="00F17EEE" w:rsidP="003903C4">
            <w:pPr>
              <w:jc w:val="center"/>
            </w:pPr>
            <w:r w:rsidRPr="00420322">
              <w:t>Х</w:t>
            </w:r>
          </w:p>
        </w:tc>
      </w:tr>
      <w:tr w:rsidR="00F17EEE" w:rsidRPr="00420322" w:rsidTr="00F17EEE">
        <w:trPr>
          <w:trHeight w:val="360"/>
        </w:trPr>
        <w:tc>
          <w:tcPr>
            <w:tcW w:w="991" w:type="dxa"/>
            <w:shd w:val="clear" w:color="auto" w:fill="auto"/>
          </w:tcPr>
          <w:p w:rsidR="00F17EEE" w:rsidRPr="00420322" w:rsidRDefault="00F17EEE" w:rsidP="003903C4">
            <w:r w:rsidRPr="00420322">
              <w:t>Мероприятие 1.1</w:t>
            </w:r>
          </w:p>
          <w:p w:rsidR="00F17EEE" w:rsidRPr="00420322" w:rsidRDefault="00F17EEE" w:rsidP="003903C4">
            <w:pPr>
              <w:pStyle w:val="ConsPlusCell"/>
              <w:tabs>
                <w:tab w:val="left" w:pos="993"/>
              </w:tabs>
              <w:rPr>
                <w:rFonts w:ascii="Times New Roman" w:hAnsi="Times New Roman" w:cs="Times New Roman"/>
                <w:sz w:val="24"/>
                <w:szCs w:val="24"/>
              </w:rPr>
            </w:pPr>
            <w:r w:rsidRPr="00420322">
              <w:rPr>
                <w:rFonts w:ascii="Times New Roman" w:hAnsi="Times New Roman" w:cs="Times New Roman"/>
                <w:sz w:val="24"/>
                <w:szCs w:val="24"/>
              </w:rPr>
              <w:t>Разработка программы муниципальных внутренних заимствований и программы муниципальных гарантий города Дивногорска на очередной финансовый год и плановый период</w:t>
            </w:r>
          </w:p>
        </w:tc>
        <w:tc>
          <w:tcPr>
            <w:tcW w:w="1132" w:type="dxa"/>
            <w:shd w:val="clear" w:color="auto" w:fill="auto"/>
            <w:vAlign w:val="center"/>
          </w:tcPr>
          <w:p w:rsidR="00F17EEE" w:rsidRPr="00420322" w:rsidRDefault="00F17EEE" w:rsidP="003903C4">
            <w:pPr>
              <w:jc w:val="center"/>
            </w:pPr>
            <w:r w:rsidRPr="00420322">
              <w:t>Х</w:t>
            </w:r>
          </w:p>
        </w:tc>
        <w:tc>
          <w:tcPr>
            <w:tcW w:w="74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2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50"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51"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vAlign w:val="center"/>
          </w:tcPr>
          <w:p w:rsidR="00F17EEE" w:rsidRPr="00420322" w:rsidRDefault="00F17EEE" w:rsidP="00CF57D3">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28"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tc>
        <w:tc>
          <w:tcPr>
            <w:tcW w:w="546"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tc>
        <w:tc>
          <w:tcPr>
            <w:tcW w:w="531"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27"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933"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08" w:type="dxa"/>
            <w:gridSpan w:val="2"/>
          </w:tcPr>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680"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40"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1780" w:type="dxa"/>
            <w:gridSpan w:val="3"/>
          </w:tcPr>
          <w:p w:rsidR="00F17EEE" w:rsidRPr="00420322" w:rsidRDefault="00F17EEE" w:rsidP="003903C4">
            <w:r w:rsidRPr="00420322">
              <w:t xml:space="preserve">Соответствие объема </w:t>
            </w:r>
            <w:r w:rsidRPr="00420322">
              <w:br/>
              <w:t xml:space="preserve">муниципального долга и расходов на его обслуживание ограничениям, </w:t>
            </w:r>
            <w:r w:rsidRPr="00420322">
              <w:br/>
              <w:t xml:space="preserve">установленным Бюджетным </w:t>
            </w:r>
            <w:r w:rsidRPr="00420322">
              <w:br/>
            </w:r>
            <w:hyperlink r:id="rId13" w:tooltip="&quot;Бюджетный кодекс Российской Федерации&quot; от 31.07.1998 N 145-ФЗ (ред. от 07.05.2013){КонсультантПлюс}" w:history="1">
              <w:r w:rsidRPr="00420322">
                <w:t>кодексом</w:t>
              </w:r>
            </w:hyperlink>
            <w:r w:rsidRPr="00420322">
              <w:t xml:space="preserve"> Российской Федерации</w:t>
            </w:r>
          </w:p>
        </w:tc>
      </w:tr>
      <w:tr w:rsidR="00F17EEE" w:rsidRPr="00420322" w:rsidTr="00F17EEE">
        <w:trPr>
          <w:gridAfter w:val="1"/>
          <w:wAfter w:w="51" w:type="dxa"/>
          <w:trHeight w:val="300"/>
        </w:trPr>
        <w:tc>
          <w:tcPr>
            <w:tcW w:w="991" w:type="dxa"/>
            <w:shd w:val="clear" w:color="auto" w:fill="auto"/>
          </w:tcPr>
          <w:p w:rsidR="00F17EEE" w:rsidRPr="00420322" w:rsidRDefault="00F17EEE" w:rsidP="003903C4">
            <w:r w:rsidRPr="00420322">
              <w:t>Задача 2.</w:t>
            </w:r>
          </w:p>
          <w:p w:rsidR="00F17EEE" w:rsidRPr="00420322" w:rsidRDefault="00F17EEE" w:rsidP="003903C4">
            <w:pPr>
              <w:pStyle w:val="ConsPlusCell"/>
              <w:rPr>
                <w:rFonts w:ascii="Times New Roman" w:hAnsi="Times New Roman" w:cs="Times New Roman"/>
                <w:sz w:val="24"/>
                <w:szCs w:val="24"/>
              </w:rPr>
            </w:pPr>
            <w:r w:rsidRPr="00420322">
              <w:rPr>
                <w:rFonts w:ascii="Times New Roman" w:hAnsi="Times New Roman" w:cs="Times New Roman"/>
                <w:sz w:val="24"/>
                <w:szCs w:val="24"/>
              </w:rPr>
              <w:t>Соблюдение ограничений по объему муниципального долга города Дивногорска и расходам на его обслуживание установленных федеральным законодательством</w:t>
            </w:r>
          </w:p>
        </w:tc>
        <w:tc>
          <w:tcPr>
            <w:tcW w:w="1132" w:type="dxa"/>
            <w:shd w:val="clear" w:color="auto" w:fill="auto"/>
            <w:vAlign w:val="center"/>
          </w:tcPr>
          <w:p w:rsidR="00F17EEE" w:rsidRPr="00420322" w:rsidRDefault="00F17EEE" w:rsidP="003903C4">
            <w:pPr>
              <w:jc w:val="center"/>
            </w:pPr>
            <w:r w:rsidRPr="00420322">
              <w:t>Х</w:t>
            </w:r>
          </w:p>
        </w:tc>
        <w:tc>
          <w:tcPr>
            <w:tcW w:w="74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2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50"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51"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28"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46"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48"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p w:rsidR="00F17EEE" w:rsidRPr="00420322" w:rsidRDefault="00F17EEE" w:rsidP="003903C4">
            <w:pPr>
              <w:pStyle w:val="ConsPlusCell"/>
              <w:jc w:val="center"/>
              <w:rPr>
                <w:rFonts w:ascii="Times New Roman" w:hAnsi="Times New Roman" w:cs="Times New Roman"/>
                <w:sz w:val="24"/>
                <w:szCs w:val="24"/>
              </w:rPr>
            </w:pPr>
          </w:p>
        </w:tc>
        <w:tc>
          <w:tcPr>
            <w:tcW w:w="827"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93" w:type="dxa"/>
            <w:gridSpan w:val="2"/>
          </w:tcPr>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82"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1780" w:type="dxa"/>
            <w:gridSpan w:val="3"/>
            <w:vAlign w:val="center"/>
          </w:tcPr>
          <w:p w:rsidR="00F17EEE" w:rsidRPr="00420322" w:rsidRDefault="00F17EEE" w:rsidP="003903C4">
            <w:pPr>
              <w:jc w:val="center"/>
            </w:pPr>
            <w:r w:rsidRPr="00420322">
              <w:t>Х</w:t>
            </w:r>
          </w:p>
        </w:tc>
      </w:tr>
      <w:tr w:rsidR="00F17EEE" w:rsidRPr="00420322" w:rsidTr="00F17EEE">
        <w:trPr>
          <w:gridAfter w:val="1"/>
          <w:wAfter w:w="51" w:type="dxa"/>
          <w:trHeight w:val="300"/>
        </w:trPr>
        <w:tc>
          <w:tcPr>
            <w:tcW w:w="991" w:type="dxa"/>
            <w:shd w:val="clear" w:color="auto" w:fill="auto"/>
          </w:tcPr>
          <w:p w:rsidR="00F17EEE" w:rsidRPr="00420322" w:rsidRDefault="00F17EEE" w:rsidP="003903C4">
            <w:r w:rsidRPr="00420322">
              <w:t>Мероприятие 2.1</w:t>
            </w:r>
          </w:p>
          <w:p w:rsidR="00F17EEE" w:rsidRPr="00420322" w:rsidRDefault="00F17EEE" w:rsidP="003903C4">
            <w:r w:rsidRPr="00420322">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420322">
                <w:t>кодексом</w:t>
              </w:r>
            </w:hyperlink>
            <w:r w:rsidRPr="00420322">
              <w:t xml:space="preserve"> Российской Федерации</w:t>
            </w:r>
          </w:p>
        </w:tc>
        <w:tc>
          <w:tcPr>
            <w:tcW w:w="1132" w:type="dxa"/>
            <w:shd w:val="clear" w:color="auto" w:fill="auto"/>
            <w:vAlign w:val="center"/>
          </w:tcPr>
          <w:p w:rsidR="00F17EEE" w:rsidRPr="00420322" w:rsidRDefault="00F17EEE" w:rsidP="003903C4">
            <w:pPr>
              <w:jc w:val="center"/>
            </w:pPr>
            <w:r w:rsidRPr="00420322">
              <w:t>Х</w:t>
            </w:r>
          </w:p>
        </w:tc>
        <w:tc>
          <w:tcPr>
            <w:tcW w:w="74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2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50"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51"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28"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46"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48"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27"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93" w:type="dxa"/>
            <w:gridSpan w:val="2"/>
          </w:tcPr>
          <w:p w:rsidR="00F17EEE" w:rsidRPr="00420322" w:rsidRDefault="00F17EEE" w:rsidP="003903C4">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09"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82"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1780" w:type="dxa"/>
            <w:gridSpan w:val="3"/>
          </w:tcPr>
          <w:p w:rsidR="00F17EEE" w:rsidRPr="00420322" w:rsidRDefault="00F17EEE" w:rsidP="003903C4">
            <w:pPr>
              <w:pStyle w:val="ConsPlusCell"/>
              <w:rPr>
                <w:rFonts w:ascii="Times New Roman" w:hAnsi="Times New Roman" w:cs="Times New Roman"/>
                <w:sz w:val="24"/>
                <w:szCs w:val="24"/>
              </w:rPr>
            </w:pPr>
            <w:r w:rsidRPr="00420322">
              <w:rPr>
                <w:rFonts w:ascii="Times New Roman" w:hAnsi="Times New Roman" w:cs="Times New Roman"/>
                <w:sz w:val="24"/>
                <w:szCs w:val="24"/>
              </w:rPr>
              <w:t xml:space="preserve">Соответствие объема </w:t>
            </w:r>
            <w:r w:rsidRPr="00420322">
              <w:rPr>
                <w:rFonts w:ascii="Times New Roman" w:hAnsi="Times New Roman" w:cs="Times New Roman"/>
                <w:sz w:val="24"/>
                <w:szCs w:val="24"/>
              </w:rPr>
              <w:br/>
              <w:t xml:space="preserve">муниципального долга и расходов на его обслуживание ограничениям, </w:t>
            </w:r>
            <w:r w:rsidRPr="00420322">
              <w:rPr>
                <w:rFonts w:ascii="Times New Roman" w:hAnsi="Times New Roman" w:cs="Times New Roman"/>
                <w:sz w:val="24"/>
                <w:szCs w:val="24"/>
              </w:rPr>
              <w:br/>
              <w:t xml:space="preserve">установленным Бюджетным </w:t>
            </w:r>
            <w:r w:rsidRPr="00420322">
              <w:rPr>
                <w:rFonts w:ascii="Times New Roman" w:hAnsi="Times New Roman" w:cs="Times New Roman"/>
                <w:sz w:val="24"/>
                <w:szCs w:val="24"/>
              </w:rPr>
              <w:br/>
            </w:r>
            <w:hyperlink r:id="rId15" w:tooltip="&quot;Бюджетный кодекс Российской Федерации&quot; от 31.07.1998 N 145-ФЗ (ред. от 07.05.2013){КонсультантПлюс}" w:history="1">
              <w:r w:rsidRPr="00420322">
                <w:rPr>
                  <w:rFonts w:ascii="Times New Roman" w:hAnsi="Times New Roman" w:cs="Times New Roman"/>
                  <w:sz w:val="24"/>
                  <w:szCs w:val="24"/>
                </w:rPr>
                <w:t>кодексом</w:t>
              </w:r>
            </w:hyperlink>
            <w:r w:rsidRPr="00420322">
              <w:rPr>
                <w:rFonts w:ascii="Times New Roman" w:hAnsi="Times New Roman" w:cs="Times New Roman"/>
                <w:sz w:val="24"/>
                <w:szCs w:val="24"/>
              </w:rPr>
              <w:t xml:space="preserve"> Российской Федерации </w:t>
            </w:r>
          </w:p>
        </w:tc>
      </w:tr>
      <w:tr w:rsidR="00BA33AB" w:rsidRPr="00420322" w:rsidTr="00F17EEE">
        <w:trPr>
          <w:gridAfter w:val="1"/>
          <w:wAfter w:w="51" w:type="dxa"/>
          <w:trHeight w:val="300"/>
        </w:trPr>
        <w:tc>
          <w:tcPr>
            <w:tcW w:w="991" w:type="dxa"/>
            <w:shd w:val="clear" w:color="auto" w:fill="auto"/>
          </w:tcPr>
          <w:p w:rsidR="00BA33AB" w:rsidRPr="00420322" w:rsidRDefault="00BA33AB" w:rsidP="003903C4">
            <w:r w:rsidRPr="00420322">
              <w:t>Задача 3.</w:t>
            </w:r>
          </w:p>
          <w:p w:rsidR="00BA33AB" w:rsidRPr="00420322" w:rsidRDefault="00BA33AB" w:rsidP="003903C4">
            <w:r w:rsidRPr="00420322">
              <w:t>Обслуживание муниципального долга города Дивногорска</w:t>
            </w:r>
          </w:p>
        </w:tc>
        <w:tc>
          <w:tcPr>
            <w:tcW w:w="1132" w:type="dxa"/>
            <w:shd w:val="clear" w:color="auto" w:fill="auto"/>
            <w:vAlign w:val="center"/>
          </w:tcPr>
          <w:p w:rsidR="00BA33AB" w:rsidRPr="00420322" w:rsidRDefault="00BA33AB" w:rsidP="003903C4">
            <w:pPr>
              <w:jc w:val="center"/>
            </w:pPr>
            <w:r w:rsidRPr="00420322">
              <w:t>Финансовое управление администрации города Дивногорска</w:t>
            </w:r>
          </w:p>
        </w:tc>
        <w:tc>
          <w:tcPr>
            <w:tcW w:w="746" w:type="dxa"/>
            <w:shd w:val="clear" w:color="auto" w:fill="auto"/>
            <w:noWrap/>
            <w:vAlign w:val="center"/>
          </w:tcPr>
          <w:p w:rsidR="00BA33AB" w:rsidRPr="00420322" w:rsidRDefault="00BA33AB" w:rsidP="003903C4">
            <w:pPr>
              <w:jc w:val="center"/>
            </w:pPr>
            <w:r w:rsidRPr="00420322">
              <w:t>991</w:t>
            </w:r>
          </w:p>
        </w:tc>
        <w:tc>
          <w:tcPr>
            <w:tcW w:w="726" w:type="dxa"/>
            <w:shd w:val="clear" w:color="auto" w:fill="auto"/>
            <w:noWrap/>
            <w:vAlign w:val="center"/>
          </w:tcPr>
          <w:p w:rsidR="00BA33AB" w:rsidRPr="00420322" w:rsidRDefault="00BA33AB" w:rsidP="003903C4">
            <w:pPr>
              <w:jc w:val="center"/>
            </w:pPr>
            <w:r w:rsidRPr="00420322">
              <w:t>Х</w:t>
            </w:r>
          </w:p>
        </w:tc>
        <w:tc>
          <w:tcPr>
            <w:tcW w:w="709" w:type="dxa"/>
            <w:shd w:val="clear" w:color="auto" w:fill="auto"/>
            <w:noWrap/>
            <w:vAlign w:val="center"/>
          </w:tcPr>
          <w:p w:rsidR="00BA33AB" w:rsidRPr="00420322" w:rsidRDefault="00BA33AB" w:rsidP="003903C4">
            <w:pPr>
              <w:jc w:val="center"/>
            </w:pPr>
            <w:r w:rsidRPr="00420322">
              <w:t>Х</w:t>
            </w:r>
          </w:p>
        </w:tc>
        <w:tc>
          <w:tcPr>
            <w:tcW w:w="567" w:type="dxa"/>
            <w:shd w:val="clear" w:color="auto" w:fill="auto"/>
            <w:noWrap/>
            <w:vAlign w:val="center"/>
          </w:tcPr>
          <w:p w:rsidR="00BA33AB" w:rsidRPr="00420322" w:rsidRDefault="00BA33AB" w:rsidP="003903C4">
            <w:pPr>
              <w:jc w:val="center"/>
            </w:pPr>
            <w:r w:rsidRPr="00420322">
              <w:t>Х</w:t>
            </w:r>
          </w:p>
        </w:tc>
        <w:tc>
          <w:tcPr>
            <w:tcW w:w="850" w:type="dxa"/>
            <w:shd w:val="clear" w:color="auto" w:fill="auto"/>
            <w:noWrap/>
            <w:vAlign w:val="center"/>
          </w:tcPr>
          <w:p w:rsidR="00BA33AB" w:rsidRPr="00420322" w:rsidRDefault="00BA33AB" w:rsidP="003903C4">
            <w:pPr>
              <w:jc w:val="center"/>
            </w:pPr>
            <w:r w:rsidRPr="00420322">
              <w:t>0</w:t>
            </w:r>
          </w:p>
        </w:tc>
        <w:tc>
          <w:tcPr>
            <w:tcW w:w="651" w:type="dxa"/>
            <w:gridSpan w:val="2"/>
            <w:shd w:val="clear" w:color="auto" w:fill="auto"/>
            <w:noWrap/>
            <w:vAlign w:val="center"/>
          </w:tcPr>
          <w:p w:rsidR="00BA33AB" w:rsidRPr="00420322" w:rsidRDefault="00BA33AB" w:rsidP="003903C4">
            <w:pPr>
              <w:jc w:val="center"/>
            </w:pPr>
            <w:r w:rsidRPr="00420322">
              <w:t>0</w:t>
            </w:r>
          </w:p>
        </w:tc>
        <w:tc>
          <w:tcPr>
            <w:tcW w:w="567" w:type="dxa"/>
            <w:gridSpan w:val="2"/>
            <w:shd w:val="clear" w:color="auto" w:fill="auto"/>
            <w:noWrap/>
            <w:vAlign w:val="center"/>
          </w:tcPr>
          <w:p w:rsidR="00BA33AB" w:rsidRPr="00420322" w:rsidRDefault="00BA33AB" w:rsidP="003903C4">
            <w:pPr>
              <w:jc w:val="center"/>
            </w:pPr>
            <w:r w:rsidRPr="00420322">
              <w:t>0</w:t>
            </w:r>
          </w:p>
        </w:tc>
        <w:tc>
          <w:tcPr>
            <w:tcW w:w="567" w:type="dxa"/>
            <w:gridSpan w:val="2"/>
            <w:vAlign w:val="center"/>
          </w:tcPr>
          <w:p w:rsidR="00BA33AB" w:rsidRPr="00420322" w:rsidRDefault="00BA33AB" w:rsidP="003903C4">
            <w:pPr>
              <w:jc w:val="center"/>
            </w:pPr>
            <w:r w:rsidRPr="00420322">
              <w:t>0</w:t>
            </w:r>
          </w:p>
        </w:tc>
        <w:tc>
          <w:tcPr>
            <w:tcW w:w="567" w:type="dxa"/>
            <w:shd w:val="clear" w:color="auto" w:fill="auto"/>
            <w:vAlign w:val="center"/>
          </w:tcPr>
          <w:p w:rsidR="00BA33AB" w:rsidRPr="00420322" w:rsidRDefault="00BA33AB" w:rsidP="003903C4">
            <w:pPr>
              <w:jc w:val="center"/>
            </w:pPr>
            <w:r w:rsidRPr="00420322">
              <w:t>0</w:t>
            </w:r>
          </w:p>
        </w:tc>
        <w:tc>
          <w:tcPr>
            <w:tcW w:w="567" w:type="dxa"/>
            <w:gridSpan w:val="2"/>
            <w:shd w:val="clear" w:color="auto" w:fill="auto"/>
            <w:vAlign w:val="center"/>
          </w:tcPr>
          <w:p w:rsidR="00BA33AB" w:rsidRPr="00420322" w:rsidRDefault="00BA33AB" w:rsidP="003903C4">
            <w:pPr>
              <w:jc w:val="center"/>
            </w:pPr>
            <w:r w:rsidRPr="00420322">
              <w:t>0</w:t>
            </w:r>
          </w:p>
        </w:tc>
        <w:tc>
          <w:tcPr>
            <w:tcW w:w="428" w:type="dxa"/>
            <w:gridSpan w:val="2"/>
          </w:tcPr>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546" w:type="dxa"/>
            <w:gridSpan w:val="2"/>
          </w:tcPr>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p>
          <w:p w:rsidR="00BA33AB" w:rsidRPr="00420322" w:rsidRDefault="00BA33AB"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w:t>
            </w:r>
          </w:p>
        </w:tc>
        <w:tc>
          <w:tcPr>
            <w:tcW w:w="448" w:type="dxa"/>
            <w:gridSpan w:val="2"/>
            <w:shd w:val="clear" w:color="auto" w:fill="auto"/>
            <w:vAlign w:val="center"/>
          </w:tcPr>
          <w:p w:rsidR="00BA33AB" w:rsidRPr="00420322" w:rsidRDefault="00BA33AB"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827" w:type="dxa"/>
            <w:gridSpan w:val="4"/>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7,6</w:t>
            </w:r>
          </w:p>
          <w:p w:rsidR="00BA33AB" w:rsidRPr="00212AAD" w:rsidRDefault="00BA33AB" w:rsidP="00817977">
            <w:pPr>
              <w:jc w:val="center"/>
            </w:pPr>
          </w:p>
        </w:tc>
        <w:tc>
          <w:tcPr>
            <w:tcW w:w="709" w:type="dxa"/>
            <w:gridSpan w:val="3"/>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20</w:t>
            </w:r>
          </w:p>
        </w:tc>
        <w:tc>
          <w:tcPr>
            <w:tcW w:w="593" w:type="dxa"/>
            <w:gridSpan w:val="2"/>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0</w:t>
            </w:r>
          </w:p>
        </w:tc>
        <w:tc>
          <w:tcPr>
            <w:tcW w:w="709" w:type="dxa"/>
            <w:gridSpan w:val="2"/>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0</w:t>
            </w:r>
          </w:p>
        </w:tc>
        <w:tc>
          <w:tcPr>
            <w:tcW w:w="882" w:type="dxa"/>
            <w:gridSpan w:val="2"/>
            <w:shd w:val="clear" w:color="auto" w:fill="auto"/>
            <w:vAlign w:val="center"/>
          </w:tcPr>
          <w:p w:rsidR="00BA33AB" w:rsidRPr="00212AAD" w:rsidRDefault="00BA33AB" w:rsidP="00817977">
            <w:pPr>
              <w:jc w:val="center"/>
            </w:pPr>
            <w:r w:rsidRPr="00212AAD">
              <w:t>47,6</w:t>
            </w:r>
          </w:p>
        </w:tc>
        <w:tc>
          <w:tcPr>
            <w:tcW w:w="1780" w:type="dxa"/>
            <w:gridSpan w:val="3"/>
            <w:vAlign w:val="center"/>
          </w:tcPr>
          <w:p w:rsidR="00BA33AB" w:rsidRPr="00420322" w:rsidRDefault="00BA33AB" w:rsidP="006B52EB">
            <w:pPr>
              <w:pStyle w:val="ConsPlusCell"/>
              <w:rPr>
                <w:rFonts w:ascii="Times New Roman" w:hAnsi="Times New Roman" w:cs="Times New Roman"/>
                <w:sz w:val="24"/>
                <w:szCs w:val="24"/>
              </w:rPr>
            </w:pPr>
          </w:p>
        </w:tc>
      </w:tr>
      <w:tr w:rsidR="00BA33AB" w:rsidRPr="00420322" w:rsidTr="00F17EEE">
        <w:trPr>
          <w:gridAfter w:val="1"/>
          <w:wAfter w:w="51" w:type="dxa"/>
          <w:trHeight w:val="300"/>
        </w:trPr>
        <w:tc>
          <w:tcPr>
            <w:tcW w:w="991" w:type="dxa"/>
            <w:shd w:val="clear" w:color="auto" w:fill="auto"/>
          </w:tcPr>
          <w:p w:rsidR="00BA33AB" w:rsidRPr="00420322" w:rsidRDefault="00BA33AB" w:rsidP="003903C4">
            <w:r w:rsidRPr="00420322">
              <w:t>Мероприятие 3.1</w:t>
            </w:r>
          </w:p>
          <w:p w:rsidR="00BA33AB" w:rsidRPr="00420322" w:rsidRDefault="00BA33AB" w:rsidP="003903C4">
            <w:r w:rsidRPr="00420322">
              <w:t>Планирование расходов на обслуживание муниципального долга</w:t>
            </w:r>
          </w:p>
        </w:tc>
        <w:tc>
          <w:tcPr>
            <w:tcW w:w="1132" w:type="dxa"/>
            <w:shd w:val="clear" w:color="auto" w:fill="auto"/>
            <w:vAlign w:val="center"/>
          </w:tcPr>
          <w:p w:rsidR="00BA33AB" w:rsidRPr="00420322" w:rsidRDefault="00BA33AB" w:rsidP="003903C4">
            <w:pPr>
              <w:jc w:val="center"/>
            </w:pPr>
            <w:r w:rsidRPr="00420322">
              <w:t>Финансовое управление администрации города Дивногорска</w:t>
            </w:r>
          </w:p>
        </w:tc>
        <w:tc>
          <w:tcPr>
            <w:tcW w:w="746" w:type="dxa"/>
            <w:shd w:val="clear" w:color="auto" w:fill="auto"/>
            <w:noWrap/>
            <w:vAlign w:val="center"/>
          </w:tcPr>
          <w:p w:rsidR="00BA33AB" w:rsidRPr="00420322" w:rsidRDefault="00BA33AB" w:rsidP="003903C4">
            <w:pPr>
              <w:jc w:val="center"/>
            </w:pPr>
            <w:r w:rsidRPr="00420322">
              <w:t>991</w:t>
            </w:r>
          </w:p>
        </w:tc>
        <w:tc>
          <w:tcPr>
            <w:tcW w:w="726" w:type="dxa"/>
            <w:shd w:val="clear" w:color="auto" w:fill="auto"/>
            <w:noWrap/>
            <w:vAlign w:val="center"/>
          </w:tcPr>
          <w:p w:rsidR="00BA33AB" w:rsidRPr="00420322" w:rsidRDefault="00BA33AB" w:rsidP="003903C4">
            <w:pPr>
              <w:jc w:val="center"/>
            </w:pPr>
            <w:r w:rsidRPr="00420322">
              <w:t>Х</w:t>
            </w:r>
          </w:p>
        </w:tc>
        <w:tc>
          <w:tcPr>
            <w:tcW w:w="709" w:type="dxa"/>
            <w:shd w:val="clear" w:color="auto" w:fill="auto"/>
            <w:noWrap/>
            <w:vAlign w:val="center"/>
          </w:tcPr>
          <w:p w:rsidR="00BA33AB" w:rsidRPr="00420322" w:rsidRDefault="00BA33AB" w:rsidP="003903C4">
            <w:pPr>
              <w:jc w:val="center"/>
            </w:pPr>
            <w:r w:rsidRPr="00420322">
              <w:t>Х</w:t>
            </w:r>
          </w:p>
        </w:tc>
        <w:tc>
          <w:tcPr>
            <w:tcW w:w="567" w:type="dxa"/>
            <w:shd w:val="clear" w:color="auto" w:fill="auto"/>
            <w:noWrap/>
            <w:vAlign w:val="center"/>
          </w:tcPr>
          <w:p w:rsidR="00BA33AB" w:rsidRPr="00420322" w:rsidRDefault="00BA33AB" w:rsidP="003903C4">
            <w:pPr>
              <w:jc w:val="center"/>
            </w:pPr>
            <w:r w:rsidRPr="00420322">
              <w:t>Х</w:t>
            </w:r>
          </w:p>
        </w:tc>
        <w:tc>
          <w:tcPr>
            <w:tcW w:w="850" w:type="dxa"/>
            <w:shd w:val="clear" w:color="auto" w:fill="auto"/>
            <w:noWrap/>
            <w:vAlign w:val="center"/>
          </w:tcPr>
          <w:p w:rsidR="00BA33AB" w:rsidRPr="00420322" w:rsidRDefault="00BA33AB" w:rsidP="003903C4">
            <w:pPr>
              <w:jc w:val="center"/>
            </w:pPr>
            <w:r w:rsidRPr="00420322">
              <w:t>0</w:t>
            </w:r>
          </w:p>
        </w:tc>
        <w:tc>
          <w:tcPr>
            <w:tcW w:w="651" w:type="dxa"/>
            <w:gridSpan w:val="2"/>
            <w:shd w:val="clear" w:color="auto" w:fill="auto"/>
            <w:noWrap/>
            <w:vAlign w:val="center"/>
          </w:tcPr>
          <w:p w:rsidR="00BA33AB" w:rsidRPr="00420322" w:rsidRDefault="00BA33AB" w:rsidP="003903C4">
            <w:pPr>
              <w:jc w:val="center"/>
            </w:pPr>
            <w:r w:rsidRPr="00420322">
              <w:t>0</w:t>
            </w:r>
          </w:p>
        </w:tc>
        <w:tc>
          <w:tcPr>
            <w:tcW w:w="567" w:type="dxa"/>
            <w:gridSpan w:val="2"/>
            <w:shd w:val="clear" w:color="auto" w:fill="auto"/>
            <w:noWrap/>
            <w:vAlign w:val="center"/>
          </w:tcPr>
          <w:p w:rsidR="00BA33AB" w:rsidRPr="00420322" w:rsidRDefault="00BA33AB" w:rsidP="003903C4">
            <w:pPr>
              <w:jc w:val="center"/>
            </w:pPr>
            <w:r w:rsidRPr="00420322">
              <w:t>0</w:t>
            </w:r>
          </w:p>
        </w:tc>
        <w:tc>
          <w:tcPr>
            <w:tcW w:w="567" w:type="dxa"/>
            <w:gridSpan w:val="2"/>
            <w:vAlign w:val="center"/>
          </w:tcPr>
          <w:p w:rsidR="00BA33AB" w:rsidRPr="00420322" w:rsidRDefault="00BA33AB" w:rsidP="003903C4">
            <w:pPr>
              <w:jc w:val="center"/>
            </w:pPr>
            <w:r w:rsidRPr="00420322">
              <w:t>0</w:t>
            </w:r>
          </w:p>
        </w:tc>
        <w:tc>
          <w:tcPr>
            <w:tcW w:w="567" w:type="dxa"/>
            <w:shd w:val="clear" w:color="auto" w:fill="auto"/>
            <w:vAlign w:val="center"/>
          </w:tcPr>
          <w:p w:rsidR="00BA33AB" w:rsidRPr="00420322" w:rsidRDefault="00BA33AB" w:rsidP="003903C4">
            <w:pPr>
              <w:jc w:val="center"/>
            </w:pPr>
            <w:r w:rsidRPr="00420322">
              <w:t>0</w:t>
            </w:r>
          </w:p>
        </w:tc>
        <w:tc>
          <w:tcPr>
            <w:tcW w:w="567" w:type="dxa"/>
            <w:gridSpan w:val="2"/>
            <w:shd w:val="clear" w:color="auto" w:fill="auto"/>
            <w:vAlign w:val="center"/>
          </w:tcPr>
          <w:p w:rsidR="00BA33AB" w:rsidRPr="00420322" w:rsidRDefault="00BA33AB"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428" w:type="dxa"/>
            <w:gridSpan w:val="2"/>
          </w:tcPr>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546" w:type="dxa"/>
            <w:gridSpan w:val="2"/>
          </w:tcPr>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p>
          <w:p w:rsidR="00BA33AB" w:rsidRPr="00420322" w:rsidRDefault="00BA33AB" w:rsidP="006077A2">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20</w:t>
            </w:r>
          </w:p>
        </w:tc>
        <w:tc>
          <w:tcPr>
            <w:tcW w:w="448" w:type="dxa"/>
            <w:gridSpan w:val="2"/>
            <w:shd w:val="clear" w:color="auto" w:fill="auto"/>
            <w:vAlign w:val="center"/>
          </w:tcPr>
          <w:p w:rsidR="00BA33AB" w:rsidRPr="00420322" w:rsidRDefault="00BA33AB"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827" w:type="dxa"/>
            <w:gridSpan w:val="4"/>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7,6</w:t>
            </w:r>
          </w:p>
          <w:p w:rsidR="00BA33AB" w:rsidRPr="00212AAD" w:rsidRDefault="00BA33AB" w:rsidP="00817977">
            <w:pPr>
              <w:jc w:val="center"/>
            </w:pPr>
          </w:p>
        </w:tc>
        <w:tc>
          <w:tcPr>
            <w:tcW w:w="709" w:type="dxa"/>
            <w:gridSpan w:val="3"/>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20</w:t>
            </w:r>
          </w:p>
        </w:tc>
        <w:tc>
          <w:tcPr>
            <w:tcW w:w="593" w:type="dxa"/>
            <w:gridSpan w:val="2"/>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0</w:t>
            </w:r>
          </w:p>
        </w:tc>
        <w:tc>
          <w:tcPr>
            <w:tcW w:w="709" w:type="dxa"/>
            <w:gridSpan w:val="2"/>
          </w:tcPr>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p>
          <w:p w:rsidR="00BA33AB" w:rsidRPr="00212AAD" w:rsidRDefault="00BA33AB" w:rsidP="00817977">
            <w:pPr>
              <w:jc w:val="center"/>
            </w:pPr>
            <w:r w:rsidRPr="00212AAD">
              <w:t>0</w:t>
            </w:r>
          </w:p>
        </w:tc>
        <w:tc>
          <w:tcPr>
            <w:tcW w:w="882" w:type="dxa"/>
            <w:gridSpan w:val="2"/>
            <w:shd w:val="clear" w:color="auto" w:fill="auto"/>
            <w:vAlign w:val="center"/>
          </w:tcPr>
          <w:p w:rsidR="00BA33AB" w:rsidRPr="00212AAD" w:rsidRDefault="00BA33AB" w:rsidP="00817977">
            <w:pPr>
              <w:jc w:val="center"/>
            </w:pPr>
            <w:r w:rsidRPr="00212AAD">
              <w:t>47,6</w:t>
            </w:r>
          </w:p>
        </w:tc>
        <w:tc>
          <w:tcPr>
            <w:tcW w:w="1780" w:type="dxa"/>
            <w:gridSpan w:val="3"/>
          </w:tcPr>
          <w:p w:rsidR="00BA33AB" w:rsidRPr="00420322" w:rsidRDefault="00BA33AB" w:rsidP="003903C4">
            <w:r w:rsidRPr="00420322">
              <w:t>Обслуживание муниципального долга города Дивногорска в полном объеме</w:t>
            </w:r>
          </w:p>
        </w:tc>
      </w:tr>
      <w:tr w:rsidR="00F17EEE" w:rsidRPr="00420322" w:rsidTr="00F17EEE">
        <w:trPr>
          <w:gridAfter w:val="1"/>
          <w:wAfter w:w="51" w:type="dxa"/>
          <w:trHeight w:val="300"/>
        </w:trPr>
        <w:tc>
          <w:tcPr>
            <w:tcW w:w="991" w:type="dxa"/>
            <w:shd w:val="clear" w:color="auto" w:fill="auto"/>
          </w:tcPr>
          <w:p w:rsidR="00F17EEE" w:rsidRPr="00420322" w:rsidRDefault="00F17EEE" w:rsidP="003903C4">
            <w:r w:rsidRPr="00420322">
              <w:t>Мероприятие 3.2</w:t>
            </w:r>
          </w:p>
          <w:p w:rsidR="00F17EEE" w:rsidRPr="00420322" w:rsidRDefault="00F17EEE" w:rsidP="003903C4">
            <w:r w:rsidRPr="00420322">
              <w:t>Планирование расходов, связанных с осуществлением заимствований</w:t>
            </w:r>
          </w:p>
        </w:tc>
        <w:tc>
          <w:tcPr>
            <w:tcW w:w="1132" w:type="dxa"/>
            <w:shd w:val="clear" w:color="auto" w:fill="auto"/>
            <w:vAlign w:val="center"/>
          </w:tcPr>
          <w:p w:rsidR="00F17EEE" w:rsidRPr="00420322" w:rsidRDefault="00F17EEE" w:rsidP="003903C4">
            <w:pPr>
              <w:jc w:val="center"/>
            </w:pPr>
            <w:r w:rsidRPr="00420322">
              <w:t>Финансовое управление администрации города Дивногорска</w:t>
            </w:r>
          </w:p>
        </w:tc>
        <w:tc>
          <w:tcPr>
            <w:tcW w:w="746" w:type="dxa"/>
            <w:shd w:val="clear" w:color="auto" w:fill="auto"/>
            <w:noWrap/>
            <w:vAlign w:val="center"/>
          </w:tcPr>
          <w:p w:rsidR="00F17EEE" w:rsidRPr="00420322" w:rsidRDefault="00F17EEE" w:rsidP="003903C4">
            <w:pPr>
              <w:jc w:val="center"/>
            </w:pPr>
            <w:r w:rsidRPr="00420322">
              <w:t>991</w:t>
            </w:r>
          </w:p>
        </w:tc>
        <w:tc>
          <w:tcPr>
            <w:tcW w:w="726" w:type="dxa"/>
            <w:shd w:val="clear" w:color="auto" w:fill="auto"/>
            <w:noWrap/>
            <w:vAlign w:val="center"/>
          </w:tcPr>
          <w:p w:rsidR="00F17EEE" w:rsidRPr="00420322" w:rsidRDefault="00F17EEE" w:rsidP="003903C4">
            <w:pPr>
              <w:jc w:val="center"/>
            </w:pPr>
            <w:r w:rsidRPr="00420322">
              <w:t>Х</w:t>
            </w:r>
          </w:p>
        </w:tc>
        <w:tc>
          <w:tcPr>
            <w:tcW w:w="709" w:type="dxa"/>
            <w:shd w:val="clear" w:color="auto" w:fill="auto"/>
            <w:noWrap/>
            <w:vAlign w:val="center"/>
          </w:tcPr>
          <w:p w:rsidR="00F17EEE" w:rsidRPr="00420322" w:rsidRDefault="00F17EEE" w:rsidP="003903C4">
            <w:pPr>
              <w:jc w:val="center"/>
            </w:pPr>
            <w:r w:rsidRPr="00420322">
              <w:t>Х</w:t>
            </w:r>
          </w:p>
        </w:tc>
        <w:tc>
          <w:tcPr>
            <w:tcW w:w="567" w:type="dxa"/>
            <w:shd w:val="clear" w:color="auto" w:fill="auto"/>
            <w:noWrap/>
            <w:vAlign w:val="center"/>
          </w:tcPr>
          <w:p w:rsidR="00F17EEE" w:rsidRPr="00420322" w:rsidRDefault="00F17EEE" w:rsidP="003903C4">
            <w:pPr>
              <w:jc w:val="center"/>
            </w:pPr>
            <w:r w:rsidRPr="00420322">
              <w:t>Х</w:t>
            </w:r>
          </w:p>
        </w:tc>
        <w:tc>
          <w:tcPr>
            <w:tcW w:w="850" w:type="dxa"/>
            <w:shd w:val="clear" w:color="auto" w:fill="auto"/>
            <w:noWrap/>
            <w:vAlign w:val="center"/>
          </w:tcPr>
          <w:p w:rsidR="00F17EEE" w:rsidRPr="00420322" w:rsidRDefault="00F17EEE" w:rsidP="003903C4">
            <w:pPr>
              <w:jc w:val="center"/>
            </w:pPr>
            <w:r w:rsidRPr="00420322">
              <w:t>0</w:t>
            </w:r>
          </w:p>
        </w:tc>
        <w:tc>
          <w:tcPr>
            <w:tcW w:w="651" w:type="dxa"/>
            <w:gridSpan w:val="2"/>
            <w:shd w:val="clear" w:color="auto" w:fill="auto"/>
            <w:noWrap/>
            <w:vAlign w:val="center"/>
          </w:tcPr>
          <w:p w:rsidR="00F17EEE" w:rsidRPr="00420322" w:rsidRDefault="00F17EEE" w:rsidP="003903C4">
            <w:pPr>
              <w:jc w:val="center"/>
            </w:pPr>
            <w:r w:rsidRPr="00420322">
              <w:t>0</w:t>
            </w:r>
          </w:p>
        </w:tc>
        <w:tc>
          <w:tcPr>
            <w:tcW w:w="567" w:type="dxa"/>
            <w:gridSpan w:val="2"/>
            <w:shd w:val="clear" w:color="auto" w:fill="auto"/>
            <w:noWrap/>
            <w:vAlign w:val="center"/>
          </w:tcPr>
          <w:p w:rsidR="00F17EEE" w:rsidRPr="00420322" w:rsidRDefault="00F17EEE" w:rsidP="003903C4">
            <w:pPr>
              <w:jc w:val="center"/>
            </w:pPr>
            <w:r w:rsidRPr="00420322">
              <w:t>0</w:t>
            </w:r>
          </w:p>
        </w:tc>
        <w:tc>
          <w:tcPr>
            <w:tcW w:w="567" w:type="dxa"/>
            <w:gridSpan w:val="2"/>
            <w:vAlign w:val="center"/>
          </w:tcPr>
          <w:p w:rsidR="00F17EEE" w:rsidRPr="00420322" w:rsidRDefault="00F17EEE" w:rsidP="003903C4">
            <w:pPr>
              <w:jc w:val="center"/>
            </w:pPr>
            <w:r w:rsidRPr="00420322">
              <w:t>0</w:t>
            </w:r>
          </w:p>
        </w:tc>
        <w:tc>
          <w:tcPr>
            <w:tcW w:w="567" w:type="dxa"/>
            <w:shd w:val="clear" w:color="auto" w:fill="auto"/>
            <w:vAlign w:val="center"/>
          </w:tcPr>
          <w:p w:rsidR="00F17EEE" w:rsidRPr="00420322" w:rsidRDefault="00F17EEE" w:rsidP="003903C4">
            <w:pPr>
              <w:jc w:val="center"/>
            </w:pPr>
            <w:r w:rsidRPr="00420322">
              <w:t>0</w:t>
            </w:r>
          </w:p>
        </w:tc>
        <w:tc>
          <w:tcPr>
            <w:tcW w:w="567"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428" w:type="dxa"/>
            <w:gridSpan w:val="2"/>
          </w:tcPr>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546" w:type="dxa"/>
            <w:gridSpan w:val="2"/>
          </w:tcPr>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p>
          <w:p w:rsidR="00F17EEE" w:rsidRPr="00420322" w:rsidRDefault="00F17EEE" w:rsidP="006077A2">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448"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827"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9" w:type="dxa"/>
            <w:gridSpan w:val="3"/>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593" w:type="dxa"/>
            <w:gridSpan w:val="2"/>
          </w:tcPr>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709"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882"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0</w:t>
            </w:r>
          </w:p>
        </w:tc>
        <w:tc>
          <w:tcPr>
            <w:tcW w:w="1780" w:type="dxa"/>
            <w:gridSpan w:val="3"/>
          </w:tcPr>
          <w:p w:rsidR="00F17EEE" w:rsidRPr="00420322" w:rsidRDefault="00F17EEE" w:rsidP="003903C4">
            <w:r w:rsidRPr="00420322">
              <w:t xml:space="preserve">Обеспечение доступа к </w:t>
            </w:r>
            <w:r w:rsidRPr="00420322">
              <w:br/>
              <w:t xml:space="preserve">услугам профессиональных участников финансовых </w:t>
            </w:r>
            <w:r w:rsidRPr="00420322">
              <w:br/>
              <w:t>рынков</w:t>
            </w:r>
          </w:p>
        </w:tc>
      </w:tr>
      <w:tr w:rsidR="00F17EEE" w:rsidRPr="00420322" w:rsidTr="003C3FB9">
        <w:trPr>
          <w:gridAfter w:val="1"/>
          <w:wAfter w:w="51" w:type="dxa"/>
          <w:trHeight w:val="300"/>
        </w:trPr>
        <w:tc>
          <w:tcPr>
            <w:tcW w:w="991" w:type="dxa"/>
            <w:shd w:val="clear" w:color="auto" w:fill="auto"/>
          </w:tcPr>
          <w:p w:rsidR="00F17EEE" w:rsidRPr="00420322" w:rsidRDefault="00F17EEE" w:rsidP="003903C4">
            <w:r w:rsidRPr="00420322">
              <w:t>Мероприятие 3.3</w:t>
            </w:r>
          </w:p>
          <w:p w:rsidR="00F17EEE" w:rsidRPr="00420322" w:rsidRDefault="00F17EEE" w:rsidP="003903C4">
            <w:r w:rsidRPr="00420322">
              <w:t>Соблюдение сроков исполнения долговых обязательств города Дивногорска</w:t>
            </w:r>
          </w:p>
        </w:tc>
        <w:tc>
          <w:tcPr>
            <w:tcW w:w="1132" w:type="dxa"/>
            <w:shd w:val="clear" w:color="auto" w:fill="auto"/>
            <w:vAlign w:val="center"/>
          </w:tcPr>
          <w:p w:rsidR="00F17EEE" w:rsidRPr="00420322" w:rsidRDefault="00F17EEE" w:rsidP="003903C4">
            <w:pPr>
              <w:jc w:val="center"/>
            </w:pPr>
            <w:r w:rsidRPr="00420322">
              <w:t>Х</w:t>
            </w:r>
          </w:p>
        </w:tc>
        <w:tc>
          <w:tcPr>
            <w:tcW w:w="74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26"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50" w:type="dxa"/>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651"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noWrap/>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67"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28"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46"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448"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27" w:type="dxa"/>
            <w:gridSpan w:val="4"/>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3"/>
            <w:vAlign w:val="center"/>
          </w:tcPr>
          <w:p w:rsidR="00F17EEE" w:rsidRPr="00420322" w:rsidRDefault="00F17EEE" w:rsidP="003C3FB9">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593" w:type="dxa"/>
            <w:gridSpan w:val="2"/>
          </w:tcPr>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p>
          <w:p w:rsidR="00F17EEE" w:rsidRPr="00420322" w:rsidRDefault="00F17EEE" w:rsidP="003C3FB9">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709" w:type="dxa"/>
            <w:gridSpan w:val="2"/>
          </w:tcPr>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p>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882" w:type="dxa"/>
            <w:gridSpan w:val="2"/>
            <w:shd w:val="clear" w:color="auto" w:fill="auto"/>
            <w:vAlign w:val="center"/>
          </w:tcPr>
          <w:p w:rsidR="00F17EEE" w:rsidRPr="00420322" w:rsidRDefault="00F17EEE" w:rsidP="003903C4">
            <w:pPr>
              <w:pStyle w:val="ConsPlusCell"/>
              <w:jc w:val="center"/>
              <w:rPr>
                <w:rFonts w:ascii="Times New Roman" w:hAnsi="Times New Roman" w:cs="Times New Roman"/>
                <w:sz w:val="24"/>
                <w:szCs w:val="24"/>
              </w:rPr>
            </w:pPr>
            <w:r w:rsidRPr="00420322">
              <w:rPr>
                <w:rFonts w:ascii="Times New Roman" w:hAnsi="Times New Roman" w:cs="Times New Roman"/>
                <w:sz w:val="24"/>
                <w:szCs w:val="24"/>
              </w:rPr>
              <w:t>Х</w:t>
            </w:r>
          </w:p>
        </w:tc>
        <w:tc>
          <w:tcPr>
            <w:tcW w:w="1780" w:type="dxa"/>
            <w:gridSpan w:val="3"/>
          </w:tcPr>
          <w:p w:rsidR="00F17EEE" w:rsidRPr="00420322" w:rsidRDefault="00F17EEE" w:rsidP="003903C4">
            <w:r w:rsidRPr="00420322">
              <w:t>Своевременное обслуживание муниципального долга города Дивногорска</w:t>
            </w:r>
          </w:p>
        </w:tc>
      </w:tr>
    </w:tbl>
    <w:p w:rsidR="003903C4" w:rsidRPr="00420322" w:rsidRDefault="003903C4" w:rsidP="003903C4">
      <w:pPr>
        <w:pStyle w:val="ConsPlusNormal"/>
        <w:jc w:val="center"/>
        <w:rPr>
          <w:rFonts w:ascii="Times New Roman" w:hAnsi="Times New Roman" w:cs="Times New Roman"/>
          <w:sz w:val="24"/>
          <w:szCs w:val="24"/>
        </w:rPr>
      </w:pPr>
    </w:p>
    <w:p w:rsidR="003903C4" w:rsidRPr="000A6D00" w:rsidRDefault="003903C4" w:rsidP="003903C4">
      <w:r w:rsidRPr="00420322">
        <w:t>Руководитель финансового управления</w:t>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00CF57D3" w:rsidRPr="00420322">
        <w:tab/>
      </w:r>
      <w:r w:rsidRPr="00420322">
        <w:t>Л.И.Прикатова</w:t>
      </w:r>
    </w:p>
    <w:p w:rsidR="00E232FA" w:rsidRPr="000A6D00" w:rsidRDefault="00E232FA" w:rsidP="003903C4">
      <w:pPr>
        <w:sectPr w:rsidR="00E232FA" w:rsidRPr="000A6D00" w:rsidSect="00E232FA">
          <w:pgSz w:w="16838" w:h="11906" w:orient="landscape"/>
          <w:pgMar w:top="1701" w:right="1134" w:bottom="851" w:left="1134" w:header="709" w:footer="709" w:gutter="0"/>
          <w:cols w:space="708"/>
          <w:titlePg/>
          <w:docGrid w:linePitch="360"/>
        </w:sectPr>
      </w:pPr>
    </w:p>
    <w:p w:rsidR="000759D1" w:rsidRPr="000A6D00" w:rsidRDefault="000759D1" w:rsidP="00CF57D3">
      <w:pPr>
        <w:pStyle w:val="ConsPlusNormal"/>
        <w:widowControl/>
        <w:ind w:left="4678" w:firstLine="0"/>
        <w:outlineLvl w:val="2"/>
        <w:rPr>
          <w:rFonts w:ascii="Times New Roman" w:hAnsi="Times New Roman" w:cs="Times New Roman"/>
          <w:sz w:val="24"/>
          <w:szCs w:val="24"/>
        </w:rPr>
      </w:pPr>
      <w:r w:rsidRPr="000A6D00">
        <w:rPr>
          <w:rFonts w:ascii="Times New Roman" w:hAnsi="Times New Roman" w:cs="Times New Roman"/>
          <w:sz w:val="24"/>
          <w:szCs w:val="24"/>
        </w:rPr>
        <w:t>Приложение № 5</w:t>
      </w:r>
      <w:r w:rsidR="00780F60">
        <w:rPr>
          <w:rFonts w:ascii="Times New Roman" w:hAnsi="Times New Roman" w:cs="Times New Roman"/>
          <w:sz w:val="24"/>
          <w:szCs w:val="24"/>
        </w:rPr>
        <w:t xml:space="preserve"> </w:t>
      </w:r>
      <w:r w:rsidRPr="000A6D00">
        <w:rPr>
          <w:rFonts w:ascii="Times New Roman" w:hAnsi="Times New Roman" w:cs="Times New Roman"/>
          <w:sz w:val="24"/>
          <w:szCs w:val="24"/>
        </w:rPr>
        <w:t>к муниципальной программе города Дивногорска «Управление муниципальными финансами</w:t>
      </w:r>
      <w:r w:rsidRPr="000A6D00">
        <w:rPr>
          <w:rFonts w:ascii="Times New Roman" w:hAnsi="Times New Roman" w:cs="Times New Roman"/>
          <w:bCs/>
          <w:sz w:val="24"/>
          <w:szCs w:val="24"/>
        </w:rPr>
        <w:t xml:space="preserve">» </w:t>
      </w:r>
    </w:p>
    <w:p w:rsidR="000759D1" w:rsidRPr="000A6D00" w:rsidRDefault="000759D1" w:rsidP="000759D1">
      <w:pPr>
        <w:autoSpaceDE w:val="0"/>
        <w:autoSpaceDN w:val="0"/>
        <w:adjustRightInd w:val="0"/>
        <w:ind w:left="4820"/>
      </w:pPr>
    </w:p>
    <w:p w:rsidR="000759D1" w:rsidRPr="000A6D00" w:rsidRDefault="000759D1" w:rsidP="000759D1">
      <w:pPr>
        <w:jc w:val="center"/>
      </w:pPr>
      <w:r w:rsidRPr="000A6D00">
        <w:t>Подпрограмма</w:t>
      </w:r>
    </w:p>
    <w:p w:rsidR="000759D1" w:rsidRPr="000A6D00" w:rsidRDefault="000759D1" w:rsidP="000759D1">
      <w:pPr>
        <w:jc w:val="center"/>
      </w:pPr>
      <w:r w:rsidRPr="000A6D00">
        <w:t xml:space="preserve">«Организация и осуществление </w:t>
      </w:r>
      <w:r w:rsidR="00C100C3" w:rsidRPr="000A6D00">
        <w:t xml:space="preserve">внутреннего </w:t>
      </w:r>
      <w:r w:rsidRPr="000A6D00">
        <w:t xml:space="preserve">муниципального финансового контроля в городе Дивногорске» </w:t>
      </w:r>
    </w:p>
    <w:p w:rsidR="000759D1" w:rsidRPr="000A6D00" w:rsidRDefault="000759D1" w:rsidP="00CF57D3">
      <w:r w:rsidRPr="000A6D00">
        <w:t>1. Паспорт подпрограммы</w:t>
      </w:r>
    </w:p>
    <w:p w:rsidR="000759D1" w:rsidRPr="000A6D00" w:rsidRDefault="000759D1" w:rsidP="000759D1">
      <w:pPr>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7080"/>
      </w:tblGrid>
      <w:tr w:rsidR="000759D1" w:rsidRPr="000A6D00">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Наименование подпрограммы</w:t>
            </w:r>
            <w:r w:rsidR="00AE3656">
              <w:rPr>
                <w:rFonts w:ascii="Times New Roman" w:hAnsi="Times New Roman" w:cs="Times New Roman"/>
                <w:sz w:val="24"/>
                <w:szCs w:val="24"/>
              </w:rPr>
              <w:t xml:space="preserve"> </w:t>
            </w:r>
          </w:p>
        </w:tc>
        <w:tc>
          <w:tcPr>
            <w:tcW w:w="70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Организация и осуществление муниципального финансового контроля в городе Дивногорске (далее – подпрограмма)</w:t>
            </w:r>
          </w:p>
        </w:tc>
      </w:tr>
      <w:tr w:rsidR="000759D1" w:rsidRPr="000A6D00">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autoSpaceDE w:val="0"/>
              <w:autoSpaceDN w:val="0"/>
              <w:adjustRightInd w:val="0"/>
            </w:pPr>
            <w:r w:rsidRPr="000A6D00">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 xml:space="preserve">«Управление муниципальными финансами» </w:t>
            </w:r>
          </w:p>
        </w:tc>
      </w:tr>
      <w:tr w:rsidR="000759D1" w:rsidRPr="000A6D00" w:rsidTr="00214406">
        <w:tblPrEx>
          <w:tblCellMar>
            <w:top w:w="0" w:type="dxa"/>
            <w:bottom w:w="0" w:type="dxa"/>
          </w:tblCellMar>
        </w:tblPrEx>
        <w:trPr>
          <w:trHeight w:val="1034"/>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rsidR="000759D1" w:rsidRPr="000A6D00" w:rsidRDefault="000759D1" w:rsidP="00C100C3">
            <w:pPr>
              <w:pStyle w:val="ConsPlusCell"/>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w:t>
            </w:r>
            <w:r w:rsidR="00CF57D3" w:rsidRPr="000A6D00">
              <w:rPr>
                <w:rFonts w:ascii="Times New Roman" w:hAnsi="Times New Roman" w:cs="Times New Roman"/>
                <w:sz w:val="24"/>
                <w:szCs w:val="24"/>
              </w:rPr>
              <w:t xml:space="preserve"> </w:t>
            </w:r>
          </w:p>
        </w:tc>
      </w:tr>
      <w:tr w:rsidR="000759D1" w:rsidRPr="000A6D00">
        <w:tblPrEx>
          <w:tblCellMar>
            <w:top w:w="0" w:type="dxa"/>
            <w:bottom w:w="0" w:type="dxa"/>
          </w:tblCellMar>
        </w:tblPrEx>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0759D1" w:rsidRPr="000A6D00" w:rsidRDefault="00E86EEA" w:rsidP="00E86EEA">
            <w:pPr>
              <w:pStyle w:val="ConsPlusCell"/>
              <w:jc w:val="both"/>
              <w:rPr>
                <w:rFonts w:ascii="Times New Roman" w:hAnsi="Times New Roman" w:cs="Times New Roman"/>
                <w:sz w:val="24"/>
                <w:szCs w:val="24"/>
              </w:rPr>
            </w:pPr>
            <w:proofErr w:type="gramStart"/>
            <w:r w:rsidRPr="000A6D00">
              <w:rPr>
                <w:rFonts w:ascii="Times New Roman" w:hAnsi="Times New Roman" w:cs="Times New Roman"/>
                <w:sz w:val="24"/>
                <w:szCs w:val="24"/>
              </w:rPr>
              <w:t xml:space="preserve">Обеспечение осуществления внутреннего муниципального финансового контроля в сфере бюджетных правоотношений в соответствии со </w:t>
            </w:r>
            <w:hyperlink r:id="rId16" w:history="1">
              <w:r w:rsidRPr="000A6D00">
                <w:rPr>
                  <w:rFonts w:ascii="Times New Roman" w:hAnsi="Times New Roman" w:cs="Times New Roman"/>
                  <w:sz w:val="24"/>
                  <w:szCs w:val="24"/>
                </w:rPr>
                <w:t>статьей 269.2</w:t>
              </w:r>
            </w:hyperlink>
            <w:r w:rsidRPr="000A6D00">
              <w:rPr>
                <w:rFonts w:ascii="Times New Roman" w:hAnsi="Times New Roman" w:cs="Times New Roman"/>
                <w:sz w:val="24"/>
                <w:szCs w:val="24"/>
              </w:rPr>
              <w:t xml:space="preserve"> Бюджетного кодекса Российской Федерации, в сфере закупок товаров, работ, услуг в соответствии с </w:t>
            </w:r>
            <w:hyperlink r:id="rId17" w:history="1">
              <w:r w:rsidRPr="000A6D00">
                <w:rPr>
                  <w:rFonts w:ascii="Times New Roman" w:hAnsi="Times New Roman" w:cs="Times New Roman"/>
                  <w:sz w:val="24"/>
                  <w:szCs w:val="24"/>
                </w:rPr>
                <w:t>частью 8 статьи 99</w:t>
              </w:r>
            </w:hyperlink>
            <w:r w:rsidRPr="000A6D00">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закупок для обеспечения муниципальных нужд</w:t>
            </w:r>
            <w:proofErr w:type="gramEnd"/>
            <w:r w:rsidRPr="000A6D00">
              <w:rPr>
                <w:rFonts w:ascii="Times New Roman" w:hAnsi="Times New Roman" w:cs="Times New Roman"/>
                <w:sz w:val="24"/>
                <w:szCs w:val="24"/>
              </w:rPr>
              <w:t xml:space="preserve">; обеспечение осуществления </w:t>
            </w:r>
            <w:proofErr w:type="gramStart"/>
            <w:r w:rsidRPr="000A6D00">
              <w:rPr>
                <w:rFonts w:ascii="Times New Roman" w:hAnsi="Times New Roman" w:cs="Times New Roman"/>
                <w:sz w:val="24"/>
                <w:szCs w:val="24"/>
              </w:rPr>
              <w:t>контроля за</w:t>
            </w:r>
            <w:proofErr w:type="gramEnd"/>
            <w:r w:rsidRPr="000A6D00">
              <w:rPr>
                <w:rFonts w:ascii="Times New Roman" w:hAnsi="Times New Roman" w:cs="Times New Roman"/>
                <w:sz w:val="24"/>
                <w:szCs w:val="24"/>
              </w:rPr>
              <w:t xml:space="preserve"> деятельностью учреждений муниципального образования город Дивногорск в пределах установленной компетенции</w:t>
            </w:r>
          </w:p>
        </w:tc>
      </w:tr>
      <w:tr w:rsidR="000759D1" w:rsidRPr="000A6D00">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rsidR="00E86EEA" w:rsidRPr="000A6D00" w:rsidRDefault="00E86EEA" w:rsidP="001A788A">
            <w:pPr>
              <w:pStyle w:val="ConsPlusNormal"/>
              <w:ind w:firstLine="0"/>
              <w:jc w:val="both"/>
              <w:rPr>
                <w:rFonts w:ascii="Times New Roman" w:hAnsi="Times New Roman" w:cs="Times New Roman"/>
                <w:sz w:val="24"/>
                <w:szCs w:val="24"/>
              </w:rPr>
            </w:pPr>
            <w:r w:rsidRPr="000A6D00">
              <w:rPr>
                <w:rFonts w:ascii="Times New Roman" w:hAnsi="Times New Roman" w:cs="Times New Roman"/>
                <w:sz w:val="24"/>
                <w:szCs w:val="24"/>
              </w:rPr>
              <w:t xml:space="preserve">1. Осуществление внутреннего муниципального финансового контроля в сфере бюджетных правоотношений в соответствии со </w:t>
            </w:r>
            <w:hyperlink r:id="rId18" w:history="1">
              <w:r w:rsidRPr="000A6D00">
                <w:rPr>
                  <w:rFonts w:ascii="Times New Roman" w:hAnsi="Times New Roman" w:cs="Times New Roman"/>
                  <w:sz w:val="24"/>
                  <w:szCs w:val="24"/>
                </w:rPr>
                <w:t>статьей 269.2</w:t>
              </w:r>
            </w:hyperlink>
            <w:r w:rsidRPr="000A6D00">
              <w:rPr>
                <w:rFonts w:ascii="Times New Roman" w:hAnsi="Times New Roman" w:cs="Times New Roman"/>
                <w:sz w:val="24"/>
                <w:szCs w:val="24"/>
              </w:rPr>
              <w:t xml:space="preserve"> Бюджетного кодекса Российской Федерации в отношении объектов контроля, определенных Бюджетным </w:t>
            </w:r>
            <w:hyperlink r:id="rId19" w:history="1">
              <w:r w:rsidRPr="000A6D00">
                <w:rPr>
                  <w:rFonts w:ascii="Times New Roman" w:hAnsi="Times New Roman" w:cs="Times New Roman"/>
                  <w:sz w:val="24"/>
                  <w:szCs w:val="24"/>
                </w:rPr>
                <w:t>кодексом</w:t>
              </w:r>
            </w:hyperlink>
            <w:r w:rsidRPr="000A6D00">
              <w:rPr>
                <w:rFonts w:ascii="Times New Roman" w:hAnsi="Times New Roman" w:cs="Times New Roman"/>
                <w:sz w:val="24"/>
                <w:szCs w:val="24"/>
              </w:rPr>
              <w:t xml:space="preserve"> Российской Федерации.</w:t>
            </w:r>
          </w:p>
          <w:p w:rsidR="00E86EEA" w:rsidRPr="000A6D00" w:rsidRDefault="00E86EEA" w:rsidP="001A788A">
            <w:pPr>
              <w:pStyle w:val="ConsPlusNormal"/>
              <w:ind w:firstLine="0"/>
              <w:jc w:val="both"/>
              <w:rPr>
                <w:rFonts w:ascii="Times New Roman" w:hAnsi="Times New Roman" w:cs="Times New Roman"/>
                <w:sz w:val="24"/>
                <w:szCs w:val="24"/>
              </w:rPr>
            </w:pPr>
            <w:r w:rsidRPr="000A6D00">
              <w:rPr>
                <w:rFonts w:ascii="Times New Roman" w:hAnsi="Times New Roman" w:cs="Times New Roman"/>
                <w:sz w:val="24"/>
                <w:szCs w:val="24"/>
              </w:rPr>
              <w:t xml:space="preserve">2. Осуществление внутреннего муниципального финансового контроля в сфере закупок товаров, работ, услуг в соответствии с </w:t>
            </w:r>
            <w:hyperlink r:id="rId20" w:history="1">
              <w:r w:rsidRPr="000A6D00">
                <w:rPr>
                  <w:rFonts w:ascii="Times New Roman" w:hAnsi="Times New Roman" w:cs="Times New Roman"/>
                  <w:sz w:val="24"/>
                  <w:szCs w:val="24"/>
                </w:rPr>
                <w:t>частью 8 статьи 99</w:t>
              </w:r>
            </w:hyperlink>
            <w:r w:rsidRPr="000A6D00">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закупок для обеспечения муниципальных нужд муниципального образования город Дивногорск.</w:t>
            </w:r>
          </w:p>
          <w:p w:rsidR="00E86EEA" w:rsidRPr="000A6D00" w:rsidRDefault="00E86EEA" w:rsidP="001A788A">
            <w:pPr>
              <w:pStyle w:val="ConsPlusNormal"/>
              <w:ind w:firstLine="0"/>
              <w:jc w:val="both"/>
              <w:rPr>
                <w:rFonts w:ascii="Times New Roman" w:hAnsi="Times New Roman" w:cs="Times New Roman"/>
                <w:sz w:val="24"/>
                <w:szCs w:val="24"/>
              </w:rPr>
            </w:pPr>
            <w:r w:rsidRPr="000A6D00">
              <w:rPr>
                <w:rFonts w:ascii="Times New Roman" w:hAnsi="Times New Roman" w:cs="Times New Roman"/>
                <w:sz w:val="24"/>
                <w:szCs w:val="24"/>
              </w:rPr>
              <w:t>3. Осуществление комплекса мер по проверке соответствия деятельности учреждений муниципального образования город Дивногорск законодательству Российской Федерации, Красноярского края, правовым актам органов местного самоуправления муниципального образования город Дивногорск и целям деятельности, предусмотренным учредительными документами учреждений.</w:t>
            </w:r>
          </w:p>
          <w:p w:rsidR="000759D1" w:rsidRPr="000A6D00" w:rsidRDefault="00E86EEA" w:rsidP="001A788A">
            <w:pPr>
              <w:autoSpaceDE w:val="0"/>
              <w:autoSpaceDN w:val="0"/>
              <w:adjustRightInd w:val="0"/>
              <w:jc w:val="both"/>
              <w:outlineLvl w:val="1"/>
            </w:pPr>
            <w:r w:rsidRPr="000A6D00">
              <w:t xml:space="preserve">4. Направление представлений, предписаний об устранении выявленных нарушений, уведомлений о применении бюджетных мер принуждения в случаях, установленных бюджетным законодательством Российской Федерации. </w:t>
            </w:r>
            <w:proofErr w:type="gramStart"/>
            <w:r w:rsidRPr="000A6D00">
              <w:t>Подготовка и вынесение предложений, направленных на устранение выявленных нарушений и причин совершения выявленных нарушений с целью предотвращения их повторного появления, повышение качества ведения бухгалтерского и бюджетного учета, повышение результативности использования средств бюджета муниципального образования город Дивногорск и имущества муниципальной собственности муниципального образования город Дивногорск по результатам контрольных мероприятий в отношении учреждений муниципального образования город Дивногорск в пределах установленной компетенции</w:t>
            </w:r>
            <w:proofErr w:type="gramEnd"/>
          </w:p>
        </w:tc>
      </w:tr>
      <w:tr w:rsidR="000759D1" w:rsidRPr="000A6D00">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420322" w:rsidRDefault="000759D1" w:rsidP="000759D1">
            <w:pPr>
              <w:pStyle w:val="ConsPlusCell"/>
              <w:rPr>
                <w:rFonts w:ascii="Times New Roman" w:hAnsi="Times New Roman" w:cs="Times New Roman"/>
                <w:sz w:val="24"/>
                <w:szCs w:val="24"/>
              </w:rPr>
            </w:pPr>
            <w:r w:rsidRPr="00420322">
              <w:rPr>
                <w:rFonts w:ascii="Times New Roman" w:hAnsi="Times New Roman" w:cs="Times New Roman"/>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tcPr>
          <w:p w:rsidR="000759D1" w:rsidRPr="00420322" w:rsidRDefault="000759D1" w:rsidP="000759D1">
            <w:pPr>
              <w:autoSpaceDE w:val="0"/>
              <w:autoSpaceDN w:val="0"/>
              <w:adjustRightInd w:val="0"/>
            </w:pPr>
            <w:r w:rsidRPr="00420322">
              <w:t>1. Соотношение количества фактически проведенных контрольных мероприятий к количеству запланированных (100% ежегодно);</w:t>
            </w:r>
          </w:p>
          <w:p w:rsidR="000759D1" w:rsidRPr="00420322" w:rsidRDefault="000759D1" w:rsidP="000759D1">
            <w:pPr>
              <w:autoSpaceDE w:val="0"/>
              <w:autoSpaceDN w:val="0"/>
              <w:adjustRightInd w:val="0"/>
            </w:pPr>
            <w:r w:rsidRPr="00420322">
              <w:t xml:space="preserve">2. </w:t>
            </w:r>
            <w:proofErr w:type="gramStart"/>
            <w:r w:rsidRPr="00420322">
              <w:t>Соотношение объема проверенных средств бюджета к общему объему расходов бюджета города Дивногорска (2014 год – не менее 10%, 2015 год – не менее 12%, 2016 год – не менее 15%, 2017 год – не менее 15%, 2018 год – не менее 15%, 201</w:t>
            </w:r>
            <w:r w:rsidR="00E64085" w:rsidRPr="00420322">
              <w:t>9</w:t>
            </w:r>
            <w:r w:rsidRPr="00420322">
              <w:t xml:space="preserve"> год – не менее 15%</w:t>
            </w:r>
            <w:r w:rsidR="008A0C71" w:rsidRPr="00420322">
              <w:t xml:space="preserve">, 2020 </w:t>
            </w:r>
            <w:r w:rsidR="00BB6B47" w:rsidRPr="00420322">
              <w:t xml:space="preserve">год </w:t>
            </w:r>
            <w:r w:rsidR="008A0C71" w:rsidRPr="00420322">
              <w:t>– не мене</w:t>
            </w:r>
            <w:r w:rsidR="00BB6B47" w:rsidRPr="00420322">
              <w:t>е</w:t>
            </w:r>
            <w:r w:rsidR="00AE3656">
              <w:t xml:space="preserve"> </w:t>
            </w:r>
            <w:r w:rsidR="008A0C71" w:rsidRPr="00420322">
              <w:t>15%</w:t>
            </w:r>
            <w:r w:rsidR="00BB6B47" w:rsidRPr="00420322">
              <w:t>, 2021 год – не менее 15%</w:t>
            </w:r>
            <w:r w:rsidR="00AE3656">
              <w:t xml:space="preserve"> </w:t>
            </w:r>
            <w:r w:rsidR="00205F20" w:rsidRPr="00420322">
              <w:t>202</w:t>
            </w:r>
            <w:r w:rsidR="008B741F" w:rsidRPr="00420322">
              <w:t>2</w:t>
            </w:r>
            <w:r w:rsidR="00205F20" w:rsidRPr="00420322">
              <w:t xml:space="preserve"> год – не менее 5%</w:t>
            </w:r>
            <w:r w:rsidR="008B741F" w:rsidRPr="00420322">
              <w:t>, 2023 год – не</w:t>
            </w:r>
            <w:proofErr w:type="gramEnd"/>
            <w:r w:rsidR="008B741F" w:rsidRPr="00420322">
              <w:t xml:space="preserve"> менее 5%</w:t>
            </w:r>
            <w:r w:rsidR="00900639" w:rsidRPr="00420322">
              <w:t>, 2024 год – не менее 5%</w:t>
            </w:r>
            <w:r w:rsidR="007C10ED" w:rsidRPr="00420322">
              <w:t>%, 2025 год – не менее 5%</w:t>
            </w:r>
            <w:r w:rsidRPr="00420322">
              <w:t>);</w:t>
            </w:r>
          </w:p>
          <w:p w:rsidR="000759D1" w:rsidRPr="00420322" w:rsidRDefault="00C100C3" w:rsidP="000759D1">
            <w:pPr>
              <w:pStyle w:val="ConsPlusCell"/>
              <w:rPr>
                <w:rFonts w:ascii="Times New Roman" w:hAnsi="Times New Roman" w:cs="Times New Roman"/>
                <w:sz w:val="24"/>
                <w:szCs w:val="24"/>
              </w:rPr>
            </w:pPr>
            <w:r w:rsidRPr="00420322">
              <w:rPr>
                <w:rFonts w:ascii="Times New Roman" w:hAnsi="Times New Roman" w:cs="Times New Roman"/>
                <w:sz w:val="24"/>
                <w:szCs w:val="24"/>
              </w:rPr>
              <w:t>3</w:t>
            </w:r>
            <w:r w:rsidR="000759D1" w:rsidRPr="00420322">
              <w:rPr>
                <w:rFonts w:ascii="Times New Roman" w:hAnsi="Times New Roman" w:cs="Times New Roman"/>
                <w:sz w:val="24"/>
                <w:szCs w:val="24"/>
              </w:rPr>
              <w:t>. Соотношение поступившей суммы администрируемых доходов бюджета города Дивногорска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бюджета города Дивногорска) к плановому значению (100% ежегодно)</w:t>
            </w:r>
          </w:p>
        </w:tc>
      </w:tr>
      <w:tr w:rsidR="000759D1" w:rsidRPr="000A6D00">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0759D1" w:rsidRPr="00420322" w:rsidRDefault="000759D1" w:rsidP="000759D1">
            <w:pPr>
              <w:pStyle w:val="ConsPlusCell"/>
              <w:rPr>
                <w:rFonts w:ascii="Times New Roman" w:hAnsi="Times New Roman" w:cs="Times New Roman"/>
                <w:sz w:val="24"/>
                <w:szCs w:val="24"/>
              </w:rPr>
            </w:pPr>
            <w:r w:rsidRPr="00420322">
              <w:rPr>
                <w:rFonts w:ascii="Times New Roman" w:hAnsi="Times New Roman" w:cs="Times New Roman"/>
                <w:sz w:val="24"/>
                <w:szCs w:val="24"/>
              </w:rPr>
              <w:t xml:space="preserve">Сроки </w:t>
            </w:r>
            <w:r w:rsidRPr="00420322">
              <w:rPr>
                <w:rFonts w:ascii="Times New Roman" w:hAnsi="Times New Roman" w:cs="Times New Roman"/>
                <w:sz w:val="24"/>
                <w:szCs w:val="24"/>
              </w:rPr>
              <w:br/>
              <w:t xml:space="preserve">реализации </w:t>
            </w:r>
            <w:r w:rsidRPr="00420322">
              <w:rPr>
                <w:rFonts w:ascii="Times New Roman" w:hAnsi="Times New Roman" w:cs="Times New Roman"/>
                <w:sz w:val="24"/>
                <w:szCs w:val="24"/>
              </w:rPr>
              <w:br/>
              <w:t xml:space="preserve">подпрограммы </w:t>
            </w:r>
          </w:p>
        </w:tc>
        <w:tc>
          <w:tcPr>
            <w:tcW w:w="7080" w:type="dxa"/>
            <w:tcBorders>
              <w:left w:val="single" w:sz="4" w:space="0" w:color="auto"/>
              <w:bottom w:val="single" w:sz="4" w:space="0" w:color="auto"/>
              <w:right w:val="single" w:sz="4" w:space="0" w:color="auto"/>
            </w:tcBorders>
          </w:tcPr>
          <w:p w:rsidR="000759D1" w:rsidRPr="00420322" w:rsidRDefault="000759D1" w:rsidP="00CA7AA2">
            <w:pPr>
              <w:pStyle w:val="ConsPlusCell"/>
              <w:rPr>
                <w:rFonts w:ascii="Times New Roman" w:hAnsi="Times New Roman" w:cs="Times New Roman"/>
                <w:sz w:val="24"/>
                <w:szCs w:val="24"/>
              </w:rPr>
            </w:pPr>
            <w:r w:rsidRPr="00420322">
              <w:rPr>
                <w:rFonts w:ascii="Times New Roman" w:hAnsi="Times New Roman" w:cs="Times New Roman"/>
                <w:sz w:val="24"/>
                <w:szCs w:val="24"/>
              </w:rPr>
              <w:t>01.01.2014 - 31.12.20</w:t>
            </w:r>
            <w:r w:rsidR="00BD3F3D" w:rsidRPr="00420322">
              <w:rPr>
                <w:rFonts w:ascii="Times New Roman" w:hAnsi="Times New Roman" w:cs="Times New Roman"/>
                <w:sz w:val="24"/>
                <w:szCs w:val="24"/>
              </w:rPr>
              <w:t>2</w:t>
            </w:r>
            <w:r w:rsidR="00CA7AA2">
              <w:rPr>
                <w:rFonts w:ascii="Times New Roman" w:hAnsi="Times New Roman" w:cs="Times New Roman"/>
                <w:sz w:val="24"/>
                <w:szCs w:val="24"/>
              </w:rPr>
              <w:t>6</w:t>
            </w:r>
          </w:p>
        </w:tc>
      </w:tr>
      <w:tr w:rsidR="000759D1" w:rsidRPr="000A6D00">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420322" w:rsidRDefault="000759D1" w:rsidP="000759D1">
            <w:pPr>
              <w:pStyle w:val="ConsPlusCell"/>
              <w:rPr>
                <w:rFonts w:ascii="Times New Roman" w:hAnsi="Times New Roman" w:cs="Times New Roman"/>
                <w:sz w:val="24"/>
                <w:szCs w:val="24"/>
              </w:rPr>
            </w:pPr>
            <w:r w:rsidRPr="00420322">
              <w:rPr>
                <w:rFonts w:ascii="Times New Roman" w:hAnsi="Times New Roman" w:cs="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rsidR="000759D1" w:rsidRPr="00420322" w:rsidRDefault="000759D1" w:rsidP="000759D1">
            <w:pPr>
              <w:pStyle w:val="ConsPlusCell"/>
              <w:spacing w:line="276" w:lineRule="auto"/>
              <w:jc w:val="both"/>
              <w:rPr>
                <w:rFonts w:ascii="Times New Roman" w:hAnsi="Times New Roman" w:cs="Times New Roman"/>
                <w:sz w:val="24"/>
                <w:szCs w:val="24"/>
              </w:rPr>
            </w:pPr>
            <w:r w:rsidRPr="00420322">
              <w:rPr>
                <w:rFonts w:ascii="Times New Roman" w:hAnsi="Times New Roman" w:cs="Times New Roman"/>
                <w:sz w:val="24"/>
                <w:szCs w:val="24"/>
              </w:rPr>
              <w:t>Источник финансирования: средства бюджета города Дивногорска.</w:t>
            </w:r>
          </w:p>
          <w:p w:rsidR="000759D1" w:rsidRPr="00420322" w:rsidRDefault="000759D1" w:rsidP="000759D1">
            <w:pPr>
              <w:pStyle w:val="ConsPlusCell"/>
              <w:spacing w:line="276" w:lineRule="auto"/>
              <w:jc w:val="both"/>
              <w:rPr>
                <w:rFonts w:ascii="Times New Roman" w:hAnsi="Times New Roman" w:cs="Times New Roman"/>
                <w:sz w:val="24"/>
                <w:szCs w:val="24"/>
              </w:rPr>
            </w:pPr>
            <w:r w:rsidRPr="00420322">
              <w:rPr>
                <w:rFonts w:ascii="Times New Roman" w:hAnsi="Times New Roman" w:cs="Times New Roman"/>
                <w:sz w:val="24"/>
                <w:szCs w:val="24"/>
              </w:rPr>
              <w:t>Объем бюджетных ассигнований на реализацию подпрограммы по годам составляет 0 тыс. рублей, в том числе:</w:t>
            </w:r>
          </w:p>
          <w:p w:rsidR="000759D1" w:rsidRPr="00420322" w:rsidRDefault="000759D1" w:rsidP="000759D1">
            <w:pPr>
              <w:autoSpaceDE w:val="0"/>
              <w:autoSpaceDN w:val="0"/>
              <w:adjustRightInd w:val="0"/>
            </w:pPr>
            <w:r w:rsidRPr="00420322">
              <w:t>2014 год – 0 тыс. рублей;</w:t>
            </w:r>
          </w:p>
          <w:p w:rsidR="000759D1" w:rsidRPr="00420322" w:rsidRDefault="000759D1" w:rsidP="000759D1">
            <w:pPr>
              <w:autoSpaceDE w:val="0"/>
              <w:autoSpaceDN w:val="0"/>
              <w:adjustRightInd w:val="0"/>
            </w:pPr>
            <w:r w:rsidRPr="00420322">
              <w:t>2015 год – 0 тыс. рублей;</w:t>
            </w:r>
          </w:p>
          <w:p w:rsidR="000759D1" w:rsidRPr="00420322" w:rsidRDefault="000759D1" w:rsidP="000759D1">
            <w:pPr>
              <w:autoSpaceDE w:val="0"/>
              <w:autoSpaceDN w:val="0"/>
              <w:adjustRightInd w:val="0"/>
            </w:pPr>
            <w:r w:rsidRPr="00420322">
              <w:t>2016 год – 0 тыс. рублей;</w:t>
            </w:r>
          </w:p>
          <w:p w:rsidR="000759D1" w:rsidRPr="00420322" w:rsidRDefault="000759D1" w:rsidP="000759D1">
            <w:pPr>
              <w:autoSpaceDE w:val="0"/>
              <w:autoSpaceDN w:val="0"/>
              <w:adjustRightInd w:val="0"/>
            </w:pPr>
            <w:r w:rsidRPr="00420322">
              <w:t>2017 год – 0 тыс. рублей;</w:t>
            </w:r>
          </w:p>
          <w:p w:rsidR="000759D1" w:rsidRPr="00420322" w:rsidRDefault="000759D1" w:rsidP="000759D1">
            <w:pPr>
              <w:autoSpaceDE w:val="0"/>
              <w:autoSpaceDN w:val="0"/>
              <w:adjustRightInd w:val="0"/>
            </w:pPr>
            <w:r w:rsidRPr="00420322">
              <w:t>2018 год – 0 тыс. рублей;</w:t>
            </w:r>
          </w:p>
          <w:p w:rsidR="00BD3F3D" w:rsidRPr="00420322" w:rsidRDefault="000759D1" w:rsidP="000759D1">
            <w:pPr>
              <w:autoSpaceDE w:val="0"/>
              <w:autoSpaceDN w:val="0"/>
              <w:adjustRightInd w:val="0"/>
            </w:pPr>
            <w:r w:rsidRPr="00420322">
              <w:t>2019 год – 0 тыс. рублей</w:t>
            </w:r>
            <w:r w:rsidR="00BD3F3D" w:rsidRPr="00420322">
              <w:t xml:space="preserve">, </w:t>
            </w:r>
          </w:p>
          <w:p w:rsidR="00BB6B47" w:rsidRPr="00420322" w:rsidRDefault="00BD3F3D" w:rsidP="000759D1">
            <w:pPr>
              <w:autoSpaceDE w:val="0"/>
              <w:autoSpaceDN w:val="0"/>
              <w:adjustRightInd w:val="0"/>
            </w:pPr>
            <w:r w:rsidRPr="00420322">
              <w:t>20</w:t>
            </w:r>
            <w:r w:rsidR="009534AA" w:rsidRPr="00420322">
              <w:t>20</w:t>
            </w:r>
            <w:r w:rsidRPr="00420322">
              <w:t xml:space="preserve"> год – 0 тыс. рублей</w:t>
            </w:r>
            <w:r w:rsidR="00BB6B47" w:rsidRPr="00420322">
              <w:t>;</w:t>
            </w:r>
          </w:p>
          <w:p w:rsidR="00205F20" w:rsidRPr="00420322" w:rsidRDefault="00BB6B47" w:rsidP="00205F20">
            <w:pPr>
              <w:autoSpaceDE w:val="0"/>
              <w:autoSpaceDN w:val="0"/>
              <w:adjustRightInd w:val="0"/>
            </w:pPr>
            <w:r w:rsidRPr="00420322">
              <w:t>2021 год – 0 тыс. рублей</w:t>
            </w:r>
            <w:r w:rsidR="00205F20" w:rsidRPr="00420322">
              <w:t>;</w:t>
            </w:r>
          </w:p>
          <w:p w:rsidR="008B741F" w:rsidRPr="00420322" w:rsidRDefault="00205F20" w:rsidP="00205F20">
            <w:pPr>
              <w:autoSpaceDE w:val="0"/>
              <w:autoSpaceDN w:val="0"/>
              <w:adjustRightInd w:val="0"/>
            </w:pPr>
            <w:r w:rsidRPr="00420322">
              <w:t>2022 год – 0 тыс. рублей</w:t>
            </w:r>
            <w:r w:rsidR="008B741F" w:rsidRPr="00420322">
              <w:t>;</w:t>
            </w:r>
          </w:p>
          <w:p w:rsidR="00900639" w:rsidRPr="00420322" w:rsidRDefault="008B741F" w:rsidP="008B741F">
            <w:pPr>
              <w:autoSpaceDE w:val="0"/>
              <w:autoSpaceDN w:val="0"/>
              <w:adjustRightInd w:val="0"/>
            </w:pPr>
            <w:r w:rsidRPr="00420322">
              <w:t>2023 год – 0 тыс. рублей</w:t>
            </w:r>
          </w:p>
          <w:p w:rsidR="007C10ED" w:rsidRPr="00420322" w:rsidRDefault="00900639" w:rsidP="007C10ED">
            <w:pPr>
              <w:pStyle w:val="ConsPlusCell"/>
              <w:spacing w:line="276" w:lineRule="auto"/>
              <w:jc w:val="both"/>
              <w:rPr>
                <w:rFonts w:ascii="Times New Roman" w:hAnsi="Times New Roman" w:cs="Times New Roman"/>
                <w:sz w:val="24"/>
                <w:szCs w:val="24"/>
              </w:rPr>
            </w:pPr>
            <w:r w:rsidRPr="00420322">
              <w:rPr>
                <w:rFonts w:ascii="Times New Roman" w:hAnsi="Times New Roman" w:cs="Times New Roman"/>
                <w:sz w:val="24"/>
                <w:szCs w:val="24"/>
              </w:rPr>
              <w:t>2024 год – 0 тыс. рублей</w:t>
            </w:r>
          </w:p>
          <w:p w:rsidR="00CA7AA2" w:rsidRDefault="007C10ED" w:rsidP="007C10ED">
            <w:pPr>
              <w:pStyle w:val="ConsPlusCell"/>
              <w:spacing w:line="276" w:lineRule="auto"/>
              <w:jc w:val="both"/>
              <w:rPr>
                <w:rFonts w:ascii="Times New Roman" w:hAnsi="Times New Roman" w:cs="Times New Roman"/>
                <w:sz w:val="24"/>
                <w:szCs w:val="24"/>
              </w:rPr>
            </w:pPr>
            <w:r w:rsidRPr="00420322">
              <w:rPr>
                <w:rFonts w:ascii="Times New Roman" w:hAnsi="Times New Roman" w:cs="Times New Roman"/>
                <w:sz w:val="24"/>
                <w:szCs w:val="24"/>
              </w:rPr>
              <w:t>2025 год – 0 тыс. рублей</w:t>
            </w:r>
          </w:p>
          <w:p w:rsidR="000759D1" w:rsidRPr="00420322" w:rsidRDefault="00CA7AA2" w:rsidP="00CA7AA2">
            <w:pPr>
              <w:pStyle w:val="ConsPlusCell"/>
              <w:spacing w:line="276" w:lineRule="auto"/>
              <w:jc w:val="both"/>
              <w:rPr>
                <w:rFonts w:ascii="Times New Roman" w:hAnsi="Times New Roman" w:cs="Times New Roman"/>
                <w:sz w:val="28"/>
                <w:szCs w:val="28"/>
              </w:rPr>
            </w:pPr>
            <w:r w:rsidRPr="00420322">
              <w:rPr>
                <w:rFonts w:ascii="Times New Roman" w:hAnsi="Times New Roman" w:cs="Times New Roman"/>
                <w:sz w:val="24"/>
                <w:szCs w:val="24"/>
              </w:rPr>
              <w:t>202</w:t>
            </w:r>
            <w:r>
              <w:rPr>
                <w:rFonts w:ascii="Times New Roman" w:hAnsi="Times New Roman" w:cs="Times New Roman"/>
                <w:sz w:val="24"/>
                <w:szCs w:val="24"/>
              </w:rPr>
              <w:t>6</w:t>
            </w:r>
            <w:r w:rsidRPr="00420322">
              <w:rPr>
                <w:rFonts w:ascii="Times New Roman" w:hAnsi="Times New Roman" w:cs="Times New Roman"/>
                <w:sz w:val="24"/>
                <w:szCs w:val="24"/>
              </w:rPr>
              <w:t xml:space="preserve"> год – 0 тыс. рублей</w:t>
            </w:r>
            <w:r w:rsidR="000759D1" w:rsidRPr="00420322">
              <w:rPr>
                <w:rFonts w:ascii="Times New Roman" w:hAnsi="Times New Roman" w:cs="Times New Roman"/>
                <w:sz w:val="24"/>
                <w:szCs w:val="24"/>
              </w:rPr>
              <w:t>.</w:t>
            </w:r>
          </w:p>
        </w:tc>
      </w:tr>
      <w:tr w:rsidR="000759D1" w:rsidRPr="000A6D00">
        <w:tblPrEx>
          <w:tblCellMar>
            <w:top w:w="0" w:type="dxa"/>
            <w:bottom w:w="0" w:type="dxa"/>
          </w:tblCellMar>
        </w:tblPrEx>
        <w:trPr>
          <w:trHeight w:val="264"/>
          <w:tblCellSpacing w:w="5" w:type="nil"/>
        </w:trPr>
        <w:tc>
          <w:tcPr>
            <w:tcW w:w="2280" w:type="dxa"/>
            <w:tcBorders>
              <w:top w:val="single" w:sz="4" w:space="0" w:color="auto"/>
              <w:left w:val="single" w:sz="4" w:space="0" w:color="auto"/>
              <w:bottom w:val="single" w:sz="4" w:space="0" w:color="auto"/>
              <w:right w:val="single" w:sz="4" w:space="0" w:color="auto"/>
            </w:tcBorders>
          </w:tcPr>
          <w:p w:rsidR="000759D1" w:rsidRPr="000A6D00" w:rsidRDefault="000759D1" w:rsidP="000759D1">
            <w:r w:rsidRPr="000A6D00">
              <w:t xml:space="preserve">Система организации </w:t>
            </w:r>
            <w:proofErr w:type="gramStart"/>
            <w:r w:rsidRPr="000A6D00">
              <w:t>контроля за</w:t>
            </w:r>
            <w:proofErr w:type="gramEnd"/>
            <w:r w:rsidRPr="000A6D00">
              <w:t xml:space="preserve">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tcPr>
          <w:p w:rsidR="000759D1" w:rsidRPr="000A6D00" w:rsidRDefault="000759D1" w:rsidP="000759D1">
            <w:pPr>
              <w:pStyle w:val="ConsPlusCell"/>
              <w:rPr>
                <w:rFonts w:ascii="Times New Roman" w:hAnsi="Times New Roman" w:cs="Times New Roman"/>
                <w:sz w:val="24"/>
                <w:szCs w:val="24"/>
              </w:rPr>
            </w:pPr>
            <w:r w:rsidRPr="000A6D00">
              <w:rPr>
                <w:rFonts w:ascii="Times New Roman" w:hAnsi="Times New Roman" w:cs="Times New Roman"/>
                <w:sz w:val="24"/>
                <w:szCs w:val="24"/>
              </w:rPr>
              <w:t>Финансовое управление администрации города Дивногорска</w:t>
            </w:r>
          </w:p>
          <w:p w:rsidR="000759D1" w:rsidRPr="000A6D00" w:rsidRDefault="000759D1" w:rsidP="000759D1">
            <w:pPr>
              <w:pStyle w:val="ConsPlusCell"/>
              <w:rPr>
                <w:rFonts w:ascii="Times New Roman" w:hAnsi="Times New Roman" w:cs="Times New Roman"/>
                <w:sz w:val="24"/>
                <w:szCs w:val="24"/>
              </w:rPr>
            </w:pPr>
          </w:p>
        </w:tc>
      </w:tr>
    </w:tbl>
    <w:p w:rsidR="000759D1" w:rsidRPr="000A6D00" w:rsidRDefault="000759D1" w:rsidP="000759D1">
      <w:pPr>
        <w:autoSpaceDE w:val="0"/>
        <w:autoSpaceDN w:val="0"/>
        <w:adjustRightInd w:val="0"/>
        <w:jc w:val="center"/>
      </w:pPr>
    </w:p>
    <w:p w:rsidR="000759D1" w:rsidRPr="000A6D00" w:rsidRDefault="000759D1" w:rsidP="00CF57D3">
      <w:pPr>
        <w:autoSpaceDE w:val="0"/>
        <w:autoSpaceDN w:val="0"/>
        <w:adjustRightInd w:val="0"/>
      </w:pPr>
      <w:r w:rsidRPr="000A6D00">
        <w:t>2. Постановка проблемы и обоснование необходимости разработки подпрограммы</w:t>
      </w:r>
    </w:p>
    <w:p w:rsidR="000759D1" w:rsidRPr="000A6D00" w:rsidRDefault="000759D1" w:rsidP="000759D1">
      <w:pPr>
        <w:autoSpaceDE w:val="0"/>
        <w:autoSpaceDN w:val="0"/>
        <w:adjustRightInd w:val="0"/>
        <w:ind w:firstLine="709"/>
        <w:jc w:val="center"/>
      </w:pPr>
    </w:p>
    <w:p w:rsidR="000759D1" w:rsidRPr="000A6D00" w:rsidRDefault="000759D1" w:rsidP="00F22EC4">
      <w:pPr>
        <w:widowControl w:val="0"/>
        <w:autoSpaceDE w:val="0"/>
        <w:autoSpaceDN w:val="0"/>
        <w:adjustRightInd w:val="0"/>
        <w:ind w:firstLine="709"/>
        <w:jc w:val="both"/>
      </w:pPr>
      <w:r w:rsidRPr="000A6D00">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0759D1" w:rsidRPr="000A6D00" w:rsidRDefault="000759D1" w:rsidP="00F22EC4">
      <w:pPr>
        <w:widowControl w:val="0"/>
        <w:tabs>
          <w:tab w:val="left" w:pos="720"/>
        </w:tabs>
        <w:autoSpaceDE w:val="0"/>
        <w:autoSpaceDN w:val="0"/>
        <w:adjustRightInd w:val="0"/>
        <w:ind w:firstLine="709"/>
        <w:jc w:val="both"/>
      </w:pPr>
      <w:r w:rsidRPr="000A6D00">
        <w:t>Несмотря на постоянное развитие системы исполнения бюджета</w:t>
      </w:r>
      <w:r w:rsidR="00AE3656">
        <w:t xml:space="preserve"> </w:t>
      </w:r>
      <w:r w:rsidRPr="000A6D00">
        <w:t xml:space="preserve">в настоящее время в сфере управления муниципальными финансами сохраняется ряд недостатков, ограничений и нерешенных проблем, в том числе: </w:t>
      </w:r>
    </w:p>
    <w:p w:rsidR="000759D1" w:rsidRPr="000A6D00" w:rsidRDefault="000759D1" w:rsidP="00F22EC4">
      <w:pPr>
        <w:widowControl w:val="0"/>
        <w:tabs>
          <w:tab w:val="left" w:pos="720"/>
        </w:tabs>
        <w:autoSpaceDE w:val="0"/>
        <w:autoSpaceDN w:val="0"/>
        <w:adjustRightInd w:val="0"/>
        <w:ind w:firstLine="709"/>
        <w:jc w:val="both"/>
      </w:pPr>
      <w:r w:rsidRPr="000A6D00">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rsidR="000759D1" w:rsidRPr="000A6D00" w:rsidRDefault="000759D1" w:rsidP="00F22EC4">
      <w:pPr>
        <w:widowControl w:val="0"/>
        <w:tabs>
          <w:tab w:val="left" w:pos="540"/>
        </w:tabs>
        <w:autoSpaceDE w:val="0"/>
        <w:autoSpaceDN w:val="0"/>
        <w:adjustRightInd w:val="0"/>
        <w:ind w:firstLine="709"/>
        <w:jc w:val="both"/>
      </w:pPr>
      <w:r w:rsidRPr="000A6D00">
        <w:t>недостаточная ориентация системы финансового контроля на оценку эффективности</w:t>
      </w:r>
      <w:r w:rsidR="00AE3656">
        <w:t xml:space="preserve"> </w:t>
      </w:r>
      <w:r w:rsidRPr="000A6D00">
        <w:t>бюджетных расходов;</w:t>
      </w:r>
    </w:p>
    <w:p w:rsidR="000759D1" w:rsidRPr="000A6D00" w:rsidRDefault="000759D1" w:rsidP="00F22EC4">
      <w:pPr>
        <w:widowControl w:val="0"/>
        <w:autoSpaceDE w:val="0"/>
        <w:autoSpaceDN w:val="0"/>
        <w:adjustRightInd w:val="0"/>
        <w:ind w:firstLine="709"/>
        <w:jc w:val="both"/>
      </w:pPr>
      <w:r w:rsidRPr="000A6D00">
        <w:t xml:space="preserve">ограниченность </w:t>
      </w:r>
      <w:proofErr w:type="gramStart"/>
      <w:r w:rsidRPr="000A6D00">
        <w:t>применения оценки эффективности использования бюджетных средств</w:t>
      </w:r>
      <w:proofErr w:type="gramEnd"/>
      <w:r w:rsidRPr="000A6D00">
        <w:t xml:space="preserve"> в связи с отсутствием единых методологических подходов;</w:t>
      </w:r>
    </w:p>
    <w:p w:rsidR="000759D1" w:rsidRPr="000A6D00" w:rsidRDefault="000759D1" w:rsidP="00F22EC4">
      <w:pPr>
        <w:widowControl w:val="0"/>
        <w:autoSpaceDE w:val="0"/>
        <w:autoSpaceDN w:val="0"/>
        <w:adjustRightInd w:val="0"/>
        <w:ind w:firstLine="709"/>
        <w:jc w:val="both"/>
      </w:pPr>
      <w:r w:rsidRPr="000A6D00">
        <w:t>недостаточная самостоятельность и ответственность распорядителей бюджетных сре</w:t>
      </w:r>
      <w:proofErr w:type="gramStart"/>
      <w:r w:rsidRPr="000A6D00">
        <w:t>дств пр</w:t>
      </w:r>
      <w:proofErr w:type="gramEnd"/>
      <w:r w:rsidRPr="000A6D00">
        <w:t>и осуществлении своих бюджетных полномочий.</w:t>
      </w:r>
    </w:p>
    <w:p w:rsidR="000759D1" w:rsidRPr="000A6D00" w:rsidRDefault="000759D1" w:rsidP="00F22EC4">
      <w:pPr>
        <w:pStyle w:val="ConsPlusCell"/>
        <w:ind w:firstLine="708"/>
        <w:jc w:val="both"/>
        <w:rPr>
          <w:rFonts w:ascii="Times New Roman" w:hAnsi="Times New Roman" w:cs="Times New Roman"/>
          <w:sz w:val="24"/>
          <w:szCs w:val="24"/>
        </w:rPr>
      </w:pPr>
      <w:proofErr w:type="gramStart"/>
      <w:r w:rsidRPr="000A6D00">
        <w:rPr>
          <w:rFonts w:ascii="Times New Roman" w:hAnsi="Times New Roman" w:cs="Times New Roman"/>
          <w:sz w:val="24"/>
          <w:szCs w:val="24"/>
        </w:rPr>
        <w:t>Финансовое управление администрации города Дивногорска</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t xml:space="preserve">является органом местного самоуправления города Дивногорска, который осуществляет последующий муниципальный финансовый контроль в финансово-бюджетной сфере города Дивногорска на основании и во исполнение </w:t>
      </w:r>
      <w:hyperlink r:id="rId21" w:history="1">
        <w:r w:rsidRPr="000A6D00">
          <w:rPr>
            <w:rFonts w:ascii="Times New Roman" w:hAnsi="Times New Roman" w:cs="Times New Roman"/>
            <w:sz w:val="24"/>
            <w:szCs w:val="24"/>
          </w:rPr>
          <w:t>Конституции</w:t>
        </w:r>
      </w:hyperlink>
      <w:r w:rsidRPr="000A6D00">
        <w:rPr>
          <w:rFonts w:ascii="Times New Roman" w:hAnsi="Times New Roman" w:cs="Times New Roman"/>
          <w:sz w:val="24"/>
          <w:szCs w:val="24"/>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w:t>
      </w:r>
      <w:hyperlink r:id="rId22" w:history="1">
        <w:r w:rsidRPr="000A6D00">
          <w:rPr>
            <w:rFonts w:ascii="Times New Roman" w:hAnsi="Times New Roman" w:cs="Times New Roman"/>
            <w:sz w:val="24"/>
            <w:szCs w:val="24"/>
          </w:rPr>
          <w:t>Устава</w:t>
        </w:r>
      </w:hyperlink>
      <w:r w:rsidRPr="000A6D00">
        <w:rPr>
          <w:rFonts w:ascii="Times New Roman" w:hAnsi="Times New Roman" w:cs="Times New Roman"/>
          <w:sz w:val="24"/>
          <w:szCs w:val="24"/>
        </w:rPr>
        <w:t xml:space="preserve"> города Дивногорска, а</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t>также правовых актов администрации города Дивногорска.</w:t>
      </w:r>
      <w:proofErr w:type="gramEnd"/>
    </w:p>
    <w:p w:rsidR="000759D1" w:rsidRPr="000A6D00" w:rsidRDefault="000759D1" w:rsidP="00F22EC4">
      <w:pPr>
        <w:widowControl w:val="0"/>
        <w:autoSpaceDE w:val="0"/>
        <w:autoSpaceDN w:val="0"/>
        <w:adjustRightInd w:val="0"/>
        <w:ind w:firstLine="709"/>
        <w:jc w:val="both"/>
      </w:pPr>
      <w:r w:rsidRPr="000A6D00">
        <w:t>В числе основных принципов бюджетной системы Российской Федерации Бюджетным кодексом определены:</w:t>
      </w:r>
    </w:p>
    <w:p w:rsidR="000759D1" w:rsidRPr="000A6D00" w:rsidRDefault="000759D1" w:rsidP="00F22EC4">
      <w:pPr>
        <w:widowControl w:val="0"/>
        <w:autoSpaceDE w:val="0"/>
        <w:autoSpaceDN w:val="0"/>
        <w:adjustRightInd w:val="0"/>
        <w:ind w:firstLine="709"/>
        <w:jc w:val="both"/>
      </w:pPr>
      <w:r w:rsidRPr="000A6D00">
        <w:t>результативность и эффективность использования бюджетных средств;</w:t>
      </w:r>
    </w:p>
    <w:p w:rsidR="000759D1" w:rsidRPr="000A6D00" w:rsidRDefault="000759D1" w:rsidP="00F22EC4">
      <w:pPr>
        <w:widowControl w:val="0"/>
        <w:autoSpaceDE w:val="0"/>
        <w:autoSpaceDN w:val="0"/>
        <w:adjustRightInd w:val="0"/>
        <w:ind w:firstLine="709"/>
        <w:jc w:val="both"/>
      </w:pPr>
      <w:r w:rsidRPr="000A6D00">
        <w:t>достоверность бюджета;</w:t>
      </w:r>
    </w:p>
    <w:p w:rsidR="000759D1" w:rsidRPr="000A6D00" w:rsidRDefault="000759D1" w:rsidP="00F22EC4">
      <w:pPr>
        <w:widowControl w:val="0"/>
        <w:autoSpaceDE w:val="0"/>
        <w:autoSpaceDN w:val="0"/>
        <w:adjustRightInd w:val="0"/>
        <w:ind w:firstLine="709"/>
        <w:jc w:val="both"/>
      </w:pPr>
      <w:r w:rsidRPr="000A6D00">
        <w:t>адресность и целевой характер бюджетных средств;</w:t>
      </w:r>
    </w:p>
    <w:p w:rsidR="000759D1" w:rsidRPr="000A6D00" w:rsidRDefault="000759D1" w:rsidP="00F22EC4">
      <w:pPr>
        <w:widowControl w:val="0"/>
        <w:autoSpaceDE w:val="0"/>
        <w:autoSpaceDN w:val="0"/>
        <w:adjustRightInd w:val="0"/>
        <w:ind w:firstLine="709"/>
        <w:jc w:val="both"/>
      </w:pPr>
      <w:r w:rsidRPr="000A6D00">
        <w:t>подведомственность расходов бюджетов.</w:t>
      </w:r>
    </w:p>
    <w:p w:rsidR="000759D1" w:rsidRPr="000A6D00" w:rsidRDefault="000759D1" w:rsidP="00F22EC4">
      <w:pPr>
        <w:widowControl w:val="0"/>
        <w:autoSpaceDE w:val="0"/>
        <w:autoSpaceDN w:val="0"/>
        <w:adjustRightInd w:val="0"/>
        <w:ind w:firstLine="709"/>
        <w:jc w:val="both"/>
      </w:pPr>
      <w:r w:rsidRPr="000A6D00">
        <w:t xml:space="preserve">Вместе с тем, участниками бюджетного процесса на разных этапах допускается нарушение установленных принципов: </w:t>
      </w:r>
      <w:proofErr w:type="gramStart"/>
      <w:r w:rsidRPr="000A6D00">
        <w:t>не достигаются</w:t>
      </w:r>
      <w:proofErr w:type="gramEnd"/>
      <w:r w:rsidRPr="000A6D00">
        <w:t xml:space="preserve">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rsidR="000759D1" w:rsidRPr="000A6D00" w:rsidRDefault="000759D1" w:rsidP="00F22EC4">
      <w:pPr>
        <w:widowControl w:val="0"/>
        <w:autoSpaceDE w:val="0"/>
        <w:autoSpaceDN w:val="0"/>
        <w:adjustRightInd w:val="0"/>
        <w:ind w:firstLine="709"/>
        <w:jc w:val="both"/>
      </w:pPr>
      <w:r w:rsidRPr="000A6D00">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0759D1" w:rsidRPr="000A6D00" w:rsidRDefault="000759D1" w:rsidP="00F22EC4">
      <w:pPr>
        <w:spacing w:line="288" w:lineRule="atLeast"/>
        <w:ind w:firstLine="709"/>
        <w:jc w:val="both"/>
      </w:pPr>
      <w:r w:rsidRPr="000A6D00">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и муниципального финансового контроля,</w:t>
      </w:r>
      <w:r w:rsidR="00AE3656">
        <w:t xml:space="preserve"> </w:t>
      </w:r>
      <w:r w:rsidRPr="000A6D00">
        <w:t>способной своевременно выявлять и, самое главное, предотвращать бюджетные правонарушения.</w:t>
      </w:r>
    </w:p>
    <w:p w:rsidR="000759D1" w:rsidRPr="000A6D00" w:rsidRDefault="000759D1" w:rsidP="00F22EC4">
      <w:pPr>
        <w:spacing w:line="288" w:lineRule="atLeast"/>
        <w:ind w:firstLine="709"/>
        <w:jc w:val="both"/>
      </w:pPr>
      <w:r w:rsidRPr="000A6D00">
        <w:t>Решить поставленную задачу планируется, в том числе, и посредством разработки подпрограммы.</w:t>
      </w:r>
    </w:p>
    <w:p w:rsidR="000759D1" w:rsidRPr="000A6D00" w:rsidRDefault="000759D1" w:rsidP="00F22EC4">
      <w:pPr>
        <w:spacing w:line="288" w:lineRule="atLeast"/>
        <w:ind w:firstLine="709"/>
        <w:jc w:val="both"/>
      </w:pPr>
      <w:r w:rsidRPr="000A6D00">
        <w:t xml:space="preserve">В рамках исполнения подпрограммы планируется более четкое определение направлений последующего муниципального внутреннего и внешнего финансового контроля, переориентация на </w:t>
      </w:r>
      <w:proofErr w:type="gramStart"/>
      <w:r w:rsidRPr="000A6D00">
        <w:t>контроль за</w:t>
      </w:r>
      <w:proofErr w:type="gramEnd"/>
      <w:r w:rsidRPr="000A6D00">
        <w:t xml:space="preserve"> результатами использования бюджетных средств. </w:t>
      </w:r>
    </w:p>
    <w:p w:rsidR="000759D1" w:rsidRPr="000A6D00" w:rsidRDefault="000759D1" w:rsidP="00F22EC4">
      <w:pPr>
        <w:autoSpaceDE w:val="0"/>
        <w:autoSpaceDN w:val="0"/>
        <w:adjustRightInd w:val="0"/>
        <w:ind w:firstLine="709"/>
        <w:jc w:val="both"/>
      </w:pPr>
      <w:r w:rsidRPr="000A6D00">
        <w:t xml:space="preserve">Основное внимание уделяется </w:t>
      </w:r>
      <w:proofErr w:type="gramStart"/>
      <w:r w:rsidRPr="000A6D00">
        <w:t>контролю за</w:t>
      </w:r>
      <w:proofErr w:type="gramEnd"/>
      <w:r w:rsidRPr="000A6D00">
        <w:t xml:space="preserve"> соблюдением принципа эффективности использования бюджетных средств.</w:t>
      </w:r>
    </w:p>
    <w:p w:rsidR="000759D1" w:rsidRPr="000A6D00" w:rsidRDefault="000759D1" w:rsidP="00F22EC4">
      <w:pPr>
        <w:autoSpaceDE w:val="0"/>
        <w:autoSpaceDN w:val="0"/>
        <w:adjustRightInd w:val="0"/>
        <w:ind w:firstLine="709"/>
        <w:jc w:val="both"/>
      </w:pPr>
    </w:p>
    <w:p w:rsidR="000759D1" w:rsidRPr="000A6D00" w:rsidRDefault="000759D1" w:rsidP="00F22EC4">
      <w:pPr>
        <w:autoSpaceDE w:val="0"/>
        <w:autoSpaceDN w:val="0"/>
        <w:adjustRightInd w:val="0"/>
        <w:jc w:val="both"/>
      </w:pPr>
      <w:r w:rsidRPr="000A6D00">
        <w:t>3. Основная цель, задачи, этапы и сроки выполнения подпрограммы, целевые индикаторы</w:t>
      </w:r>
    </w:p>
    <w:p w:rsidR="000759D1" w:rsidRPr="000A6D00" w:rsidRDefault="000759D1" w:rsidP="00F22EC4">
      <w:pPr>
        <w:autoSpaceDE w:val="0"/>
        <w:autoSpaceDN w:val="0"/>
        <w:adjustRightInd w:val="0"/>
        <w:ind w:firstLine="709"/>
        <w:jc w:val="both"/>
      </w:pPr>
      <w:r w:rsidRPr="000A6D00">
        <w:t xml:space="preserve">Целью подпрограммы является обеспечение </w:t>
      </w:r>
      <w:proofErr w:type="gramStart"/>
      <w:r w:rsidRPr="000A6D00">
        <w:t>контроля за</w:t>
      </w:r>
      <w:proofErr w:type="gramEnd"/>
      <w:r w:rsidRPr="000A6D00">
        <w:t xml:space="preserve"> соблюдением законодательства в финансово-бюджетной сфере.</w:t>
      </w:r>
    </w:p>
    <w:p w:rsidR="000759D1" w:rsidRPr="000A6D00" w:rsidRDefault="000759D1" w:rsidP="00F22EC4">
      <w:pPr>
        <w:autoSpaceDE w:val="0"/>
        <w:autoSpaceDN w:val="0"/>
        <w:adjustRightInd w:val="0"/>
        <w:ind w:firstLine="709"/>
        <w:jc w:val="both"/>
      </w:pPr>
      <w:r w:rsidRPr="000A6D00">
        <w:t>Задачами подпрограммы являются:</w:t>
      </w:r>
    </w:p>
    <w:p w:rsidR="000759D1" w:rsidRPr="000A6D00" w:rsidRDefault="000759D1" w:rsidP="00F22EC4">
      <w:pPr>
        <w:autoSpaceDE w:val="0"/>
        <w:autoSpaceDN w:val="0"/>
        <w:adjustRightInd w:val="0"/>
        <w:ind w:firstLine="709"/>
        <w:jc w:val="both"/>
      </w:pPr>
      <w:r w:rsidRPr="000A6D00">
        <w:t>обеспечение соблюдения бюджетного законодательства Российской Федерации;</w:t>
      </w:r>
    </w:p>
    <w:p w:rsidR="000759D1" w:rsidRPr="000A6D00" w:rsidRDefault="000759D1" w:rsidP="00F22EC4">
      <w:pPr>
        <w:autoSpaceDE w:val="0"/>
        <w:autoSpaceDN w:val="0"/>
        <w:adjustRightInd w:val="0"/>
        <w:ind w:firstLine="709"/>
        <w:jc w:val="both"/>
      </w:pPr>
      <w:r w:rsidRPr="000A6D00">
        <w:t>повышение результативности муниципального финансового контроля.</w:t>
      </w:r>
    </w:p>
    <w:p w:rsidR="000759D1" w:rsidRPr="000A6D00" w:rsidRDefault="000759D1" w:rsidP="00F22EC4">
      <w:pPr>
        <w:autoSpaceDE w:val="0"/>
        <w:autoSpaceDN w:val="0"/>
        <w:adjustRightInd w:val="0"/>
        <w:ind w:firstLine="709"/>
        <w:jc w:val="both"/>
      </w:pPr>
      <w:r w:rsidRPr="000A6D00">
        <w:t>Оценка реализации подпрограммы будет производиться по следующим целевым индикаторам:</w:t>
      </w:r>
    </w:p>
    <w:p w:rsidR="000759D1" w:rsidRPr="000A6D00" w:rsidRDefault="000759D1" w:rsidP="00F22EC4">
      <w:pPr>
        <w:autoSpaceDE w:val="0"/>
        <w:autoSpaceDN w:val="0"/>
        <w:adjustRightInd w:val="0"/>
        <w:ind w:firstLine="709"/>
        <w:jc w:val="both"/>
      </w:pPr>
      <w:r w:rsidRPr="000A6D00">
        <w:t>соотношение количества фактически проведенных контрольных мероприятий к количеству запланированных;</w:t>
      </w:r>
    </w:p>
    <w:p w:rsidR="000759D1" w:rsidRPr="000A6D00" w:rsidRDefault="000759D1" w:rsidP="00F22EC4">
      <w:pPr>
        <w:autoSpaceDE w:val="0"/>
        <w:autoSpaceDN w:val="0"/>
        <w:adjustRightInd w:val="0"/>
        <w:ind w:firstLine="709"/>
        <w:jc w:val="both"/>
      </w:pPr>
      <w:r w:rsidRPr="000A6D00">
        <w:t>соотношение объема проверенных средств бюджета к общему объему расходов бюджета города Дивногорска;</w:t>
      </w:r>
    </w:p>
    <w:p w:rsidR="000759D1" w:rsidRPr="000A6D00" w:rsidRDefault="000759D1" w:rsidP="00F22EC4">
      <w:pPr>
        <w:autoSpaceDE w:val="0"/>
        <w:autoSpaceDN w:val="0"/>
        <w:adjustRightInd w:val="0"/>
        <w:ind w:firstLine="709"/>
        <w:jc w:val="both"/>
      </w:pPr>
      <w:r w:rsidRPr="000A6D00">
        <w:t>соотношение поступившей суммы администрируемых доходов бюджета города Дивногорска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бюджета города Дивногорска) к плановому значению.</w:t>
      </w:r>
    </w:p>
    <w:p w:rsidR="000759D1" w:rsidRPr="000A6D00" w:rsidRDefault="000759D1" w:rsidP="00F22EC4">
      <w:pPr>
        <w:autoSpaceDE w:val="0"/>
        <w:autoSpaceDN w:val="0"/>
        <w:adjustRightInd w:val="0"/>
        <w:ind w:firstLine="709"/>
        <w:jc w:val="both"/>
      </w:pPr>
      <w:r w:rsidRPr="000A6D00">
        <w:t>Перечень целевых индикаторов по годам реализации подпрограммы приведен в приложении № 1 к настоящей подпрограмме.</w:t>
      </w:r>
    </w:p>
    <w:p w:rsidR="001D41FE" w:rsidRPr="000A6D00" w:rsidRDefault="001D41FE" w:rsidP="000759D1">
      <w:pPr>
        <w:autoSpaceDE w:val="0"/>
        <w:autoSpaceDN w:val="0"/>
        <w:adjustRightInd w:val="0"/>
        <w:ind w:firstLine="709"/>
        <w:jc w:val="center"/>
      </w:pPr>
    </w:p>
    <w:p w:rsidR="000759D1" w:rsidRPr="000A6D00" w:rsidRDefault="000759D1" w:rsidP="00F22EC4">
      <w:pPr>
        <w:autoSpaceDE w:val="0"/>
        <w:autoSpaceDN w:val="0"/>
        <w:adjustRightInd w:val="0"/>
      </w:pPr>
      <w:r w:rsidRPr="000A6D00">
        <w:t>4. Механизм реализации подпрограммы</w:t>
      </w:r>
    </w:p>
    <w:p w:rsidR="000759D1" w:rsidRPr="000A6D00" w:rsidRDefault="000759D1" w:rsidP="000759D1">
      <w:pPr>
        <w:autoSpaceDE w:val="0"/>
        <w:autoSpaceDN w:val="0"/>
        <w:adjustRightInd w:val="0"/>
        <w:ind w:firstLine="709"/>
        <w:jc w:val="center"/>
      </w:pPr>
    </w:p>
    <w:p w:rsidR="000759D1" w:rsidRPr="000A6D00" w:rsidRDefault="000759D1" w:rsidP="00F22EC4">
      <w:pPr>
        <w:autoSpaceDE w:val="0"/>
        <w:autoSpaceDN w:val="0"/>
        <w:adjustRightInd w:val="0"/>
        <w:ind w:firstLine="709"/>
        <w:jc w:val="both"/>
      </w:pPr>
      <w:r w:rsidRPr="000A6D00">
        <w:t>Решение поставленных задач осуществляется посредством проведения плановых (внеплановых) контрольных мероприятий (проверка, ревизия).</w:t>
      </w:r>
    </w:p>
    <w:p w:rsidR="000759D1" w:rsidRPr="000A6D00" w:rsidRDefault="000759D1" w:rsidP="00F22EC4">
      <w:pPr>
        <w:autoSpaceDE w:val="0"/>
        <w:autoSpaceDN w:val="0"/>
        <w:adjustRightInd w:val="0"/>
        <w:ind w:firstLine="709"/>
        <w:jc w:val="both"/>
      </w:pPr>
      <w:r w:rsidRPr="000A6D00">
        <w:t>Плановые контрольные мероприятия осуществляются на основании утвержденного Плана контрольных мероприятий на год.</w:t>
      </w:r>
    </w:p>
    <w:p w:rsidR="000759D1" w:rsidRPr="000A6D00" w:rsidRDefault="000759D1" w:rsidP="00F22EC4">
      <w:pPr>
        <w:autoSpaceDE w:val="0"/>
        <w:autoSpaceDN w:val="0"/>
        <w:adjustRightInd w:val="0"/>
        <w:ind w:firstLine="709"/>
        <w:jc w:val="both"/>
      </w:pPr>
      <w:proofErr w:type="gramStart"/>
      <w:r w:rsidRPr="000A6D00">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r w:rsidR="002A3129" w:rsidRPr="000A6D00">
        <w:t>, а также законодательства о контрактной системе в сфере закупок товаров, работ, услуг для</w:t>
      </w:r>
      <w:proofErr w:type="gramEnd"/>
      <w:r w:rsidR="002A3129" w:rsidRPr="000A6D00">
        <w:t xml:space="preserve"> обеспечения муниципальных нужд</w:t>
      </w:r>
      <w:r w:rsidRPr="000A6D00">
        <w:t>.</w:t>
      </w:r>
    </w:p>
    <w:p w:rsidR="000759D1" w:rsidRPr="000A6D00" w:rsidRDefault="000759D1" w:rsidP="00F22EC4">
      <w:pPr>
        <w:autoSpaceDE w:val="0"/>
        <w:autoSpaceDN w:val="0"/>
        <w:adjustRightInd w:val="0"/>
        <w:ind w:firstLine="709"/>
        <w:jc w:val="both"/>
      </w:pPr>
      <w:r w:rsidRPr="000A6D00">
        <w:t>При выборе объектов контроля контрольны</w:t>
      </w:r>
      <w:r w:rsidR="00C100C3" w:rsidRPr="000A6D00">
        <w:t>й</w:t>
      </w:r>
      <w:r w:rsidRPr="000A6D00">
        <w:t xml:space="preserve"> орган исход</w:t>
      </w:r>
      <w:r w:rsidR="00C100C3" w:rsidRPr="000A6D00">
        <w:t>и</w:t>
      </w:r>
      <w:r w:rsidRPr="000A6D00">
        <w:t>т из следующих критериев (принципов):</w:t>
      </w:r>
    </w:p>
    <w:p w:rsidR="000759D1" w:rsidRPr="000A6D00" w:rsidRDefault="000759D1" w:rsidP="00F22EC4">
      <w:pPr>
        <w:autoSpaceDE w:val="0"/>
        <w:autoSpaceDN w:val="0"/>
        <w:adjustRightInd w:val="0"/>
        <w:ind w:firstLine="709"/>
        <w:jc w:val="both"/>
      </w:pPr>
      <w:r w:rsidRPr="000A6D00">
        <w:t>законность, своевременность и периодичность проведения контрольных мероприятий;</w:t>
      </w:r>
    </w:p>
    <w:p w:rsidR="000759D1" w:rsidRPr="000A6D00" w:rsidRDefault="000759D1" w:rsidP="00F22EC4">
      <w:pPr>
        <w:autoSpaceDE w:val="0"/>
        <w:autoSpaceDN w:val="0"/>
        <w:adjustRightInd w:val="0"/>
        <w:ind w:firstLine="709"/>
        <w:jc w:val="both"/>
      </w:pPr>
      <w:r w:rsidRPr="000A6D00">
        <w:t>конкретность, актуальность и обоснованность планируемых контрольных мероприятий;</w:t>
      </w:r>
    </w:p>
    <w:p w:rsidR="000759D1" w:rsidRPr="000A6D00" w:rsidRDefault="000759D1" w:rsidP="00F22EC4">
      <w:pPr>
        <w:autoSpaceDE w:val="0"/>
        <w:autoSpaceDN w:val="0"/>
        <w:adjustRightInd w:val="0"/>
        <w:ind w:firstLine="709"/>
        <w:jc w:val="both"/>
      </w:pPr>
      <w:r w:rsidRPr="000A6D00">
        <w:t>степень обеспеченности ресурсами (трудовыми, техническими, материальными и финансовыми);</w:t>
      </w:r>
    </w:p>
    <w:p w:rsidR="000759D1" w:rsidRPr="000A6D00" w:rsidRDefault="000759D1" w:rsidP="00F22EC4">
      <w:pPr>
        <w:autoSpaceDE w:val="0"/>
        <w:autoSpaceDN w:val="0"/>
        <w:adjustRightInd w:val="0"/>
        <w:ind w:firstLine="709"/>
        <w:jc w:val="both"/>
      </w:pPr>
      <w:r w:rsidRPr="000A6D00">
        <w:t>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0759D1" w:rsidRPr="000A6D00" w:rsidRDefault="000759D1" w:rsidP="00F22EC4">
      <w:pPr>
        <w:autoSpaceDE w:val="0"/>
        <w:autoSpaceDN w:val="0"/>
        <w:adjustRightInd w:val="0"/>
        <w:ind w:firstLine="709"/>
        <w:jc w:val="both"/>
      </w:pPr>
      <w:r w:rsidRPr="000A6D00">
        <w:t>реальность сроков проведения контрольного мероприятия, определяемая с учетом всех возможных временных затрат;</w:t>
      </w:r>
    </w:p>
    <w:p w:rsidR="000759D1" w:rsidRPr="000A6D00" w:rsidRDefault="000759D1" w:rsidP="00F22EC4">
      <w:pPr>
        <w:autoSpaceDE w:val="0"/>
        <w:autoSpaceDN w:val="0"/>
        <w:adjustRightInd w:val="0"/>
        <w:ind w:firstLine="709"/>
        <w:jc w:val="both"/>
      </w:pPr>
      <w:r w:rsidRPr="000A6D00">
        <w:t>реальность, оптимальность планируемых мероприятий, равномерность распределения нагрузки (по временным и трудовым ресурсам);</w:t>
      </w:r>
    </w:p>
    <w:p w:rsidR="000759D1" w:rsidRPr="000A6D00" w:rsidRDefault="000759D1" w:rsidP="00F22EC4">
      <w:pPr>
        <w:autoSpaceDE w:val="0"/>
        <w:autoSpaceDN w:val="0"/>
        <w:adjustRightInd w:val="0"/>
        <w:ind w:firstLine="709"/>
        <w:jc w:val="both"/>
      </w:pPr>
      <w:r w:rsidRPr="000A6D00">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планируемых для проведения контрольного мероприятия);</w:t>
      </w:r>
    </w:p>
    <w:p w:rsidR="000759D1" w:rsidRPr="000A6D00" w:rsidRDefault="000759D1" w:rsidP="00F22EC4">
      <w:pPr>
        <w:autoSpaceDE w:val="0"/>
        <w:autoSpaceDN w:val="0"/>
        <w:adjustRightInd w:val="0"/>
        <w:ind w:firstLine="709"/>
        <w:jc w:val="both"/>
      </w:pPr>
      <w:r w:rsidRPr="000A6D00">
        <w:t>наличие резерва времени для выполнения внеплановых контрольных мероприятий;</w:t>
      </w:r>
    </w:p>
    <w:p w:rsidR="000759D1" w:rsidRPr="000A6D00" w:rsidRDefault="000759D1" w:rsidP="00F22EC4">
      <w:pPr>
        <w:autoSpaceDE w:val="0"/>
        <w:autoSpaceDN w:val="0"/>
        <w:adjustRightInd w:val="0"/>
        <w:ind w:firstLine="709"/>
        <w:jc w:val="both"/>
      </w:pPr>
      <w:r w:rsidRPr="000A6D00">
        <w:t>возможность осуществления контрольными органами совместных контрольных мероприятий.</w:t>
      </w:r>
    </w:p>
    <w:p w:rsidR="000759D1" w:rsidRPr="000A6D00" w:rsidRDefault="000759D1" w:rsidP="00F22EC4">
      <w:pPr>
        <w:autoSpaceDE w:val="0"/>
        <w:autoSpaceDN w:val="0"/>
        <w:adjustRightInd w:val="0"/>
        <w:ind w:firstLine="709"/>
        <w:jc w:val="both"/>
      </w:pPr>
      <w:r w:rsidRPr="000A6D00">
        <w:t>В реализации Программы участвуют муниципальные служащие контрольн</w:t>
      </w:r>
      <w:r w:rsidR="00C100C3" w:rsidRPr="000A6D00">
        <w:t>ого</w:t>
      </w:r>
      <w:r w:rsidRPr="000A6D00">
        <w:t xml:space="preserve"> орган</w:t>
      </w:r>
      <w:r w:rsidR="00C100C3" w:rsidRPr="000A6D00">
        <w:t>а</w:t>
      </w:r>
      <w:r w:rsidRPr="000A6D00">
        <w:t xml:space="preserve"> на принципах распределения должностных обязанностей между ними.</w:t>
      </w:r>
    </w:p>
    <w:p w:rsidR="000759D1" w:rsidRPr="000A6D00" w:rsidRDefault="000759D1" w:rsidP="00F22EC4">
      <w:pPr>
        <w:autoSpaceDE w:val="0"/>
        <w:autoSpaceDN w:val="0"/>
        <w:adjustRightInd w:val="0"/>
        <w:ind w:firstLine="709"/>
        <w:jc w:val="both"/>
      </w:pPr>
      <w:r w:rsidRPr="000A6D00">
        <w:t>Порядок осуществления контрольных мероприятий определен в постановлениях администрации города.</w:t>
      </w:r>
    </w:p>
    <w:p w:rsidR="000759D1" w:rsidRPr="000A6D00" w:rsidRDefault="000759D1" w:rsidP="00F22EC4">
      <w:pPr>
        <w:autoSpaceDE w:val="0"/>
        <w:autoSpaceDN w:val="0"/>
        <w:adjustRightInd w:val="0"/>
        <w:ind w:firstLine="709"/>
        <w:jc w:val="both"/>
      </w:pPr>
    </w:p>
    <w:p w:rsidR="000759D1" w:rsidRPr="000A6D00" w:rsidRDefault="000759D1" w:rsidP="00F22EC4">
      <w:pPr>
        <w:autoSpaceDE w:val="0"/>
        <w:autoSpaceDN w:val="0"/>
        <w:adjustRightInd w:val="0"/>
        <w:jc w:val="both"/>
      </w:pPr>
      <w:r w:rsidRPr="000A6D00">
        <w:t xml:space="preserve">5. Управление подпрограммой и </w:t>
      </w:r>
      <w:proofErr w:type="gramStart"/>
      <w:r w:rsidRPr="000A6D00">
        <w:t>контроль за</w:t>
      </w:r>
      <w:proofErr w:type="gramEnd"/>
      <w:r w:rsidRPr="000A6D00">
        <w:t xml:space="preserve"> ходом ее выполнения</w:t>
      </w:r>
    </w:p>
    <w:p w:rsidR="000759D1" w:rsidRPr="000A6D00" w:rsidRDefault="000759D1" w:rsidP="00F22EC4">
      <w:pPr>
        <w:autoSpaceDE w:val="0"/>
        <w:autoSpaceDN w:val="0"/>
        <w:adjustRightInd w:val="0"/>
        <w:ind w:firstLine="709"/>
        <w:jc w:val="both"/>
      </w:pPr>
    </w:p>
    <w:p w:rsidR="000759D1" w:rsidRPr="000A6D00" w:rsidRDefault="000759D1" w:rsidP="00F22EC4">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Текущий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реализации подпрограммы осуществляет финансовое управление администрации города.</w:t>
      </w:r>
    </w:p>
    <w:p w:rsidR="000759D1" w:rsidRPr="000A6D00" w:rsidRDefault="000759D1" w:rsidP="00F22EC4">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Текущий контроль за целевым и эффективным расходованием средств бюджета города Дивногорска осуществля</w:t>
      </w:r>
      <w:r w:rsidR="00C100C3" w:rsidRPr="000A6D00">
        <w:rPr>
          <w:rFonts w:ascii="Times New Roman" w:hAnsi="Times New Roman" w:cs="Times New Roman"/>
          <w:sz w:val="24"/>
          <w:szCs w:val="24"/>
        </w:rPr>
        <w:t>е</w:t>
      </w:r>
      <w:r w:rsidRPr="000A6D00">
        <w:rPr>
          <w:rFonts w:ascii="Times New Roman" w:hAnsi="Times New Roman" w:cs="Times New Roman"/>
          <w:sz w:val="24"/>
          <w:szCs w:val="24"/>
        </w:rPr>
        <w:t>т финансовое управление администрации города.</w:t>
      </w:r>
    </w:p>
    <w:p w:rsidR="000759D1" w:rsidRPr="000A6D00" w:rsidRDefault="000759D1" w:rsidP="00F22EC4">
      <w:pPr>
        <w:pStyle w:val="ConsPlusCell"/>
        <w:ind w:firstLine="720"/>
        <w:jc w:val="both"/>
        <w:rPr>
          <w:rFonts w:ascii="Times New Roman" w:hAnsi="Times New Roman" w:cs="Times New Roman"/>
          <w:sz w:val="24"/>
          <w:szCs w:val="24"/>
        </w:rPr>
      </w:pPr>
    </w:p>
    <w:p w:rsidR="000759D1" w:rsidRPr="000A6D00" w:rsidRDefault="000759D1" w:rsidP="00F22EC4">
      <w:pPr>
        <w:autoSpaceDE w:val="0"/>
        <w:autoSpaceDN w:val="0"/>
        <w:adjustRightInd w:val="0"/>
        <w:jc w:val="both"/>
      </w:pPr>
      <w:r w:rsidRPr="000A6D00">
        <w:t>6. Оценка социально-экономической эффективности</w:t>
      </w:r>
    </w:p>
    <w:p w:rsidR="000759D1" w:rsidRPr="000A6D00" w:rsidRDefault="000759D1" w:rsidP="00F22EC4">
      <w:pPr>
        <w:autoSpaceDE w:val="0"/>
        <w:autoSpaceDN w:val="0"/>
        <w:adjustRightInd w:val="0"/>
        <w:ind w:firstLine="709"/>
        <w:jc w:val="both"/>
      </w:pPr>
    </w:p>
    <w:p w:rsidR="000759D1" w:rsidRPr="000A6D00" w:rsidRDefault="000759D1" w:rsidP="00F22EC4">
      <w:pPr>
        <w:autoSpaceDE w:val="0"/>
        <w:autoSpaceDN w:val="0"/>
        <w:adjustRightInd w:val="0"/>
        <w:ind w:firstLine="709"/>
        <w:jc w:val="both"/>
      </w:pPr>
      <w:r w:rsidRPr="000A6D00">
        <w:t>В ходе реализации подпрограммы планируется достижение следующих результатов:</w:t>
      </w:r>
    </w:p>
    <w:p w:rsidR="000759D1" w:rsidRPr="000A6D00" w:rsidRDefault="000759D1" w:rsidP="00F22EC4">
      <w:pPr>
        <w:autoSpaceDE w:val="0"/>
        <w:autoSpaceDN w:val="0"/>
        <w:adjustRightInd w:val="0"/>
        <w:ind w:firstLine="709"/>
        <w:jc w:val="both"/>
      </w:pPr>
      <w:r w:rsidRPr="000A6D00">
        <w:t>повышение эффективности расходования бюджетных средств, минимизация фактов нецелевого использования бюджетных средств;</w:t>
      </w:r>
    </w:p>
    <w:p w:rsidR="000759D1" w:rsidRPr="000A6D00" w:rsidRDefault="000759D1" w:rsidP="00F22EC4">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0759D1" w:rsidRPr="000A6D00" w:rsidRDefault="000759D1" w:rsidP="00F22EC4">
      <w:pPr>
        <w:autoSpaceDE w:val="0"/>
        <w:autoSpaceDN w:val="0"/>
        <w:adjustRightInd w:val="0"/>
        <w:ind w:firstLine="709"/>
        <w:jc w:val="both"/>
      </w:pPr>
      <w:r w:rsidRPr="000A6D00">
        <w:t>разработка и утверждение необходимых правовых актов для совершенствования законодательства в области муниципального финансового контроля, заключение соглашений о взаимодействии с органами, осуществляющими внешний финансовый контроль и правоохранительными органами.</w:t>
      </w:r>
    </w:p>
    <w:p w:rsidR="000759D1" w:rsidRPr="000A6D00" w:rsidRDefault="000759D1" w:rsidP="000759D1">
      <w:pPr>
        <w:autoSpaceDE w:val="0"/>
        <w:autoSpaceDN w:val="0"/>
        <w:adjustRightInd w:val="0"/>
        <w:ind w:firstLine="709"/>
      </w:pPr>
    </w:p>
    <w:p w:rsidR="000759D1" w:rsidRPr="000A6D00" w:rsidRDefault="000759D1" w:rsidP="00F22EC4">
      <w:pPr>
        <w:autoSpaceDE w:val="0"/>
        <w:autoSpaceDN w:val="0"/>
        <w:adjustRightInd w:val="0"/>
        <w:jc w:val="both"/>
        <w:outlineLvl w:val="1"/>
      </w:pPr>
      <w:r w:rsidRPr="000A6D00">
        <w:t>7. Мероприятия подпрограммы</w:t>
      </w:r>
    </w:p>
    <w:p w:rsidR="000759D1" w:rsidRPr="000A6D00" w:rsidRDefault="000759D1" w:rsidP="00F22EC4">
      <w:pPr>
        <w:autoSpaceDE w:val="0"/>
        <w:autoSpaceDN w:val="0"/>
        <w:adjustRightInd w:val="0"/>
        <w:ind w:firstLine="709"/>
        <w:jc w:val="both"/>
        <w:outlineLvl w:val="1"/>
      </w:pPr>
    </w:p>
    <w:p w:rsidR="000759D1" w:rsidRPr="000A6D00" w:rsidRDefault="000759D1" w:rsidP="00F22EC4">
      <w:pPr>
        <w:autoSpaceDE w:val="0"/>
        <w:autoSpaceDN w:val="0"/>
        <w:adjustRightInd w:val="0"/>
        <w:ind w:firstLine="709"/>
        <w:jc w:val="both"/>
      </w:pPr>
      <w:r w:rsidRPr="000A6D00">
        <w:t>Перечень подпрограммных мероприятий представлен в приложении № 2 к настоящей подпрограмме.</w:t>
      </w:r>
    </w:p>
    <w:p w:rsidR="000759D1" w:rsidRPr="000A6D00" w:rsidRDefault="000759D1" w:rsidP="00F22EC4">
      <w:pPr>
        <w:autoSpaceDE w:val="0"/>
        <w:autoSpaceDN w:val="0"/>
        <w:adjustRightInd w:val="0"/>
        <w:ind w:firstLine="709"/>
        <w:jc w:val="both"/>
        <w:outlineLvl w:val="1"/>
      </w:pPr>
    </w:p>
    <w:p w:rsidR="000759D1" w:rsidRPr="000A6D00" w:rsidRDefault="000759D1" w:rsidP="00F22EC4">
      <w:pPr>
        <w:autoSpaceDE w:val="0"/>
        <w:autoSpaceDN w:val="0"/>
        <w:adjustRightInd w:val="0"/>
        <w:jc w:val="both"/>
        <w:outlineLvl w:val="1"/>
      </w:pPr>
      <w:r w:rsidRPr="000A6D00">
        <w:t>8. Обоснование финансовых, материальных и трудовых затрат</w:t>
      </w:r>
    </w:p>
    <w:p w:rsidR="000759D1" w:rsidRPr="000A6D00" w:rsidRDefault="000759D1" w:rsidP="00F22EC4">
      <w:pPr>
        <w:autoSpaceDE w:val="0"/>
        <w:autoSpaceDN w:val="0"/>
        <w:adjustRightInd w:val="0"/>
        <w:ind w:firstLine="709"/>
        <w:jc w:val="both"/>
      </w:pPr>
    </w:p>
    <w:p w:rsidR="000759D1" w:rsidRPr="000A6D00" w:rsidRDefault="000759D1" w:rsidP="00F22EC4">
      <w:pPr>
        <w:autoSpaceDE w:val="0"/>
        <w:autoSpaceDN w:val="0"/>
        <w:adjustRightInd w:val="0"/>
        <w:ind w:firstLine="567"/>
        <w:jc w:val="both"/>
      </w:pPr>
      <w:r w:rsidRPr="000A6D00">
        <w:t xml:space="preserve">Объем финансового обеспечения реализации подпрограммы за счет средств бюджета города Дивногорска за весь период составляет 0 тыс. рублей. </w:t>
      </w:r>
    </w:p>
    <w:p w:rsidR="000759D1" w:rsidRPr="000A6D00" w:rsidRDefault="000759D1" w:rsidP="000759D1"/>
    <w:p w:rsidR="000759D1" w:rsidRPr="000A6D00" w:rsidRDefault="000759D1" w:rsidP="000759D1">
      <w:r w:rsidRPr="000A6D00">
        <w:t>Руководитель финансового управления</w:t>
      </w:r>
      <w:r w:rsidR="00F22EC4" w:rsidRPr="000A6D00">
        <w:tab/>
      </w:r>
      <w:r w:rsidR="00F22EC4" w:rsidRPr="000A6D00">
        <w:tab/>
      </w:r>
      <w:r w:rsidR="00F22EC4" w:rsidRPr="000A6D00">
        <w:tab/>
      </w:r>
      <w:r w:rsidR="00F22EC4" w:rsidRPr="000A6D00">
        <w:tab/>
      </w:r>
      <w:r w:rsidRPr="000A6D00">
        <w:t xml:space="preserve">Л.И.Прикатова </w:t>
      </w:r>
    </w:p>
    <w:p w:rsidR="003926B7" w:rsidRPr="000A6D00" w:rsidRDefault="003926B7" w:rsidP="000759D1"/>
    <w:p w:rsidR="00710EEA" w:rsidRPr="000A6D00" w:rsidRDefault="00710EEA" w:rsidP="003926B7">
      <w:pPr>
        <w:autoSpaceDE w:val="0"/>
        <w:autoSpaceDN w:val="0"/>
        <w:adjustRightInd w:val="0"/>
        <w:ind w:left="5049" w:right="130"/>
        <w:jc w:val="right"/>
        <w:sectPr w:rsidR="00710EEA" w:rsidRPr="000A6D00" w:rsidSect="00291CB1">
          <w:pgSz w:w="11906" w:h="16838"/>
          <w:pgMar w:top="1134" w:right="850" w:bottom="1134" w:left="1701" w:header="708" w:footer="708" w:gutter="0"/>
          <w:cols w:space="708"/>
          <w:titlePg/>
          <w:docGrid w:linePitch="360"/>
        </w:sectPr>
      </w:pPr>
    </w:p>
    <w:p w:rsidR="00F22EC4" w:rsidRPr="00420322" w:rsidRDefault="003926B7" w:rsidP="00F22EC4">
      <w:pPr>
        <w:autoSpaceDE w:val="0"/>
        <w:autoSpaceDN w:val="0"/>
        <w:adjustRightInd w:val="0"/>
        <w:ind w:left="7230" w:right="130"/>
      </w:pPr>
      <w:r w:rsidRPr="00420322">
        <w:t>Приложение № 1</w:t>
      </w:r>
      <w:r w:rsidR="00F22EC4" w:rsidRPr="00420322">
        <w:t xml:space="preserve"> </w:t>
      </w:r>
    </w:p>
    <w:p w:rsidR="000759D1" w:rsidRPr="00420322" w:rsidRDefault="003926B7" w:rsidP="00F22EC4">
      <w:pPr>
        <w:autoSpaceDE w:val="0"/>
        <w:autoSpaceDN w:val="0"/>
        <w:adjustRightInd w:val="0"/>
        <w:ind w:left="7230" w:right="130"/>
      </w:pPr>
      <w:r w:rsidRPr="00420322">
        <w:t>к подпрограмме «Организация и осуществление муниципального финансового контроля в городе Дивногорске»</w:t>
      </w:r>
    </w:p>
    <w:p w:rsidR="003926B7" w:rsidRPr="00420322" w:rsidRDefault="003926B7" w:rsidP="003926B7">
      <w:pPr>
        <w:autoSpaceDE w:val="0"/>
        <w:autoSpaceDN w:val="0"/>
        <w:adjustRightInd w:val="0"/>
        <w:ind w:firstLine="567"/>
        <w:jc w:val="right"/>
      </w:pPr>
    </w:p>
    <w:p w:rsidR="003926B7" w:rsidRPr="00420322" w:rsidRDefault="003926B7" w:rsidP="003926B7">
      <w:pPr>
        <w:autoSpaceDE w:val="0"/>
        <w:autoSpaceDN w:val="0"/>
        <w:adjustRightInd w:val="0"/>
        <w:ind w:firstLine="540"/>
        <w:jc w:val="center"/>
        <w:outlineLvl w:val="0"/>
      </w:pPr>
      <w:r w:rsidRPr="00420322">
        <w:t>Перечень целевых индикаторов подпрограммы</w:t>
      </w:r>
    </w:p>
    <w:p w:rsidR="003926B7" w:rsidRPr="00420322" w:rsidRDefault="003926B7" w:rsidP="003926B7">
      <w:pPr>
        <w:autoSpaceDE w:val="0"/>
        <w:autoSpaceDN w:val="0"/>
        <w:adjustRightInd w:val="0"/>
        <w:ind w:firstLine="540"/>
        <w:jc w:val="center"/>
      </w:pPr>
    </w:p>
    <w:tbl>
      <w:tblPr>
        <w:tblW w:w="15999" w:type="dxa"/>
        <w:tblInd w:w="70" w:type="dxa"/>
        <w:tblLayout w:type="fixed"/>
        <w:tblCellMar>
          <w:left w:w="70" w:type="dxa"/>
          <w:right w:w="70" w:type="dxa"/>
        </w:tblCellMar>
        <w:tblLook w:val="0000" w:firstRow="0" w:lastRow="0" w:firstColumn="0" w:lastColumn="0" w:noHBand="0" w:noVBand="0"/>
      </w:tblPr>
      <w:tblGrid>
        <w:gridCol w:w="559"/>
        <w:gridCol w:w="1845"/>
        <w:gridCol w:w="849"/>
        <w:gridCol w:w="1272"/>
        <w:gridCol w:w="851"/>
        <w:gridCol w:w="709"/>
        <w:gridCol w:w="850"/>
        <w:gridCol w:w="709"/>
        <w:gridCol w:w="709"/>
        <w:gridCol w:w="708"/>
        <w:gridCol w:w="709"/>
        <w:gridCol w:w="709"/>
        <w:gridCol w:w="57"/>
        <w:gridCol w:w="652"/>
        <w:gridCol w:w="856"/>
        <w:gridCol w:w="714"/>
        <w:gridCol w:w="709"/>
        <w:gridCol w:w="832"/>
        <w:gridCol w:w="18"/>
        <w:gridCol w:w="832"/>
        <w:gridCol w:w="27"/>
        <w:gridCol w:w="823"/>
      </w:tblGrid>
      <w:tr w:rsidR="00FB100C" w:rsidRPr="00420322" w:rsidTr="00FB100C">
        <w:trPr>
          <w:gridAfter w:val="1"/>
          <w:wAfter w:w="823" w:type="dxa"/>
          <w:cantSplit/>
          <w:trHeight w:val="240"/>
        </w:trPr>
        <w:tc>
          <w:tcPr>
            <w:tcW w:w="55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w:t>
            </w:r>
            <w:r w:rsidRPr="00420322">
              <w:rPr>
                <w:rFonts w:ascii="Times New Roman" w:hAnsi="Times New Roman" w:cs="Times New Roman"/>
                <w:sz w:val="24"/>
                <w:szCs w:val="24"/>
              </w:rPr>
              <w:br/>
            </w:r>
            <w:proofErr w:type="gramStart"/>
            <w:r w:rsidRPr="00420322">
              <w:rPr>
                <w:rFonts w:ascii="Times New Roman" w:hAnsi="Times New Roman" w:cs="Times New Roman"/>
                <w:sz w:val="24"/>
                <w:szCs w:val="24"/>
              </w:rPr>
              <w:t>п</w:t>
            </w:r>
            <w:proofErr w:type="gramEnd"/>
            <w:r w:rsidRPr="00420322">
              <w:rPr>
                <w:rFonts w:ascii="Times New Roman" w:hAnsi="Times New Roman" w:cs="Times New Roman"/>
                <w:sz w:val="24"/>
                <w:szCs w:val="24"/>
              </w:rPr>
              <w:t>/п</w:t>
            </w:r>
          </w:p>
        </w:tc>
        <w:tc>
          <w:tcPr>
            <w:tcW w:w="1845"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Цель,</w:t>
            </w:r>
            <w:r w:rsidRPr="00420322">
              <w:rPr>
                <w:rFonts w:ascii="Times New Roman" w:hAnsi="Times New Roman" w:cs="Times New Roman"/>
                <w:sz w:val="24"/>
                <w:szCs w:val="24"/>
              </w:rPr>
              <w:br/>
              <w:t xml:space="preserve">целевые индикаторы </w:t>
            </w:r>
            <w:r w:rsidRPr="00420322">
              <w:rPr>
                <w:rFonts w:ascii="Times New Roman" w:hAnsi="Times New Roman" w:cs="Times New Roman"/>
                <w:sz w:val="24"/>
                <w:szCs w:val="24"/>
              </w:rPr>
              <w:br/>
            </w:r>
          </w:p>
        </w:tc>
        <w:tc>
          <w:tcPr>
            <w:tcW w:w="84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Единица</w:t>
            </w:r>
            <w:r w:rsidRPr="00420322">
              <w:rPr>
                <w:rFonts w:ascii="Times New Roman" w:hAnsi="Times New Roman" w:cs="Times New Roman"/>
                <w:sz w:val="24"/>
                <w:szCs w:val="24"/>
              </w:rPr>
              <w:br/>
              <w:t>измерения</w:t>
            </w:r>
          </w:p>
        </w:tc>
        <w:tc>
          <w:tcPr>
            <w:tcW w:w="127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 xml:space="preserve">Источник </w:t>
            </w:r>
            <w:r w:rsidRPr="00420322">
              <w:rPr>
                <w:rFonts w:ascii="Times New Roman" w:hAnsi="Times New Roman" w:cs="Times New Roman"/>
                <w:sz w:val="24"/>
                <w:szCs w:val="24"/>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2014 год</w:t>
            </w:r>
          </w:p>
        </w:tc>
        <w:tc>
          <w:tcPr>
            <w:tcW w:w="850"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2017 год</w:t>
            </w:r>
          </w:p>
        </w:tc>
        <w:tc>
          <w:tcPr>
            <w:tcW w:w="708"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F22EC4">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2019 год</w:t>
            </w:r>
          </w:p>
        </w:tc>
        <w:tc>
          <w:tcPr>
            <w:tcW w:w="766" w:type="dxa"/>
            <w:gridSpan w:val="2"/>
            <w:tcBorders>
              <w:top w:val="single" w:sz="6" w:space="0" w:color="auto"/>
              <w:left w:val="single" w:sz="6" w:space="0" w:color="auto"/>
              <w:bottom w:val="single" w:sz="6" w:space="0" w:color="auto"/>
              <w:right w:val="single" w:sz="6" w:space="0" w:color="auto"/>
            </w:tcBorders>
            <w:vAlign w:val="center"/>
          </w:tcPr>
          <w:p w:rsidR="00FB100C" w:rsidRPr="00420322" w:rsidRDefault="00FB100C" w:rsidP="006B52EB">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2020 год</w:t>
            </w:r>
          </w:p>
        </w:tc>
        <w:tc>
          <w:tcPr>
            <w:tcW w:w="65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0008AE">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2021 год</w:t>
            </w:r>
          </w:p>
        </w:tc>
        <w:tc>
          <w:tcPr>
            <w:tcW w:w="856"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186F75">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2022 год</w:t>
            </w:r>
          </w:p>
        </w:tc>
        <w:tc>
          <w:tcPr>
            <w:tcW w:w="714"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8B741F">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900639">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2024 год</w:t>
            </w:r>
          </w:p>
        </w:tc>
        <w:tc>
          <w:tcPr>
            <w:tcW w:w="850"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900639">
            <w:pPr>
              <w:pStyle w:val="ConsPlusNormal"/>
              <w:widowControl/>
              <w:ind w:firstLine="0"/>
              <w:jc w:val="center"/>
              <w:rPr>
                <w:rFonts w:ascii="Times New Roman" w:hAnsi="Times New Roman" w:cs="Times New Roman"/>
                <w:sz w:val="24"/>
                <w:szCs w:val="24"/>
              </w:rPr>
            </w:pPr>
          </w:p>
          <w:p w:rsidR="00FB100C" w:rsidRPr="00420322" w:rsidRDefault="00FB100C" w:rsidP="00900639">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2025 год</w:t>
            </w:r>
          </w:p>
        </w:tc>
        <w:tc>
          <w:tcPr>
            <w:tcW w:w="859"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3C3FB9">
            <w:pPr>
              <w:pStyle w:val="ConsPlusNormal"/>
              <w:widowControl/>
              <w:ind w:firstLine="0"/>
              <w:jc w:val="center"/>
              <w:rPr>
                <w:rFonts w:ascii="Times New Roman" w:hAnsi="Times New Roman" w:cs="Times New Roman"/>
                <w:sz w:val="24"/>
                <w:szCs w:val="24"/>
              </w:rPr>
            </w:pPr>
          </w:p>
          <w:p w:rsidR="00FB100C" w:rsidRPr="00420322" w:rsidRDefault="00FB100C" w:rsidP="00FB100C">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202</w:t>
            </w:r>
            <w:r>
              <w:rPr>
                <w:rFonts w:ascii="Times New Roman" w:hAnsi="Times New Roman" w:cs="Times New Roman"/>
                <w:sz w:val="24"/>
                <w:szCs w:val="24"/>
              </w:rPr>
              <w:t>6</w:t>
            </w:r>
            <w:r w:rsidRPr="00420322">
              <w:rPr>
                <w:rFonts w:ascii="Times New Roman" w:hAnsi="Times New Roman" w:cs="Times New Roman"/>
                <w:sz w:val="24"/>
                <w:szCs w:val="24"/>
              </w:rPr>
              <w:t xml:space="preserve"> год</w:t>
            </w:r>
          </w:p>
        </w:tc>
      </w:tr>
      <w:tr w:rsidR="00FB100C" w:rsidRPr="00420322" w:rsidTr="00FB100C">
        <w:trPr>
          <w:cantSplit/>
          <w:trHeight w:val="599"/>
        </w:trPr>
        <w:tc>
          <w:tcPr>
            <w:tcW w:w="55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1</w:t>
            </w:r>
          </w:p>
        </w:tc>
        <w:tc>
          <w:tcPr>
            <w:tcW w:w="1845"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rPr>
                <w:rFonts w:ascii="Times New Roman" w:hAnsi="Times New Roman" w:cs="Times New Roman"/>
                <w:sz w:val="24"/>
                <w:szCs w:val="24"/>
              </w:rPr>
            </w:pPr>
            <w:r w:rsidRPr="00420322">
              <w:rPr>
                <w:rFonts w:ascii="Times New Roman" w:hAnsi="Times New Roman" w:cs="Times New Roman"/>
                <w:sz w:val="24"/>
                <w:szCs w:val="24"/>
              </w:rPr>
              <w:t>Соотношение количества фактически проведенных контрольных мероприятий к количеству запланированных</w:t>
            </w:r>
          </w:p>
        </w:tc>
        <w:tc>
          <w:tcPr>
            <w:tcW w:w="84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Отчет о контрольной деятельности по итогам года</w:t>
            </w:r>
          </w:p>
        </w:tc>
        <w:tc>
          <w:tcPr>
            <w:tcW w:w="851"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8"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6B52EB">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B100C" w:rsidRPr="00420322" w:rsidRDefault="00FB100C" w:rsidP="000008AE">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6"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14"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752D39">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92F01">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32" w:type="dxa"/>
            <w:tcBorders>
              <w:top w:val="single" w:sz="6" w:space="0" w:color="auto"/>
              <w:left w:val="single" w:sz="6" w:space="0" w:color="auto"/>
              <w:bottom w:val="single" w:sz="6" w:space="0" w:color="auto"/>
              <w:right w:val="single" w:sz="6" w:space="0" w:color="auto"/>
            </w:tcBorders>
          </w:tcPr>
          <w:p w:rsidR="00FB100C" w:rsidRPr="00420322" w:rsidRDefault="00FB100C" w:rsidP="00E92F01">
            <w:pPr>
              <w:pStyle w:val="ConsPlusNormal"/>
              <w:widowControl/>
              <w:ind w:firstLine="0"/>
              <w:jc w:val="right"/>
              <w:rPr>
                <w:rFonts w:ascii="Times New Roman" w:hAnsi="Times New Roman" w:cs="Times New Roman"/>
                <w:sz w:val="24"/>
                <w:szCs w:val="24"/>
              </w:rPr>
            </w:pPr>
          </w:p>
          <w:p w:rsidR="00FB100C" w:rsidRPr="00420322" w:rsidRDefault="00FB100C" w:rsidP="00E92F01">
            <w:pPr>
              <w:pStyle w:val="ConsPlusNormal"/>
              <w:widowControl/>
              <w:ind w:firstLine="0"/>
              <w:jc w:val="right"/>
              <w:rPr>
                <w:rFonts w:ascii="Times New Roman" w:hAnsi="Times New Roman" w:cs="Times New Roman"/>
                <w:sz w:val="24"/>
                <w:szCs w:val="24"/>
              </w:rPr>
            </w:pPr>
          </w:p>
          <w:p w:rsidR="00FB100C" w:rsidRPr="00420322" w:rsidRDefault="00FB100C" w:rsidP="00E92F01">
            <w:pPr>
              <w:pStyle w:val="ConsPlusNormal"/>
              <w:widowControl/>
              <w:ind w:firstLine="0"/>
              <w:jc w:val="right"/>
              <w:rPr>
                <w:rFonts w:ascii="Times New Roman" w:hAnsi="Times New Roman" w:cs="Times New Roman"/>
                <w:sz w:val="24"/>
                <w:szCs w:val="24"/>
              </w:rPr>
            </w:pPr>
          </w:p>
          <w:p w:rsidR="00FB100C" w:rsidRPr="00420322" w:rsidRDefault="00FB100C" w:rsidP="00E92F01">
            <w:pPr>
              <w:pStyle w:val="ConsPlusNormal"/>
              <w:widowControl/>
              <w:ind w:firstLine="0"/>
              <w:jc w:val="right"/>
              <w:rPr>
                <w:rFonts w:ascii="Times New Roman" w:hAnsi="Times New Roman" w:cs="Times New Roman"/>
                <w:sz w:val="24"/>
                <w:szCs w:val="24"/>
              </w:rPr>
            </w:pPr>
          </w:p>
          <w:p w:rsidR="00FB100C" w:rsidRPr="00420322" w:rsidRDefault="00FB100C" w:rsidP="00E92F01">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0"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3C3FB9">
            <w:pPr>
              <w:pStyle w:val="ConsPlusNormal"/>
              <w:widowControl/>
              <w:ind w:firstLine="0"/>
              <w:jc w:val="right"/>
              <w:rPr>
                <w:rFonts w:ascii="Times New Roman" w:hAnsi="Times New Roman" w:cs="Times New Roman"/>
                <w:sz w:val="24"/>
                <w:szCs w:val="24"/>
              </w:rPr>
            </w:pPr>
          </w:p>
          <w:p w:rsidR="00FB100C" w:rsidRPr="00420322" w:rsidRDefault="00FB100C" w:rsidP="003C3FB9">
            <w:pPr>
              <w:pStyle w:val="ConsPlusNormal"/>
              <w:widowControl/>
              <w:ind w:firstLine="0"/>
              <w:jc w:val="right"/>
              <w:rPr>
                <w:rFonts w:ascii="Times New Roman" w:hAnsi="Times New Roman" w:cs="Times New Roman"/>
                <w:sz w:val="24"/>
                <w:szCs w:val="24"/>
              </w:rPr>
            </w:pPr>
          </w:p>
          <w:p w:rsidR="00FB100C" w:rsidRPr="00420322" w:rsidRDefault="00FB100C" w:rsidP="003C3FB9">
            <w:pPr>
              <w:pStyle w:val="ConsPlusNormal"/>
              <w:widowControl/>
              <w:ind w:firstLine="0"/>
              <w:jc w:val="right"/>
              <w:rPr>
                <w:rFonts w:ascii="Times New Roman" w:hAnsi="Times New Roman" w:cs="Times New Roman"/>
                <w:sz w:val="24"/>
                <w:szCs w:val="24"/>
              </w:rPr>
            </w:pPr>
          </w:p>
          <w:p w:rsidR="00FB100C" w:rsidRPr="00420322" w:rsidRDefault="00FB100C" w:rsidP="003C3FB9">
            <w:pPr>
              <w:pStyle w:val="ConsPlusNormal"/>
              <w:widowControl/>
              <w:ind w:firstLine="0"/>
              <w:jc w:val="right"/>
              <w:rPr>
                <w:rFonts w:ascii="Times New Roman" w:hAnsi="Times New Roman" w:cs="Times New Roman"/>
                <w:sz w:val="24"/>
                <w:szCs w:val="24"/>
              </w:rPr>
            </w:pPr>
          </w:p>
          <w:p w:rsidR="00FB100C" w:rsidRPr="00420322" w:rsidRDefault="00FB100C" w:rsidP="003C3FB9">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0" w:type="dxa"/>
            <w:gridSpan w:val="2"/>
          </w:tcPr>
          <w:p w:rsidR="00FB100C" w:rsidRPr="00420322" w:rsidRDefault="00FB100C" w:rsidP="003C3FB9">
            <w:pPr>
              <w:pStyle w:val="ConsPlusNormal"/>
              <w:widowControl/>
              <w:ind w:firstLine="0"/>
              <w:jc w:val="right"/>
              <w:rPr>
                <w:rFonts w:ascii="Times New Roman" w:hAnsi="Times New Roman" w:cs="Times New Roman"/>
                <w:sz w:val="24"/>
                <w:szCs w:val="24"/>
              </w:rPr>
            </w:pPr>
          </w:p>
        </w:tc>
      </w:tr>
      <w:tr w:rsidR="00FB100C" w:rsidRPr="00420322" w:rsidTr="00FB100C">
        <w:trPr>
          <w:gridAfter w:val="1"/>
          <w:wAfter w:w="823" w:type="dxa"/>
          <w:cantSplit/>
          <w:trHeight w:val="240"/>
        </w:trPr>
        <w:tc>
          <w:tcPr>
            <w:tcW w:w="55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2</w:t>
            </w:r>
          </w:p>
        </w:tc>
        <w:tc>
          <w:tcPr>
            <w:tcW w:w="1845"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rPr>
                <w:rFonts w:ascii="Times New Roman" w:hAnsi="Times New Roman" w:cs="Times New Roman"/>
                <w:sz w:val="24"/>
                <w:szCs w:val="24"/>
              </w:rPr>
            </w:pPr>
            <w:r w:rsidRPr="00420322">
              <w:rPr>
                <w:rFonts w:ascii="Times New Roman" w:hAnsi="Times New Roman" w:cs="Times New Roman"/>
                <w:sz w:val="24"/>
                <w:szCs w:val="24"/>
              </w:rPr>
              <w:t>Соотношение объема проверенных средств бюджета города Дивногорска к общему объему расходов бюджета города Дивногорска</w:t>
            </w:r>
          </w:p>
        </w:tc>
        <w:tc>
          <w:tcPr>
            <w:tcW w:w="84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Отчет о контрольной деятельности по итогам года</w:t>
            </w:r>
          </w:p>
        </w:tc>
        <w:tc>
          <w:tcPr>
            <w:tcW w:w="851"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12</w:t>
            </w:r>
          </w:p>
        </w:tc>
        <w:tc>
          <w:tcPr>
            <w:tcW w:w="850"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708"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766" w:type="dxa"/>
            <w:gridSpan w:val="2"/>
            <w:tcBorders>
              <w:top w:val="single" w:sz="6" w:space="0" w:color="auto"/>
              <w:left w:val="single" w:sz="6" w:space="0" w:color="auto"/>
              <w:bottom w:val="single" w:sz="6" w:space="0" w:color="auto"/>
              <w:right w:val="single" w:sz="6" w:space="0" w:color="auto"/>
            </w:tcBorders>
            <w:vAlign w:val="center"/>
          </w:tcPr>
          <w:p w:rsidR="00FB100C" w:rsidRPr="00420322" w:rsidRDefault="00FB100C" w:rsidP="006B52EB">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65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0008AE">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15</w:t>
            </w:r>
          </w:p>
        </w:tc>
        <w:tc>
          <w:tcPr>
            <w:tcW w:w="856"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633F4">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5</w:t>
            </w:r>
          </w:p>
        </w:tc>
        <w:tc>
          <w:tcPr>
            <w:tcW w:w="714"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633F4">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5</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633F4">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lang w:eastAsia="en-US"/>
              </w:rPr>
              <w:t>не менее 5</w:t>
            </w:r>
          </w:p>
        </w:tc>
        <w:tc>
          <w:tcPr>
            <w:tcW w:w="850"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E633F4">
            <w:pPr>
              <w:pStyle w:val="ConsPlusNormal"/>
              <w:widowControl/>
              <w:ind w:firstLine="0"/>
              <w:jc w:val="right"/>
              <w:rPr>
                <w:rFonts w:ascii="Times New Roman" w:hAnsi="Times New Roman" w:cs="Times New Roman"/>
                <w:sz w:val="24"/>
                <w:szCs w:val="24"/>
                <w:lang w:eastAsia="en-US"/>
              </w:rPr>
            </w:pPr>
          </w:p>
          <w:p w:rsidR="00FB100C" w:rsidRPr="00420322" w:rsidRDefault="00FB100C" w:rsidP="00E633F4">
            <w:pPr>
              <w:pStyle w:val="ConsPlusNormal"/>
              <w:widowControl/>
              <w:ind w:firstLine="0"/>
              <w:jc w:val="right"/>
              <w:rPr>
                <w:rFonts w:ascii="Times New Roman" w:hAnsi="Times New Roman" w:cs="Times New Roman"/>
                <w:sz w:val="24"/>
                <w:szCs w:val="24"/>
                <w:lang w:eastAsia="en-US"/>
              </w:rPr>
            </w:pPr>
          </w:p>
          <w:p w:rsidR="00FB100C" w:rsidRPr="00420322" w:rsidRDefault="00FB100C" w:rsidP="00E633F4">
            <w:pPr>
              <w:pStyle w:val="ConsPlusNormal"/>
              <w:widowControl/>
              <w:ind w:firstLine="0"/>
              <w:jc w:val="right"/>
              <w:rPr>
                <w:rFonts w:ascii="Times New Roman" w:hAnsi="Times New Roman" w:cs="Times New Roman"/>
                <w:sz w:val="24"/>
                <w:szCs w:val="24"/>
                <w:lang w:eastAsia="en-US"/>
              </w:rPr>
            </w:pPr>
          </w:p>
          <w:p w:rsidR="00FB100C" w:rsidRPr="00420322" w:rsidRDefault="00FB100C" w:rsidP="00E633F4">
            <w:pPr>
              <w:pStyle w:val="ConsPlusNormal"/>
              <w:widowControl/>
              <w:ind w:firstLine="0"/>
              <w:jc w:val="right"/>
              <w:rPr>
                <w:rFonts w:ascii="Times New Roman" w:hAnsi="Times New Roman" w:cs="Times New Roman"/>
                <w:sz w:val="24"/>
                <w:szCs w:val="24"/>
                <w:lang w:eastAsia="en-US"/>
              </w:rPr>
            </w:pPr>
          </w:p>
          <w:p w:rsidR="00FB100C" w:rsidRPr="00420322" w:rsidRDefault="00FB100C" w:rsidP="00E633F4">
            <w:pPr>
              <w:pStyle w:val="ConsPlusNormal"/>
              <w:widowControl/>
              <w:ind w:firstLine="0"/>
              <w:jc w:val="right"/>
              <w:rPr>
                <w:rFonts w:ascii="Times New Roman" w:hAnsi="Times New Roman" w:cs="Times New Roman"/>
                <w:sz w:val="24"/>
                <w:szCs w:val="24"/>
                <w:lang w:eastAsia="en-US"/>
              </w:rPr>
            </w:pPr>
            <w:r w:rsidRPr="00420322">
              <w:rPr>
                <w:rFonts w:ascii="Times New Roman" w:hAnsi="Times New Roman" w:cs="Times New Roman"/>
                <w:sz w:val="24"/>
                <w:szCs w:val="24"/>
                <w:lang w:eastAsia="en-US"/>
              </w:rPr>
              <w:t>не менее 5</w:t>
            </w:r>
          </w:p>
        </w:tc>
        <w:tc>
          <w:tcPr>
            <w:tcW w:w="859"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3C3FB9">
            <w:pPr>
              <w:pStyle w:val="ConsPlusNormal"/>
              <w:widowControl/>
              <w:ind w:firstLine="0"/>
              <w:jc w:val="right"/>
              <w:rPr>
                <w:rFonts w:ascii="Times New Roman" w:hAnsi="Times New Roman" w:cs="Times New Roman"/>
                <w:sz w:val="24"/>
                <w:szCs w:val="24"/>
                <w:lang w:eastAsia="en-US"/>
              </w:rPr>
            </w:pPr>
          </w:p>
          <w:p w:rsidR="00FB100C" w:rsidRPr="00420322" w:rsidRDefault="00FB100C" w:rsidP="003C3FB9">
            <w:pPr>
              <w:pStyle w:val="ConsPlusNormal"/>
              <w:widowControl/>
              <w:ind w:firstLine="0"/>
              <w:jc w:val="right"/>
              <w:rPr>
                <w:rFonts w:ascii="Times New Roman" w:hAnsi="Times New Roman" w:cs="Times New Roman"/>
                <w:sz w:val="24"/>
                <w:szCs w:val="24"/>
                <w:lang w:eastAsia="en-US"/>
              </w:rPr>
            </w:pPr>
          </w:p>
          <w:p w:rsidR="00FB100C" w:rsidRPr="00420322" w:rsidRDefault="00FB100C" w:rsidP="003C3FB9">
            <w:pPr>
              <w:pStyle w:val="ConsPlusNormal"/>
              <w:widowControl/>
              <w:ind w:firstLine="0"/>
              <w:jc w:val="right"/>
              <w:rPr>
                <w:rFonts w:ascii="Times New Roman" w:hAnsi="Times New Roman" w:cs="Times New Roman"/>
                <w:sz w:val="24"/>
                <w:szCs w:val="24"/>
                <w:lang w:eastAsia="en-US"/>
              </w:rPr>
            </w:pPr>
          </w:p>
          <w:p w:rsidR="00FB100C" w:rsidRPr="00420322" w:rsidRDefault="00FB100C" w:rsidP="003C3FB9">
            <w:pPr>
              <w:pStyle w:val="ConsPlusNormal"/>
              <w:widowControl/>
              <w:ind w:firstLine="0"/>
              <w:jc w:val="right"/>
              <w:rPr>
                <w:rFonts w:ascii="Times New Roman" w:hAnsi="Times New Roman" w:cs="Times New Roman"/>
                <w:sz w:val="24"/>
                <w:szCs w:val="24"/>
                <w:lang w:eastAsia="en-US"/>
              </w:rPr>
            </w:pPr>
          </w:p>
          <w:p w:rsidR="00FB100C" w:rsidRPr="00420322" w:rsidRDefault="00FB100C" w:rsidP="003C3FB9">
            <w:pPr>
              <w:pStyle w:val="ConsPlusNormal"/>
              <w:widowControl/>
              <w:ind w:firstLine="0"/>
              <w:jc w:val="right"/>
              <w:rPr>
                <w:rFonts w:ascii="Times New Roman" w:hAnsi="Times New Roman" w:cs="Times New Roman"/>
                <w:sz w:val="24"/>
                <w:szCs w:val="24"/>
                <w:lang w:eastAsia="en-US"/>
              </w:rPr>
            </w:pPr>
            <w:r w:rsidRPr="00420322">
              <w:rPr>
                <w:rFonts w:ascii="Times New Roman" w:hAnsi="Times New Roman" w:cs="Times New Roman"/>
                <w:sz w:val="24"/>
                <w:szCs w:val="24"/>
                <w:lang w:eastAsia="en-US"/>
              </w:rPr>
              <w:t>не менее 5</w:t>
            </w:r>
          </w:p>
        </w:tc>
      </w:tr>
      <w:tr w:rsidR="00FB100C" w:rsidRPr="00420322" w:rsidTr="00FB100C">
        <w:trPr>
          <w:gridAfter w:val="1"/>
          <w:wAfter w:w="823" w:type="dxa"/>
          <w:cantSplit/>
          <w:trHeight w:val="394"/>
        </w:trPr>
        <w:tc>
          <w:tcPr>
            <w:tcW w:w="55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3</w:t>
            </w:r>
          </w:p>
        </w:tc>
        <w:tc>
          <w:tcPr>
            <w:tcW w:w="1845"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rPr>
                <w:rFonts w:ascii="Times New Roman" w:hAnsi="Times New Roman" w:cs="Times New Roman"/>
                <w:sz w:val="24"/>
                <w:szCs w:val="24"/>
              </w:rPr>
            </w:pPr>
            <w:r w:rsidRPr="00420322">
              <w:rPr>
                <w:rFonts w:ascii="Times New Roman" w:hAnsi="Times New Roman" w:cs="Times New Roman"/>
                <w:sz w:val="24"/>
                <w:szCs w:val="24"/>
              </w:rPr>
              <w:t>Соотношение поступившей суммы администрируемых доходов бюджета города Дивногорска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бюджета города Дивногорска) к плановому значению</w:t>
            </w:r>
          </w:p>
        </w:tc>
        <w:tc>
          <w:tcPr>
            <w:tcW w:w="84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center"/>
              <w:rPr>
                <w:rFonts w:ascii="Times New Roman" w:hAnsi="Times New Roman" w:cs="Times New Roman"/>
                <w:sz w:val="24"/>
                <w:szCs w:val="24"/>
              </w:rPr>
            </w:pPr>
            <w:r w:rsidRPr="00420322">
              <w:rPr>
                <w:rFonts w:ascii="Times New Roman" w:hAnsi="Times New Roman" w:cs="Times New Roman"/>
                <w:sz w:val="24"/>
                <w:szCs w:val="24"/>
              </w:rPr>
              <w:t>Отчет о контрольной деятельности по итогам года</w:t>
            </w:r>
          </w:p>
        </w:tc>
        <w:tc>
          <w:tcPr>
            <w:tcW w:w="851"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8"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3926B7">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66" w:type="dxa"/>
            <w:gridSpan w:val="2"/>
            <w:tcBorders>
              <w:top w:val="single" w:sz="6" w:space="0" w:color="auto"/>
              <w:left w:val="single" w:sz="6" w:space="0" w:color="auto"/>
              <w:bottom w:val="single" w:sz="6" w:space="0" w:color="auto"/>
              <w:right w:val="single" w:sz="6" w:space="0" w:color="auto"/>
            </w:tcBorders>
            <w:vAlign w:val="center"/>
          </w:tcPr>
          <w:p w:rsidR="00FB100C" w:rsidRPr="00420322" w:rsidRDefault="00FB100C" w:rsidP="006B52EB">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652"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0008AE">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6" w:type="dxa"/>
            <w:tcBorders>
              <w:top w:val="single" w:sz="6" w:space="0" w:color="auto"/>
              <w:left w:val="single" w:sz="6" w:space="0" w:color="auto"/>
              <w:bottom w:val="single" w:sz="6" w:space="0" w:color="auto"/>
              <w:right w:val="single" w:sz="6" w:space="0" w:color="auto"/>
            </w:tcBorders>
            <w:vAlign w:val="center"/>
          </w:tcPr>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14" w:type="dxa"/>
            <w:tcBorders>
              <w:top w:val="single" w:sz="6" w:space="0" w:color="auto"/>
              <w:left w:val="single" w:sz="6" w:space="0" w:color="auto"/>
              <w:bottom w:val="single" w:sz="6" w:space="0" w:color="auto"/>
              <w:right w:val="single" w:sz="6" w:space="0" w:color="auto"/>
            </w:tcBorders>
          </w:tcPr>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0" w:type="dxa"/>
            <w:gridSpan w:val="2"/>
            <w:tcBorders>
              <w:top w:val="single" w:sz="6" w:space="0" w:color="auto"/>
              <w:left w:val="single" w:sz="6" w:space="0" w:color="auto"/>
              <w:bottom w:val="single" w:sz="6" w:space="0" w:color="auto"/>
              <w:right w:val="single" w:sz="6" w:space="0" w:color="auto"/>
            </w:tcBorders>
          </w:tcPr>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c>
          <w:tcPr>
            <w:tcW w:w="859" w:type="dxa"/>
            <w:gridSpan w:val="2"/>
            <w:tcBorders>
              <w:top w:val="single" w:sz="6" w:space="0" w:color="auto"/>
              <w:left w:val="single" w:sz="6" w:space="0" w:color="auto"/>
              <w:bottom w:val="single" w:sz="6" w:space="0" w:color="auto"/>
              <w:right w:val="single" w:sz="6" w:space="0" w:color="auto"/>
            </w:tcBorders>
          </w:tcPr>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Default="00FB100C" w:rsidP="00E1234D">
            <w:pPr>
              <w:pStyle w:val="ConsPlusNormal"/>
              <w:widowControl/>
              <w:ind w:firstLine="0"/>
              <w:jc w:val="right"/>
              <w:rPr>
                <w:rFonts w:ascii="Times New Roman" w:hAnsi="Times New Roman" w:cs="Times New Roman"/>
                <w:sz w:val="24"/>
                <w:szCs w:val="24"/>
              </w:rPr>
            </w:pPr>
          </w:p>
          <w:p w:rsidR="00FB100C" w:rsidRPr="00420322" w:rsidRDefault="00FB100C" w:rsidP="00E1234D">
            <w:pPr>
              <w:pStyle w:val="ConsPlusNormal"/>
              <w:widowControl/>
              <w:ind w:firstLine="0"/>
              <w:jc w:val="right"/>
              <w:rPr>
                <w:rFonts w:ascii="Times New Roman" w:hAnsi="Times New Roman" w:cs="Times New Roman"/>
                <w:sz w:val="24"/>
                <w:szCs w:val="24"/>
              </w:rPr>
            </w:pPr>
            <w:r w:rsidRPr="00420322">
              <w:rPr>
                <w:rFonts w:ascii="Times New Roman" w:hAnsi="Times New Roman" w:cs="Times New Roman"/>
                <w:sz w:val="24"/>
                <w:szCs w:val="24"/>
              </w:rPr>
              <w:t>100</w:t>
            </w:r>
          </w:p>
        </w:tc>
      </w:tr>
    </w:tbl>
    <w:p w:rsidR="003926B7" w:rsidRPr="00420322" w:rsidRDefault="003926B7" w:rsidP="003926B7">
      <w:pPr>
        <w:autoSpaceDE w:val="0"/>
        <w:autoSpaceDN w:val="0"/>
        <w:adjustRightInd w:val="0"/>
        <w:ind w:firstLine="540"/>
        <w:jc w:val="center"/>
      </w:pPr>
    </w:p>
    <w:p w:rsidR="003926B7" w:rsidRPr="000A6D00" w:rsidRDefault="003926B7" w:rsidP="00F22EC4">
      <w:pPr>
        <w:autoSpaceDE w:val="0"/>
        <w:autoSpaceDN w:val="0"/>
        <w:adjustRightInd w:val="0"/>
        <w:ind w:firstLine="709"/>
        <w:jc w:val="right"/>
      </w:pPr>
      <w:r w:rsidRPr="00420322">
        <w:t>Руководитель финансового управления</w:t>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Pr="00420322">
        <w:t>Л.И.Прикатова</w:t>
      </w:r>
    </w:p>
    <w:p w:rsidR="00710EEA" w:rsidRPr="000A6D00" w:rsidRDefault="00710EEA" w:rsidP="003926B7">
      <w:pPr>
        <w:autoSpaceDE w:val="0"/>
        <w:autoSpaceDN w:val="0"/>
        <w:adjustRightInd w:val="0"/>
        <w:ind w:firstLine="567"/>
        <w:jc w:val="right"/>
        <w:sectPr w:rsidR="00710EEA" w:rsidRPr="000A6D00" w:rsidSect="00710EEA">
          <w:pgSz w:w="16838" w:h="11906" w:orient="landscape"/>
          <w:pgMar w:top="1701" w:right="1134" w:bottom="851" w:left="1134" w:header="709" w:footer="709" w:gutter="0"/>
          <w:cols w:space="708"/>
          <w:titlePg/>
          <w:docGrid w:linePitch="360"/>
        </w:sectPr>
      </w:pPr>
    </w:p>
    <w:p w:rsidR="00F22EC4" w:rsidRPr="00420322" w:rsidRDefault="001F02D5" w:rsidP="00F22EC4">
      <w:pPr>
        <w:autoSpaceDE w:val="0"/>
        <w:autoSpaceDN w:val="0"/>
        <w:adjustRightInd w:val="0"/>
        <w:ind w:left="7230" w:right="130"/>
      </w:pPr>
      <w:r w:rsidRPr="00420322">
        <w:t>Приложение № 2</w:t>
      </w:r>
    </w:p>
    <w:p w:rsidR="001F02D5" w:rsidRPr="00420322" w:rsidRDefault="001F02D5" w:rsidP="00F22EC4">
      <w:pPr>
        <w:autoSpaceDE w:val="0"/>
        <w:autoSpaceDN w:val="0"/>
        <w:adjustRightInd w:val="0"/>
        <w:ind w:left="7230" w:right="130"/>
      </w:pPr>
      <w:r w:rsidRPr="00420322">
        <w:t>к подпрограмме «Организация и осуществление муниципального финансового контроля в городе Дивногорске»</w:t>
      </w:r>
    </w:p>
    <w:p w:rsidR="00780CEF" w:rsidRPr="00420322" w:rsidRDefault="00780CEF" w:rsidP="001F02D5">
      <w:pPr>
        <w:autoSpaceDE w:val="0"/>
        <w:autoSpaceDN w:val="0"/>
        <w:adjustRightInd w:val="0"/>
        <w:ind w:firstLine="567"/>
        <w:jc w:val="right"/>
      </w:pPr>
    </w:p>
    <w:p w:rsidR="00780CEF" w:rsidRPr="00420322" w:rsidRDefault="00780CEF" w:rsidP="00780CEF">
      <w:pPr>
        <w:jc w:val="center"/>
        <w:outlineLvl w:val="0"/>
      </w:pPr>
      <w:r w:rsidRPr="00420322">
        <w:t>Перечень мероприятий подпрограммы с указанием объема средств на их реализацию и ожидаемых результатов</w:t>
      </w:r>
    </w:p>
    <w:tbl>
      <w:tblPr>
        <w:tblW w:w="15429" w:type="dxa"/>
        <w:tblInd w:w="93" w:type="dxa"/>
        <w:tblLayout w:type="fixed"/>
        <w:tblLook w:val="00A0" w:firstRow="1" w:lastRow="0" w:firstColumn="1" w:lastColumn="0" w:noHBand="0" w:noVBand="0"/>
      </w:tblPr>
      <w:tblGrid>
        <w:gridCol w:w="706"/>
        <w:gridCol w:w="437"/>
        <w:gridCol w:w="268"/>
        <w:gridCol w:w="236"/>
        <w:gridCol w:w="203"/>
        <w:gridCol w:w="283"/>
        <w:gridCol w:w="275"/>
        <w:gridCol w:w="434"/>
        <w:gridCol w:w="62"/>
        <w:gridCol w:w="863"/>
        <w:gridCol w:w="643"/>
        <w:gridCol w:w="657"/>
        <w:gridCol w:w="52"/>
        <w:gridCol w:w="515"/>
        <w:gridCol w:w="13"/>
        <w:gridCol w:w="634"/>
        <w:gridCol w:w="54"/>
        <w:gridCol w:w="21"/>
        <w:gridCol w:w="518"/>
        <w:gridCol w:w="87"/>
        <w:gridCol w:w="46"/>
        <w:gridCol w:w="7"/>
        <w:gridCol w:w="404"/>
        <w:gridCol w:w="7"/>
        <w:gridCol w:w="78"/>
        <w:gridCol w:w="7"/>
        <w:gridCol w:w="587"/>
        <w:gridCol w:w="59"/>
        <w:gridCol w:w="10"/>
        <w:gridCol w:w="478"/>
        <w:gridCol w:w="18"/>
        <w:gridCol w:w="47"/>
        <w:gridCol w:w="644"/>
        <w:gridCol w:w="22"/>
        <w:gridCol w:w="43"/>
        <w:gridCol w:w="524"/>
        <w:gridCol w:w="24"/>
        <w:gridCol w:w="41"/>
        <w:gridCol w:w="522"/>
        <w:gridCol w:w="24"/>
        <w:gridCol w:w="41"/>
        <w:gridCol w:w="81"/>
        <w:gridCol w:w="563"/>
        <w:gridCol w:w="24"/>
        <w:gridCol w:w="41"/>
        <w:gridCol w:w="81"/>
        <w:gridCol w:w="563"/>
        <w:gridCol w:w="24"/>
        <w:gridCol w:w="41"/>
        <w:gridCol w:w="81"/>
        <w:gridCol w:w="709"/>
        <w:gridCol w:w="118"/>
        <w:gridCol w:w="10"/>
        <w:gridCol w:w="10"/>
        <w:gridCol w:w="24"/>
        <w:gridCol w:w="547"/>
        <w:gridCol w:w="304"/>
        <w:gridCol w:w="1376"/>
        <w:gridCol w:w="89"/>
        <w:gridCol w:w="53"/>
        <w:gridCol w:w="11"/>
        <w:gridCol w:w="9"/>
        <w:gridCol w:w="76"/>
      </w:tblGrid>
      <w:tr w:rsidR="0014312F" w:rsidRPr="00420322" w:rsidTr="00C57B2D">
        <w:trPr>
          <w:gridAfter w:val="5"/>
          <w:wAfter w:w="238" w:type="dxa"/>
          <w:trHeight w:val="602"/>
        </w:trPr>
        <w:tc>
          <w:tcPr>
            <w:tcW w:w="1143" w:type="dxa"/>
            <w:gridSpan w:val="2"/>
            <w:vMerge w:val="restart"/>
            <w:tcBorders>
              <w:top w:val="single" w:sz="4" w:space="0" w:color="auto"/>
              <w:left w:val="single" w:sz="4" w:space="0" w:color="auto"/>
              <w:bottom w:val="single" w:sz="4" w:space="0" w:color="000000"/>
              <w:right w:val="single" w:sz="4" w:space="0" w:color="auto"/>
            </w:tcBorders>
            <w:vAlign w:val="center"/>
          </w:tcPr>
          <w:p w:rsidR="0014312F" w:rsidRPr="00420322" w:rsidRDefault="0014312F" w:rsidP="00780CEF">
            <w:pPr>
              <w:jc w:val="center"/>
            </w:pPr>
            <w:r w:rsidRPr="00420322">
              <w:t>Наименование</w:t>
            </w:r>
            <w:r w:rsidR="00AE3656">
              <w:t xml:space="preserve"> </w:t>
            </w:r>
            <w:r w:rsidRPr="00420322">
              <w:t>программы, подпрограммы</w:t>
            </w:r>
          </w:p>
        </w:tc>
        <w:tc>
          <w:tcPr>
            <w:tcW w:w="707" w:type="dxa"/>
            <w:gridSpan w:val="3"/>
            <w:vMerge w:val="restart"/>
            <w:tcBorders>
              <w:top w:val="single" w:sz="4" w:space="0" w:color="auto"/>
              <w:left w:val="single" w:sz="4" w:space="0" w:color="auto"/>
              <w:bottom w:val="single" w:sz="4" w:space="0" w:color="000000"/>
              <w:right w:val="single" w:sz="4" w:space="0" w:color="auto"/>
            </w:tcBorders>
            <w:vAlign w:val="center"/>
          </w:tcPr>
          <w:p w:rsidR="0014312F" w:rsidRPr="00420322" w:rsidRDefault="0014312F" w:rsidP="00780CEF">
            <w:pPr>
              <w:jc w:val="center"/>
            </w:pPr>
            <w:r w:rsidRPr="00420322">
              <w:t xml:space="preserve">РБС </w:t>
            </w:r>
          </w:p>
        </w:tc>
        <w:tc>
          <w:tcPr>
            <w:tcW w:w="2560" w:type="dxa"/>
            <w:gridSpan w:val="6"/>
            <w:tcBorders>
              <w:top w:val="single" w:sz="4" w:space="0" w:color="auto"/>
              <w:left w:val="nil"/>
              <w:bottom w:val="single" w:sz="4" w:space="0" w:color="auto"/>
              <w:right w:val="single" w:sz="4" w:space="0" w:color="000000"/>
            </w:tcBorders>
            <w:vAlign w:val="center"/>
          </w:tcPr>
          <w:p w:rsidR="0014312F" w:rsidRPr="00420322" w:rsidRDefault="0014312F" w:rsidP="00780CEF">
            <w:pPr>
              <w:jc w:val="center"/>
            </w:pPr>
            <w:r w:rsidRPr="00420322">
              <w:t>Код бюджетной классификации</w:t>
            </w:r>
          </w:p>
        </w:tc>
        <w:tc>
          <w:tcPr>
            <w:tcW w:w="709" w:type="dxa"/>
            <w:gridSpan w:val="2"/>
            <w:tcBorders>
              <w:top w:val="single" w:sz="4" w:space="0" w:color="auto"/>
              <w:left w:val="nil"/>
              <w:bottom w:val="single" w:sz="4" w:space="0" w:color="auto"/>
              <w:right w:val="nil"/>
            </w:tcBorders>
          </w:tcPr>
          <w:p w:rsidR="0014312F" w:rsidRPr="00420322" w:rsidRDefault="0014312F" w:rsidP="00780CEF">
            <w:pPr>
              <w:jc w:val="center"/>
            </w:pPr>
          </w:p>
        </w:tc>
        <w:tc>
          <w:tcPr>
            <w:tcW w:w="528" w:type="dxa"/>
            <w:gridSpan w:val="2"/>
            <w:tcBorders>
              <w:top w:val="single" w:sz="4" w:space="0" w:color="auto"/>
              <w:left w:val="nil"/>
              <w:bottom w:val="single" w:sz="4" w:space="0" w:color="auto"/>
              <w:right w:val="nil"/>
            </w:tcBorders>
          </w:tcPr>
          <w:p w:rsidR="0014312F" w:rsidRPr="00420322" w:rsidRDefault="0014312F" w:rsidP="00780CEF">
            <w:pPr>
              <w:jc w:val="center"/>
            </w:pPr>
          </w:p>
        </w:tc>
        <w:tc>
          <w:tcPr>
            <w:tcW w:w="709" w:type="dxa"/>
            <w:gridSpan w:val="3"/>
            <w:tcBorders>
              <w:top w:val="single" w:sz="4" w:space="0" w:color="auto"/>
              <w:left w:val="nil"/>
              <w:bottom w:val="single" w:sz="4" w:space="0" w:color="auto"/>
              <w:right w:val="nil"/>
            </w:tcBorders>
          </w:tcPr>
          <w:p w:rsidR="0014312F" w:rsidRPr="00420322" w:rsidRDefault="0014312F" w:rsidP="00780CEF">
            <w:pPr>
              <w:jc w:val="center"/>
            </w:pPr>
          </w:p>
        </w:tc>
        <w:tc>
          <w:tcPr>
            <w:tcW w:w="518" w:type="dxa"/>
            <w:tcBorders>
              <w:top w:val="single" w:sz="4" w:space="0" w:color="auto"/>
              <w:left w:val="nil"/>
              <w:bottom w:val="single" w:sz="4" w:space="0" w:color="auto"/>
              <w:right w:val="nil"/>
            </w:tcBorders>
          </w:tcPr>
          <w:p w:rsidR="0014312F" w:rsidRPr="00420322" w:rsidRDefault="0014312F" w:rsidP="00780CEF">
            <w:pPr>
              <w:jc w:val="center"/>
            </w:pPr>
          </w:p>
        </w:tc>
        <w:tc>
          <w:tcPr>
            <w:tcW w:w="544" w:type="dxa"/>
            <w:gridSpan w:val="4"/>
            <w:tcBorders>
              <w:top w:val="single" w:sz="4" w:space="0" w:color="auto"/>
              <w:left w:val="nil"/>
              <w:bottom w:val="single" w:sz="4" w:space="0" w:color="auto"/>
              <w:right w:val="nil"/>
            </w:tcBorders>
          </w:tcPr>
          <w:p w:rsidR="0014312F" w:rsidRPr="00420322" w:rsidRDefault="0014312F" w:rsidP="00780CEF">
            <w:pPr>
              <w:jc w:val="center"/>
            </w:pPr>
          </w:p>
        </w:tc>
        <w:tc>
          <w:tcPr>
            <w:tcW w:w="5502" w:type="dxa"/>
            <w:gridSpan w:val="29"/>
            <w:tcBorders>
              <w:top w:val="single" w:sz="4" w:space="0" w:color="auto"/>
              <w:left w:val="nil"/>
              <w:bottom w:val="single" w:sz="4" w:space="0" w:color="auto"/>
              <w:right w:val="single" w:sz="4" w:space="0" w:color="auto"/>
            </w:tcBorders>
            <w:vAlign w:val="center"/>
          </w:tcPr>
          <w:p w:rsidR="0014312F" w:rsidRPr="00420322" w:rsidRDefault="0014312F" w:rsidP="00780CEF">
            <w:pPr>
              <w:jc w:val="center"/>
            </w:pPr>
            <w:r w:rsidRPr="00420322">
              <w:t xml:space="preserve">Расходы </w:t>
            </w:r>
            <w:r w:rsidRPr="00420322">
              <w:br/>
              <w:t>(тыс. руб.), годы</w:t>
            </w:r>
          </w:p>
        </w:tc>
        <w:tc>
          <w:tcPr>
            <w:tcW w:w="2271" w:type="dxa"/>
            <w:gridSpan w:val="6"/>
            <w:tcBorders>
              <w:top w:val="single" w:sz="4" w:space="0" w:color="auto"/>
              <w:left w:val="nil"/>
              <w:right w:val="single" w:sz="4" w:space="0" w:color="auto"/>
            </w:tcBorders>
            <w:vAlign w:val="center"/>
          </w:tcPr>
          <w:p w:rsidR="0014312F" w:rsidRPr="00420322" w:rsidRDefault="0014312F" w:rsidP="00780CEF">
            <w:pPr>
              <w:jc w:val="center"/>
            </w:pPr>
          </w:p>
        </w:tc>
      </w:tr>
      <w:tr w:rsidR="0014312F" w:rsidRPr="00420322" w:rsidTr="00C57B2D">
        <w:trPr>
          <w:gridAfter w:val="5"/>
          <w:wAfter w:w="238" w:type="dxa"/>
          <w:trHeight w:val="759"/>
        </w:trPr>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14312F" w:rsidRPr="00420322" w:rsidRDefault="0014312F" w:rsidP="00780CEF">
            <w:pPr>
              <w:jc w:val="center"/>
            </w:pPr>
          </w:p>
        </w:tc>
        <w:tc>
          <w:tcPr>
            <w:tcW w:w="707" w:type="dxa"/>
            <w:gridSpan w:val="3"/>
            <w:vMerge/>
            <w:tcBorders>
              <w:top w:val="single" w:sz="4" w:space="0" w:color="auto"/>
              <w:left w:val="single" w:sz="4" w:space="0" w:color="auto"/>
              <w:bottom w:val="single" w:sz="4" w:space="0" w:color="auto"/>
              <w:right w:val="single" w:sz="4" w:space="0" w:color="auto"/>
            </w:tcBorders>
            <w:vAlign w:val="center"/>
          </w:tcPr>
          <w:p w:rsidR="0014312F" w:rsidRPr="00420322" w:rsidRDefault="0014312F" w:rsidP="00780CEF">
            <w:pPr>
              <w:jc w:val="center"/>
            </w:pPr>
          </w:p>
        </w:tc>
        <w:tc>
          <w:tcPr>
            <w:tcW w:w="558" w:type="dxa"/>
            <w:gridSpan w:val="2"/>
            <w:tcBorders>
              <w:top w:val="nil"/>
              <w:left w:val="nil"/>
              <w:bottom w:val="single" w:sz="4" w:space="0" w:color="auto"/>
              <w:right w:val="single" w:sz="4" w:space="0" w:color="auto"/>
            </w:tcBorders>
            <w:vAlign w:val="center"/>
          </w:tcPr>
          <w:p w:rsidR="0014312F" w:rsidRPr="00420322" w:rsidRDefault="0014312F" w:rsidP="00780CEF">
            <w:pPr>
              <w:jc w:val="center"/>
            </w:pPr>
            <w:r w:rsidRPr="00420322">
              <w:t>РБС</w:t>
            </w:r>
          </w:p>
        </w:tc>
        <w:tc>
          <w:tcPr>
            <w:tcW w:w="496" w:type="dxa"/>
            <w:gridSpan w:val="2"/>
            <w:tcBorders>
              <w:top w:val="nil"/>
              <w:left w:val="nil"/>
              <w:bottom w:val="single" w:sz="4" w:space="0" w:color="auto"/>
              <w:right w:val="single" w:sz="4" w:space="0" w:color="auto"/>
            </w:tcBorders>
            <w:vAlign w:val="center"/>
          </w:tcPr>
          <w:p w:rsidR="0014312F" w:rsidRPr="00420322" w:rsidRDefault="0014312F" w:rsidP="00780CEF">
            <w:pPr>
              <w:jc w:val="center"/>
            </w:pPr>
            <w:proofErr w:type="spellStart"/>
            <w:r w:rsidRPr="00420322">
              <w:t>РзПр</w:t>
            </w:r>
            <w:proofErr w:type="spellEnd"/>
          </w:p>
        </w:tc>
        <w:tc>
          <w:tcPr>
            <w:tcW w:w="863" w:type="dxa"/>
            <w:tcBorders>
              <w:top w:val="nil"/>
              <w:left w:val="nil"/>
              <w:bottom w:val="single" w:sz="4" w:space="0" w:color="auto"/>
              <w:right w:val="single" w:sz="4" w:space="0" w:color="auto"/>
            </w:tcBorders>
            <w:vAlign w:val="center"/>
          </w:tcPr>
          <w:p w:rsidR="0014312F" w:rsidRPr="00420322" w:rsidRDefault="0014312F" w:rsidP="00780CEF">
            <w:pPr>
              <w:jc w:val="center"/>
            </w:pPr>
            <w:r w:rsidRPr="00420322">
              <w:t>ЦСР</w:t>
            </w:r>
          </w:p>
        </w:tc>
        <w:tc>
          <w:tcPr>
            <w:tcW w:w="643" w:type="dxa"/>
            <w:tcBorders>
              <w:top w:val="nil"/>
              <w:left w:val="nil"/>
              <w:bottom w:val="single" w:sz="4" w:space="0" w:color="auto"/>
              <w:right w:val="single" w:sz="4" w:space="0" w:color="auto"/>
            </w:tcBorders>
            <w:vAlign w:val="center"/>
          </w:tcPr>
          <w:p w:rsidR="0014312F" w:rsidRPr="00420322" w:rsidRDefault="0014312F" w:rsidP="00780CEF">
            <w:pPr>
              <w:jc w:val="center"/>
            </w:pPr>
            <w:r w:rsidRPr="00420322">
              <w:t>ВР</w:t>
            </w:r>
          </w:p>
        </w:tc>
        <w:tc>
          <w:tcPr>
            <w:tcW w:w="657" w:type="dxa"/>
            <w:tcBorders>
              <w:top w:val="nil"/>
              <w:left w:val="nil"/>
              <w:bottom w:val="single" w:sz="4" w:space="0" w:color="auto"/>
              <w:right w:val="single" w:sz="4" w:space="0" w:color="auto"/>
            </w:tcBorders>
            <w:vAlign w:val="center"/>
          </w:tcPr>
          <w:p w:rsidR="0014312F" w:rsidRPr="00420322" w:rsidRDefault="0014312F" w:rsidP="00780CEF">
            <w:pPr>
              <w:jc w:val="center"/>
            </w:pPr>
            <w:r w:rsidRPr="00420322">
              <w:t>2014 год</w:t>
            </w:r>
          </w:p>
        </w:tc>
        <w:tc>
          <w:tcPr>
            <w:tcW w:w="567" w:type="dxa"/>
            <w:gridSpan w:val="2"/>
            <w:tcBorders>
              <w:top w:val="single" w:sz="4" w:space="0" w:color="auto"/>
              <w:left w:val="nil"/>
              <w:bottom w:val="single" w:sz="4" w:space="0" w:color="auto"/>
              <w:right w:val="single" w:sz="4" w:space="0" w:color="auto"/>
            </w:tcBorders>
            <w:vAlign w:val="center"/>
          </w:tcPr>
          <w:p w:rsidR="0014312F" w:rsidRPr="00420322" w:rsidRDefault="0014312F" w:rsidP="006B52EB">
            <w:pPr>
              <w:jc w:val="center"/>
            </w:pPr>
            <w:r w:rsidRPr="00420322">
              <w:t>2015 год</w:t>
            </w:r>
          </w:p>
        </w:tc>
        <w:tc>
          <w:tcPr>
            <w:tcW w:w="647" w:type="dxa"/>
            <w:gridSpan w:val="2"/>
            <w:tcBorders>
              <w:top w:val="nil"/>
              <w:left w:val="single" w:sz="4" w:space="0" w:color="auto"/>
              <w:bottom w:val="single" w:sz="4" w:space="0" w:color="auto"/>
              <w:right w:val="single" w:sz="4" w:space="0" w:color="auto"/>
            </w:tcBorders>
            <w:vAlign w:val="center"/>
          </w:tcPr>
          <w:p w:rsidR="0014312F" w:rsidRPr="00420322" w:rsidRDefault="0014312F" w:rsidP="006B52EB">
            <w:pPr>
              <w:jc w:val="center"/>
            </w:pPr>
            <w:r w:rsidRPr="00420322">
              <w:t>2016 год</w:t>
            </w:r>
          </w:p>
        </w:tc>
        <w:tc>
          <w:tcPr>
            <w:tcW w:w="680" w:type="dxa"/>
            <w:gridSpan w:val="4"/>
            <w:tcBorders>
              <w:top w:val="nil"/>
              <w:left w:val="nil"/>
              <w:bottom w:val="single" w:sz="4" w:space="0" w:color="auto"/>
              <w:right w:val="single" w:sz="4" w:space="0" w:color="auto"/>
            </w:tcBorders>
            <w:vAlign w:val="center"/>
          </w:tcPr>
          <w:p w:rsidR="0014312F" w:rsidRPr="00420322" w:rsidRDefault="0014312F" w:rsidP="006B52EB">
            <w:pPr>
              <w:jc w:val="center"/>
            </w:pPr>
            <w:r w:rsidRPr="00420322">
              <w:t>2017 год</w:t>
            </w:r>
          </w:p>
        </w:tc>
        <w:tc>
          <w:tcPr>
            <w:tcW w:w="549" w:type="dxa"/>
            <w:gridSpan w:val="6"/>
            <w:tcBorders>
              <w:top w:val="nil"/>
              <w:left w:val="nil"/>
              <w:bottom w:val="single" w:sz="4" w:space="0" w:color="auto"/>
              <w:right w:val="single" w:sz="4" w:space="0" w:color="auto"/>
            </w:tcBorders>
          </w:tcPr>
          <w:p w:rsidR="0014312F" w:rsidRPr="00420322" w:rsidRDefault="0014312F" w:rsidP="006B52EB">
            <w:pPr>
              <w:jc w:val="center"/>
            </w:pPr>
          </w:p>
          <w:p w:rsidR="0014312F" w:rsidRPr="00420322" w:rsidRDefault="0014312F" w:rsidP="006B52EB">
            <w:pPr>
              <w:jc w:val="center"/>
            </w:pPr>
          </w:p>
          <w:p w:rsidR="0014312F" w:rsidRPr="00420322" w:rsidRDefault="0014312F" w:rsidP="006B52EB">
            <w:pPr>
              <w:jc w:val="center"/>
            </w:pPr>
          </w:p>
          <w:p w:rsidR="0014312F" w:rsidRPr="00420322" w:rsidRDefault="0014312F" w:rsidP="006B52EB">
            <w:pPr>
              <w:jc w:val="center"/>
            </w:pPr>
          </w:p>
          <w:p w:rsidR="0014312F" w:rsidRPr="00420322" w:rsidRDefault="0014312F" w:rsidP="006B52EB">
            <w:pPr>
              <w:jc w:val="center"/>
            </w:pPr>
          </w:p>
          <w:p w:rsidR="0014312F" w:rsidRPr="00420322" w:rsidRDefault="0014312F" w:rsidP="006B52EB">
            <w:pPr>
              <w:jc w:val="center"/>
            </w:pPr>
          </w:p>
          <w:p w:rsidR="0014312F" w:rsidRPr="00420322" w:rsidRDefault="0014312F" w:rsidP="006B52EB">
            <w:pPr>
              <w:jc w:val="center"/>
            </w:pPr>
            <w:r w:rsidRPr="00420322">
              <w:t>2018 год</w:t>
            </w:r>
          </w:p>
        </w:tc>
        <w:tc>
          <w:tcPr>
            <w:tcW w:w="587" w:type="dxa"/>
            <w:tcBorders>
              <w:top w:val="single" w:sz="4" w:space="0" w:color="auto"/>
              <w:left w:val="nil"/>
              <w:bottom w:val="single" w:sz="4" w:space="0" w:color="auto"/>
              <w:right w:val="single" w:sz="4" w:space="0" w:color="auto"/>
            </w:tcBorders>
            <w:vAlign w:val="center"/>
          </w:tcPr>
          <w:p w:rsidR="0014312F" w:rsidRPr="00420322" w:rsidRDefault="0014312F" w:rsidP="006B52EB">
            <w:pPr>
              <w:jc w:val="center"/>
            </w:pPr>
            <w:r w:rsidRPr="00420322">
              <w:t>2019 год</w:t>
            </w:r>
          </w:p>
        </w:tc>
        <w:tc>
          <w:tcPr>
            <w:tcW w:w="547" w:type="dxa"/>
            <w:gridSpan w:val="3"/>
            <w:tcBorders>
              <w:top w:val="nil"/>
              <w:left w:val="single" w:sz="4" w:space="0" w:color="auto"/>
              <w:bottom w:val="single" w:sz="4" w:space="0" w:color="auto"/>
              <w:right w:val="single" w:sz="4" w:space="0" w:color="auto"/>
            </w:tcBorders>
          </w:tcPr>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r w:rsidRPr="00420322">
              <w:t>2020 год</w:t>
            </w:r>
          </w:p>
        </w:tc>
        <w:tc>
          <w:tcPr>
            <w:tcW w:w="731" w:type="dxa"/>
            <w:gridSpan w:val="4"/>
            <w:tcBorders>
              <w:top w:val="nil"/>
              <w:left w:val="single" w:sz="4" w:space="0" w:color="auto"/>
              <w:bottom w:val="single" w:sz="4" w:space="0" w:color="auto"/>
              <w:right w:val="single" w:sz="4" w:space="0" w:color="auto"/>
            </w:tcBorders>
            <w:vAlign w:val="center"/>
          </w:tcPr>
          <w:p w:rsidR="0014312F" w:rsidRPr="00420322" w:rsidRDefault="0014312F" w:rsidP="00780CEF">
            <w:pPr>
              <w:jc w:val="center"/>
            </w:pPr>
            <w:r w:rsidRPr="00420322">
              <w:t>2021 год</w:t>
            </w:r>
          </w:p>
        </w:tc>
        <w:tc>
          <w:tcPr>
            <w:tcW w:w="591"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r w:rsidRPr="00420322">
              <w:t>2022</w:t>
            </w:r>
          </w:p>
          <w:p w:rsidR="0014312F" w:rsidRPr="00420322" w:rsidRDefault="0014312F" w:rsidP="00780CEF">
            <w:pPr>
              <w:jc w:val="center"/>
            </w:pPr>
            <w:r w:rsidRPr="00420322">
              <w:t>год</w:t>
            </w:r>
          </w:p>
        </w:tc>
        <w:tc>
          <w:tcPr>
            <w:tcW w:w="709" w:type="dxa"/>
            <w:gridSpan w:val="5"/>
            <w:tcBorders>
              <w:top w:val="nil"/>
              <w:left w:val="single" w:sz="4" w:space="0" w:color="auto"/>
              <w:bottom w:val="single" w:sz="4" w:space="0" w:color="auto"/>
              <w:right w:val="single" w:sz="4" w:space="0" w:color="auto"/>
            </w:tcBorders>
          </w:tcPr>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F2C4D">
            <w:pPr>
              <w:jc w:val="center"/>
            </w:pPr>
            <w:r w:rsidRPr="00420322">
              <w:t>2023</w:t>
            </w:r>
          </w:p>
          <w:p w:rsidR="0014312F" w:rsidRPr="00420322" w:rsidRDefault="0014312F" w:rsidP="007F2C4D">
            <w:pPr>
              <w:jc w:val="center"/>
            </w:pPr>
            <w:r w:rsidRPr="00420322">
              <w:t>год</w:t>
            </w:r>
          </w:p>
        </w:tc>
        <w:tc>
          <w:tcPr>
            <w:tcW w:w="709" w:type="dxa"/>
            <w:gridSpan w:val="4"/>
            <w:tcBorders>
              <w:top w:val="nil"/>
              <w:left w:val="single" w:sz="4" w:space="0" w:color="auto"/>
              <w:bottom w:val="single" w:sz="4" w:space="0" w:color="auto"/>
              <w:right w:val="single" w:sz="4" w:space="0" w:color="auto"/>
            </w:tcBorders>
          </w:tcPr>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p>
          <w:p w:rsidR="0014312F" w:rsidRPr="00420322" w:rsidRDefault="0014312F" w:rsidP="00900639">
            <w:pPr>
              <w:jc w:val="center"/>
            </w:pPr>
            <w:r w:rsidRPr="00420322">
              <w:t>2024</w:t>
            </w:r>
          </w:p>
          <w:p w:rsidR="0014312F" w:rsidRPr="00420322" w:rsidRDefault="0014312F" w:rsidP="00900639">
            <w:pPr>
              <w:jc w:val="center"/>
            </w:pPr>
            <w:r w:rsidRPr="00420322">
              <w:t>год</w:t>
            </w:r>
          </w:p>
        </w:tc>
        <w:tc>
          <w:tcPr>
            <w:tcW w:w="709" w:type="dxa"/>
            <w:gridSpan w:val="4"/>
            <w:tcBorders>
              <w:top w:val="nil"/>
              <w:left w:val="single" w:sz="4" w:space="0" w:color="auto"/>
              <w:bottom w:val="single" w:sz="4" w:space="0" w:color="auto"/>
              <w:right w:val="single" w:sz="4" w:space="0" w:color="auto"/>
            </w:tcBorders>
          </w:tcPr>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p>
          <w:p w:rsidR="0014312F" w:rsidRPr="00420322" w:rsidRDefault="0014312F" w:rsidP="00780CEF">
            <w:pPr>
              <w:jc w:val="center"/>
            </w:pPr>
            <w:r w:rsidRPr="00420322">
              <w:t>2025 год</w:t>
            </w:r>
          </w:p>
        </w:tc>
        <w:tc>
          <w:tcPr>
            <w:tcW w:w="709" w:type="dxa"/>
            <w:tcBorders>
              <w:top w:val="nil"/>
              <w:left w:val="single" w:sz="4" w:space="0" w:color="auto"/>
              <w:bottom w:val="single" w:sz="4" w:space="0" w:color="auto"/>
              <w:right w:val="single" w:sz="4" w:space="0" w:color="auto"/>
            </w:tcBorders>
          </w:tcPr>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Default="0014312F" w:rsidP="0014312F">
            <w:pPr>
              <w:jc w:val="center"/>
            </w:pPr>
          </w:p>
          <w:p w:rsidR="0014312F" w:rsidRPr="00420322" w:rsidRDefault="0014312F" w:rsidP="0014312F">
            <w:pPr>
              <w:jc w:val="center"/>
            </w:pPr>
            <w:r w:rsidRPr="00420322">
              <w:t>202</w:t>
            </w:r>
            <w:r>
              <w:t>6</w:t>
            </w:r>
            <w:r w:rsidRPr="00420322">
              <w:t xml:space="preserve"> год</w:t>
            </w:r>
          </w:p>
        </w:tc>
        <w:tc>
          <w:tcPr>
            <w:tcW w:w="709" w:type="dxa"/>
            <w:gridSpan w:val="5"/>
            <w:tcBorders>
              <w:top w:val="nil"/>
              <w:left w:val="single" w:sz="4" w:space="0" w:color="auto"/>
              <w:bottom w:val="single" w:sz="4" w:space="0" w:color="auto"/>
              <w:right w:val="single" w:sz="4" w:space="0" w:color="auto"/>
            </w:tcBorders>
            <w:vAlign w:val="center"/>
          </w:tcPr>
          <w:p w:rsidR="0014312F" w:rsidRPr="00420322" w:rsidRDefault="0014312F" w:rsidP="00780CEF">
            <w:pPr>
              <w:jc w:val="center"/>
            </w:pPr>
            <w:r w:rsidRPr="00420322">
              <w:t>Итого на период</w:t>
            </w:r>
          </w:p>
        </w:tc>
        <w:tc>
          <w:tcPr>
            <w:tcW w:w="1680" w:type="dxa"/>
            <w:gridSpan w:val="2"/>
            <w:tcBorders>
              <w:left w:val="nil"/>
              <w:bottom w:val="single" w:sz="4" w:space="0" w:color="auto"/>
              <w:right w:val="single" w:sz="4" w:space="0" w:color="auto"/>
            </w:tcBorders>
            <w:vAlign w:val="center"/>
          </w:tcPr>
          <w:p w:rsidR="0014312F" w:rsidRPr="00420322" w:rsidRDefault="0014312F" w:rsidP="00780CEF">
            <w:pPr>
              <w:jc w:val="center"/>
            </w:pPr>
            <w:r w:rsidRPr="00420322">
              <w:t>Ожидаемый результат от реализации подпрограммного мероприятия (в натуральном выражении)</w:t>
            </w:r>
          </w:p>
        </w:tc>
      </w:tr>
      <w:tr w:rsidR="0014312F" w:rsidRPr="00420322" w:rsidTr="00C57B2D">
        <w:trPr>
          <w:gridAfter w:val="4"/>
          <w:wAfter w:w="149" w:type="dxa"/>
          <w:trHeight w:val="295"/>
        </w:trPr>
        <w:tc>
          <w:tcPr>
            <w:tcW w:w="70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5"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23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486"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9"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12438" w:type="dxa"/>
            <w:gridSpan w:val="51"/>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 xml:space="preserve">Цель подпрограммы: обеспечение </w:t>
            </w:r>
            <w:proofErr w:type="gramStart"/>
            <w:r w:rsidRPr="00420322">
              <w:t>контроля за</w:t>
            </w:r>
            <w:proofErr w:type="gramEnd"/>
            <w:r w:rsidRPr="00420322">
              <w:t xml:space="preserve"> соблюдением законодательства в финансово-бюджетной сфере</w:t>
            </w:r>
          </w:p>
        </w:tc>
      </w:tr>
      <w:tr w:rsidR="0014312F" w:rsidRPr="00420322" w:rsidTr="00C57B2D">
        <w:trPr>
          <w:gridAfter w:val="4"/>
          <w:wAfter w:w="149" w:type="dxa"/>
          <w:trHeight w:val="346"/>
        </w:trPr>
        <w:tc>
          <w:tcPr>
            <w:tcW w:w="70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5"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23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486"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9"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12438" w:type="dxa"/>
            <w:gridSpan w:val="51"/>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Задача 1: обеспечение соблюдения бюджетного законодательства Российской Федерации</w:t>
            </w:r>
          </w:p>
        </w:tc>
      </w:tr>
      <w:tr w:rsidR="0014312F" w:rsidRPr="00420322" w:rsidTr="00C57B2D">
        <w:trPr>
          <w:gridAfter w:val="3"/>
          <w:wAfter w:w="96" w:type="dxa"/>
          <w:trHeight w:val="2508"/>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pPr>
              <w:autoSpaceDE w:val="0"/>
              <w:autoSpaceDN w:val="0"/>
              <w:adjustRightInd w:val="0"/>
            </w:pPr>
            <w:r w:rsidRPr="00420322">
              <w:t>Мероприятие 1.1: Осуществление муниципального финансового контроля в финансово-бюджетной сфере города, в том числе:</w:t>
            </w:r>
          </w:p>
          <w:p w:rsidR="0014312F" w:rsidRPr="00420322" w:rsidRDefault="0014312F" w:rsidP="00780CEF"/>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r w:rsidRPr="00420322">
              <w:t>Финансовое управление</w:t>
            </w:r>
          </w:p>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CC0A50">
            <w:r w:rsidRPr="00420322">
              <w:t>991</w:t>
            </w: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CC0A50">
            <w:r w:rsidRPr="00420322">
              <w:t>0106</w:t>
            </w:r>
          </w:p>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r w:rsidRPr="00420322">
              <w:t>0940080210</w:t>
            </w:r>
          </w:p>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r w:rsidRPr="00420322">
              <w:t>120</w:t>
            </w:r>
          </w:p>
          <w:p w:rsidR="0014312F" w:rsidRPr="00420322" w:rsidRDefault="0014312F" w:rsidP="00780CEF">
            <w:r w:rsidRPr="00420322">
              <w:t>244</w:t>
            </w:r>
          </w:p>
          <w:p w:rsidR="0014312F" w:rsidRPr="00420322" w:rsidRDefault="0014312F" w:rsidP="00780CEF">
            <w:r w:rsidRPr="00420322">
              <w:t>850</w:t>
            </w:r>
          </w:p>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r w:rsidRPr="00420322">
              <w:t>0</w:t>
            </w: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r w:rsidRPr="00420322">
              <w:t>0</w:t>
            </w:r>
          </w:p>
        </w:tc>
        <w:tc>
          <w:tcPr>
            <w:tcW w:w="64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r w:rsidRPr="00420322">
              <w:t>0</w:t>
            </w:r>
          </w:p>
        </w:tc>
        <w:tc>
          <w:tcPr>
            <w:tcW w:w="726"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41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748" w:type="dxa"/>
            <w:gridSpan w:val="6"/>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478" w:type="dxa"/>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709"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5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3C3FB9">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3C3FB9">
            <w:pPr>
              <w:jc w:val="center"/>
            </w:pPr>
            <w:r w:rsidRPr="00420322">
              <w:t>0</w:t>
            </w:r>
          </w:p>
        </w:tc>
        <w:tc>
          <w:tcPr>
            <w:tcW w:w="973" w:type="dxa"/>
            <w:gridSpan w:val="5"/>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p w:rsidR="0014312F" w:rsidRPr="00420322" w:rsidRDefault="0014312F" w:rsidP="00780CEF">
            <w:pPr>
              <w:jc w:val="center"/>
            </w:pPr>
          </w:p>
        </w:tc>
        <w:tc>
          <w:tcPr>
            <w:tcW w:w="591"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1822" w:type="dxa"/>
            <w:gridSpan w:val="4"/>
            <w:tcBorders>
              <w:top w:val="single" w:sz="4" w:space="0" w:color="auto"/>
              <w:left w:val="nil"/>
              <w:bottom w:val="single" w:sz="4" w:space="0" w:color="auto"/>
              <w:right w:val="single" w:sz="4" w:space="0" w:color="auto"/>
            </w:tcBorders>
          </w:tcPr>
          <w:p w:rsidR="0014312F" w:rsidRPr="00420322" w:rsidRDefault="0014312F" w:rsidP="00F22EC4">
            <w:r w:rsidRPr="00420322">
              <w:t>1.Снижение объема выявленных нарушений бюджетного законодательства, а также законодательства о контрактной системе в сфере закупок товаров, работ, услуг для обеспечения муниципальных нужд к общему объему расходов бюджета города Дивногорска (не менее чем на 1 % ежегодно)</w:t>
            </w:r>
          </w:p>
          <w:p w:rsidR="0014312F" w:rsidRPr="00420322" w:rsidRDefault="0014312F" w:rsidP="00AE1F39">
            <w:r w:rsidRPr="00420322">
              <w:t>2.Снижение объема повторных нарушений бюджетного законодательства, а также законодательства о контрактной системе в сфере закупок товаров, работ, услуг для обеспечения муниципальных нужд (2015 год – не более чем 30% повторных нарушений, 2016-202</w:t>
            </w:r>
            <w:r>
              <w:t>6</w:t>
            </w:r>
            <w:r w:rsidRPr="00420322">
              <w:t xml:space="preserve"> годы – не более чем 25% повторных нарушений) </w:t>
            </w:r>
          </w:p>
        </w:tc>
      </w:tr>
      <w:tr w:rsidR="0014312F" w:rsidRPr="00420322" w:rsidTr="00C57B2D">
        <w:trPr>
          <w:gridAfter w:val="3"/>
          <w:wAfter w:w="96" w:type="dxa"/>
          <w:trHeight w:val="883"/>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 xml:space="preserve">организация и осуществление финансового </w:t>
            </w:r>
            <w:proofErr w:type="gramStart"/>
            <w:r w:rsidRPr="00420322">
              <w:t>контроля за</w:t>
            </w:r>
            <w:proofErr w:type="gramEnd"/>
            <w:r w:rsidRPr="00420322">
              <w:t xml:space="preserve"> операциями с бюджетными средствами получателей средств бюджета города Дивногорска,</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47"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726" w:type="dxa"/>
            <w:gridSpan w:val="5"/>
            <w:tcBorders>
              <w:top w:val="single" w:sz="4" w:space="0" w:color="auto"/>
              <w:left w:val="single" w:sz="4" w:space="0" w:color="auto"/>
              <w:bottom w:val="single" w:sz="4" w:space="0" w:color="auto"/>
              <w:right w:val="single" w:sz="4" w:space="0" w:color="auto"/>
            </w:tcBorders>
            <w:noWrap/>
          </w:tcPr>
          <w:p w:rsidR="0014312F" w:rsidRPr="00420322" w:rsidRDefault="0014312F" w:rsidP="00780CEF">
            <w:pPr>
              <w:jc w:val="center"/>
            </w:pPr>
          </w:p>
        </w:tc>
        <w:tc>
          <w:tcPr>
            <w:tcW w:w="41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748" w:type="dxa"/>
            <w:gridSpan w:val="6"/>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478" w:type="dxa"/>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709"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73" w:type="dxa"/>
            <w:gridSpan w:val="5"/>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91"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1822"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r>
      <w:tr w:rsidR="0014312F" w:rsidRPr="00420322" w:rsidTr="00C57B2D">
        <w:trPr>
          <w:gridAfter w:val="3"/>
          <w:wAfter w:w="96" w:type="dxa"/>
          <w:trHeight w:val="2132"/>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 xml:space="preserve">организация и осуществление финансового </w:t>
            </w:r>
            <w:proofErr w:type="gramStart"/>
            <w:r w:rsidRPr="00420322">
              <w:t>контроля за</w:t>
            </w:r>
            <w:proofErr w:type="gramEnd"/>
            <w:r w:rsidRPr="00420322">
              <w:t xml:space="preserve"> соблюдением условий выделения, получения, целевого использования и возврата бюджетных средств получателями бюджетных инвестиций и муниципальных гарантий города Дивногорска;</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4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26" w:type="dxa"/>
            <w:gridSpan w:val="5"/>
            <w:tcBorders>
              <w:top w:val="single" w:sz="4" w:space="0" w:color="auto"/>
              <w:left w:val="nil"/>
              <w:bottom w:val="single" w:sz="4" w:space="0" w:color="auto"/>
              <w:right w:val="single" w:sz="4" w:space="0" w:color="auto"/>
            </w:tcBorders>
          </w:tcPr>
          <w:p w:rsidR="0014312F" w:rsidRPr="00420322" w:rsidRDefault="0014312F" w:rsidP="00BF4CA3">
            <w:pPr>
              <w:ind w:hanging="103"/>
              <w:jc w:val="center"/>
            </w:pPr>
          </w:p>
        </w:tc>
        <w:tc>
          <w:tcPr>
            <w:tcW w:w="411"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38"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488"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709"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93" w:type="dxa"/>
            <w:gridSpan w:val="7"/>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71" w:type="dxa"/>
            <w:gridSpan w:val="2"/>
            <w:tcBorders>
              <w:top w:val="single" w:sz="4" w:space="0" w:color="auto"/>
              <w:left w:val="nil"/>
              <w:bottom w:val="single" w:sz="4" w:space="0" w:color="auto"/>
              <w:right w:val="single" w:sz="4" w:space="0" w:color="auto"/>
            </w:tcBorders>
          </w:tcPr>
          <w:p w:rsidR="0014312F" w:rsidRPr="00420322" w:rsidRDefault="0014312F" w:rsidP="00780CEF">
            <w:pPr>
              <w:ind w:right="466"/>
              <w:jc w:val="center"/>
            </w:pPr>
          </w:p>
        </w:tc>
        <w:tc>
          <w:tcPr>
            <w:tcW w:w="1822" w:type="dxa"/>
            <w:gridSpan w:val="4"/>
            <w:tcBorders>
              <w:top w:val="single" w:sz="4" w:space="0" w:color="auto"/>
              <w:left w:val="nil"/>
              <w:bottom w:val="single" w:sz="4" w:space="0" w:color="auto"/>
              <w:right w:val="single" w:sz="4" w:space="0" w:color="auto"/>
            </w:tcBorders>
          </w:tcPr>
          <w:p w:rsidR="0014312F" w:rsidRPr="00420322" w:rsidRDefault="0014312F" w:rsidP="00780CEF">
            <w:pPr>
              <w:ind w:right="466"/>
              <w:jc w:val="center"/>
            </w:pPr>
          </w:p>
        </w:tc>
      </w:tr>
      <w:tr w:rsidR="0014312F" w:rsidRPr="00420322" w:rsidTr="00C57B2D">
        <w:trPr>
          <w:gridAfter w:val="2"/>
          <w:wAfter w:w="85" w:type="dxa"/>
          <w:trHeight w:val="1098"/>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 xml:space="preserve">организация и осуществление финансового </w:t>
            </w:r>
            <w:proofErr w:type="gramStart"/>
            <w:r w:rsidRPr="00420322">
              <w:t>контроля за</w:t>
            </w:r>
            <w:proofErr w:type="gramEnd"/>
            <w:r w:rsidRPr="00420322">
              <w:t xml:space="preserve"> деятельностью муниципальных бюджетных и автономных учреждений;</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4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26"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679" w:type="dxa"/>
            <w:gridSpan w:val="4"/>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612" w:type="dxa"/>
            <w:gridSpan w:val="5"/>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709"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885"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1529"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p>
        </w:tc>
      </w:tr>
      <w:tr w:rsidR="0014312F" w:rsidRPr="00420322" w:rsidTr="00C57B2D">
        <w:trPr>
          <w:gridAfter w:val="2"/>
          <w:wAfter w:w="85" w:type="dxa"/>
          <w:trHeight w:val="1471"/>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4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26"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679" w:type="dxa"/>
            <w:gridSpan w:val="4"/>
            <w:tcBorders>
              <w:left w:val="nil"/>
              <w:bottom w:val="single" w:sz="4" w:space="0" w:color="auto"/>
              <w:right w:val="single" w:sz="4" w:space="0" w:color="auto"/>
            </w:tcBorders>
            <w:shd w:val="clear" w:color="auto" w:fill="auto"/>
          </w:tcPr>
          <w:p w:rsidR="0014312F" w:rsidRPr="00420322" w:rsidRDefault="0014312F" w:rsidP="00780CEF">
            <w:pPr>
              <w:jc w:val="center"/>
            </w:pPr>
          </w:p>
        </w:tc>
        <w:tc>
          <w:tcPr>
            <w:tcW w:w="612" w:type="dxa"/>
            <w:gridSpan w:val="5"/>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709"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885"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1529"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p>
        </w:tc>
      </w:tr>
      <w:tr w:rsidR="0014312F" w:rsidRPr="00420322" w:rsidTr="00C57B2D">
        <w:trPr>
          <w:trHeight w:val="347"/>
        </w:trPr>
        <w:tc>
          <w:tcPr>
            <w:tcW w:w="70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5"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236" w:type="dxa"/>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486"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709"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tc>
        <w:tc>
          <w:tcPr>
            <w:tcW w:w="12587" w:type="dxa"/>
            <w:gridSpan w:val="55"/>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Задача 2: повышение результативности муниципального финансового контроля</w:t>
            </w:r>
          </w:p>
        </w:tc>
      </w:tr>
      <w:tr w:rsidR="0014312F" w:rsidRPr="00420322" w:rsidTr="00C57B2D">
        <w:trPr>
          <w:gridAfter w:val="1"/>
          <w:wAfter w:w="76" w:type="dxa"/>
          <w:trHeight w:val="1071"/>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01" w:type="dxa"/>
            <w:gridSpan w:val="3"/>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79"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489"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94"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65"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713"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91"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93" w:type="dxa"/>
            <w:gridSpan w:val="7"/>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1538" w:type="dxa"/>
            <w:gridSpan w:val="5"/>
            <w:tcBorders>
              <w:top w:val="single" w:sz="4" w:space="0" w:color="auto"/>
              <w:left w:val="nil"/>
              <w:bottom w:val="single" w:sz="4" w:space="0" w:color="auto"/>
              <w:right w:val="single" w:sz="4" w:space="0" w:color="auto"/>
            </w:tcBorders>
          </w:tcPr>
          <w:p w:rsidR="0014312F" w:rsidRPr="00420322" w:rsidRDefault="0014312F" w:rsidP="00F22EC4">
            <w:pPr>
              <w:autoSpaceDE w:val="0"/>
              <w:autoSpaceDN w:val="0"/>
              <w:adjustRightInd w:val="0"/>
            </w:pPr>
            <w:r w:rsidRPr="00420322">
              <w:t>1. Разработка и утверждение необходимых правовых актов для совершенствования нормативно-правовой базы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Красноярского края и города Дивногорска),</w:t>
            </w:r>
          </w:p>
          <w:p w:rsidR="0014312F" w:rsidRPr="00420322" w:rsidRDefault="0014312F" w:rsidP="00F22EC4">
            <w:pPr>
              <w:autoSpaceDE w:val="0"/>
              <w:autoSpaceDN w:val="0"/>
              <w:adjustRightInd w:val="0"/>
            </w:pPr>
            <w:r w:rsidRPr="00420322">
              <w:t>2. Заключение соглашения о взаимодействии с органами, осуществляющими внешний финансовый контроль.</w:t>
            </w:r>
          </w:p>
          <w:p w:rsidR="0014312F" w:rsidRPr="00420322" w:rsidRDefault="0014312F" w:rsidP="00F22EC4">
            <w:pPr>
              <w:autoSpaceDE w:val="0"/>
              <w:autoSpaceDN w:val="0"/>
              <w:adjustRightInd w:val="0"/>
            </w:pPr>
            <w:r w:rsidRPr="00420322">
              <w:t>3. Разработка аналитических материалов по итогам контрольных мероприятий (не менее 5 материалов в год)</w:t>
            </w:r>
          </w:p>
        </w:tc>
      </w:tr>
      <w:tr w:rsidR="0014312F" w:rsidRPr="00420322" w:rsidTr="00C57B2D">
        <w:trPr>
          <w:gridAfter w:val="1"/>
          <w:wAfter w:w="76" w:type="dxa"/>
          <w:trHeight w:val="1096"/>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совершенствование нормативной правовой и методологической базы в области муниципального финансового контроля;</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01" w:type="dxa"/>
            <w:gridSpan w:val="3"/>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79" w:type="dxa"/>
            <w:gridSpan w:val="5"/>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41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565" w:type="dxa"/>
            <w:gridSpan w:val="4"/>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713"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91"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85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1538"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r>
      <w:tr w:rsidR="0014312F" w:rsidRPr="00420322" w:rsidTr="00C57B2D">
        <w:trPr>
          <w:gridAfter w:val="1"/>
          <w:wAfter w:w="76" w:type="dxa"/>
          <w:trHeight w:val="342"/>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с целью предупреждения бюджетных нарушений разработка аналитических материалов по итогам контрольных мероприятий и направление их распорядителям бюджетных средств города Дивногорска</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01" w:type="dxa"/>
            <w:gridSpan w:val="3"/>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79" w:type="dxa"/>
            <w:gridSpan w:val="5"/>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41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565" w:type="dxa"/>
            <w:gridSpan w:val="4"/>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p>
        </w:tc>
        <w:tc>
          <w:tcPr>
            <w:tcW w:w="713"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591"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p>
        </w:tc>
        <w:tc>
          <w:tcPr>
            <w:tcW w:w="85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p>
        </w:tc>
        <w:tc>
          <w:tcPr>
            <w:tcW w:w="1538" w:type="dxa"/>
            <w:gridSpan w:val="5"/>
            <w:tcBorders>
              <w:top w:val="single" w:sz="4" w:space="0" w:color="auto"/>
              <w:left w:val="nil"/>
              <w:bottom w:val="single" w:sz="4" w:space="0" w:color="auto"/>
              <w:right w:val="single" w:sz="4" w:space="0" w:color="auto"/>
            </w:tcBorders>
          </w:tcPr>
          <w:p w:rsidR="0014312F" w:rsidRPr="00420322" w:rsidRDefault="0014312F" w:rsidP="00780CEF">
            <w:pPr>
              <w:jc w:val="center"/>
            </w:pPr>
          </w:p>
        </w:tc>
      </w:tr>
      <w:tr w:rsidR="0014312F" w:rsidRPr="00420322" w:rsidTr="00C57B2D">
        <w:trPr>
          <w:gridAfter w:val="1"/>
          <w:wAfter w:w="76" w:type="dxa"/>
          <w:trHeight w:val="576"/>
        </w:trPr>
        <w:tc>
          <w:tcPr>
            <w:tcW w:w="1143"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r w:rsidRPr="00420322">
              <w:t>Анализ и мониторинг численности муниципальных служащих органов местного самоуправления, работников муниципальных учреждений, в целях повышения эффективности бюджетных расходов</w:t>
            </w:r>
          </w:p>
        </w:tc>
        <w:tc>
          <w:tcPr>
            <w:tcW w:w="707" w:type="dxa"/>
            <w:gridSpan w:val="3"/>
            <w:tcBorders>
              <w:top w:val="single" w:sz="4" w:space="0" w:color="auto"/>
              <w:left w:val="nil"/>
              <w:bottom w:val="single" w:sz="4" w:space="0" w:color="auto"/>
              <w:right w:val="single" w:sz="4" w:space="0" w:color="auto"/>
            </w:tcBorders>
          </w:tcPr>
          <w:p w:rsidR="0014312F" w:rsidRPr="00420322" w:rsidRDefault="0014312F" w:rsidP="00780CEF"/>
        </w:tc>
        <w:tc>
          <w:tcPr>
            <w:tcW w:w="558"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496" w:type="dxa"/>
            <w:gridSpan w:val="2"/>
            <w:tcBorders>
              <w:top w:val="single" w:sz="4" w:space="0" w:color="auto"/>
              <w:left w:val="nil"/>
              <w:bottom w:val="single" w:sz="4" w:space="0" w:color="auto"/>
              <w:right w:val="single" w:sz="4" w:space="0" w:color="auto"/>
            </w:tcBorders>
            <w:noWrap/>
          </w:tcPr>
          <w:p w:rsidR="0014312F" w:rsidRPr="00420322" w:rsidRDefault="0014312F" w:rsidP="00780CEF"/>
        </w:tc>
        <w:tc>
          <w:tcPr>
            <w:tcW w:w="86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43" w:type="dxa"/>
            <w:tcBorders>
              <w:top w:val="single" w:sz="4" w:space="0" w:color="auto"/>
              <w:left w:val="nil"/>
              <w:bottom w:val="single" w:sz="4" w:space="0" w:color="auto"/>
              <w:right w:val="single" w:sz="4" w:space="0" w:color="auto"/>
            </w:tcBorders>
            <w:noWrap/>
          </w:tcPr>
          <w:p w:rsidR="0014312F" w:rsidRPr="00420322" w:rsidRDefault="0014312F" w:rsidP="00780CEF"/>
        </w:tc>
        <w:tc>
          <w:tcPr>
            <w:tcW w:w="657" w:type="dxa"/>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567" w:type="dxa"/>
            <w:gridSpan w:val="2"/>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701" w:type="dxa"/>
            <w:gridSpan w:val="3"/>
            <w:tcBorders>
              <w:top w:val="single" w:sz="4" w:space="0" w:color="auto"/>
              <w:left w:val="nil"/>
              <w:bottom w:val="single" w:sz="4" w:space="0" w:color="auto"/>
              <w:right w:val="single" w:sz="4" w:space="0" w:color="auto"/>
            </w:tcBorders>
            <w:noWrap/>
          </w:tcPr>
          <w:p w:rsidR="0014312F" w:rsidRPr="00420322" w:rsidRDefault="0014312F" w:rsidP="00780CEF">
            <w:pPr>
              <w:jc w:val="center"/>
            </w:pPr>
          </w:p>
        </w:tc>
        <w:tc>
          <w:tcPr>
            <w:tcW w:w="679" w:type="dxa"/>
            <w:gridSpan w:val="5"/>
            <w:tcBorders>
              <w:top w:val="single" w:sz="4" w:space="0" w:color="auto"/>
              <w:left w:val="nil"/>
              <w:bottom w:val="single" w:sz="4" w:space="0" w:color="auto"/>
              <w:right w:val="single" w:sz="4" w:space="0" w:color="auto"/>
            </w:tcBorders>
            <w:shd w:val="clear" w:color="auto" w:fill="auto"/>
          </w:tcPr>
          <w:p w:rsidR="0014312F" w:rsidRPr="00420322" w:rsidRDefault="0014312F" w:rsidP="00780CEF">
            <w:pPr>
              <w:jc w:val="center"/>
            </w:pPr>
            <w:r w:rsidRPr="00420322">
              <w:t>0</w:t>
            </w:r>
          </w:p>
        </w:tc>
        <w:tc>
          <w:tcPr>
            <w:tcW w:w="411" w:type="dxa"/>
            <w:gridSpan w:val="2"/>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tcPr>
          <w:p w:rsidR="0014312F" w:rsidRPr="00420322" w:rsidRDefault="0014312F" w:rsidP="00780CEF">
            <w:pPr>
              <w:jc w:val="center"/>
            </w:pPr>
            <w:r w:rsidRPr="00420322">
              <w:t>0</w:t>
            </w:r>
          </w:p>
        </w:tc>
        <w:tc>
          <w:tcPr>
            <w:tcW w:w="565" w:type="dxa"/>
            <w:gridSpan w:val="4"/>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713" w:type="dxa"/>
            <w:gridSpan w:val="3"/>
            <w:tcBorders>
              <w:top w:val="single" w:sz="4" w:space="0" w:color="auto"/>
              <w:left w:val="nil"/>
              <w:bottom w:val="single" w:sz="4" w:space="0" w:color="auto"/>
              <w:right w:val="single" w:sz="4" w:space="0" w:color="auto"/>
            </w:tcBorders>
          </w:tcPr>
          <w:p w:rsidR="0014312F" w:rsidRPr="00420322" w:rsidRDefault="0014312F" w:rsidP="00780CEF">
            <w:pPr>
              <w:jc w:val="center"/>
            </w:pPr>
            <w:r w:rsidRPr="00420322">
              <w:t>0</w:t>
            </w:r>
          </w:p>
        </w:tc>
        <w:tc>
          <w:tcPr>
            <w:tcW w:w="591"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587" w:type="dxa"/>
            <w:gridSpan w:val="3"/>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3C3FB9">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14312F" w:rsidRPr="00420322" w:rsidRDefault="0014312F" w:rsidP="003C3FB9">
            <w:pPr>
              <w:jc w:val="center"/>
            </w:pPr>
            <w:r w:rsidRPr="00420322">
              <w:t>0</w:t>
            </w:r>
          </w:p>
        </w:tc>
        <w:tc>
          <w:tcPr>
            <w:tcW w:w="993" w:type="dxa"/>
            <w:gridSpan w:val="7"/>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851" w:type="dxa"/>
            <w:gridSpan w:val="2"/>
            <w:tcBorders>
              <w:top w:val="single" w:sz="4" w:space="0" w:color="auto"/>
              <w:left w:val="single" w:sz="4" w:space="0" w:color="auto"/>
              <w:bottom w:val="single" w:sz="4" w:space="0" w:color="auto"/>
              <w:right w:val="single" w:sz="4" w:space="0" w:color="auto"/>
            </w:tcBorders>
          </w:tcPr>
          <w:p w:rsidR="0014312F" w:rsidRPr="00420322" w:rsidRDefault="0014312F" w:rsidP="00780CEF">
            <w:pPr>
              <w:jc w:val="center"/>
            </w:pPr>
            <w:r w:rsidRPr="00420322">
              <w:t>0</w:t>
            </w:r>
          </w:p>
        </w:tc>
        <w:tc>
          <w:tcPr>
            <w:tcW w:w="1538" w:type="dxa"/>
            <w:gridSpan w:val="5"/>
            <w:tcBorders>
              <w:top w:val="single" w:sz="4" w:space="0" w:color="auto"/>
              <w:left w:val="nil"/>
              <w:bottom w:val="single" w:sz="4" w:space="0" w:color="auto"/>
              <w:right w:val="single" w:sz="4" w:space="0" w:color="auto"/>
            </w:tcBorders>
          </w:tcPr>
          <w:p w:rsidR="0014312F" w:rsidRPr="00420322" w:rsidRDefault="0014312F" w:rsidP="00780CEF">
            <w:r w:rsidRPr="00420322">
              <w:t>Внесение предложений в финансовое управление администрации города Дивногорска для повышения эффективности бюджетных расходов</w:t>
            </w:r>
          </w:p>
        </w:tc>
      </w:tr>
      <w:tr w:rsidR="00027468" w:rsidRPr="00420322" w:rsidTr="00C57B2D">
        <w:trPr>
          <w:gridAfter w:val="1"/>
          <w:wAfter w:w="76" w:type="dxa"/>
          <w:trHeight w:val="576"/>
        </w:trPr>
        <w:tc>
          <w:tcPr>
            <w:tcW w:w="1143" w:type="dxa"/>
            <w:gridSpan w:val="2"/>
            <w:tcBorders>
              <w:top w:val="single" w:sz="4" w:space="0" w:color="auto"/>
              <w:left w:val="single" w:sz="4" w:space="0" w:color="auto"/>
              <w:bottom w:val="single" w:sz="4" w:space="0" w:color="auto"/>
              <w:right w:val="single" w:sz="4" w:space="0" w:color="auto"/>
            </w:tcBorders>
          </w:tcPr>
          <w:p w:rsidR="00027468" w:rsidRPr="00420322" w:rsidRDefault="00027468" w:rsidP="00780CEF">
            <w:r w:rsidRPr="00420322">
              <w:t>Итого:</w:t>
            </w:r>
          </w:p>
        </w:tc>
        <w:tc>
          <w:tcPr>
            <w:tcW w:w="707" w:type="dxa"/>
            <w:gridSpan w:val="3"/>
            <w:tcBorders>
              <w:top w:val="single" w:sz="4" w:space="0" w:color="auto"/>
              <w:left w:val="nil"/>
              <w:bottom w:val="single" w:sz="4" w:space="0" w:color="auto"/>
              <w:right w:val="single" w:sz="4" w:space="0" w:color="auto"/>
            </w:tcBorders>
          </w:tcPr>
          <w:p w:rsidR="00027468" w:rsidRPr="00420322" w:rsidRDefault="00027468" w:rsidP="00780CEF">
            <w:r w:rsidRPr="00420322">
              <w:t>Финансовое управление</w:t>
            </w:r>
          </w:p>
        </w:tc>
        <w:tc>
          <w:tcPr>
            <w:tcW w:w="558" w:type="dxa"/>
            <w:gridSpan w:val="2"/>
            <w:tcBorders>
              <w:top w:val="single" w:sz="4" w:space="0" w:color="auto"/>
              <w:left w:val="nil"/>
              <w:bottom w:val="single" w:sz="4" w:space="0" w:color="auto"/>
              <w:right w:val="single" w:sz="4" w:space="0" w:color="auto"/>
            </w:tcBorders>
            <w:noWrap/>
          </w:tcPr>
          <w:p w:rsidR="00027468" w:rsidRPr="00420322" w:rsidRDefault="00027468" w:rsidP="00CC0A50">
            <w:r w:rsidRPr="00420322">
              <w:t>991</w:t>
            </w:r>
          </w:p>
        </w:tc>
        <w:tc>
          <w:tcPr>
            <w:tcW w:w="496" w:type="dxa"/>
            <w:gridSpan w:val="2"/>
            <w:tcBorders>
              <w:top w:val="single" w:sz="4" w:space="0" w:color="auto"/>
              <w:left w:val="nil"/>
              <w:bottom w:val="single" w:sz="4" w:space="0" w:color="auto"/>
              <w:right w:val="single" w:sz="4" w:space="0" w:color="auto"/>
            </w:tcBorders>
            <w:noWrap/>
          </w:tcPr>
          <w:p w:rsidR="00027468" w:rsidRPr="00420322" w:rsidRDefault="00027468" w:rsidP="00CC0A50">
            <w:r w:rsidRPr="00420322">
              <w:t>0106</w:t>
            </w:r>
          </w:p>
        </w:tc>
        <w:tc>
          <w:tcPr>
            <w:tcW w:w="863" w:type="dxa"/>
            <w:tcBorders>
              <w:top w:val="single" w:sz="4" w:space="0" w:color="auto"/>
              <w:left w:val="nil"/>
              <w:bottom w:val="single" w:sz="4" w:space="0" w:color="auto"/>
              <w:right w:val="single" w:sz="4" w:space="0" w:color="auto"/>
            </w:tcBorders>
            <w:noWrap/>
          </w:tcPr>
          <w:p w:rsidR="00027468" w:rsidRPr="00420322" w:rsidRDefault="00027468" w:rsidP="00E1234D">
            <w:r w:rsidRPr="00420322">
              <w:t>0940080210</w:t>
            </w:r>
          </w:p>
        </w:tc>
        <w:tc>
          <w:tcPr>
            <w:tcW w:w="643" w:type="dxa"/>
            <w:tcBorders>
              <w:top w:val="single" w:sz="4" w:space="0" w:color="auto"/>
              <w:left w:val="nil"/>
              <w:bottom w:val="single" w:sz="4" w:space="0" w:color="auto"/>
              <w:right w:val="single" w:sz="4" w:space="0" w:color="auto"/>
            </w:tcBorders>
            <w:noWrap/>
          </w:tcPr>
          <w:p w:rsidR="00027468" w:rsidRPr="00420322" w:rsidRDefault="00027468" w:rsidP="00E1234D">
            <w:r w:rsidRPr="00420322">
              <w:t>120</w:t>
            </w:r>
          </w:p>
          <w:p w:rsidR="00027468" w:rsidRPr="00420322" w:rsidRDefault="00027468" w:rsidP="00E1234D">
            <w:r w:rsidRPr="00420322">
              <w:t>244</w:t>
            </w:r>
          </w:p>
          <w:p w:rsidR="00027468" w:rsidRPr="00420322" w:rsidRDefault="00027468" w:rsidP="00E1234D">
            <w:r w:rsidRPr="00420322">
              <w:t>850</w:t>
            </w:r>
          </w:p>
        </w:tc>
        <w:tc>
          <w:tcPr>
            <w:tcW w:w="657" w:type="dxa"/>
            <w:tcBorders>
              <w:top w:val="single" w:sz="4" w:space="0" w:color="auto"/>
              <w:left w:val="nil"/>
              <w:bottom w:val="single" w:sz="4" w:space="0" w:color="auto"/>
              <w:right w:val="single" w:sz="4" w:space="0" w:color="auto"/>
            </w:tcBorders>
            <w:noWrap/>
          </w:tcPr>
          <w:p w:rsidR="00027468" w:rsidRPr="00420322" w:rsidRDefault="00027468" w:rsidP="00780CEF">
            <w:pPr>
              <w:jc w:val="center"/>
            </w:pPr>
            <w:r w:rsidRPr="00420322">
              <w:t>0</w:t>
            </w:r>
          </w:p>
        </w:tc>
        <w:tc>
          <w:tcPr>
            <w:tcW w:w="567" w:type="dxa"/>
            <w:gridSpan w:val="2"/>
            <w:tcBorders>
              <w:top w:val="single" w:sz="4" w:space="0" w:color="auto"/>
              <w:left w:val="nil"/>
              <w:bottom w:val="single" w:sz="4" w:space="0" w:color="auto"/>
              <w:right w:val="single" w:sz="4" w:space="0" w:color="auto"/>
            </w:tcBorders>
            <w:noWrap/>
          </w:tcPr>
          <w:p w:rsidR="00027468" w:rsidRPr="00420322" w:rsidRDefault="00027468" w:rsidP="00780CEF">
            <w:pPr>
              <w:jc w:val="center"/>
            </w:pPr>
            <w:r w:rsidRPr="00420322">
              <w:t>0</w:t>
            </w:r>
          </w:p>
        </w:tc>
        <w:tc>
          <w:tcPr>
            <w:tcW w:w="701" w:type="dxa"/>
            <w:gridSpan w:val="3"/>
            <w:tcBorders>
              <w:top w:val="single" w:sz="4" w:space="0" w:color="auto"/>
              <w:left w:val="nil"/>
              <w:bottom w:val="single" w:sz="4" w:space="0" w:color="auto"/>
              <w:right w:val="single" w:sz="4" w:space="0" w:color="auto"/>
            </w:tcBorders>
            <w:noWrap/>
          </w:tcPr>
          <w:p w:rsidR="00027468" w:rsidRPr="00420322" w:rsidRDefault="00027468" w:rsidP="00780CEF">
            <w:pPr>
              <w:jc w:val="center"/>
            </w:pPr>
            <w:r w:rsidRPr="00420322">
              <w:t>0</w:t>
            </w:r>
          </w:p>
        </w:tc>
        <w:tc>
          <w:tcPr>
            <w:tcW w:w="679" w:type="dxa"/>
            <w:gridSpan w:val="5"/>
            <w:tcBorders>
              <w:top w:val="single" w:sz="4" w:space="0" w:color="auto"/>
              <w:left w:val="nil"/>
              <w:bottom w:val="single" w:sz="4" w:space="0" w:color="auto"/>
              <w:right w:val="single" w:sz="4" w:space="0" w:color="auto"/>
            </w:tcBorders>
            <w:shd w:val="clear" w:color="auto" w:fill="auto"/>
          </w:tcPr>
          <w:p w:rsidR="00027468" w:rsidRPr="00420322" w:rsidRDefault="00027468" w:rsidP="00780CEF">
            <w:pPr>
              <w:jc w:val="center"/>
            </w:pPr>
            <w:r w:rsidRPr="00420322">
              <w:t>0</w:t>
            </w:r>
          </w:p>
        </w:tc>
        <w:tc>
          <w:tcPr>
            <w:tcW w:w="411" w:type="dxa"/>
            <w:gridSpan w:val="2"/>
            <w:tcBorders>
              <w:top w:val="single" w:sz="4" w:space="0" w:color="auto"/>
              <w:left w:val="nil"/>
              <w:bottom w:val="single" w:sz="4" w:space="0" w:color="auto"/>
              <w:right w:val="single" w:sz="4" w:space="0" w:color="auto"/>
            </w:tcBorders>
          </w:tcPr>
          <w:p w:rsidR="00027468" w:rsidRPr="00420322" w:rsidRDefault="00027468" w:rsidP="00780CEF">
            <w:pPr>
              <w:jc w:val="center"/>
            </w:pPr>
            <w:r w:rsidRPr="00420322">
              <w:t>0</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tcPr>
          <w:p w:rsidR="00027468" w:rsidRPr="00420322" w:rsidRDefault="00027468" w:rsidP="00780CEF">
            <w:pPr>
              <w:jc w:val="center"/>
            </w:pPr>
            <w:r w:rsidRPr="00420322">
              <w:t>0</w:t>
            </w:r>
          </w:p>
        </w:tc>
        <w:tc>
          <w:tcPr>
            <w:tcW w:w="565" w:type="dxa"/>
            <w:gridSpan w:val="4"/>
            <w:tcBorders>
              <w:top w:val="single" w:sz="4" w:space="0" w:color="auto"/>
              <w:left w:val="nil"/>
              <w:bottom w:val="single" w:sz="4" w:space="0" w:color="auto"/>
              <w:right w:val="single" w:sz="4" w:space="0" w:color="auto"/>
            </w:tcBorders>
          </w:tcPr>
          <w:p w:rsidR="00027468" w:rsidRPr="00420322" w:rsidRDefault="00027468" w:rsidP="00780CEF">
            <w:pPr>
              <w:jc w:val="center"/>
            </w:pPr>
            <w:r w:rsidRPr="00420322">
              <w:t>0</w:t>
            </w:r>
          </w:p>
        </w:tc>
        <w:tc>
          <w:tcPr>
            <w:tcW w:w="713" w:type="dxa"/>
            <w:gridSpan w:val="3"/>
            <w:tcBorders>
              <w:top w:val="single" w:sz="4" w:space="0" w:color="auto"/>
              <w:left w:val="nil"/>
              <w:bottom w:val="single" w:sz="4" w:space="0" w:color="auto"/>
              <w:right w:val="single" w:sz="4" w:space="0" w:color="auto"/>
            </w:tcBorders>
          </w:tcPr>
          <w:p w:rsidR="00027468" w:rsidRPr="00420322" w:rsidRDefault="00027468" w:rsidP="00780CEF">
            <w:pPr>
              <w:jc w:val="center"/>
            </w:pPr>
            <w:r w:rsidRPr="00420322">
              <w:t>0</w:t>
            </w:r>
          </w:p>
        </w:tc>
        <w:tc>
          <w:tcPr>
            <w:tcW w:w="591" w:type="dxa"/>
            <w:gridSpan w:val="3"/>
            <w:tcBorders>
              <w:top w:val="single" w:sz="4" w:space="0" w:color="auto"/>
              <w:left w:val="single" w:sz="4" w:space="0" w:color="auto"/>
              <w:bottom w:val="single" w:sz="4" w:space="0" w:color="auto"/>
              <w:right w:val="single" w:sz="4" w:space="0" w:color="auto"/>
            </w:tcBorders>
          </w:tcPr>
          <w:p w:rsidR="00027468" w:rsidRPr="00420322" w:rsidRDefault="00027468" w:rsidP="00780CEF">
            <w:pPr>
              <w:jc w:val="center"/>
            </w:pPr>
            <w:r w:rsidRPr="00420322">
              <w:t>0</w:t>
            </w:r>
          </w:p>
        </w:tc>
        <w:tc>
          <w:tcPr>
            <w:tcW w:w="587" w:type="dxa"/>
            <w:gridSpan w:val="3"/>
            <w:tcBorders>
              <w:top w:val="single" w:sz="4" w:space="0" w:color="auto"/>
              <w:left w:val="single" w:sz="4" w:space="0" w:color="auto"/>
              <w:bottom w:val="single" w:sz="4" w:space="0" w:color="auto"/>
              <w:right w:val="single" w:sz="4" w:space="0" w:color="auto"/>
            </w:tcBorders>
          </w:tcPr>
          <w:p w:rsidR="00027468" w:rsidRPr="00420322" w:rsidRDefault="00027468" w:rsidP="00780CEF">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027468" w:rsidRPr="00420322" w:rsidRDefault="00027468" w:rsidP="003C3FB9">
            <w:pPr>
              <w:jc w:val="center"/>
            </w:pPr>
            <w:r w:rsidRPr="00420322">
              <w:t>0</w:t>
            </w:r>
          </w:p>
        </w:tc>
        <w:tc>
          <w:tcPr>
            <w:tcW w:w="709" w:type="dxa"/>
            <w:gridSpan w:val="4"/>
            <w:tcBorders>
              <w:top w:val="single" w:sz="4" w:space="0" w:color="auto"/>
              <w:left w:val="single" w:sz="4" w:space="0" w:color="auto"/>
              <w:bottom w:val="single" w:sz="4" w:space="0" w:color="auto"/>
              <w:right w:val="single" w:sz="4" w:space="0" w:color="auto"/>
            </w:tcBorders>
          </w:tcPr>
          <w:p w:rsidR="00027468" w:rsidRPr="00420322" w:rsidRDefault="00027468" w:rsidP="003C3FB9">
            <w:pPr>
              <w:jc w:val="center"/>
            </w:pPr>
            <w:r w:rsidRPr="00420322">
              <w:t>0</w:t>
            </w:r>
          </w:p>
        </w:tc>
        <w:tc>
          <w:tcPr>
            <w:tcW w:w="993" w:type="dxa"/>
            <w:gridSpan w:val="7"/>
            <w:tcBorders>
              <w:top w:val="single" w:sz="4" w:space="0" w:color="auto"/>
              <w:left w:val="single" w:sz="4" w:space="0" w:color="auto"/>
              <w:bottom w:val="single" w:sz="4" w:space="0" w:color="auto"/>
              <w:right w:val="single" w:sz="4" w:space="0" w:color="auto"/>
            </w:tcBorders>
          </w:tcPr>
          <w:p w:rsidR="00027468" w:rsidRPr="00420322" w:rsidRDefault="00027468" w:rsidP="00780CEF">
            <w:pPr>
              <w:jc w:val="center"/>
            </w:pPr>
            <w:r w:rsidRPr="00420322">
              <w:t>0</w:t>
            </w:r>
          </w:p>
        </w:tc>
        <w:tc>
          <w:tcPr>
            <w:tcW w:w="851" w:type="dxa"/>
            <w:gridSpan w:val="2"/>
            <w:tcBorders>
              <w:top w:val="single" w:sz="4" w:space="0" w:color="auto"/>
              <w:left w:val="nil"/>
              <w:bottom w:val="single" w:sz="4" w:space="0" w:color="auto"/>
              <w:right w:val="single" w:sz="4" w:space="0" w:color="auto"/>
            </w:tcBorders>
          </w:tcPr>
          <w:p w:rsidR="00027468" w:rsidRPr="00420322" w:rsidRDefault="00027468" w:rsidP="00780CEF">
            <w:pPr>
              <w:jc w:val="center"/>
            </w:pPr>
            <w:r w:rsidRPr="00420322">
              <w:t>0</w:t>
            </w:r>
          </w:p>
        </w:tc>
        <w:tc>
          <w:tcPr>
            <w:tcW w:w="1538" w:type="dxa"/>
            <w:gridSpan w:val="5"/>
            <w:tcBorders>
              <w:top w:val="single" w:sz="4" w:space="0" w:color="auto"/>
              <w:left w:val="nil"/>
              <w:bottom w:val="single" w:sz="4" w:space="0" w:color="auto"/>
              <w:right w:val="single" w:sz="4" w:space="0" w:color="auto"/>
            </w:tcBorders>
          </w:tcPr>
          <w:p w:rsidR="00027468" w:rsidRPr="00420322" w:rsidRDefault="00027468" w:rsidP="00780CEF">
            <w:pPr>
              <w:jc w:val="center"/>
            </w:pPr>
          </w:p>
        </w:tc>
      </w:tr>
    </w:tbl>
    <w:p w:rsidR="00780CEF" w:rsidRPr="00420322" w:rsidRDefault="00780CEF" w:rsidP="00780CEF"/>
    <w:p w:rsidR="00780CEF" w:rsidRPr="000A6D00" w:rsidRDefault="00780CEF" w:rsidP="00780CEF">
      <w:r w:rsidRPr="00420322">
        <w:t>Руководитель финансового управления</w:t>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00F22EC4" w:rsidRPr="00420322">
        <w:tab/>
      </w:r>
      <w:r w:rsidRPr="00420322">
        <w:t>Л.И.Прикатова</w:t>
      </w:r>
    </w:p>
    <w:p w:rsidR="00D65E0B" w:rsidRPr="000A6D00" w:rsidRDefault="00D65E0B" w:rsidP="00780CEF">
      <w:pPr>
        <w:sectPr w:rsidR="00D65E0B" w:rsidRPr="000A6D00" w:rsidSect="00D65E0B">
          <w:pgSz w:w="16838" w:h="11906" w:orient="landscape"/>
          <w:pgMar w:top="1701" w:right="1134" w:bottom="851" w:left="1134" w:header="709" w:footer="709" w:gutter="0"/>
          <w:cols w:space="708"/>
          <w:titlePg/>
          <w:docGrid w:linePitch="360"/>
        </w:sectPr>
      </w:pPr>
    </w:p>
    <w:p w:rsidR="00260867" w:rsidRPr="000A6D00" w:rsidRDefault="00260867" w:rsidP="00F22EC4">
      <w:pPr>
        <w:pStyle w:val="ConsPlusNormal"/>
        <w:widowControl/>
        <w:ind w:left="4678" w:firstLine="0"/>
        <w:outlineLvl w:val="2"/>
        <w:rPr>
          <w:rFonts w:ascii="Times New Roman" w:hAnsi="Times New Roman" w:cs="Times New Roman"/>
          <w:sz w:val="24"/>
          <w:szCs w:val="24"/>
        </w:rPr>
      </w:pPr>
      <w:r w:rsidRPr="000A6D00">
        <w:rPr>
          <w:rFonts w:ascii="Times New Roman" w:hAnsi="Times New Roman" w:cs="Times New Roman"/>
          <w:sz w:val="24"/>
          <w:szCs w:val="24"/>
        </w:rPr>
        <w:t>Приложение № 6</w:t>
      </w:r>
    </w:p>
    <w:p w:rsidR="00F22EC4" w:rsidRPr="000A6D00" w:rsidRDefault="00260867" w:rsidP="00F22EC4">
      <w:pPr>
        <w:autoSpaceDE w:val="0"/>
        <w:autoSpaceDN w:val="0"/>
        <w:adjustRightInd w:val="0"/>
        <w:ind w:left="4678"/>
        <w:rPr>
          <w:bCs/>
        </w:rPr>
      </w:pPr>
      <w:r w:rsidRPr="000A6D00">
        <w:t>к муниципальной программе «Управление муниципальными финансами города Дивногорска</w:t>
      </w:r>
      <w:r w:rsidRPr="000A6D00">
        <w:rPr>
          <w:bCs/>
        </w:rPr>
        <w:t>»</w:t>
      </w:r>
    </w:p>
    <w:p w:rsidR="00F22EC4" w:rsidRPr="000A6D00" w:rsidRDefault="00F22EC4" w:rsidP="00F22EC4">
      <w:pPr>
        <w:autoSpaceDE w:val="0"/>
        <w:autoSpaceDN w:val="0"/>
        <w:adjustRightInd w:val="0"/>
        <w:ind w:left="4678"/>
        <w:rPr>
          <w:bCs/>
        </w:rPr>
      </w:pPr>
    </w:p>
    <w:p w:rsidR="00260867" w:rsidRPr="000A6D00" w:rsidRDefault="00260867" w:rsidP="00F22EC4">
      <w:pPr>
        <w:autoSpaceDE w:val="0"/>
        <w:autoSpaceDN w:val="0"/>
        <w:adjustRightInd w:val="0"/>
        <w:jc w:val="center"/>
      </w:pPr>
      <w:r w:rsidRPr="000A6D00">
        <w:t>Подпрограмма</w:t>
      </w:r>
    </w:p>
    <w:p w:rsidR="00260867" w:rsidRPr="000A6D00" w:rsidRDefault="00260867" w:rsidP="00260867">
      <w:pPr>
        <w:pStyle w:val="ConsPlusCell"/>
        <w:jc w:val="center"/>
        <w:rPr>
          <w:rFonts w:ascii="Times New Roman" w:hAnsi="Times New Roman" w:cs="Times New Roman"/>
          <w:sz w:val="24"/>
          <w:szCs w:val="24"/>
        </w:rPr>
      </w:pPr>
      <w:r w:rsidRPr="000A6D00">
        <w:rPr>
          <w:rFonts w:ascii="Times New Roman" w:hAnsi="Times New Roman" w:cs="Times New Roman"/>
          <w:sz w:val="24"/>
          <w:szCs w:val="24"/>
        </w:rPr>
        <w:t xml:space="preserve">«Обеспечение реализации муниципальной программы и прочие мероприятия» </w:t>
      </w:r>
    </w:p>
    <w:p w:rsidR="00260867" w:rsidRPr="000A6D00" w:rsidRDefault="00260867" w:rsidP="00260867">
      <w:pPr>
        <w:pStyle w:val="ConsPlusNormal"/>
        <w:jc w:val="center"/>
        <w:rPr>
          <w:rFonts w:ascii="Times New Roman" w:hAnsi="Times New Roman" w:cs="Times New Roman"/>
          <w:sz w:val="24"/>
          <w:szCs w:val="24"/>
        </w:rPr>
      </w:pPr>
    </w:p>
    <w:p w:rsidR="00260867" w:rsidRPr="000A6D00" w:rsidRDefault="00260867" w:rsidP="00F22EC4">
      <w:pPr>
        <w:pStyle w:val="ConsPlusCell"/>
        <w:rPr>
          <w:rFonts w:ascii="Times New Roman" w:hAnsi="Times New Roman" w:cs="Times New Roman"/>
          <w:sz w:val="24"/>
          <w:szCs w:val="24"/>
        </w:rPr>
      </w:pPr>
      <w:r w:rsidRPr="000A6D00">
        <w:rPr>
          <w:rFonts w:ascii="Times New Roman" w:hAnsi="Times New Roman" w:cs="Times New Roman"/>
          <w:sz w:val="24"/>
          <w:szCs w:val="24"/>
        </w:rPr>
        <w:t>1. Паспорт подпрограммы</w:t>
      </w:r>
    </w:p>
    <w:p w:rsidR="00260867" w:rsidRPr="000A6D00" w:rsidRDefault="00260867" w:rsidP="00260867">
      <w:pPr>
        <w:pStyle w:val="ConsPlusNormal"/>
        <w:jc w:val="center"/>
        <w:rPr>
          <w:rFonts w:ascii="Times New Roman" w:hAnsi="Times New Roman" w:cs="Times New Roman"/>
          <w:sz w:val="24"/>
          <w:szCs w:val="24"/>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268"/>
        <w:gridCol w:w="7092"/>
      </w:tblGrid>
      <w:tr w:rsidR="00260867" w:rsidRPr="000A6D00">
        <w:trPr>
          <w:trHeight w:val="600"/>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Наименование подпрограммы </w:t>
            </w:r>
          </w:p>
        </w:tc>
        <w:tc>
          <w:tcPr>
            <w:tcW w:w="7092"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«Обеспечение реализации муниципальной программы и прочие мероприятия»</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t>(далее – подпрограмма)</w:t>
            </w:r>
          </w:p>
        </w:tc>
      </w:tr>
      <w:tr w:rsidR="00260867" w:rsidRPr="000A6D00" w:rsidTr="008D147C">
        <w:trPr>
          <w:trHeight w:val="1828"/>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092"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«Управление муниципальными финансами» </w:t>
            </w:r>
          </w:p>
        </w:tc>
      </w:tr>
      <w:tr w:rsidR="00260867" w:rsidRPr="000A6D00">
        <w:trPr>
          <w:trHeight w:val="600"/>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Исполнитель мероприятий</w:t>
            </w:r>
          </w:p>
        </w:tc>
        <w:tc>
          <w:tcPr>
            <w:tcW w:w="7092" w:type="dxa"/>
            <w:tcBorders>
              <w:top w:val="single" w:sz="4" w:space="0" w:color="auto"/>
              <w:left w:val="single" w:sz="4" w:space="0" w:color="auto"/>
              <w:bottom w:val="single" w:sz="4" w:space="0" w:color="auto"/>
              <w:right w:val="single" w:sz="4" w:space="0" w:color="auto"/>
            </w:tcBorders>
          </w:tcPr>
          <w:p w:rsidR="00260867" w:rsidRPr="00AE3656" w:rsidRDefault="00260867" w:rsidP="00260867">
            <w:pPr>
              <w:pStyle w:val="ConsPlusCell"/>
              <w:spacing w:line="276" w:lineRule="auto"/>
              <w:jc w:val="both"/>
              <w:rPr>
                <w:rFonts w:ascii="Times New Roman" w:hAnsi="Times New Roman" w:cs="Times New Roman"/>
                <w:sz w:val="24"/>
                <w:szCs w:val="24"/>
              </w:rPr>
            </w:pPr>
            <w:r w:rsidRPr="00AE3656">
              <w:rPr>
                <w:rFonts w:ascii="Times New Roman" w:hAnsi="Times New Roman" w:cs="Times New Roman"/>
                <w:sz w:val="24"/>
                <w:szCs w:val="24"/>
              </w:rPr>
              <w:t>Финансовое управление администрации города Дивногорска (далее – финансовое управление)</w:t>
            </w:r>
          </w:p>
        </w:tc>
      </w:tr>
      <w:tr w:rsidR="00260867" w:rsidRPr="000A6D00">
        <w:trPr>
          <w:trHeight w:val="600"/>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F22EC4">
            <w:pPr>
              <w:pStyle w:val="ConsPlusCell"/>
              <w:spacing w:line="276" w:lineRule="auto"/>
              <w:jc w:val="both"/>
              <w:rPr>
                <w:rFonts w:ascii="Times New Roman" w:hAnsi="Times New Roman" w:cs="Times New Roman"/>
                <w:sz w:val="24"/>
                <w:szCs w:val="24"/>
              </w:rPr>
            </w:pPr>
            <w:r w:rsidRPr="000A6D00">
              <w:rPr>
                <w:rFonts w:ascii="Times New Roman" w:hAnsi="Times New Roman" w:cs="Times New Roman"/>
                <w:sz w:val="24"/>
                <w:szCs w:val="24"/>
              </w:rPr>
              <w:t xml:space="preserve">Цель </w:t>
            </w:r>
          </w:p>
        </w:tc>
        <w:tc>
          <w:tcPr>
            <w:tcW w:w="7092" w:type="dxa"/>
            <w:tcBorders>
              <w:top w:val="single" w:sz="4" w:space="0" w:color="auto"/>
              <w:left w:val="single" w:sz="4" w:space="0" w:color="auto"/>
              <w:bottom w:val="single" w:sz="4" w:space="0" w:color="auto"/>
              <w:right w:val="single" w:sz="4" w:space="0" w:color="auto"/>
            </w:tcBorders>
          </w:tcPr>
          <w:p w:rsidR="00260867" w:rsidRPr="00AE3656" w:rsidRDefault="00260867" w:rsidP="00260867">
            <w:pPr>
              <w:autoSpaceDE w:val="0"/>
              <w:autoSpaceDN w:val="0"/>
              <w:adjustRightInd w:val="0"/>
              <w:jc w:val="both"/>
              <w:rPr>
                <w:rFonts w:eastAsia="Calibri"/>
                <w:lang w:eastAsia="en-US"/>
              </w:rPr>
            </w:pPr>
            <w:r w:rsidRPr="00AE3656">
              <w:rPr>
                <w:rFonts w:eastAsia="Calibri"/>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tc>
      </w:tr>
      <w:tr w:rsidR="00260867" w:rsidRPr="000A6D00">
        <w:trPr>
          <w:trHeight w:val="416"/>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F22EC4">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 xml:space="preserve">Задачи </w:t>
            </w:r>
          </w:p>
        </w:tc>
        <w:tc>
          <w:tcPr>
            <w:tcW w:w="7092" w:type="dxa"/>
            <w:tcBorders>
              <w:top w:val="single" w:sz="4" w:space="0" w:color="auto"/>
              <w:left w:val="single" w:sz="4" w:space="0" w:color="auto"/>
              <w:bottom w:val="single" w:sz="4" w:space="0" w:color="auto"/>
              <w:right w:val="single" w:sz="4" w:space="0" w:color="auto"/>
            </w:tcBorders>
          </w:tcPr>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города Дивногорска;</w:t>
            </w:r>
          </w:p>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2. </w:t>
            </w:r>
            <w:r w:rsidRPr="00AE3656">
              <w:t>Автоматизация планирования и исполнения бюджета города Дивногорска</w:t>
            </w:r>
            <w:r w:rsidRPr="00AE3656">
              <w:rPr>
                <w:rFonts w:eastAsia="Calibri"/>
                <w:lang w:eastAsia="en-US"/>
              </w:rPr>
              <w:t>;</w:t>
            </w:r>
          </w:p>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3. Обеспечение доступа для граждан к информации о бюджете города Дивногорска и бюджетном процессе в компактной и доступной форме</w:t>
            </w:r>
          </w:p>
        </w:tc>
      </w:tr>
      <w:tr w:rsidR="00260867" w:rsidRPr="000A6D00" w:rsidTr="004947EE">
        <w:trPr>
          <w:trHeight w:val="986"/>
        </w:trPr>
        <w:tc>
          <w:tcPr>
            <w:tcW w:w="2268" w:type="dxa"/>
            <w:tcBorders>
              <w:top w:val="single" w:sz="4" w:space="0" w:color="auto"/>
              <w:left w:val="single" w:sz="4" w:space="0" w:color="auto"/>
              <w:bottom w:val="single" w:sz="4" w:space="0" w:color="auto"/>
              <w:right w:val="single" w:sz="4" w:space="0" w:color="auto"/>
            </w:tcBorders>
          </w:tcPr>
          <w:p w:rsidR="00260867" w:rsidRPr="00420322" w:rsidRDefault="00260867" w:rsidP="00F22EC4">
            <w:pPr>
              <w:pStyle w:val="ConsPlusCell"/>
              <w:spacing w:line="276" w:lineRule="auto"/>
              <w:rPr>
                <w:rFonts w:ascii="Times New Roman" w:hAnsi="Times New Roman" w:cs="Times New Roman"/>
                <w:sz w:val="24"/>
                <w:szCs w:val="24"/>
              </w:rPr>
            </w:pPr>
            <w:r w:rsidRPr="00420322">
              <w:rPr>
                <w:rFonts w:ascii="Times New Roman" w:hAnsi="Times New Roman" w:cs="Times New Roman"/>
                <w:sz w:val="24"/>
                <w:szCs w:val="24"/>
              </w:rPr>
              <w:t>Целевые индикаторы</w:t>
            </w:r>
          </w:p>
        </w:tc>
        <w:tc>
          <w:tcPr>
            <w:tcW w:w="7092" w:type="dxa"/>
            <w:tcBorders>
              <w:top w:val="single" w:sz="4" w:space="0" w:color="auto"/>
              <w:left w:val="single" w:sz="4" w:space="0" w:color="auto"/>
              <w:bottom w:val="single" w:sz="4" w:space="0" w:color="auto"/>
              <w:right w:val="single" w:sz="4" w:space="0" w:color="auto"/>
            </w:tcBorders>
          </w:tcPr>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1. </w:t>
            </w:r>
            <w:proofErr w:type="gramStart"/>
            <w:r w:rsidRPr="00AE3656">
              <w:rPr>
                <w:rFonts w:eastAsia="Calibri"/>
                <w:lang w:eastAsia="en-US"/>
              </w:rPr>
              <w:t>Доля расходов бюджета города Дивногорска, формируемых в рамках муниципальных программ города Дивногорска (не менее 85% в 2015 году, не менее 85% в 2016 году, не менее 90% в 2016 году, не менее 90% в 2017 году, не менее 90% в 2018 году, не менее 90% в 2019 году</w:t>
            </w:r>
            <w:r w:rsidR="00B76B92" w:rsidRPr="00AE3656">
              <w:rPr>
                <w:rFonts w:eastAsia="Calibri"/>
                <w:lang w:eastAsia="en-US"/>
              </w:rPr>
              <w:t>, не менее 90% в 2020 году</w:t>
            </w:r>
            <w:r w:rsidR="00B9371D" w:rsidRPr="00AE3656">
              <w:rPr>
                <w:rFonts w:eastAsia="Calibri"/>
                <w:lang w:eastAsia="en-US"/>
              </w:rPr>
              <w:t>, не менее 90% в 2021 году</w:t>
            </w:r>
            <w:proofErr w:type="gramEnd"/>
            <w:r w:rsidR="008F1B47" w:rsidRPr="00AE3656">
              <w:rPr>
                <w:rFonts w:eastAsia="Calibri"/>
                <w:lang w:eastAsia="en-US"/>
              </w:rPr>
              <w:t>, не менее 90% в 2022 году</w:t>
            </w:r>
            <w:r w:rsidR="007F2C4D" w:rsidRPr="00AE3656">
              <w:rPr>
                <w:rFonts w:eastAsia="Calibri"/>
                <w:lang w:eastAsia="en-US"/>
              </w:rPr>
              <w:t>, не менее 90% в 2023 году</w:t>
            </w:r>
            <w:r w:rsidR="00900639" w:rsidRPr="00AE3656">
              <w:rPr>
                <w:rFonts w:eastAsia="Calibri"/>
                <w:lang w:eastAsia="en-US"/>
              </w:rPr>
              <w:t>, не менее 90% в 2024 году</w:t>
            </w:r>
            <w:r w:rsidR="009A45A3" w:rsidRPr="00AE3656">
              <w:rPr>
                <w:rFonts w:eastAsia="Calibri"/>
                <w:lang w:eastAsia="en-US"/>
              </w:rPr>
              <w:t>, не менее 90% в 2025 году</w:t>
            </w:r>
            <w:r w:rsidR="00C62E38" w:rsidRPr="00AE3656">
              <w:rPr>
                <w:rFonts w:eastAsia="Calibri"/>
                <w:lang w:eastAsia="en-US"/>
              </w:rPr>
              <w:t>, не менее 90% в 2026 году</w:t>
            </w:r>
            <w:r w:rsidRPr="00AE3656">
              <w:rPr>
                <w:rFonts w:eastAsia="Calibri"/>
                <w:lang w:eastAsia="en-US"/>
              </w:rPr>
              <w:t>);</w:t>
            </w:r>
          </w:p>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2. Обеспечение исполнения расходных обязательств города Дивногорска (за исключением безвозмездных поступлений) (не менее 95% ежегодно);</w:t>
            </w:r>
          </w:p>
          <w:p w:rsidR="00260867" w:rsidRPr="00AE3656" w:rsidRDefault="00260867" w:rsidP="00F22EC4">
            <w:pPr>
              <w:autoSpaceDE w:val="0"/>
              <w:autoSpaceDN w:val="0"/>
              <w:adjustRightInd w:val="0"/>
              <w:jc w:val="both"/>
              <w:rPr>
                <w:rFonts w:eastAsia="Calibri"/>
                <w:lang w:eastAsia="en-US"/>
              </w:rPr>
            </w:pPr>
            <w:r w:rsidRPr="00AE3656">
              <w:rPr>
                <w:rFonts w:eastAsia="Calibri"/>
                <w:lang w:eastAsia="en-US"/>
              </w:rPr>
              <w:t>3. Доля полученных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 (100% ежегодно).</w:t>
            </w:r>
          </w:p>
          <w:p w:rsidR="004947EE" w:rsidRPr="00AE3656" w:rsidRDefault="004947EE" w:rsidP="00F22EC4">
            <w:pPr>
              <w:autoSpaceDE w:val="0"/>
              <w:autoSpaceDN w:val="0"/>
              <w:adjustRightInd w:val="0"/>
              <w:jc w:val="both"/>
              <w:rPr>
                <w:b/>
              </w:rPr>
            </w:pPr>
            <w:r w:rsidRPr="00AE3656">
              <w:rPr>
                <w:rFonts w:eastAsia="Calibri"/>
                <w:lang w:eastAsia="en-US"/>
              </w:rPr>
              <w:t xml:space="preserve">4. </w:t>
            </w:r>
            <w:r w:rsidRPr="00AE3656">
              <w:t>Размещение на официальном сайте администрации города Дивногорска в информационно-телекоммуникационной сети «Интернет» нормативно-правовых актов в сфере финансов»</w:t>
            </w:r>
          </w:p>
        </w:tc>
      </w:tr>
      <w:tr w:rsidR="00260867" w:rsidRPr="000A6D00">
        <w:trPr>
          <w:trHeight w:val="277"/>
        </w:trPr>
        <w:tc>
          <w:tcPr>
            <w:tcW w:w="2268" w:type="dxa"/>
            <w:tcBorders>
              <w:top w:val="single" w:sz="4" w:space="0" w:color="auto"/>
              <w:left w:val="single" w:sz="4" w:space="0" w:color="auto"/>
              <w:bottom w:val="single" w:sz="4" w:space="0" w:color="auto"/>
              <w:right w:val="single" w:sz="4" w:space="0" w:color="auto"/>
            </w:tcBorders>
          </w:tcPr>
          <w:p w:rsidR="00260867" w:rsidRPr="00420322" w:rsidRDefault="00260867" w:rsidP="00F22EC4">
            <w:pPr>
              <w:pStyle w:val="ConsPlusCell"/>
              <w:spacing w:line="276" w:lineRule="auto"/>
              <w:rPr>
                <w:rFonts w:ascii="Times New Roman" w:hAnsi="Times New Roman" w:cs="Times New Roman"/>
                <w:sz w:val="24"/>
                <w:szCs w:val="24"/>
              </w:rPr>
            </w:pPr>
            <w:r w:rsidRPr="00420322">
              <w:rPr>
                <w:rFonts w:ascii="Times New Roman" w:hAnsi="Times New Roman" w:cs="Times New Roman"/>
                <w:sz w:val="24"/>
                <w:szCs w:val="24"/>
              </w:rPr>
              <w:t xml:space="preserve">Сроки реализации </w:t>
            </w:r>
          </w:p>
        </w:tc>
        <w:tc>
          <w:tcPr>
            <w:tcW w:w="7092" w:type="dxa"/>
            <w:tcBorders>
              <w:top w:val="single" w:sz="4" w:space="0" w:color="auto"/>
              <w:left w:val="single" w:sz="4" w:space="0" w:color="auto"/>
              <w:bottom w:val="single" w:sz="4" w:space="0" w:color="auto"/>
              <w:right w:val="single" w:sz="4" w:space="0" w:color="auto"/>
            </w:tcBorders>
          </w:tcPr>
          <w:p w:rsidR="00260867" w:rsidRPr="00AE3656" w:rsidRDefault="00260867" w:rsidP="00C62E38">
            <w:pPr>
              <w:pStyle w:val="ConsPlusCell"/>
              <w:spacing w:line="276" w:lineRule="auto"/>
              <w:rPr>
                <w:rFonts w:ascii="Times New Roman" w:hAnsi="Times New Roman" w:cs="Times New Roman"/>
                <w:sz w:val="24"/>
                <w:szCs w:val="24"/>
              </w:rPr>
            </w:pPr>
            <w:r w:rsidRPr="00AE3656">
              <w:rPr>
                <w:rFonts w:ascii="Times New Roman" w:hAnsi="Times New Roman" w:cs="Times New Roman"/>
                <w:sz w:val="24"/>
                <w:szCs w:val="24"/>
              </w:rPr>
              <w:t>01.01.2014 - 31.12.20</w:t>
            </w:r>
            <w:r w:rsidR="00B76B92" w:rsidRPr="00AE3656">
              <w:rPr>
                <w:rFonts w:ascii="Times New Roman" w:hAnsi="Times New Roman" w:cs="Times New Roman"/>
                <w:sz w:val="24"/>
                <w:szCs w:val="24"/>
              </w:rPr>
              <w:t>2</w:t>
            </w:r>
            <w:r w:rsidR="00C62E38" w:rsidRPr="00AE3656">
              <w:rPr>
                <w:rFonts w:ascii="Times New Roman" w:hAnsi="Times New Roman" w:cs="Times New Roman"/>
                <w:sz w:val="24"/>
                <w:szCs w:val="24"/>
              </w:rPr>
              <w:t>6</w:t>
            </w:r>
          </w:p>
        </w:tc>
      </w:tr>
      <w:tr w:rsidR="00260867" w:rsidRPr="000A6D00">
        <w:trPr>
          <w:trHeight w:val="5201"/>
        </w:trPr>
        <w:tc>
          <w:tcPr>
            <w:tcW w:w="2268" w:type="dxa"/>
            <w:tcBorders>
              <w:top w:val="single" w:sz="4" w:space="0" w:color="auto"/>
              <w:left w:val="single" w:sz="4" w:space="0" w:color="auto"/>
              <w:bottom w:val="single" w:sz="4" w:space="0" w:color="auto"/>
              <w:right w:val="single" w:sz="4" w:space="0" w:color="auto"/>
            </w:tcBorders>
          </w:tcPr>
          <w:p w:rsidR="00260867" w:rsidRPr="009A45A3" w:rsidRDefault="00260867" w:rsidP="00260867">
            <w:pPr>
              <w:pStyle w:val="ConsPlusCell"/>
              <w:spacing w:line="276" w:lineRule="auto"/>
              <w:rPr>
                <w:rFonts w:ascii="Times New Roman" w:hAnsi="Times New Roman" w:cs="Times New Roman"/>
                <w:sz w:val="24"/>
                <w:szCs w:val="24"/>
                <w:highlight w:val="yellow"/>
              </w:rPr>
            </w:pPr>
            <w:r w:rsidRPr="00BF5C15">
              <w:rPr>
                <w:rFonts w:ascii="Times New Roman" w:hAnsi="Times New Roman" w:cs="Times New Roman"/>
                <w:sz w:val="24"/>
                <w:szCs w:val="24"/>
              </w:rPr>
              <w:t>Объемы и источники финансирования</w:t>
            </w:r>
          </w:p>
        </w:tc>
        <w:tc>
          <w:tcPr>
            <w:tcW w:w="7092" w:type="dxa"/>
            <w:tcBorders>
              <w:top w:val="single" w:sz="4" w:space="0" w:color="auto"/>
              <w:left w:val="single" w:sz="4" w:space="0" w:color="auto"/>
              <w:bottom w:val="single" w:sz="4" w:space="0" w:color="auto"/>
              <w:right w:val="single" w:sz="4" w:space="0" w:color="auto"/>
            </w:tcBorders>
          </w:tcPr>
          <w:p w:rsidR="005A3D76" w:rsidRPr="00AE3656" w:rsidRDefault="005F08AC" w:rsidP="005A3D76">
            <w:pPr>
              <w:autoSpaceDE w:val="0"/>
              <w:autoSpaceDN w:val="0"/>
              <w:adjustRightInd w:val="0"/>
              <w:spacing w:line="240" w:lineRule="exact"/>
              <w:jc w:val="both"/>
              <w:rPr>
                <w:highlight w:val="yellow"/>
              </w:rPr>
            </w:pPr>
            <w:r w:rsidRPr="00AE3656">
              <w:rPr>
                <w:highlight w:val="yellow"/>
              </w:rPr>
              <w:t xml:space="preserve">Общий объем бюджетных ассигнований на реализацию подпрограммы </w:t>
            </w:r>
            <w:r w:rsidR="005A3D76" w:rsidRPr="00AE3656">
              <w:rPr>
                <w:highlight w:val="yellow"/>
              </w:rPr>
              <w:t xml:space="preserve">составляет </w:t>
            </w:r>
            <w:r w:rsidR="00990A05" w:rsidRPr="00AE3656">
              <w:rPr>
                <w:highlight w:val="yellow"/>
              </w:rPr>
              <w:t>12</w:t>
            </w:r>
            <w:r w:rsidR="00212AAD" w:rsidRPr="00AE3656">
              <w:rPr>
                <w:highlight w:val="yellow"/>
              </w:rPr>
              <w:t>4</w:t>
            </w:r>
            <w:r w:rsidR="00990A05" w:rsidRPr="00AE3656">
              <w:rPr>
                <w:highlight w:val="yellow"/>
              </w:rPr>
              <w:t> </w:t>
            </w:r>
            <w:r w:rsidR="00212AAD" w:rsidRPr="00AE3656">
              <w:rPr>
                <w:highlight w:val="yellow"/>
              </w:rPr>
              <w:t>3</w:t>
            </w:r>
            <w:r w:rsidR="00990A05" w:rsidRPr="00AE3656">
              <w:rPr>
                <w:highlight w:val="yellow"/>
              </w:rPr>
              <w:t>6</w:t>
            </w:r>
            <w:r w:rsidR="00212AAD" w:rsidRPr="00AE3656">
              <w:rPr>
                <w:highlight w:val="yellow"/>
              </w:rPr>
              <w:t>5</w:t>
            </w:r>
            <w:r w:rsidR="00990A05" w:rsidRPr="00AE3656">
              <w:rPr>
                <w:highlight w:val="yellow"/>
              </w:rPr>
              <w:t>,5</w:t>
            </w:r>
            <w:r w:rsidR="005A3D76" w:rsidRPr="00AE3656">
              <w:rPr>
                <w:highlight w:val="yellow"/>
              </w:rPr>
              <w:t xml:space="preserve"> тыс. рублей, в том числе:</w:t>
            </w:r>
          </w:p>
          <w:p w:rsidR="005A3D76" w:rsidRPr="00AE3656" w:rsidRDefault="005A3D76" w:rsidP="005A3D76">
            <w:pPr>
              <w:autoSpaceDE w:val="0"/>
              <w:autoSpaceDN w:val="0"/>
              <w:adjustRightInd w:val="0"/>
              <w:spacing w:line="240" w:lineRule="exact"/>
              <w:jc w:val="both"/>
              <w:rPr>
                <w:highlight w:val="yellow"/>
              </w:rPr>
            </w:pPr>
            <w:r w:rsidRPr="00AE3656">
              <w:rPr>
                <w:highlight w:val="yellow"/>
              </w:rPr>
              <w:t>2 6</w:t>
            </w:r>
            <w:r w:rsidR="00F21C9B" w:rsidRPr="00AE3656">
              <w:rPr>
                <w:highlight w:val="yellow"/>
              </w:rPr>
              <w:t>8</w:t>
            </w:r>
            <w:r w:rsidRPr="00AE3656">
              <w:rPr>
                <w:highlight w:val="yellow"/>
              </w:rPr>
              <w:t>0,</w:t>
            </w:r>
            <w:r w:rsidR="00F21C9B" w:rsidRPr="00AE3656">
              <w:rPr>
                <w:highlight w:val="yellow"/>
              </w:rPr>
              <w:t>6</w:t>
            </w:r>
            <w:r w:rsidRPr="00AE3656">
              <w:rPr>
                <w:highlight w:val="yellow"/>
              </w:rPr>
              <w:t xml:space="preserve"> тыс</w:t>
            </w:r>
            <w:proofErr w:type="gramStart"/>
            <w:r w:rsidRPr="00AE3656">
              <w:rPr>
                <w:highlight w:val="yellow"/>
              </w:rPr>
              <w:t>.р</w:t>
            </w:r>
            <w:proofErr w:type="gramEnd"/>
            <w:r w:rsidRPr="00AE3656">
              <w:rPr>
                <w:highlight w:val="yellow"/>
              </w:rPr>
              <w:t>ублей – средства краевого бюджета;</w:t>
            </w:r>
          </w:p>
          <w:p w:rsidR="005A3D76" w:rsidRPr="00AE3656" w:rsidRDefault="00990A05" w:rsidP="005A3D76">
            <w:pPr>
              <w:autoSpaceDE w:val="0"/>
              <w:autoSpaceDN w:val="0"/>
              <w:adjustRightInd w:val="0"/>
              <w:spacing w:line="240" w:lineRule="exact"/>
              <w:jc w:val="both"/>
              <w:rPr>
                <w:highlight w:val="yellow"/>
              </w:rPr>
            </w:pPr>
            <w:r w:rsidRPr="00AE3656">
              <w:rPr>
                <w:highlight w:val="yellow"/>
              </w:rPr>
              <w:t>121</w:t>
            </w:r>
            <w:r w:rsidR="00BF5C15" w:rsidRPr="00AE3656">
              <w:rPr>
                <w:highlight w:val="yellow"/>
              </w:rPr>
              <w:t xml:space="preserve"> 684</w:t>
            </w:r>
            <w:r w:rsidRPr="00AE3656">
              <w:rPr>
                <w:highlight w:val="yellow"/>
              </w:rPr>
              <w:t>,9</w:t>
            </w:r>
            <w:r w:rsidR="005A3D76" w:rsidRPr="00AE3656">
              <w:rPr>
                <w:highlight w:val="yellow"/>
              </w:rPr>
              <w:t xml:space="preserve"> 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Объем финансирования по годам реализации муниципальной программы:</w:t>
            </w:r>
          </w:p>
          <w:p w:rsidR="005A3D76" w:rsidRPr="00AE3656" w:rsidRDefault="005A3D76" w:rsidP="005A3D76">
            <w:pPr>
              <w:autoSpaceDE w:val="0"/>
              <w:autoSpaceDN w:val="0"/>
              <w:adjustRightInd w:val="0"/>
              <w:spacing w:line="240" w:lineRule="exact"/>
              <w:jc w:val="both"/>
            </w:pPr>
            <w:r w:rsidRPr="00AE3656">
              <w:t>2014 год – 7088,3</w:t>
            </w:r>
            <w:r w:rsidR="00AE3656" w:rsidRPr="00AE3656">
              <w:t xml:space="preserve"> </w:t>
            </w:r>
            <w:r w:rsidRPr="00AE3656">
              <w:t>тыс. рублей, в том числе:</w:t>
            </w:r>
          </w:p>
          <w:p w:rsidR="005A3D76" w:rsidRPr="00AE3656" w:rsidRDefault="005A3D76" w:rsidP="005A3D76">
            <w:pPr>
              <w:autoSpaceDE w:val="0"/>
              <w:autoSpaceDN w:val="0"/>
              <w:adjustRightInd w:val="0"/>
              <w:spacing w:line="240" w:lineRule="exact"/>
              <w:jc w:val="both"/>
            </w:pPr>
            <w:r w:rsidRPr="00AE3656">
              <w:t>58,2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7030,1 тыс</w:t>
            </w:r>
            <w:proofErr w:type="gramStart"/>
            <w:r w:rsidRPr="00AE3656">
              <w:t>.р</w:t>
            </w:r>
            <w:proofErr w:type="gramEnd"/>
            <w:r w:rsidRPr="00AE3656">
              <w:t>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2015 год – 7641,4</w:t>
            </w:r>
            <w:r w:rsidR="00AE3656" w:rsidRPr="00AE3656">
              <w:t xml:space="preserve"> </w:t>
            </w:r>
            <w:r w:rsidRPr="00AE3656">
              <w:t>тыс. рублей, в том числе:</w:t>
            </w:r>
          </w:p>
          <w:p w:rsidR="005A3D76" w:rsidRPr="00AE3656" w:rsidRDefault="005A3D76" w:rsidP="005A3D76">
            <w:pPr>
              <w:autoSpaceDE w:val="0"/>
              <w:autoSpaceDN w:val="0"/>
              <w:adjustRightInd w:val="0"/>
              <w:spacing w:line="240" w:lineRule="exact"/>
              <w:jc w:val="both"/>
            </w:pPr>
            <w:r w:rsidRPr="00AE3656">
              <w:t>682,2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6959,2 тыс</w:t>
            </w:r>
            <w:proofErr w:type="gramStart"/>
            <w:r w:rsidRPr="00AE3656">
              <w:t>.р</w:t>
            </w:r>
            <w:proofErr w:type="gramEnd"/>
            <w:r w:rsidRPr="00AE3656">
              <w:t>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2016 год – 6231,7 тыс. рублей, в том числе:</w:t>
            </w:r>
          </w:p>
          <w:p w:rsidR="005A3D76" w:rsidRPr="00AE3656" w:rsidRDefault="005A3D76" w:rsidP="005A3D76">
            <w:pPr>
              <w:autoSpaceDE w:val="0"/>
              <w:autoSpaceDN w:val="0"/>
              <w:adjustRightInd w:val="0"/>
              <w:spacing w:line="240" w:lineRule="exact"/>
              <w:jc w:val="both"/>
            </w:pPr>
            <w:r w:rsidRPr="00AE3656">
              <w:t>333,1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5898,6 тыс</w:t>
            </w:r>
            <w:proofErr w:type="gramStart"/>
            <w:r w:rsidRPr="00AE3656">
              <w:t>.р</w:t>
            </w:r>
            <w:proofErr w:type="gramEnd"/>
            <w:r w:rsidRPr="00AE3656">
              <w:t>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2017 год – 5853,7 тыс. рублей, в том числе:</w:t>
            </w:r>
          </w:p>
          <w:p w:rsidR="005A3D76" w:rsidRPr="00AE3656" w:rsidRDefault="005A3D76" w:rsidP="005A3D76">
            <w:pPr>
              <w:autoSpaceDE w:val="0"/>
              <w:autoSpaceDN w:val="0"/>
              <w:adjustRightInd w:val="0"/>
              <w:spacing w:line="240" w:lineRule="exact"/>
              <w:jc w:val="both"/>
            </w:pPr>
            <w:r w:rsidRPr="00AE3656">
              <w:t>84,6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5769,1 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2018 год – 6858,5</w:t>
            </w:r>
            <w:r w:rsidR="00AE3656" w:rsidRPr="00AE3656">
              <w:t xml:space="preserve"> </w:t>
            </w:r>
            <w:r w:rsidRPr="00AE3656">
              <w:t>тыс. рублей, в том числе:</w:t>
            </w:r>
          </w:p>
          <w:p w:rsidR="005A3D76" w:rsidRPr="00AE3656" w:rsidRDefault="005A3D76" w:rsidP="005A3D76">
            <w:pPr>
              <w:autoSpaceDE w:val="0"/>
              <w:autoSpaceDN w:val="0"/>
              <w:adjustRightInd w:val="0"/>
              <w:spacing w:line="240" w:lineRule="exact"/>
              <w:jc w:val="both"/>
            </w:pPr>
            <w:r w:rsidRPr="00AE3656">
              <w:t>531,5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6327,0</w:t>
            </w:r>
            <w:r w:rsidR="00AE3656" w:rsidRPr="00AE3656">
              <w:t xml:space="preserve"> </w:t>
            </w:r>
            <w:r w:rsidRPr="00AE3656">
              <w:t>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2019 год – 7521,4</w:t>
            </w:r>
            <w:r w:rsidR="00AE3656" w:rsidRPr="00AE3656">
              <w:t xml:space="preserve"> </w:t>
            </w:r>
            <w:r w:rsidRPr="00AE3656">
              <w:t>тыс. рублей, в том числе:</w:t>
            </w:r>
          </w:p>
          <w:p w:rsidR="005A3D76" w:rsidRPr="00AE3656" w:rsidRDefault="005A3D76" w:rsidP="005A3D76">
            <w:pPr>
              <w:autoSpaceDE w:val="0"/>
              <w:autoSpaceDN w:val="0"/>
              <w:adjustRightInd w:val="0"/>
              <w:spacing w:line="240" w:lineRule="exact"/>
              <w:jc w:val="both"/>
            </w:pPr>
            <w:r w:rsidRPr="00AE3656">
              <w:t>196,4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7325,0</w:t>
            </w:r>
            <w:r w:rsidR="00AE3656" w:rsidRPr="00AE3656">
              <w:t xml:space="preserve"> </w:t>
            </w:r>
            <w:r w:rsidRPr="00AE3656">
              <w:t>тыс. рублей - средства местного бюджета</w:t>
            </w:r>
            <w:proofErr w:type="gramStart"/>
            <w:r w:rsidRPr="00AE3656">
              <w:t>,.</w:t>
            </w:r>
            <w:proofErr w:type="gramEnd"/>
          </w:p>
          <w:p w:rsidR="005A3D76" w:rsidRPr="00AE3656" w:rsidRDefault="005A3D76" w:rsidP="005A3D76">
            <w:pPr>
              <w:autoSpaceDE w:val="0"/>
              <w:autoSpaceDN w:val="0"/>
              <w:adjustRightInd w:val="0"/>
              <w:spacing w:line="240" w:lineRule="exact"/>
              <w:jc w:val="both"/>
            </w:pPr>
            <w:r w:rsidRPr="00AE3656">
              <w:t>2020 год – 9 556,7</w:t>
            </w:r>
            <w:r w:rsidR="00AE3656" w:rsidRPr="00AE3656">
              <w:t xml:space="preserve"> </w:t>
            </w:r>
            <w:r w:rsidRPr="00AE3656">
              <w:t>тыс. рублей, в том числе:</w:t>
            </w:r>
          </w:p>
          <w:p w:rsidR="005A3D76" w:rsidRPr="00AE3656" w:rsidRDefault="005A3D76" w:rsidP="005A3D76">
            <w:pPr>
              <w:autoSpaceDE w:val="0"/>
              <w:autoSpaceDN w:val="0"/>
              <w:adjustRightInd w:val="0"/>
              <w:spacing w:line="240" w:lineRule="exact"/>
              <w:jc w:val="both"/>
            </w:pPr>
            <w:r w:rsidRPr="00AE3656">
              <w:t>774,3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8 782,4</w:t>
            </w:r>
            <w:r w:rsidR="00AE3656" w:rsidRPr="00AE3656">
              <w:t xml:space="preserve"> </w:t>
            </w:r>
            <w:r w:rsidRPr="00AE3656">
              <w:t>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2021 год – 9 713,9</w:t>
            </w:r>
            <w:r w:rsidR="00AE3656" w:rsidRPr="00AE3656">
              <w:t xml:space="preserve"> </w:t>
            </w:r>
            <w:r w:rsidRPr="00AE3656">
              <w:t>тыс. рублей, в том числе:</w:t>
            </w:r>
          </w:p>
          <w:p w:rsidR="005A3D76" w:rsidRPr="00AE3656" w:rsidRDefault="005A3D76" w:rsidP="005A3D76">
            <w:pPr>
              <w:autoSpaceDE w:val="0"/>
              <w:autoSpaceDN w:val="0"/>
              <w:adjustRightInd w:val="0"/>
              <w:jc w:val="both"/>
            </w:pPr>
            <w:r w:rsidRPr="00AE3656">
              <w:t>9 713,9тыс.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2022 год – 11 </w:t>
            </w:r>
            <w:r w:rsidR="00336E01" w:rsidRPr="00AE3656">
              <w:t>517,9</w:t>
            </w:r>
            <w:r w:rsidR="00AE3656" w:rsidRPr="00AE3656">
              <w:t xml:space="preserve"> </w:t>
            </w:r>
            <w:r w:rsidRPr="00AE3656">
              <w:t>тыс. рублей, в том числе:</w:t>
            </w:r>
          </w:p>
          <w:p w:rsidR="00F21C9B" w:rsidRPr="00AE3656" w:rsidRDefault="00F21C9B" w:rsidP="00F21C9B">
            <w:pPr>
              <w:autoSpaceDE w:val="0"/>
              <w:autoSpaceDN w:val="0"/>
              <w:adjustRightInd w:val="0"/>
              <w:spacing w:line="240" w:lineRule="exact"/>
              <w:jc w:val="both"/>
            </w:pPr>
            <w:r w:rsidRPr="00AE3656">
              <w:t>20,3 тыс</w:t>
            </w:r>
            <w:proofErr w:type="gramStart"/>
            <w:r w:rsidRPr="00AE3656">
              <w:t>.р</w:t>
            </w:r>
            <w:proofErr w:type="gramEnd"/>
            <w:r w:rsidRPr="00AE3656">
              <w:t>ублей – средства краевого бюджета;</w:t>
            </w:r>
          </w:p>
          <w:p w:rsidR="005A3D76" w:rsidRPr="00AE3656" w:rsidRDefault="005A3D76" w:rsidP="005A3D76">
            <w:pPr>
              <w:autoSpaceDE w:val="0"/>
              <w:autoSpaceDN w:val="0"/>
              <w:adjustRightInd w:val="0"/>
              <w:spacing w:line="240" w:lineRule="exact"/>
              <w:jc w:val="both"/>
            </w:pPr>
            <w:r w:rsidRPr="00AE3656">
              <w:t>11 </w:t>
            </w:r>
            <w:r w:rsidR="0032538C" w:rsidRPr="00AE3656">
              <w:t>497,7</w:t>
            </w:r>
            <w:r w:rsidR="00AE3656" w:rsidRPr="00AE3656">
              <w:t xml:space="preserve"> </w:t>
            </w:r>
            <w:r w:rsidRPr="00AE3656">
              <w:t>тыс. рублей - средства местного бюджета,</w:t>
            </w:r>
          </w:p>
          <w:p w:rsidR="005A3D76" w:rsidRPr="00AE3656" w:rsidRDefault="005A3D76" w:rsidP="005A3D76">
            <w:pPr>
              <w:autoSpaceDE w:val="0"/>
              <w:autoSpaceDN w:val="0"/>
              <w:adjustRightInd w:val="0"/>
              <w:spacing w:line="240" w:lineRule="exact"/>
              <w:jc w:val="both"/>
            </w:pPr>
            <w:r w:rsidRPr="00AE3656">
              <w:t xml:space="preserve">2023 год – </w:t>
            </w:r>
            <w:r w:rsidR="00990A05" w:rsidRPr="00AE3656">
              <w:t>12 242,0</w:t>
            </w:r>
            <w:r w:rsidR="00AE3656" w:rsidRPr="00AE3656">
              <w:t xml:space="preserve"> </w:t>
            </w:r>
            <w:r w:rsidRPr="00AE3656">
              <w:t>тыс. рублей, в том числе:</w:t>
            </w:r>
          </w:p>
          <w:p w:rsidR="005A3D76" w:rsidRPr="00AE3656" w:rsidRDefault="00990A05" w:rsidP="005A3D76">
            <w:pPr>
              <w:autoSpaceDE w:val="0"/>
              <w:autoSpaceDN w:val="0"/>
              <w:adjustRightInd w:val="0"/>
              <w:spacing w:line="240" w:lineRule="exact"/>
              <w:jc w:val="both"/>
              <w:rPr>
                <w:highlight w:val="yellow"/>
              </w:rPr>
            </w:pPr>
            <w:r w:rsidRPr="00AE3656">
              <w:t>12 242,0</w:t>
            </w:r>
            <w:r w:rsidR="00AE3656" w:rsidRPr="00AE3656">
              <w:t xml:space="preserve"> </w:t>
            </w:r>
            <w:r w:rsidR="005A3D76" w:rsidRPr="00AE3656">
              <w:t xml:space="preserve">тыс. рублей - средства местного бюджета </w:t>
            </w:r>
          </w:p>
          <w:p w:rsidR="005A3D76" w:rsidRPr="00AE3656" w:rsidRDefault="005A3D76" w:rsidP="005A3D76">
            <w:pPr>
              <w:autoSpaceDE w:val="0"/>
              <w:autoSpaceDN w:val="0"/>
              <w:adjustRightInd w:val="0"/>
              <w:spacing w:line="240" w:lineRule="exact"/>
              <w:jc w:val="both"/>
              <w:rPr>
                <w:highlight w:val="yellow"/>
              </w:rPr>
            </w:pPr>
            <w:r w:rsidRPr="00AE3656">
              <w:rPr>
                <w:highlight w:val="yellow"/>
              </w:rPr>
              <w:t xml:space="preserve">2024 год – </w:t>
            </w:r>
            <w:r w:rsidR="00990A05" w:rsidRPr="00AE3656">
              <w:rPr>
                <w:highlight w:val="yellow"/>
              </w:rPr>
              <w:t>13</w:t>
            </w:r>
            <w:r w:rsidR="00BF5C15" w:rsidRPr="00AE3656">
              <w:rPr>
                <w:highlight w:val="yellow"/>
              </w:rPr>
              <w:t>862</w:t>
            </w:r>
            <w:r w:rsidR="00990A05" w:rsidRPr="00AE3656">
              <w:rPr>
                <w:highlight w:val="yellow"/>
              </w:rPr>
              <w:t>,0</w:t>
            </w:r>
            <w:r w:rsidR="00F21C9B" w:rsidRPr="00AE3656">
              <w:rPr>
                <w:highlight w:val="yellow"/>
              </w:rPr>
              <w:t xml:space="preserve"> </w:t>
            </w:r>
            <w:r w:rsidRPr="00AE3656">
              <w:rPr>
                <w:highlight w:val="yellow"/>
              </w:rPr>
              <w:t>тыс. рублей, в том числе:</w:t>
            </w:r>
          </w:p>
          <w:p w:rsidR="00260867" w:rsidRPr="00AE3656" w:rsidRDefault="00990A05" w:rsidP="005A3D76">
            <w:pPr>
              <w:pStyle w:val="ConsPlusCell"/>
              <w:jc w:val="both"/>
              <w:rPr>
                <w:rFonts w:ascii="Times New Roman" w:hAnsi="Times New Roman" w:cs="Times New Roman"/>
                <w:sz w:val="24"/>
                <w:szCs w:val="24"/>
                <w:highlight w:val="yellow"/>
              </w:rPr>
            </w:pPr>
            <w:r w:rsidRPr="00AE3656">
              <w:rPr>
                <w:rFonts w:ascii="Times New Roman" w:hAnsi="Times New Roman" w:cs="Times New Roman"/>
                <w:sz w:val="24"/>
                <w:szCs w:val="24"/>
                <w:highlight w:val="yellow"/>
              </w:rPr>
              <w:t>13 </w:t>
            </w:r>
            <w:r w:rsidR="00BF5C15" w:rsidRPr="00AE3656">
              <w:rPr>
                <w:rFonts w:ascii="Times New Roman" w:hAnsi="Times New Roman" w:cs="Times New Roman"/>
                <w:sz w:val="24"/>
                <w:szCs w:val="24"/>
                <w:highlight w:val="yellow"/>
              </w:rPr>
              <w:t>862</w:t>
            </w:r>
            <w:r w:rsidRPr="00AE3656">
              <w:rPr>
                <w:rFonts w:ascii="Times New Roman" w:hAnsi="Times New Roman" w:cs="Times New Roman"/>
                <w:sz w:val="24"/>
                <w:szCs w:val="24"/>
                <w:highlight w:val="yellow"/>
              </w:rPr>
              <w:t>9,0</w:t>
            </w:r>
            <w:r w:rsidR="00AE3656" w:rsidRPr="00AE3656">
              <w:rPr>
                <w:rFonts w:ascii="Times New Roman" w:hAnsi="Times New Roman" w:cs="Times New Roman"/>
                <w:sz w:val="24"/>
                <w:szCs w:val="24"/>
                <w:highlight w:val="yellow"/>
              </w:rPr>
              <w:t xml:space="preserve"> </w:t>
            </w:r>
            <w:r w:rsidR="005A3D76" w:rsidRPr="00AE3656">
              <w:rPr>
                <w:rFonts w:ascii="Times New Roman" w:hAnsi="Times New Roman" w:cs="Times New Roman"/>
                <w:sz w:val="24"/>
                <w:szCs w:val="24"/>
                <w:highlight w:val="yellow"/>
              </w:rPr>
              <w:t>тыс. рублей - средства местного бюджета</w:t>
            </w:r>
            <w:r w:rsidR="009A45A3" w:rsidRPr="00AE3656">
              <w:rPr>
                <w:rFonts w:ascii="Times New Roman" w:hAnsi="Times New Roman" w:cs="Times New Roman"/>
                <w:sz w:val="24"/>
                <w:szCs w:val="24"/>
                <w:highlight w:val="yellow"/>
              </w:rPr>
              <w:t>;</w:t>
            </w:r>
          </w:p>
          <w:p w:rsidR="009A45A3" w:rsidRPr="00AE3656" w:rsidRDefault="009A45A3" w:rsidP="009A45A3">
            <w:pPr>
              <w:autoSpaceDE w:val="0"/>
              <w:autoSpaceDN w:val="0"/>
              <w:adjustRightInd w:val="0"/>
              <w:spacing w:line="240" w:lineRule="exact"/>
              <w:jc w:val="both"/>
            </w:pPr>
            <w:r w:rsidRPr="00AE3656">
              <w:t xml:space="preserve">2025 год – </w:t>
            </w:r>
            <w:r w:rsidR="00990A05" w:rsidRPr="00AE3656">
              <w:t>13 139,0</w:t>
            </w:r>
            <w:r w:rsidR="00F21C9B" w:rsidRPr="00AE3656">
              <w:t xml:space="preserve"> </w:t>
            </w:r>
            <w:r w:rsidRPr="00AE3656">
              <w:t>тыс. рублей, в том числе:</w:t>
            </w:r>
          </w:p>
          <w:p w:rsidR="00684752" w:rsidRPr="00AE3656" w:rsidRDefault="00990A05" w:rsidP="009A45A3">
            <w:pPr>
              <w:pStyle w:val="ConsPlusCell"/>
              <w:jc w:val="both"/>
              <w:rPr>
                <w:rFonts w:ascii="Times New Roman" w:hAnsi="Times New Roman" w:cs="Times New Roman"/>
                <w:sz w:val="24"/>
                <w:szCs w:val="24"/>
              </w:rPr>
            </w:pPr>
            <w:r w:rsidRPr="00AE3656">
              <w:rPr>
                <w:rFonts w:ascii="Times New Roman" w:hAnsi="Times New Roman" w:cs="Times New Roman"/>
                <w:sz w:val="24"/>
                <w:szCs w:val="24"/>
              </w:rPr>
              <w:t>13 139,0</w:t>
            </w:r>
            <w:r w:rsidR="00F21C9B" w:rsidRPr="00AE3656">
              <w:rPr>
                <w:rFonts w:ascii="Times New Roman" w:hAnsi="Times New Roman" w:cs="Times New Roman"/>
                <w:sz w:val="24"/>
                <w:szCs w:val="24"/>
              </w:rPr>
              <w:t xml:space="preserve"> </w:t>
            </w:r>
            <w:r w:rsidR="009A45A3" w:rsidRPr="00AE3656">
              <w:rPr>
                <w:rFonts w:ascii="Times New Roman" w:hAnsi="Times New Roman" w:cs="Times New Roman"/>
                <w:sz w:val="24"/>
                <w:szCs w:val="24"/>
              </w:rPr>
              <w:t xml:space="preserve">тыс. рублей </w:t>
            </w:r>
            <w:r w:rsidR="00684752" w:rsidRPr="00AE3656">
              <w:rPr>
                <w:rFonts w:ascii="Times New Roman" w:hAnsi="Times New Roman" w:cs="Times New Roman"/>
                <w:sz w:val="24"/>
                <w:szCs w:val="24"/>
              </w:rPr>
              <w:t>–</w:t>
            </w:r>
            <w:r w:rsidR="009A45A3" w:rsidRPr="00AE3656">
              <w:rPr>
                <w:rFonts w:ascii="Times New Roman" w:hAnsi="Times New Roman" w:cs="Times New Roman"/>
                <w:sz w:val="24"/>
                <w:szCs w:val="24"/>
              </w:rPr>
              <w:t xml:space="preserve"> </w:t>
            </w:r>
            <w:proofErr w:type="spellStart"/>
            <w:r w:rsidR="009A45A3" w:rsidRPr="00AE3656">
              <w:rPr>
                <w:rFonts w:ascii="Times New Roman" w:hAnsi="Times New Roman" w:cs="Times New Roman"/>
                <w:sz w:val="24"/>
                <w:szCs w:val="24"/>
              </w:rPr>
              <w:t>сре</w:t>
            </w:r>
            <w:proofErr w:type="spellEnd"/>
          </w:p>
          <w:p w:rsidR="00990A05" w:rsidRPr="00AE3656" w:rsidRDefault="009A45A3" w:rsidP="009A45A3">
            <w:pPr>
              <w:pStyle w:val="ConsPlusCell"/>
              <w:jc w:val="both"/>
              <w:rPr>
                <w:rFonts w:ascii="Times New Roman" w:hAnsi="Times New Roman" w:cs="Times New Roman"/>
                <w:sz w:val="24"/>
                <w:szCs w:val="24"/>
              </w:rPr>
            </w:pPr>
            <w:proofErr w:type="spellStart"/>
            <w:r w:rsidRPr="00AE3656">
              <w:rPr>
                <w:rFonts w:ascii="Times New Roman" w:hAnsi="Times New Roman" w:cs="Times New Roman"/>
                <w:sz w:val="24"/>
                <w:szCs w:val="24"/>
              </w:rPr>
              <w:t>дства</w:t>
            </w:r>
            <w:proofErr w:type="spellEnd"/>
            <w:r w:rsidRPr="00AE3656">
              <w:rPr>
                <w:rFonts w:ascii="Times New Roman" w:hAnsi="Times New Roman" w:cs="Times New Roman"/>
                <w:sz w:val="24"/>
                <w:szCs w:val="24"/>
              </w:rPr>
              <w:t xml:space="preserve"> местного бюджета</w:t>
            </w:r>
          </w:p>
          <w:p w:rsidR="00990A05" w:rsidRPr="00AE3656" w:rsidRDefault="00990A05" w:rsidP="00990A05">
            <w:pPr>
              <w:autoSpaceDE w:val="0"/>
              <w:autoSpaceDN w:val="0"/>
              <w:adjustRightInd w:val="0"/>
              <w:spacing w:line="240" w:lineRule="exact"/>
              <w:jc w:val="both"/>
            </w:pPr>
            <w:r w:rsidRPr="00AE3656">
              <w:t>2026 год – 13 139,0 тыс. рублей, в том числе:</w:t>
            </w:r>
          </w:p>
          <w:p w:rsidR="009A45A3" w:rsidRPr="00AE3656" w:rsidRDefault="00990A05" w:rsidP="00990A05">
            <w:pPr>
              <w:pStyle w:val="ConsPlusCell"/>
              <w:jc w:val="both"/>
              <w:rPr>
                <w:rFonts w:ascii="Times New Roman" w:hAnsi="Times New Roman" w:cs="Times New Roman"/>
                <w:sz w:val="24"/>
                <w:szCs w:val="24"/>
                <w:highlight w:val="yellow"/>
              </w:rPr>
            </w:pPr>
            <w:r w:rsidRPr="00AE3656">
              <w:rPr>
                <w:rFonts w:ascii="Times New Roman" w:hAnsi="Times New Roman" w:cs="Times New Roman"/>
                <w:sz w:val="24"/>
                <w:szCs w:val="24"/>
              </w:rPr>
              <w:t>13 139,0 тыс. рублей - средства местного бюджета</w:t>
            </w:r>
            <w:r w:rsidR="009A45A3" w:rsidRPr="00AE3656">
              <w:rPr>
                <w:rFonts w:ascii="Times New Roman" w:hAnsi="Times New Roman" w:cs="Times New Roman"/>
                <w:sz w:val="24"/>
                <w:szCs w:val="24"/>
              </w:rPr>
              <w:t>.</w:t>
            </w:r>
          </w:p>
        </w:tc>
      </w:tr>
      <w:tr w:rsidR="00260867" w:rsidRPr="000A6D00" w:rsidTr="008D147C">
        <w:trPr>
          <w:trHeight w:val="1386"/>
        </w:trPr>
        <w:tc>
          <w:tcPr>
            <w:tcW w:w="2268" w:type="dxa"/>
            <w:tcBorders>
              <w:top w:val="single" w:sz="4" w:space="0" w:color="auto"/>
              <w:left w:val="single" w:sz="4" w:space="0" w:color="auto"/>
              <w:bottom w:val="single" w:sz="4" w:space="0" w:color="auto"/>
              <w:right w:val="single" w:sz="4" w:space="0" w:color="auto"/>
            </w:tcBorders>
          </w:tcPr>
          <w:p w:rsidR="00260867" w:rsidRPr="000A6D00" w:rsidRDefault="00260867" w:rsidP="00260867">
            <w:pPr>
              <w:pStyle w:val="ConsPlusCell"/>
              <w:spacing w:line="276" w:lineRule="auto"/>
              <w:rPr>
                <w:rFonts w:ascii="Times New Roman" w:hAnsi="Times New Roman" w:cs="Times New Roman"/>
                <w:sz w:val="24"/>
                <w:szCs w:val="24"/>
              </w:rPr>
            </w:pPr>
            <w:r w:rsidRPr="000A6D00">
              <w:rPr>
                <w:rFonts w:ascii="Times New Roman" w:hAnsi="Times New Roman" w:cs="Times New Roman"/>
                <w:sz w:val="24"/>
                <w:szCs w:val="24"/>
              </w:rPr>
              <w:t xml:space="preserve">Система организации </w:t>
            </w:r>
            <w:proofErr w:type="gramStart"/>
            <w:r w:rsidRPr="000A6D00">
              <w:rPr>
                <w:rFonts w:ascii="Times New Roman" w:hAnsi="Times New Roman" w:cs="Times New Roman"/>
                <w:sz w:val="24"/>
                <w:szCs w:val="24"/>
              </w:rPr>
              <w:t>контроля за</w:t>
            </w:r>
            <w:proofErr w:type="gramEnd"/>
            <w:r w:rsidRPr="000A6D00">
              <w:rPr>
                <w:rFonts w:ascii="Times New Roman" w:hAnsi="Times New Roman" w:cs="Times New Roman"/>
                <w:sz w:val="24"/>
                <w:szCs w:val="24"/>
              </w:rPr>
              <w:t xml:space="preserve"> исполнением подпрограммы</w:t>
            </w:r>
          </w:p>
        </w:tc>
        <w:tc>
          <w:tcPr>
            <w:tcW w:w="7092" w:type="dxa"/>
            <w:tcBorders>
              <w:top w:val="single" w:sz="4" w:space="0" w:color="auto"/>
              <w:left w:val="single" w:sz="4" w:space="0" w:color="auto"/>
              <w:bottom w:val="single" w:sz="4" w:space="0" w:color="auto"/>
              <w:right w:val="single" w:sz="4" w:space="0" w:color="auto"/>
            </w:tcBorders>
          </w:tcPr>
          <w:p w:rsidR="00260867" w:rsidRPr="000A6D00" w:rsidRDefault="00260867" w:rsidP="00524E59">
            <w:pPr>
              <w:autoSpaceDE w:val="0"/>
              <w:autoSpaceDN w:val="0"/>
              <w:adjustRightInd w:val="0"/>
              <w:jc w:val="both"/>
            </w:pPr>
            <w:r w:rsidRPr="000A6D00">
              <w:t>Финансовое управление</w:t>
            </w:r>
          </w:p>
        </w:tc>
      </w:tr>
    </w:tbl>
    <w:p w:rsidR="00260867" w:rsidRPr="000A6D00" w:rsidRDefault="00260867" w:rsidP="00260867">
      <w:pPr>
        <w:pStyle w:val="ConsPlusCell"/>
        <w:jc w:val="center"/>
        <w:rPr>
          <w:rFonts w:ascii="Times New Roman" w:hAnsi="Times New Roman" w:cs="Times New Roman"/>
          <w:sz w:val="24"/>
          <w:szCs w:val="24"/>
        </w:rPr>
      </w:pPr>
    </w:p>
    <w:p w:rsidR="00260867" w:rsidRPr="000A6D00" w:rsidRDefault="00260867" w:rsidP="00F22EC4">
      <w:pPr>
        <w:pStyle w:val="ConsPlusCell"/>
        <w:rPr>
          <w:rFonts w:ascii="Times New Roman" w:hAnsi="Times New Roman" w:cs="Times New Roman"/>
          <w:sz w:val="24"/>
          <w:szCs w:val="24"/>
        </w:rPr>
      </w:pPr>
      <w:r w:rsidRPr="000A6D00">
        <w:rPr>
          <w:rFonts w:ascii="Times New Roman" w:hAnsi="Times New Roman" w:cs="Times New Roman"/>
          <w:sz w:val="24"/>
          <w:szCs w:val="24"/>
        </w:rPr>
        <w:t>2. Постановка проблемы и обоснование необходимости разработки программы</w:t>
      </w:r>
    </w:p>
    <w:p w:rsidR="00260867" w:rsidRPr="000A6D00" w:rsidRDefault="00260867" w:rsidP="00260867">
      <w:pPr>
        <w:pStyle w:val="ConsPlusCell"/>
        <w:ind w:firstLine="709"/>
        <w:jc w:val="both"/>
        <w:rPr>
          <w:rFonts w:ascii="Times New Roman" w:hAnsi="Times New Roman" w:cs="Times New Roman"/>
          <w:sz w:val="24"/>
          <w:szCs w:val="24"/>
          <w:u w:val="single"/>
        </w:rPr>
      </w:pP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 xml:space="preserve">В настоящее время в сфере руководства и управления финансовыми ресурсами города Дивногорска (далее – город) </w:t>
      </w:r>
      <w:proofErr w:type="gramStart"/>
      <w:r w:rsidRPr="000A6D00">
        <w:rPr>
          <w:rFonts w:eastAsia="Calibri"/>
          <w:lang w:eastAsia="en-US"/>
        </w:rPr>
        <w:t>сохраняются ряд недостатков</w:t>
      </w:r>
      <w:proofErr w:type="gramEnd"/>
      <w:r w:rsidRPr="000A6D00">
        <w:rPr>
          <w:rFonts w:eastAsia="Calibri"/>
          <w:lang w:eastAsia="en-US"/>
        </w:rPr>
        <w:t>, ограничений и нерешенных проблем, в том числе:</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города и основы для бюджетного планирования муниципальных программ;</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сохранение условий и стимулов для неоправданного увеличения бюджетных расходов при низкой мотивации органов местного самоуправления города Дивногорска к формированию приоритетов и оптимизации бюджетных расходов;</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наличие избыточной сети муниципальных учреждений;</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 xml:space="preserve">слабая взаимосвязанность с бюджетным процессом инструментов бюджетирования, </w:t>
      </w:r>
      <w:proofErr w:type="gramStart"/>
      <w:r w:rsidRPr="000A6D00">
        <w:rPr>
          <w:rFonts w:eastAsia="Calibri"/>
          <w:lang w:eastAsia="en-US"/>
        </w:rPr>
        <w:t>ориентированного</w:t>
      </w:r>
      <w:proofErr w:type="gramEnd"/>
      <w:r w:rsidRPr="000A6D00">
        <w:rPr>
          <w:rFonts w:eastAsia="Calibri"/>
          <w:lang w:eastAsia="en-US"/>
        </w:rPr>
        <w:t xml:space="preserve"> на результат;</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отсутствие оценки экономических последствий принимаемых решений и, соответственно, отсутствие ответственности;</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низкая степень автоматизации планирования бюджета города Дивногорска.</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города.</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города Дивногорска,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бюджета города Дивногорска.</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 xml:space="preserve">Необходимость достижения долгосрочных целей социально-экономического развития города Дивногорска в условиях </w:t>
      </w:r>
      <w:proofErr w:type="gramStart"/>
      <w:r w:rsidRPr="000A6D00">
        <w:rPr>
          <w:rFonts w:eastAsia="Calibri"/>
          <w:lang w:eastAsia="en-US"/>
        </w:rPr>
        <w:t>замедления темпов роста доходов бюджета</w:t>
      </w:r>
      <w:proofErr w:type="gramEnd"/>
      <w:r w:rsidRPr="000A6D00">
        <w:rPr>
          <w:rFonts w:eastAsia="Calibri"/>
          <w:lang w:eastAsia="en-US"/>
        </w:rPr>
        <w:t xml:space="preserve"> увеличивает актуальность разработки и реализации данной подпрограммы.</w:t>
      </w:r>
    </w:p>
    <w:p w:rsidR="00260867" w:rsidRPr="000A6D00" w:rsidRDefault="00260867" w:rsidP="00260867">
      <w:pPr>
        <w:autoSpaceDE w:val="0"/>
        <w:autoSpaceDN w:val="0"/>
        <w:adjustRightInd w:val="0"/>
        <w:ind w:firstLine="709"/>
        <w:jc w:val="both"/>
        <w:outlineLvl w:val="0"/>
        <w:rPr>
          <w:rFonts w:eastAsia="Calibri"/>
          <w:lang w:eastAsia="en-US"/>
        </w:rPr>
      </w:pPr>
    </w:p>
    <w:p w:rsidR="00260867" w:rsidRPr="000A6D00" w:rsidRDefault="00260867" w:rsidP="00F22EC4">
      <w:pPr>
        <w:pStyle w:val="ConsPlusCell"/>
        <w:jc w:val="both"/>
        <w:rPr>
          <w:rFonts w:ascii="Times New Roman" w:hAnsi="Times New Roman" w:cs="Times New Roman"/>
          <w:sz w:val="24"/>
          <w:szCs w:val="24"/>
        </w:rPr>
      </w:pPr>
      <w:r w:rsidRPr="000A6D00">
        <w:rPr>
          <w:rFonts w:ascii="Times New Roman" w:hAnsi="Times New Roman" w:cs="Times New Roman"/>
          <w:sz w:val="24"/>
          <w:szCs w:val="24"/>
        </w:rPr>
        <w:t>3. Основная цель, задачи, этапы и сроки выполнения подпрограммы, целевые индикаторы</w:t>
      </w:r>
    </w:p>
    <w:p w:rsidR="00260867" w:rsidRPr="000A6D00" w:rsidRDefault="00260867" w:rsidP="00260867">
      <w:pPr>
        <w:pStyle w:val="ConsPlusCell"/>
        <w:ind w:firstLine="709"/>
        <w:jc w:val="both"/>
        <w:rPr>
          <w:rFonts w:ascii="Times New Roman" w:hAnsi="Times New Roman" w:cs="Times New Roman"/>
          <w:sz w:val="24"/>
          <w:szCs w:val="24"/>
        </w:rPr>
      </w:pP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r w:rsidRPr="000A6D00">
        <w:rPr>
          <w:rFonts w:ascii="Times New Roman" w:hAnsi="Times New Roman" w:cs="Times New Roman"/>
          <w:sz w:val="24"/>
          <w:szCs w:val="24"/>
        </w:rPr>
        <w:t>Целью подпрограммы является с</w:t>
      </w:r>
      <w:r w:rsidRPr="000A6D00">
        <w:rPr>
          <w:rFonts w:ascii="Times New Roman" w:eastAsia="Calibri"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В рамках данной цели предполагается решение следующих задач.</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города Дивногорска.</w:t>
      </w:r>
    </w:p>
    <w:p w:rsidR="00260867" w:rsidRPr="000A6D00" w:rsidRDefault="00260867" w:rsidP="00260867">
      <w:pPr>
        <w:autoSpaceDE w:val="0"/>
        <w:autoSpaceDN w:val="0"/>
        <w:adjustRightInd w:val="0"/>
        <w:ind w:firstLine="709"/>
        <w:jc w:val="both"/>
        <w:rPr>
          <w:rFonts w:eastAsia="Calibri"/>
          <w:lang w:eastAsia="en-US"/>
        </w:rPr>
      </w:pPr>
      <w:r w:rsidRPr="000A6D00">
        <w:t>Решение поставленной задачи полностью охватывает стадии планирования и исполнения бюджета в рамках бюджетного процесса в городе Дивногорске. Эффективность реализации данной задачи зависит не только от деятельности финансового управления администрации города Дивногорска как органа местного самоуправления, ответственного за о</w:t>
      </w:r>
      <w:r w:rsidRPr="000A6D00">
        <w:rPr>
          <w:rFonts w:eastAsia="Calibri"/>
          <w:lang w:eastAsia="en-US"/>
        </w:rPr>
        <w:t>беспечение реализации стратегических направлений единой государственной политики в финансовой сфере, но и от деятельности других органов местного самоуправления города Дивногорска, принимающих участие в бюджетном процессе города.</w:t>
      </w:r>
    </w:p>
    <w:p w:rsidR="00260867" w:rsidRPr="000A6D00" w:rsidRDefault="00260867" w:rsidP="00260867">
      <w:pPr>
        <w:autoSpaceDE w:val="0"/>
        <w:autoSpaceDN w:val="0"/>
        <w:adjustRightInd w:val="0"/>
        <w:ind w:firstLine="709"/>
        <w:jc w:val="both"/>
      </w:pPr>
      <w:r w:rsidRPr="000A6D00">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Дивногорска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Качественная реализация органами местного самоуправления администрации города Дивногорска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Деятельность финансового управления администрации города Дивногорска по организации и совершенствованию системы исполнения бюджета города и бюджетной отчетности будет осуществляться в рамках мероприятия «Обеспечение исполнения бюджета по доходам и расходам».</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Реализация мероприятия «Проведение оценки качества финансового менеджмента распорядителей бюджетных средств» направлена на повышение качества планирования расходов и их кассового исполнения распорядителями средств бюджета города Дивногорска, повышения их финансовой дисциплины.</w:t>
      </w:r>
    </w:p>
    <w:p w:rsidR="00260867" w:rsidRPr="000A6D00" w:rsidRDefault="00260867" w:rsidP="00260867">
      <w:pPr>
        <w:autoSpaceDE w:val="0"/>
        <w:autoSpaceDN w:val="0"/>
        <w:adjustRightInd w:val="0"/>
        <w:ind w:firstLine="709"/>
        <w:jc w:val="both"/>
      </w:pPr>
      <w:proofErr w:type="gramStart"/>
      <w:r w:rsidRPr="000A6D00">
        <w:t>В рамках реализации в Красноярском крае Федерального закона от 08.05.2010 года № 83-ФЗ «</w:t>
      </w:r>
      <w:r w:rsidRPr="000A6D00">
        <w:rPr>
          <w:rFonts w:eastAsia="Calibri"/>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0A6D00">
        <w:t>финансовым управлением администрации города Дивногорска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w:t>
      </w:r>
      <w:proofErr w:type="gramEnd"/>
      <w:r w:rsidRPr="000A6D00">
        <w:t xml:space="preserve"> информации об учреждениях, основная цель </w:t>
      </w:r>
      <w:proofErr w:type="gramStart"/>
      <w:r w:rsidRPr="000A6D00">
        <w:t>создания</w:t>
      </w:r>
      <w:proofErr w:type="gramEnd"/>
      <w:r w:rsidRPr="000A6D00">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2016 года 100 процентов муниципальных учреждений, разместивших в полном объеме на официальном сайте для размещения информации об учреждениях требуемую информацию.</w:t>
      </w:r>
    </w:p>
    <w:p w:rsidR="00260867" w:rsidRPr="000A6D00" w:rsidRDefault="00260867" w:rsidP="00260867">
      <w:pPr>
        <w:autoSpaceDE w:val="0"/>
        <w:autoSpaceDN w:val="0"/>
        <w:adjustRightInd w:val="0"/>
        <w:ind w:firstLine="709"/>
        <w:jc w:val="both"/>
      </w:pPr>
      <w:r w:rsidRPr="000A6D00">
        <w:t>В целях повышения эффективности бюджетных расходов планируется проведение анализа сети муниципальных учреждений.</w:t>
      </w:r>
    </w:p>
    <w:p w:rsidR="00260867" w:rsidRPr="000A6D00" w:rsidRDefault="00260867" w:rsidP="00260867">
      <w:pPr>
        <w:autoSpaceDE w:val="0"/>
        <w:autoSpaceDN w:val="0"/>
        <w:adjustRightInd w:val="0"/>
        <w:ind w:firstLine="709"/>
        <w:jc w:val="both"/>
      </w:pPr>
      <w:r w:rsidRPr="000A6D00">
        <w:t xml:space="preserve">Выполнение финансовым управлением администрации города Дивногорска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администрации города Дивногорска» планируется повышение квалификации сотрудников. </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2. Автоматизация планирования и исполнения бюджета города Дивногорска и содействие автоматизации планирования бюджета.</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на муниципальном уровне. В 2011-2012 годах проведена модернизация автоматизированной системы управления финансовыми ресурсами бюджета города Дивногорска, что позволило решить задачу обеспечения исполнения бюджета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Кроме того, в 2013 году внедряется автоматизированная система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города Дивногорска. В рамках мероприятия «Комплексная автоматизация процесса планирования бюджета города Дивногорска, а также комплексная автоматизация процесса исполнения и сбора отчетности бюджета города Дивногорска» будет осуществлено информационно-аналитическое и методологическое обеспечение бюджетного процесса города Дивногорска. </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В рамках перехода на программный бюджет возникла необходимость в приобретении нового программного обеспечения и информационных систем.</w:t>
      </w: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r w:rsidRPr="000A6D00">
        <w:rPr>
          <w:rFonts w:ascii="Times New Roman" w:hAnsi="Times New Roman" w:cs="Times New Roman"/>
          <w:sz w:val="24"/>
          <w:szCs w:val="24"/>
        </w:rPr>
        <w:t>3. </w:t>
      </w:r>
      <w:r w:rsidRPr="000A6D00">
        <w:rPr>
          <w:rFonts w:ascii="Times New Roman" w:eastAsia="Calibri" w:hAnsi="Times New Roman" w:cs="Times New Roman"/>
          <w:sz w:val="24"/>
          <w:szCs w:val="24"/>
          <w:lang w:eastAsia="en-US"/>
        </w:rPr>
        <w:t>Обеспечение доступа для граждан к информации о бюджете города Дивногорска и бюджетном процессе в компактной и доступной форме.</w:t>
      </w:r>
    </w:p>
    <w:p w:rsidR="00260867" w:rsidRPr="000A6D00" w:rsidRDefault="00260867" w:rsidP="00260867">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Эффективность деятельности органов местного самоуправления в городе </w:t>
      </w:r>
      <w:proofErr w:type="gramStart"/>
      <w:r w:rsidRPr="000A6D00">
        <w:rPr>
          <w:rFonts w:ascii="Times New Roman" w:hAnsi="Times New Roman" w:cs="Times New Roman"/>
          <w:sz w:val="24"/>
          <w:szCs w:val="24"/>
        </w:rPr>
        <w:t>Дивногорске</w:t>
      </w:r>
      <w:proofErr w:type="gramEnd"/>
      <w:r w:rsidRPr="000A6D00">
        <w:rPr>
          <w:rFonts w:ascii="Times New Roman" w:hAnsi="Times New Roman" w:cs="Times New Roman"/>
          <w:sz w:val="24"/>
          <w:szCs w:val="24"/>
        </w:rPr>
        <w:t xml:space="preserve"> в конечном счете определяется жителями, проживающими на территории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Дивногорска и бюджетного процесса для граждан</w:t>
      </w:r>
      <w:r w:rsidRPr="000A6D00" w:rsidDel="008A4B4C">
        <w:rPr>
          <w:rFonts w:ascii="Times New Roman" w:hAnsi="Times New Roman" w:cs="Times New Roman"/>
          <w:sz w:val="24"/>
          <w:szCs w:val="24"/>
        </w:rPr>
        <w:t xml:space="preserve"> </w:t>
      </w:r>
      <w:r w:rsidRPr="000A6D00">
        <w:rPr>
          <w:rFonts w:ascii="Times New Roman" w:hAnsi="Times New Roman" w:cs="Times New Roman"/>
          <w:sz w:val="24"/>
          <w:szCs w:val="24"/>
        </w:rPr>
        <w:t>в подпрограмме предусмотрены мероприятия «Размещение на официальном сайте администрации города Дивногорска в информационно-телекоммуникационной сети «Интернет» нормативно-правовых актов в сфере финансов», «Обеспечение широкой общественной и профессиональной экспертизы принимаемых решений в сфере финансов».</w:t>
      </w:r>
    </w:p>
    <w:p w:rsidR="00260867" w:rsidRPr="000A6D00" w:rsidRDefault="00260867" w:rsidP="00260867">
      <w:pPr>
        <w:pStyle w:val="ConsPlusCell"/>
        <w:ind w:firstLine="540"/>
        <w:jc w:val="both"/>
        <w:rPr>
          <w:rFonts w:ascii="Times New Roman" w:hAnsi="Times New Roman" w:cs="Times New Roman"/>
          <w:sz w:val="24"/>
          <w:szCs w:val="24"/>
        </w:rPr>
      </w:pPr>
      <w:r w:rsidRPr="000A6D00">
        <w:rPr>
          <w:rFonts w:ascii="Times New Roman" w:hAnsi="Times New Roman" w:cs="Times New Roman"/>
          <w:sz w:val="24"/>
          <w:szCs w:val="24"/>
        </w:rPr>
        <w:t>Исполнителем подпрограммы является финансовое управление администрации города Дивногорска.</w:t>
      </w:r>
    </w:p>
    <w:p w:rsidR="00260867" w:rsidRPr="000A6D00" w:rsidRDefault="00260867" w:rsidP="00260867">
      <w:pPr>
        <w:autoSpaceDE w:val="0"/>
        <w:autoSpaceDN w:val="0"/>
        <w:adjustRightInd w:val="0"/>
        <w:ind w:firstLine="567"/>
        <w:jc w:val="both"/>
      </w:pPr>
      <w:r w:rsidRPr="000A6D00">
        <w:t>Оценка реализации подпрограммы производится по целевым индикаторам, представленным в приложении 1 к подпрограмме.</w:t>
      </w: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p>
    <w:p w:rsidR="00260867" w:rsidRPr="000A6D00" w:rsidRDefault="00260867" w:rsidP="00F22EC4">
      <w:pPr>
        <w:pStyle w:val="ConsPlusCell"/>
        <w:rPr>
          <w:rFonts w:ascii="Times New Roman" w:eastAsia="Calibri" w:hAnsi="Times New Roman" w:cs="Times New Roman"/>
          <w:sz w:val="24"/>
          <w:szCs w:val="24"/>
          <w:lang w:eastAsia="en-US"/>
        </w:rPr>
      </w:pPr>
      <w:r w:rsidRPr="000A6D00">
        <w:rPr>
          <w:rFonts w:ascii="Times New Roman" w:hAnsi="Times New Roman" w:cs="Times New Roman"/>
          <w:sz w:val="24"/>
          <w:szCs w:val="24"/>
        </w:rPr>
        <w:t>4. Механизм реализации подпрограммы</w:t>
      </w: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Реализация программных мероприятий производится в соответствии со следующими основными правовыми актами края, </w:t>
      </w:r>
      <w:proofErr w:type="gramStart"/>
      <w:r w:rsidRPr="000A6D00">
        <w:rPr>
          <w:rFonts w:eastAsia="Calibri"/>
          <w:lang w:eastAsia="en-US"/>
        </w:rPr>
        <w:t>регулирующие</w:t>
      </w:r>
      <w:proofErr w:type="gramEnd"/>
      <w:r w:rsidRPr="000A6D00">
        <w:rPr>
          <w:rFonts w:eastAsia="Calibri"/>
          <w:lang w:eastAsia="en-US"/>
        </w:rPr>
        <w:t xml:space="preserve"> бюджетный процесс в городе:</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 Решение Дивногорского городского Совета депутатов от </w:t>
      </w:r>
      <w:r w:rsidR="00550FAB" w:rsidRPr="000A6D00">
        <w:t>2</w:t>
      </w:r>
      <w:r w:rsidR="00526BC7" w:rsidRPr="000A6D00">
        <w:t>1</w:t>
      </w:r>
      <w:r w:rsidR="00550FAB" w:rsidRPr="000A6D00">
        <w:t>.0</w:t>
      </w:r>
      <w:r w:rsidR="00526BC7" w:rsidRPr="000A6D00">
        <w:t>4</w:t>
      </w:r>
      <w:r w:rsidR="00550FAB" w:rsidRPr="000A6D00">
        <w:t>.20</w:t>
      </w:r>
      <w:r w:rsidR="00526BC7" w:rsidRPr="000A6D00">
        <w:t>16</w:t>
      </w:r>
      <w:r w:rsidR="00550FAB" w:rsidRPr="000A6D00">
        <w:t xml:space="preserve"> № </w:t>
      </w:r>
      <w:r w:rsidR="00526BC7" w:rsidRPr="000A6D00">
        <w:t>6</w:t>
      </w:r>
      <w:r w:rsidR="00550FAB" w:rsidRPr="000A6D00">
        <w:t>-</w:t>
      </w:r>
      <w:r w:rsidR="00526BC7" w:rsidRPr="000A6D00">
        <w:t>65</w:t>
      </w:r>
      <w:r w:rsidR="00550FAB" w:rsidRPr="000A6D00">
        <w:t>-ГС</w:t>
      </w:r>
      <w:r w:rsidR="00550FAB" w:rsidRPr="000A6D00">
        <w:rPr>
          <w:rFonts w:eastAsia="Calibri"/>
          <w:lang w:eastAsia="en-US"/>
        </w:rPr>
        <w:t xml:space="preserve"> </w:t>
      </w:r>
      <w:r w:rsidRPr="000A6D00">
        <w:rPr>
          <w:rFonts w:eastAsia="Calibri"/>
          <w:lang w:eastAsia="en-US"/>
        </w:rPr>
        <w:t>«Об утверждении Положения о бюджетном процессе в муниципальном образовании город Дивногорск»;</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постановление администрации города Дивногорска от 09.07.2010</w:t>
      </w:r>
      <w:r w:rsidR="00C66002" w:rsidRPr="000A6D00">
        <w:rPr>
          <w:rFonts w:eastAsia="Calibri"/>
          <w:lang w:eastAsia="en-US"/>
        </w:rPr>
        <w:t xml:space="preserve"> </w:t>
      </w:r>
      <w:r w:rsidRPr="000A6D00">
        <w:rPr>
          <w:rFonts w:eastAsia="Calibri"/>
          <w:lang w:eastAsia="en-US"/>
        </w:rPr>
        <w:t>№</w:t>
      </w:r>
      <w:r w:rsidR="00C66002" w:rsidRPr="000A6D00">
        <w:rPr>
          <w:rFonts w:eastAsia="Calibri"/>
          <w:lang w:eastAsia="en-US"/>
        </w:rPr>
        <w:t> </w:t>
      </w:r>
      <w:r w:rsidRPr="000A6D00">
        <w:rPr>
          <w:rFonts w:eastAsia="Calibri"/>
          <w:lang w:eastAsia="en-US"/>
        </w:rPr>
        <w:t>738п «О порядке составления проекта бюджета города Дивногорска на очередной финансовый год и плановый период»;</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постановление администрации города Дивногорска</w:t>
      </w:r>
      <w:r w:rsidR="00AE3656">
        <w:rPr>
          <w:rFonts w:eastAsia="Calibri"/>
          <w:lang w:eastAsia="en-US"/>
        </w:rPr>
        <w:t xml:space="preserve"> </w:t>
      </w:r>
      <w:r w:rsidRPr="000A6D00">
        <w:rPr>
          <w:rFonts w:eastAsia="Calibri"/>
          <w:lang w:eastAsia="en-US"/>
        </w:rPr>
        <w:t>от 01.08.2013 № 131п «Об утверждении Порядка принятия решений о разработке муниципальных программ города Дивногорска, их формировании и реализации»;</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w:t>
      </w:r>
      <w:r w:rsidRPr="000A6D00">
        <w:t>постановление администрации г</w:t>
      </w:r>
      <w:proofErr w:type="gramStart"/>
      <w:r w:rsidRPr="000A6D00">
        <w:t>.Д</w:t>
      </w:r>
      <w:proofErr w:type="gramEnd"/>
      <w:r w:rsidRPr="000A6D00">
        <w:t>ивногорска города от 14.05.2012 № 115п «Об утверждении показателей качества финансового менеджмента распорядителей средств бюджета города Дивногорска и методики их оценки»</w:t>
      </w:r>
      <w:r w:rsidRPr="000A6D00">
        <w:rPr>
          <w:rFonts w:eastAsia="Calibri"/>
          <w:lang w:eastAsia="en-US"/>
        </w:rPr>
        <w:t>.</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Решение Дивногорского городского Совета депутатов от </w:t>
      </w:r>
      <w:r w:rsidR="00550FAB" w:rsidRPr="000A6D00">
        <w:t>2</w:t>
      </w:r>
      <w:r w:rsidR="00526BC7" w:rsidRPr="000A6D00">
        <w:t>1</w:t>
      </w:r>
      <w:r w:rsidR="00550FAB" w:rsidRPr="000A6D00">
        <w:t>.0</w:t>
      </w:r>
      <w:r w:rsidR="00526BC7" w:rsidRPr="000A6D00">
        <w:t>4</w:t>
      </w:r>
      <w:r w:rsidR="00550FAB" w:rsidRPr="000A6D00">
        <w:t>.20</w:t>
      </w:r>
      <w:r w:rsidR="00526BC7" w:rsidRPr="000A6D00">
        <w:t>16</w:t>
      </w:r>
      <w:r w:rsidR="00550FAB" w:rsidRPr="000A6D00">
        <w:t xml:space="preserve"> № </w:t>
      </w:r>
      <w:r w:rsidR="00526BC7" w:rsidRPr="000A6D00">
        <w:t>6</w:t>
      </w:r>
      <w:r w:rsidR="00550FAB" w:rsidRPr="000A6D00">
        <w:t>-</w:t>
      </w:r>
      <w:r w:rsidR="00526BC7" w:rsidRPr="000A6D00">
        <w:t>65</w:t>
      </w:r>
      <w:r w:rsidR="00550FAB" w:rsidRPr="000A6D00">
        <w:t>-ГС</w:t>
      </w:r>
      <w:r w:rsidR="00550FAB" w:rsidRPr="000A6D00">
        <w:rPr>
          <w:rFonts w:eastAsia="Calibri"/>
          <w:lang w:eastAsia="en-US"/>
        </w:rPr>
        <w:t xml:space="preserve"> </w:t>
      </w:r>
      <w:r w:rsidRPr="000A6D00">
        <w:rPr>
          <w:rFonts w:eastAsia="Calibri"/>
          <w:lang w:eastAsia="en-US"/>
        </w:rPr>
        <w:t>«Об утверждении Положения о бюджетном процессе в муниципальном образовании город Дивногорск» является базовым нормативным правовым актом города Дивногорска, в котором определены участники бюджетного процесса, вопросы формирования доходов и расходов бюджета города Дивногорска, процессы составления, рассмотрения, утверждения и исполнения бюджета города Дивногорска. На основании данного решения принимаются нормативные правовые акты, регулирующие отдельные вопросы бюджетного процесса в городе.</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В связи с вступлением в силу Федеральн</w:t>
      </w:r>
      <w:r w:rsidR="00550FAB" w:rsidRPr="000A6D00">
        <w:rPr>
          <w:rFonts w:eastAsia="Calibri"/>
          <w:lang w:eastAsia="en-US"/>
        </w:rPr>
        <w:t>ых</w:t>
      </w:r>
      <w:r w:rsidRPr="000A6D00">
        <w:rPr>
          <w:rFonts w:eastAsia="Calibri"/>
          <w:lang w:eastAsia="en-US"/>
        </w:rPr>
        <w:t xml:space="preserve"> закон</w:t>
      </w:r>
      <w:r w:rsidR="00550FAB" w:rsidRPr="000A6D00">
        <w:rPr>
          <w:rFonts w:eastAsia="Calibri"/>
          <w:lang w:eastAsia="en-US"/>
        </w:rPr>
        <w:t>ов</w:t>
      </w:r>
      <w:r w:rsidRPr="000A6D00">
        <w:rPr>
          <w:rFonts w:eastAsia="Calibri"/>
          <w:lang w:eastAsia="en-US"/>
        </w:rPr>
        <w:t xml:space="preserve"> «</w:t>
      </w:r>
      <w:r w:rsidRPr="000A6D00">
        <w:t>О внесении изменений в Бюджетный кодекс Российской Федерации и отдельные законодательные акты Российской Федерации в связи</w:t>
      </w:r>
      <w:r w:rsidR="007B3611" w:rsidRPr="000A6D00">
        <w:t xml:space="preserve"> </w:t>
      </w:r>
      <w:r w:rsidRPr="000A6D00">
        <w:t>с совершенствованием бюджетного процесса»</w:t>
      </w:r>
      <w:r w:rsidR="00AE3656">
        <w:t xml:space="preserve"> </w:t>
      </w:r>
      <w:r w:rsidRPr="000A6D00">
        <w:t>в р</w:t>
      </w:r>
      <w:r w:rsidRPr="000A6D00">
        <w:rPr>
          <w:rFonts w:eastAsia="Calibri"/>
          <w:lang w:eastAsia="en-US"/>
        </w:rPr>
        <w:t xml:space="preserve">ешение Дивногорского городского Совета депутатов от </w:t>
      </w:r>
      <w:r w:rsidR="00550FAB" w:rsidRPr="000A6D00">
        <w:t>2</w:t>
      </w:r>
      <w:r w:rsidR="00526BC7" w:rsidRPr="000A6D00">
        <w:t>1</w:t>
      </w:r>
      <w:r w:rsidR="00550FAB" w:rsidRPr="000A6D00">
        <w:t>.0</w:t>
      </w:r>
      <w:r w:rsidR="00526BC7" w:rsidRPr="000A6D00">
        <w:t>4</w:t>
      </w:r>
      <w:r w:rsidR="00550FAB" w:rsidRPr="000A6D00">
        <w:t>.20</w:t>
      </w:r>
      <w:r w:rsidR="00526BC7" w:rsidRPr="000A6D00">
        <w:t>16</w:t>
      </w:r>
      <w:r w:rsidR="00550FAB" w:rsidRPr="000A6D00">
        <w:t xml:space="preserve"> № </w:t>
      </w:r>
      <w:r w:rsidR="00526BC7" w:rsidRPr="000A6D00">
        <w:t>6-65</w:t>
      </w:r>
      <w:r w:rsidR="00550FAB" w:rsidRPr="000A6D00">
        <w:t>-ГС</w:t>
      </w:r>
      <w:r w:rsidR="00550FAB" w:rsidRPr="000A6D00">
        <w:rPr>
          <w:rFonts w:eastAsia="Calibri"/>
          <w:lang w:eastAsia="en-US"/>
        </w:rPr>
        <w:t xml:space="preserve"> </w:t>
      </w:r>
      <w:r w:rsidRPr="000A6D00">
        <w:rPr>
          <w:rFonts w:eastAsia="Calibri"/>
          <w:lang w:eastAsia="en-US"/>
        </w:rPr>
        <w:t>«О бюджетном процессе в муниципальном образовании г</w:t>
      </w:r>
      <w:proofErr w:type="gramStart"/>
      <w:r w:rsidRPr="000A6D00">
        <w:rPr>
          <w:rFonts w:eastAsia="Calibri"/>
          <w:lang w:eastAsia="en-US"/>
        </w:rPr>
        <w:t>.Д</w:t>
      </w:r>
      <w:proofErr w:type="gramEnd"/>
      <w:r w:rsidRPr="000A6D00">
        <w:rPr>
          <w:rFonts w:eastAsia="Calibri"/>
          <w:lang w:eastAsia="en-US"/>
        </w:rPr>
        <w:t xml:space="preserve">ивногорск» </w:t>
      </w:r>
      <w:r w:rsidRPr="000A6D00">
        <w:t>внесены изменения</w:t>
      </w:r>
      <w:r w:rsidRPr="000A6D00">
        <w:rPr>
          <w:rFonts w:eastAsia="Calibri"/>
          <w:lang w:eastAsia="en-US"/>
        </w:rPr>
        <w:t>.</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В соответствии с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планируется утвердить муниципальные программы города Дивногорска, охватывающие основные сферы деятельности органов местного самоуправления города Дивногорска. Утвержденные муниципальные программы подлежат реализации с 2014 года. </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В соответствии с постановлением </w:t>
      </w:r>
      <w:r w:rsidRPr="000A6D00">
        <w:t>администрации г</w:t>
      </w:r>
      <w:proofErr w:type="gramStart"/>
      <w:r w:rsidRPr="000A6D00">
        <w:t>.Д</w:t>
      </w:r>
      <w:proofErr w:type="gramEnd"/>
      <w:r w:rsidRPr="000A6D00">
        <w:t>ивногорска города от 14.05.2012 № 115п «Об утверждении показателей качества финансового менеджмента распорядителей средств бюджета города Дивногорска и методики их оценки»</w:t>
      </w:r>
      <w:r w:rsidRPr="000A6D00">
        <w:rPr>
          <w:rFonts w:eastAsia="Calibri"/>
          <w:lang w:eastAsia="en-US"/>
        </w:rPr>
        <w:t xml:space="preserve"> финансовым управлением администрации города Дивногорска ежегодно проводится оценка качества финансового менеджмента распорядителей средств бюджета города Дивногорска. На основании данной оценки распорядителям средств бюджета города Дивногорска присваивается рейтинг по качеству управления финансами. </w:t>
      </w:r>
      <w:proofErr w:type="gramStart"/>
      <w:r w:rsidRPr="000A6D00">
        <w:rPr>
          <w:rFonts w:eastAsia="Calibri"/>
          <w:lang w:val="en-US" w:eastAsia="en-US"/>
        </w:rPr>
        <w:t>C</w:t>
      </w:r>
      <w:r w:rsidRPr="000A6D00">
        <w:rPr>
          <w:rFonts w:eastAsia="Calibri"/>
          <w:lang w:eastAsia="en-US"/>
        </w:rPr>
        <w:t xml:space="preserve">водные результаты оценки качества финансового менеджмента размещаются на официальном сайте </w:t>
      </w:r>
      <w:r w:rsidRPr="000A6D00">
        <w:t>администрации города Дивногорска в информационно-телекоммуникационной сети «Интернет»</w:t>
      </w:r>
      <w:r w:rsidRPr="000A6D00">
        <w:rPr>
          <w:rFonts w:eastAsia="Calibri"/>
          <w:lang w:eastAsia="en-US"/>
        </w:rPr>
        <w:t>.</w:t>
      </w:r>
      <w:proofErr w:type="gramEnd"/>
      <w:r w:rsidRPr="000A6D00">
        <w:rPr>
          <w:rFonts w:eastAsia="Calibri"/>
          <w:lang w:eastAsia="en-US"/>
        </w:rPr>
        <w:t xml:space="preserve"> </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Одними из </w:t>
      </w:r>
      <w:proofErr w:type="gramStart"/>
      <w:r w:rsidRPr="000A6D00">
        <w:rPr>
          <w:rFonts w:eastAsia="Calibri"/>
          <w:lang w:eastAsia="en-US"/>
        </w:rPr>
        <w:t>основных вопросов, решаемых финансовым управлением администрации города Дивногорска в рамках выполнения установленных функций и полномочий являются</w:t>
      </w:r>
      <w:proofErr w:type="gramEnd"/>
      <w:r w:rsidRPr="000A6D00">
        <w:rPr>
          <w:rFonts w:eastAsia="Calibri"/>
          <w:lang w:eastAsia="en-US"/>
        </w:rPr>
        <w:t>:</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подготовка проектов решений Дивногорского городского Совета депутатов о бюджете города Дивногорска на очередной финансовый год и плановый период, о внесении изменений в решения Дивногорского городского Совета депутатов о бюджете города Дивногорска на очередной финансовый год и плановый период, об утверждении отчета об исполнении бюджета города Дивногорска.</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формирование пакета документов для представления на рассмотрение Дивногорского городского Совета депутатов одновременно с проектом решения Дивногорского городского Совета депутатов о бюджете города Дивногорска на очередной финансовый год и плановый период, об утверждении отчета об исполнении бюджета города Дивногорска.</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определение параметров бюджета города Дивногорска на очередной финансовый год и плановый период с учетом различных вариантов сценарных условий.</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выявление рисков возникновения дополнительных расходов при проектировании бюджета города Дивногорска на очередной финансовый год и плановый период.</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w:t>
      </w:r>
      <w:r w:rsidR="00AE3656">
        <w:rPr>
          <w:rFonts w:eastAsia="Calibri"/>
          <w:lang w:eastAsia="en-US"/>
        </w:rPr>
        <w:t xml:space="preserve"> </w:t>
      </w:r>
      <w:r w:rsidRPr="000A6D00">
        <w:rPr>
          <w:rFonts w:eastAsia="Calibri"/>
          <w:lang w:eastAsia="en-US"/>
        </w:rPr>
        <w:t>обеспечение исполнения бюджета города Дивногорска по доходам и расходам.</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0A6D00">
        <w:rPr>
          <w:rFonts w:eastAsia="Calibri"/>
          <w:lang w:eastAsia="en-US"/>
        </w:rPr>
        <w:t>контроля за</w:t>
      </w:r>
      <w:proofErr w:type="gramEnd"/>
      <w:r w:rsidRPr="000A6D00">
        <w:rPr>
          <w:rFonts w:eastAsia="Calibri"/>
          <w:lang w:eastAsia="en-US"/>
        </w:rPr>
        <w:t xml:space="preserve"> численностью муниципальных служащих, а также работников учреждений финансовым управлением администрации города Дивногорска планируется проводить:</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мониторинг численности и фонда оплаты труда работников муниципальных учреждений города Дивногорска (с полугодовой периодичностью);</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мониторинг численности муниципальных служащих города Дивногорска, работников муниципальных учреждений (ежеквартально).</w:t>
      </w:r>
    </w:p>
    <w:p w:rsidR="00260867" w:rsidRPr="000A6D00" w:rsidRDefault="00260867" w:rsidP="00260867">
      <w:pPr>
        <w:autoSpaceDE w:val="0"/>
        <w:autoSpaceDN w:val="0"/>
        <w:adjustRightInd w:val="0"/>
        <w:ind w:firstLine="709"/>
        <w:jc w:val="both"/>
        <w:rPr>
          <w:rFonts w:eastAsia="Calibri"/>
          <w:lang w:eastAsia="en-US"/>
        </w:rPr>
      </w:pPr>
      <w:proofErr w:type="gramStart"/>
      <w:r w:rsidRPr="000A6D00">
        <w:rPr>
          <w:rFonts w:eastAsia="Calibri"/>
          <w:lang w:eastAsia="en-US"/>
        </w:rPr>
        <w:t>Кроме того, финансовым управлением администрации города Дивногорска при формировании прогноза расходов бюджета города Дивногорска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города Дивногорска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w:t>
      </w:r>
      <w:proofErr w:type="gramEnd"/>
      <w:r w:rsidRPr="000A6D00">
        <w:rPr>
          <w:rFonts w:eastAsia="Calibri"/>
          <w:lang w:eastAsia="en-US"/>
        </w:rPr>
        <w:t xml:space="preserve"> глав муниципальных образований, </w:t>
      </w:r>
      <w:proofErr w:type="gramStart"/>
      <w:r w:rsidRPr="000A6D00">
        <w:rPr>
          <w:rFonts w:eastAsia="Calibri"/>
          <w:lang w:eastAsia="en-US"/>
        </w:rPr>
        <w:t>установленная</w:t>
      </w:r>
      <w:proofErr w:type="gramEnd"/>
      <w:r w:rsidRPr="000A6D00">
        <w:rPr>
          <w:rFonts w:eastAsia="Calibri"/>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260867" w:rsidRPr="000A6D00" w:rsidRDefault="00260867" w:rsidP="00260867">
      <w:pPr>
        <w:autoSpaceDE w:val="0"/>
        <w:autoSpaceDN w:val="0"/>
        <w:adjustRightInd w:val="0"/>
        <w:ind w:firstLine="709"/>
        <w:jc w:val="both"/>
        <w:rPr>
          <w:rFonts w:eastAsia="Calibri"/>
          <w:lang w:eastAsia="en-US"/>
        </w:rPr>
      </w:pPr>
      <w:r w:rsidRPr="000A6D00">
        <w:rPr>
          <w:rFonts w:eastAsia="Calibri"/>
          <w:lang w:eastAsia="en-US"/>
        </w:rPr>
        <w:t>Повышение кадрового потенциала сотрудников финансового управления администрации города Дивногорска будет производиться путем их направления на обучающие курсы и семинары в рамках процесса подготовки и переподготовки кадров.</w:t>
      </w:r>
    </w:p>
    <w:p w:rsidR="00260867" w:rsidRPr="000A6D00" w:rsidRDefault="00260867" w:rsidP="00260867">
      <w:pPr>
        <w:autoSpaceDE w:val="0"/>
        <w:autoSpaceDN w:val="0"/>
        <w:adjustRightInd w:val="0"/>
        <w:ind w:firstLine="709"/>
        <w:jc w:val="both"/>
        <w:outlineLvl w:val="0"/>
        <w:rPr>
          <w:rFonts w:eastAsia="Calibri"/>
          <w:lang w:eastAsia="en-US"/>
        </w:rPr>
      </w:pPr>
      <w:r w:rsidRPr="000A6D00">
        <w:rPr>
          <w:rFonts w:eastAsia="Calibri"/>
          <w:lang w:eastAsia="en-US"/>
        </w:rPr>
        <w:t xml:space="preserve">В рамках </w:t>
      </w:r>
      <w:r w:rsidRPr="000A6D00">
        <w:t>мероприятия «Комплексная автоматизация процесса планирования бюджета города Дивногорска, а также комплексная автоматизация процесса исполнения и сбора отчетности бюджета города Дивногорска»</w:t>
      </w:r>
      <w:r w:rsidRPr="000A6D00">
        <w:rPr>
          <w:rFonts w:eastAsia="Calibri"/>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260867" w:rsidRPr="000A6D00" w:rsidRDefault="00260867" w:rsidP="00260867">
      <w:pPr>
        <w:autoSpaceDE w:val="0"/>
        <w:autoSpaceDN w:val="0"/>
        <w:adjustRightInd w:val="0"/>
        <w:ind w:firstLine="709"/>
        <w:jc w:val="both"/>
        <w:outlineLvl w:val="0"/>
      </w:pPr>
      <w:r w:rsidRPr="000A6D00">
        <w:rPr>
          <w:rFonts w:eastAsia="Calibri"/>
          <w:lang w:eastAsia="en-US"/>
        </w:rPr>
        <w:t xml:space="preserve">Размещение информации на официальном сайте </w:t>
      </w:r>
      <w:r w:rsidRPr="000A6D00">
        <w:t>администрации города Дивногорска в информационно-телекоммуникационной сети «Интернет»</w:t>
      </w:r>
      <w:r w:rsidR="00AE3656">
        <w:t xml:space="preserve"> </w:t>
      </w:r>
      <w:r w:rsidRPr="000A6D00">
        <w:rPr>
          <w:rFonts w:eastAsia="Calibri"/>
          <w:lang w:eastAsia="en-US"/>
        </w:rPr>
        <w:t>производится в соответствии с требованиями законодательства Российской Федерации, Красноярского края, решениями органов местного самоуправления города Дивногорска.</w:t>
      </w:r>
      <w:r w:rsidRPr="000A6D00">
        <w:t xml:space="preserve"> </w:t>
      </w:r>
    </w:p>
    <w:p w:rsidR="00260867" w:rsidRPr="000A6D00" w:rsidRDefault="00260867" w:rsidP="00260867">
      <w:pPr>
        <w:autoSpaceDE w:val="0"/>
        <w:autoSpaceDN w:val="0"/>
        <w:adjustRightInd w:val="0"/>
        <w:ind w:firstLine="709"/>
        <w:jc w:val="both"/>
        <w:outlineLvl w:val="0"/>
      </w:pPr>
    </w:p>
    <w:p w:rsidR="00260867" w:rsidRPr="000A6D00" w:rsidRDefault="00260867" w:rsidP="00C66002">
      <w:pPr>
        <w:autoSpaceDE w:val="0"/>
        <w:autoSpaceDN w:val="0"/>
        <w:adjustRightInd w:val="0"/>
        <w:outlineLvl w:val="0"/>
        <w:rPr>
          <w:rFonts w:eastAsia="Calibri"/>
          <w:lang w:eastAsia="en-US"/>
        </w:rPr>
      </w:pPr>
      <w:r w:rsidRPr="000A6D00">
        <w:rPr>
          <w:rFonts w:eastAsia="Calibri"/>
          <w:lang w:eastAsia="en-US"/>
        </w:rPr>
        <w:t xml:space="preserve">5. Управление подпрограммой и </w:t>
      </w:r>
      <w:proofErr w:type="gramStart"/>
      <w:r w:rsidRPr="000A6D00">
        <w:rPr>
          <w:rFonts w:eastAsia="Calibri"/>
          <w:lang w:eastAsia="en-US"/>
        </w:rPr>
        <w:t>контроль за</w:t>
      </w:r>
      <w:proofErr w:type="gramEnd"/>
      <w:r w:rsidRPr="000A6D00">
        <w:rPr>
          <w:rFonts w:eastAsia="Calibri"/>
          <w:lang w:eastAsia="en-US"/>
        </w:rPr>
        <w:t xml:space="preserve"> ходом ее выполнения</w:t>
      </w:r>
    </w:p>
    <w:p w:rsidR="00260867" w:rsidRPr="000A6D00" w:rsidRDefault="00260867" w:rsidP="00260867">
      <w:pPr>
        <w:autoSpaceDE w:val="0"/>
        <w:autoSpaceDN w:val="0"/>
        <w:adjustRightInd w:val="0"/>
        <w:ind w:firstLine="709"/>
        <w:jc w:val="both"/>
        <w:outlineLvl w:val="0"/>
        <w:rPr>
          <w:rFonts w:eastAsia="Calibri"/>
          <w:lang w:eastAsia="en-US"/>
        </w:rPr>
      </w:pPr>
    </w:p>
    <w:p w:rsidR="00260867" w:rsidRPr="000A6D00" w:rsidRDefault="00260867" w:rsidP="00260867">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 xml:space="preserve">Текущий </w:t>
      </w: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ходом реализации подпрограммы осуществляет финансовое управление администрации города Дивногорска.</w:t>
      </w:r>
    </w:p>
    <w:p w:rsidR="00260867" w:rsidRPr="000A6D00" w:rsidRDefault="00260867" w:rsidP="00260867">
      <w:pPr>
        <w:pStyle w:val="ConsPlusCell"/>
        <w:ind w:firstLine="720"/>
        <w:jc w:val="both"/>
        <w:rPr>
          <w:rFonts w:ascii="Times New Roman" w:hAnsi="Times New Roman" w:cs="Times New Roman"/>
          <w:sz w:val="24"/>
          <w:szCs w:val="24"/>
        </w:rPr>
      </w:pPr>
      <w:r w:rsidRPr="000A6D00">
        <w:rPr>
          <w:rFonts w:ascii="Times New Roman" w:hAnsi="Times New Roman" w:cs="Times New Roman"/>
          <w:sz w:val="24"/>
          <w:szCs w:val="24"/>
        </w:rPr>
        <w:t>Текущий контроль за целевым и эффективным расходованием средств бюджета города Дивногорска осуществляет финансовое управление администрации города Дивногорска.</w:t>
      </w:r>
    </w:p>
    <w:p w:rsidR="00260867" w:rsidRPr="000A6D00" w:rsidRDefault="00260867" w:rsidP="00260867">
      <w:pPr>
        <w:pStyle w:val="ConsPlusCell"/>
        <w:ind w:firstLine="720"/>
        <w:jc w:val="both"/>
        <w:rPr>
          <w:rFonts w:ascii="Times New Roman" w:hAnsi="Times New Roman" w:cs="Times New Roman"/>
          <w:sz w:val="24"/>
          <w:szCs w:val="24"/>
        </w:rPr>
      </w:pPr>
      <w:proofErr w:type="gramStart"/>
      <w:r w:rsidRPr="000A6D00">
        <w:rPr>
          <w:rFonts w:ascii="Times New Roman" w:hAnsi="Times New Roman" w:cs="Times New Roman"/>
          <w:sz w:val="24"/>
          <w:szCs w:val="24"/>
        </w:rPr>
        <w:t>Контроль за</w:t>
      </w:r>
      <w:proofErr w:type="gramEnd"/>
      <w:r w:rsidRPr="000A6D00">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города Дивногорска осуществляет Контрольно-счетный орган.</w:t>
      </w:r>
    </w:p>
    <w:p w:rsidR="00260867" w:rsidRPr="000A6D00" w:rsidRDefault="00260867" w:rsidP="00260867">
      <w:pPr>
        <w:autoSpaceDE w:val="0"/>
        <w:autoSpaceDN w:val="0"/>
        <w:adjustRightInd w:val="0"/>
        <w:ind w:firstLine="567"/>
        <w:jc w:val="both"/>
        <w:rPr>
          <w:rFonts w:eastAsia="Calibri"/>
          <w:lang w:eastAsia="en-US"/>
        </w:rPr>
      </w:pPr>
    </w:p>
    <w:p w:rsidR="00260867" w:rsidRPr="000A6D00" w:rsidRDefault="00260867" w:rsidP="00C66002">
      <w:pPr>
        <w:pStyle w:val="ConsPlusCell"/>
        <w:rPr>
          <w:rFonts w:ascii="Times New Roman" w:hAnsi="Times New Roman" w:cs="Times New Roman"/>
          <w:sz w:val="24"/>
          <w:szCs w:val="24"/>
        </w:rPr>
      </w:pPr>
      <w:r w:rsidRPr="000A6D00">
        <w:rPr>
          <w:rFonts w:ascii="Times New Roman" w:hAnsi="Times New Roman" w:cs="Times New Roman"/>
          <w:sz w:val="24"/>
          <w:szCs w:val="24"/>
        </w:rPr>
        <w:t>6. Оценка социально-экономической эффективности</w:t>
      </w:r>
    </w:p>
    <w:p w:rsidR="00260867" w:rsidRPr="000A6D00" w:rsidRDefault="00260867" w:rsidP="00260867">
      <w:pPr>
        <w:pStyle w:val="ConsPlusCell"/>
        <w:ind w:firstLine="709"/>
        <w:jc w:val="both"/>
        <w:rPr>
          <w:rFonts w:ascii="Times New Roman" w:hAnsi="Times New Roman" w:cs="Times New Roman"/>
          <w:sz w:val="24"/>
          <w:szCs w:val="24"/>
          <w:u w:val="single"/>
        </w:rPr>
      </w:pPr>
    </w:p>
    <w:p w:rsidR="00260867" w:rsidRPr="000A6D00" w:rsidRDefault="00260867" w:rsidP="00AE3656">
      <w:pPr>
        <w:pStyle w:val="ConsPlusCell"/>
        <w:ind w:firstLine="709"/>
        <w:jc w:val="both"/>
        <w:rPr>
          <w:rFonts w:ascii="Times New Roman" w:hAnsi="Times New Roman" w:cs="Times New Roman"/>
          <w:sz w:val="24"/>
          <w:szCs w:val="24"/>
        </w:rPr>
      </w:pPr>
      <w:bookmarkStart w:id="0" w:name="_GoBack"/>
      <w:r w:rsidRPr="000A6D00">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доля расходов бюджета города Дивногорска, формируемых в рамках муниципальных программ города</w:t>
      </w:r>
      <w:r w:rsidR="00AE3656">
        <w:rPr>
          <w:rFonts w:ascii="Times New Roman" w:hAnsi="Times New Roman" w:cs="Times New Roman"/>
          <w:sz w:val="24"/>
          <w:szCs w:val="24"/>
        </w:rPr>
        <w:t xml:space="preserve"> </w:t>
      </w:r>
      <w:r w:rsidRPr="000A6D00">
        <w:rPr>
          <w:rFonts w:ascii="Times New Roman" w:hAnsi="Times New Roman" w:cs="Times New Roman"/>
          <w:sz w:val="24"/>
          <w:szCs w:val="24"/>
        </w:rPr>
        <w:t>(не менее 80% в 2014 году, 85% в 2015 году, 90% в 2016 году</w:t>
      </w:r>
      <w:r w:rsidRPr="0032538C">
        <w:rPr>
          <w:rFonts w:ascii="Times New Roman" w:hAnsi="Times New Roman" w:cs="Times New Roman"/>
          <w:sz w:val="24"/>
          <w:szCs w:val="24"/>
        </w:rPr>
        <w:t>, 90% в 2017</w:t>
      </w:r>
      <w:r w:rsidR="00227A45" w:rsidRPr="0032538C">
        <w:rPr>
          <w:rFonts w:ascii="Times New Roman" w:hAnsi="Times New Roman" w:cs="Times New Roman"/>
          <w:sz w:val="24"/>
          <w:szCs w:val="24"/>
        </w:rPr>
        <w:t>-202</w:t>
      </w:r>
      <w:r w:rsidR="00B77373">
        <w:rPr>
          <w:rFonts w:ascii="Times New Roman" w:hAnsi="Times New Roman" w:cs="Times New Roman"/>
          <w:sz w:val="24"/>
          <w:szCs w:val="24"/>
        </w:rPr>
        <w:t>6</w:t>
      </w:r>
      <w:r w:rsidRPr="0032538C">
        <w:rPr>
          <w:rFonts w:ascii="Times New Roman" w:hAnsi="Times New Roman" w:cs="Times New Roman"/>
          <w:sz w:val="24"/>
          <w:szCs w:val="24"/>
        </w:rPr>
        <w:t xml:space="preserve"> год</w:t>
      </w:r>
      <w:r w:rsidR="00227A45" w:rsidRPr="0032538C">
        <w:rPr>
          <w:rFonts w:ascii="Times New Roman" w:hAnsi="Times New Roman" w:cs="Times New Roman"/>
          <w:sz w:val="24"/>
          <w:szCs w:val="24"/>
        </w:rPr>
        <w:t>ах</w:t>
      </w:r>
      <w:r w:rsidRPr="0032538C">
        <w:rPr>
          <w:rFonts w:ascii="Times New Roman" w:hAnsi="Times New Roman" w:cs="Times New Roman"/>
          <w:sz w:val="24"/>
          <w:szCs w:val="24"/>
        </w:rPr>
        <w:t>);</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своевременное составление проекта решения Дивногорского городского Совета депутатов об утверждении бюджета города Дивногорска и отчета об исполнении бюджета (не позднее 15 ноября и 1 мая текущего года соответственно);</w:t>
      </w:r>
    </w:p>
    <w:p w:rsidR="00260867" w:rsidRPr="000A6D00" w:rsidRDefault="00260867" w:rsidP="00AE3656">
      <w:pPr>
        <w:autoSpaceDE w:val="0"/>
        <w:autoSpaceDN w:val="0"/>
        <w:adjustRightInd w:val="0"/>
        <w:ind w:firstLine="709"/>
        <w:jc w:val="both"/>
        <w:rPr>
          <w:rFonts w:eastAsia="Calibri"/>
          <w:lang w:eastAsia="en-US"/>
        </w:rPr>
      </w:pPr>
      <w:r w:rsidRPr="000A6D00">
        <w:t>- отношение дефицита бюджета к о</w:t>
      </w:r>
      <w:r w:rsidRPr="000A6D00">
        <w:rPr>
          <w:rFonts w:eastAsia="Calibri"/>
          <w:lang w:eastAsia="en-US"/>
        </w:rPr>
        <w:t xml:space="preserve">бщему годовому объему доходов бюджета города Дивногорска без учета утвержденного объема безвозмездных поступлений </w:t>
      </w:r>
      <w:r w:rsidRPr="000A6D00">
        <w:t>(не более 15% к о</w:t>
      </w:r>
      <w:r w:rsidRPr="000A6D00">
        <w:rPr>
          <w:rFonts w:eastAsia="Calibri"/>
          <w:lang w:eastAsia="en-US"/>
        </w:rPr>
        <w:t>бщему годовому объему доходов бюджета города Дивногорска без учета утвержденного объема безвозмездных поступлений в соответствии с требованиями Бюджетного кодекса Российской Федерации</w:t>
      </w:r>
      <w:r w:rsidRPr="000A6D00">
        <w:t>);</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обеспечение исполнения расходных обязательств города (без средств вышестоящего бюджета) не менее чем на 93 процентов;</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исполнение бюджета по доходам без учета безвозмездных поступлений к первоначально утвержденному уровню (от 80% до 120 %) ежегодно;</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 поддержание </w:t>
      </w:r>
      <w:proofErr w:type="gramStart"/>
      <w:r w:rsidRPr="000A6D00">
        <w:rPr>
          <w:rFonts w:ascii="Times New Roman" w:hAnsi="Times New Roman" w:cs="Times New Roman"/>
          <w:sz w:val="24"/>
          <w:szCs w:val="24"/>
        </w:rPr>
        <w:t>значения средней оценки качества финансового менеджмента распорядителей бюджетных</w:t>
      </w:r>
      <w:proofErr w:type="gramEnd"/>
      <w:r w:rsidRPr="000A6D00">
        <w:rPr>
          <w:rFonts w:ascii="Times New Roman" w:hAnsi="Times New Roman" w:cs="Times New Roman"/>
          <w:sz w:val="24"/>
          <w:szCs w:val="24"/>
        </w:rPr>
        <w:t xml:space="preserve"> средств (не ниже 3 баллов);</w:t>
      </w:r>
    </w:p>
    <w:p w:rsidR="00260867" w:rsidRPr="000A6D00" w:rsidRDefault="00260867" w:rsidP="00AE3656">
      <w:pPr>
        <w:pStyle w:val="ConsPlusCell"/>
        <w:ind w:firstLine="709"/>
        <w:jc w:val="both"/>
        <w:rPr>
          <w:rFonts w:ascii="Times New Roman" w:hAnsi="Times New Roman" w:cs="Times New Roman"/>
          <w:sz w:val="24"/>
          <w:szCs w:val="24"/>
        </w:rPr>
      </w:pPr>
      <w:r w:rsidRPr="000A6D00">
        <w:rPr>
          <w:rFonts w:ascii="Times New Roman" w:hAnsi="Times New Roman" w:cs="Times New Roman"/>
          <w:sz w:val="24"/>
          <w:szCs w:val="24"/>
        </w:rPr>
        <w:t xml:space="preserve">- повышение квалификации муниципальных служащих, работающих в финансовом управлении администрации города Дивногорска (не менее </w:t>
      </w:r>
      <w:r w:rsidR="00526BC7" w:rsidRPr="000A6D00">
        <w:rPr>
          <w:rFonts w:ascii="Times New Roman" w:hAnsi="Times New Roman" w:cs="Times New Roman"/>
          <w:sz w:val="24"/>
          <w:szCs w:val="24"/>
        </w:rPr>
        <w:t>1</w:t>
      </w:r>
      <w:r w:rsidRPr="000A6D00">
        <w:rPr>
          <w:rFonts w:ascii="Times New Roman" w:hAnsi="Times New Roman" w:cs="Times New Roman"/>
          <w:sz w:val="24"/>
          <w:szCs w:val="24"/>
        </w:rPr>
        <w:t xml:space="preserve"> человек</w:t>
      </w:r>
      <w:r w:rsidR="00526BC7" w:rsidRPr="000A6D00">
        <w:rPr>
          <w:rFonts w:ascii="Times New Roman" w:hAnsi="Times New Roman" w:cs="Times New Roman"/>
          <w:sz w:val="24"/>
          <w:szCs w:val="24"/>
        </w:rPr>
        <w:t>а</w:t>
      </w:r>
      <w:r w:rsidRPr="000A6D00">
        <w:rPr>
          <w:rFonts w:ascii="Times New Roman" w:hAnsi="Times New Roman" w:cs="Times New Roman"/>
          <w:sz w:val="24"/>
          <w:szCs w:val="24"/>
        </w:rPr>
        <w:t xml:space="preserve"> ежегодно);</w:t>
      </w:r>
    </w:p>
    <w:p w:rsidR="00260867" w:rsidRPr="000A6D00" w:rsidRDefault="00260867" w:rsidP="00AE3656">
      <w:pPr>
        <w:autoSpaceDE w:val="0"/>
        <w:autoSpaceDN w:val="0"/>
        <w:adjustRightInd w:val="0"/>
        <w:ind w:firstLine="709"/>
        <w:jc w:val="both"/>
        <w:rPr>
          <w:rFonts w:eastAsia="Calibri"/>
          <w:lang w:eastAsia="en-US"/>
        </w:rPr>
      </w:pPr>
      <w:r w:rsidRPr="000A6D00">
        <w:rPr>
          <w:rFonts w:eastAsia="Calibri"/>
          <w:lang w:eastAsia="en-US"/>
        </w:rPr>
        <w:t>- доля полученных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 – 100% ежегодно;</w:t>
      </w:r>
    </w:p>
    <w:p w:rsidR="00260867" w:rsidRPr="000A6D00" w:rsidRDefault="00260867" w:rsidP="00AE3656">
      <w:pPr>
        <w:pStyle w:val="ConsPlusCell"/>
        <w:ind w:firstLine="709"/>
        <w:jc w:val="both"/>
        <w:rPr>
          <w:rFonts w:ascii="Times New Roman" w:eastAsia="Calibri" w:hAnsi="Times New Roman" w:cs="Times New Roman"/>
          <w:sz w:val="24"/>
          <w:szCs w:val="24"/>
          <w:lang w:eastAsia="en-US"/>
        </w:rPr>
      </w:pPr>
      <w:r w:rsidRPr="000A6D00">
        <w:rPr>
          <w:rFonts w:ascii="Times New Roman" w:eastAsia="Calibri" w:hAnsi="Times New Roman" w:cs="Times New Roman"/>
          <w:sz w:val="24"/>
          <w:szCs w:val="24"/>
          <w:lang w:eastAsia="en-US"/>
        </w:rPr>
        <w:t>- </w:t>
      </w:r>
      <w:r w:rsidRPr="000A6D00">
        <w:rPr>
          <w:rFonts w:ascii="Times New Roman" w:hAnsi="Times New Roman" w:cs="Times New Roman"/>
          <w:sz w:val="24"/>
          <w:szCs w:val="24"/>
        </w:rPr>
        <w:t xml:space="preserve">размещение </w:t>
      </w:r>
      <w:r w:rsidRPr="000A6D00">
        <w:rPr>
          <w:rFonts w:ascii="Times New Roman" w:eastAsia="Calibri" w:hAnsi="Times New Roman" w:cs="Times New Roman"/>
          <w:sz w:val="24"/>
          <w:szCs w:val="24"/>
          <w:lang w:eastAsia="en-US"/>
        </w:rPr>
        <w:t xml:space="preserve">на официальном сайте </w:t>
      </w:r>
      <w:r w:rsidRPr="000A6D00">
        <w:rPr>
          <w:rFonts w:ascii="Times New Roman" w:hAnsi="Times New Roman" w:cs="Times New Roman"/>
          <w:sz w:val="24"/>
          <w:szCs w:val="24"/>
        </w:rPr>
        <w:t xml:space="preserve">администрации города Дивногорска в информационно-телекоммуникационной </w:t>
      </w:r>
      <w:bookmarkEnd w:id="0"/>
      <w:r w:rsidRPr="000A6D00">
        <w:rPr>
          <w:rFonts w:ascii="Times New Roman" w:hAnsi="Times New Roman" w:cs="Times New Roman"/>
          <w:sz w:val="24"/>
          <w:szCs w:val="24"/>
        </w:rPr>
        <w:t>сети «Интернет» информации в бюджетной сфере</w:t>
      </w:r>
      <w:r w:rsidRPr="000A6D00">
        <w:rPr>
          <w:rFonts w:ascii="Times New Roman" w:eastAsia="Calibri" w:hAnsi="Times New Roman" w:cs="Times New Roman"/>
          <w:sz w:val="24"/>
          <w:szCs w:val="24"/>
          <w:lang w:eastAsia="en-US"/>
        </w:rPr>
        <w:t>.</w:t>
      </w:r>
    </w:p>
    <w:p w:rsidR="00260867" w:rsidRPr="000A6D00" w:rsidRDefault="00260867" w:rsidP="00260867">
      <w:pPr>
        <w:pStyle w:val="ConsPlusCell"/>
        <w:ind w:firstLine="709"/>
        <w:jc w:val="both"/>
        <w:rPr>
          <w:rFonts w:ascii="Times New Roman" w:hAnsi="Times New Roman" w:cs="Times New Roman"/>
          <w:sz w:val="24"/>
          <w:szCs w:val="24"/>
        </w:rPr>
      </w:pPr>
    </w:p>
    <w:p w:rsidR="00260867" w:rsidRPr="000A6D00" w:rsidRDefault="00260867" w:rsidP="00C66002">
      <w:pPr>
        <w:pStyle w:val="ConsPlusCell"/>
        <w:rPr>
          <w:rFonts w:ascii="Times New Roman" w:hAnsi="Times New Roman" w:cs="Times New Roman"/>
          <w:sz w:val="24"/>
          <w:szCs w:val="24"/>
        </w:rPr>
      </w:pPr>
      <w:r w:rsidRPr="000A6D00">
        <w:rPr>
          <w:rFonts w:ascii="Times New Roman" w:hAnsi="Times New Roman" w:cs="Times New Roman"/>
          <w:sz w:val="24"/>
          <w:szCs w:val="24"/>
        </w:rPr>
        <w:t>7. Мероприятия подпрограммы</w:t>
      </w: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r w:rsidRPr="000A6D00">
        <w:rPr>
          <w:rFonts w:ascii="Times New Roman" w:eastAsia="Calibri" w:hAnsi="Times New Roman" w:cs="Times New Roman"/>
          <w:sz w:val="24"/>
          <w:szCs w:val="24"/>
          <w:lang w:eastAsia="en-US"/>
        </w:rPr>
        <w:t xml:space="preserve">Перечень подпрограммных мероприятий представлен в приложении </w:t>
      </w:r>
      <w:r w:rsidRPr="000A6D00">
        <w:rPr>
          <w:rFonts w:ascii="Times New Roman" w:eastAsia="Calibri" w:hAnsi="Times New Roman" w:cs="Times New Roman"/>
          <w:sz w:val="24"/>
          <w:szCs w:val="24"/>
          <w:lang w:eastAsia="en-US"/>
        </w:rPr>
        <w:br/>
        <w:t>№ 2 подпрограмме «</w:t>
      </w:r>
      <w:r w:rsidRPr="000A6D00">
        <w:rPr>
          <w:rFonts w:ascii="Times New Roman" w:hAnsi="Times New Roman" w:cs="Times New Roman"/>
          <w:sz w:val="24"/>
          <w:szCs w:val="24"/>
        </w:rPr>
        <w:t>Обеспечение реализации муниципальной программы и прочие мероприятия</w:t>
      </w:r>
      <w:r w:rsidRPr="000A6D00">
        <w:rPr>
          <w:rFonts w:ascii="Times New Roman" w:eastAsia="Calibri" w:hAnsi="Times New Roman" w:cs="Times New Roman"/>
          <w:sz w:val="24"/>
          <w:szCs w:val="24"/>
          <w:lang w:eastAsia="en-US"/>
        </w:rPr>
        <w:t>».</w:t>
      </w:r>
    </w:p>
    <w:p w:rsidR="00260867" w:rsidRPr="000A6D00" w:rsidRDefault="00260867" w:rsidP="00260867">
      <w:pPr>
        <w:pStyle w:val="ConsPlusCell"/>
        <w:ind w:firstLine="709"/>
        <w:jc w:val="both"/>
        <w:rPr>
          <w:rFonts w:ascii="Times New Roman" w:eastAsia="Calibri" w:hAnsi="Times New Roman" w:cs="Times New Roman"/>
          <w:sz w:val="24"/>
          <w:szCs w:val="24"/>
          <w:lang w:eastAsia="en-US"/>
        </w:rPr>
      </w:pPr>
    </w:p>
    <w:p w:rsidR="00260867" w:rsidRPr="000A6D00" w:rsidRDefault="00260867" w:rsidP="00C66002">
      <w:pPr>
        <w:pStyle w:val="ConsPlusCell"/>
        <w:rPr>
          <w:rFonts w:ascii="Times New Roman" w:hAnsi="Times New Roman" w:cs="Times New Roman"/>
          <w:sz w:val="24"/>
          <w:szCs w:val="24"/>
        </w:rPr>
      </w:pPr>
      <w:r w:rsidRPr="000A6D00">
        <w:rPr>
          <w:rFonts w:ascii="Times New Roman" w:hAnsi="Times New Roman" w:cs="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60867" w:rsidRPr="000A6D00" w:rsidRDefault="00260867" w:rsidP="00260867">
      <w:pPr>
        <w:pStyle w:val="ConsPlusCell"/>
        <w:ind w:firstLine="709"/>
        <w:jc w:val="both"/>
        <w:rPr>
          <w:rFonts w:ascii="Times New Roman" w:hAnsi="Times New Roman" w:cs="Times New Roman"/>
          <w:sz w:val="24"/>
          <w:szCs w:val="24"/>
          <w:u w:val="single"/>
        </w:rPr>
      </w:pPr>
    </w:p>
    <w:p w:rsidR="00B77373" w:rsidRDefault="00B77373" w:rsidP="00B77373">
      <w:pPr>
        <w:autoSpaceDE w:val="0"/>
        <w:autoSpaceDN w:val="0"/>
        <w:adjustRightInd w:val="0"/>
        <w:spacing w:line="240" w:lineRule="exact"/>
        <w:jc w:val="both"/>
        <w:rPr>
          <w:sz w:val="28"/>
          <w:szCs w:val="28"/>
        </w:rPr>
      </w:pPr>
    </w:p>
    <w:p w:rsidR="00B77373" w:rsidRPr="000A6D00" w:rsidRDefault="00B77373" w:rsidP="00B77373">
      <w:pPr>
        <w:autoSpaceDE w:val="0"/>
        <w:autoSpaceDN w:val="0"/>
        <w:adjustRightInd w:val="0"/>
        <w:spacing w:line="240" w:lineRule="exact"/>
        <w:jc w:val="both"/>
      </w:pPr>
    </w:p>
    <w:p w:rsidR="00260867" w:rsidRPr="000A6D00" w:rsidRDefault="00260867" w:rsidP="00260867">
      <w:pPr>
        <w:autoSpaceDE w:val="0"/>
        <w:autoSpaceDN w:val="0"/>
        <w:adjustRightInd w:val="0"/>
        <w:jc w:val="both"/>
      </w:pPr>
      <w:r w:rsidRPr="000A6D00">
        <w:t>Руководитель финансового управления</w:t>
      </w:r>
      <w:r w:rsidR="00C66002" w:rsidRPr="000A6D00">
        <w:tab/>
      </w:r>
      <w:r w:rsidR="00C66002" w:rsidRPr="000A6D00">
        <w:tab/>
      </w:r>
      <w:r w:rsidR="00C66002" w:rsidRPr="000A6D00">
        <w:tab/>
      </w:r>
      <w:r w:rsidR="00C66002" w:rsidRPr="000A6D00">
        <w:tab/>
      </w:r>
      <w:r w:rsidRPr="000A6D00">
        <w:t>Л.И.Прикатова</w:t>
      </w:r>
    </w:p>
    <w:p w:rsidR="005D1C6A" w:rsidRPr="000A6D00" w:rsidRDefault="005D1C6A" w:rsidP="0098042C">
      <w:pPr>
        <w:autoSpaceDE w:val="0"/>
        <w:autoSpaceDN w:val="0"/>
        <w:adjustRightInd w:val="0"/>
        <w:ind w:left="5049" w:right="130"/>
        <w:jc w:val="right"/>
        <w:sectPr w:rsidR="005D1C6A" w:rsidRPr="000A6D00" w:rsidSect="00F22EC4">
          <w:pgSz w:w="11906" w:h="16838"/>
          <w:pgMar w:top="1702" w:right="849" w:bottom="1134" w:left="1701" w:header="708" w:footer="708" w:gutter="0"/>
          <w:cols w:space="708"/>
          <w:titlePg/>
          <w:docGrid w:linePitch="360"/>
        </w:sectPr>
      </w:pPr>
    </w:p>
    <w:p w:rsidR="0098042C" w:rsidRPr="00007BDE" w:rsidRDefault="0098042C" w:rsidP="00C66002">
      <w:pPr>
        <w:autoSpaceDE w:val="0"/>
        <w:autoSpaceDN w:val="0"/>
        <w:adjustRightInd w:val="0"/>
        <w:ind w:left="7088" w:right="130"/>
      </w:pPr>
      <w:r w:rsidRPr="00007BDE">
        <w:t>Приложение № 1</w:t>
      </w:r>
    </w:p>
    <w:p w:rsidR="0098042C" w:rsidRPr="00007BDE" w:rsidRDefault="0098042C" w:rsidP="00C66002">
      <w:pPr>
        <w:autoSpaceDE w:val="0"/>
        <w:autoSpaceDN w:val="0"/>
        <w:adjustRightInd w:val="0"/>
        <w:ind w:left="7088"/>
      </w:pPr>
      <w:r w:rsidRPr="00007BDE">
        <w:t xml:space="preserve">к подпрограмме «Обеспечение реализации муниципальной </w:t>
      </w:r>
    </w:p>
    <w:p w:rsidR="0098042C" w:rsidRPr="00007BDE" w:rsidRDefault="0098042C" w:rsidP="00C66002">
      <w:pPr>
        <w:autoSpaceDE w:val="0"/>
        <w:autoSpaceDN w:val="0"/>
        <w:adjustRightInd w:val="0"/>
        <w:ind w:left="7088"/>
      </w:pPr>
      <w:r w:rsidRPr="00007BDE">
        <w:t>программы и прочие мероприятия»</w:t>
      </w:r>
    </w:p>
    <w:p w:rsidR="00260867" w:rsidRPr="00007BDE" w:rsidRDefault="00260867" w:rsidP="00C66002">
      <w:pPr>
        <w:ind w:left="6946"/>
      </w:pPr>
    </w:p>
    <w:p w:rsidR="00260867" w:rsidRPr="00007BDE" w:rsidRDefault="00260867" w:rsidP="00780CEF"/>
    <w:p w:rsidR="00461AD2" w:rsidRPr="00007BDE" w:rsidRDefault="00461AD2" w:rsidP="00461AD2">
      <w:pPr>
        <w:autoSpaceDE w:val="0"/>
        <w:autoSpaceDN w:val="0"/>
        <w:adjustRightInd w:val="0"/>
        <w:ind w:firstLine="540"/>
        <w:jc w:val="center"/>
        <w:outlineLvl w:val="0"/>
      </w:pPr>
      <w:r w:rsidRPr="00007BDE">
        <w:t>Перечень целевых индикаторов подпрограммы</w:t>
      </w:r>
    </w:p>
    <w:p w:rsidR="00461AD2" w:rsidRPr="00007BDE" w:rsidRDefault="00461AD2" w:rsidP="00461AD2">
      <w:pPr>
        <w:autoSpaceDE w:val="0"/>
        <w:autoSpaceDN w:val="0"/>
        <w:adjustRightInd w:val="0"/>
        <w:ind w:firstLine="540"/>
        <w:jc w:val="center"/>
      </w:pPr>
    </w:p>
    <w:tbl>
      <w:tblPr>
        <w:tblW w:w="24865" w:type="dxa"/>
        <w:tblInd w:w="70" w:type="dxa"/>
        <w:tblLayout w:type="fixed"/>
        <w:tblCellMar>
          <w:left w:w="70" w:type="dxa"/>
          <w:right w:w="70" w:type="dxa"/>
        </w:tblCellMar>
        <w:tblLook w:val="0000" w:firstRow="0" w:lastRow="0" w:firstColumn="0" w:lastColumn="0" w:noHBand="0" w:noVBand="0"/>
      </w:tblPr>
      <w:tblGrid>
        <w:gridCol w:w="561"/>
        <w:gridCol w:w="2133"/>
        <w:gridCol w:w="567"/>
        <w:gridCol w:w="851"/>
        <w:gridCol w:w="566"/>
        <w:gridCol w:w="709"/>
        <w:gridCol w:w="709"/>
        <w:gridCol w:w="708"/>
        <w:gridCol w:w="709"/>
        <w:gridCol w:w="709"/>
        <w:gridCol w:w="748"/>
        <w:gridCol w:w="935"/>
        <w:gridCol w:w="935"/>
        <w:gridCol w:w="935"/>
        <w:gridCol w:w="935"/>
        <w:gridCol w:w="935"/>
        <w:gridCol w:w="935"/>
        <w:gridCol w:w="935"/>
        <w:gridCol w:w="935"/>
        <w:gridCol w:w="935"/>
        <w:gridCol w:w="935"/>
        <w:gridCol w:w="935"/>
        <w:gridCol w:w="935"/>
        <w:gridCol w:w="935"/>
        <w:gridCol w:w="935"/>
        <w:gridCol w:w="935"/>
        <w:gridCol w:w="935"/>
        <w:gridCol w:w="935"/>
      </w:tblGrid>
      <w:tr w:rsidR="006A0035" w:rsidRPr="00007BDE" w:rsidTr="006A0035">
        <w:trPr>
          <w:gridAfter w:val="10"/>
          <w:wAfter w:w="9350" w:type="dxa"/>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w:t>
            </w:r>
            <w:r w:rsidR="00AE3656">
              <w:rPr>
                <w:rFonts w:ascii="Times New Roman" w:hAnsi="Times New Roman" w:cs="Times New Roman"/>
                <w:sz w:val="24"/>
                <w:szCs w:val="24"/>
              </w:rPr>
              <w:t xml:space="preserve"> </w:t>
            </w:r>
            <w:r w:rsidRPr="00007BDE">
              <w:rPr>
                <w:rFonts w:ascii="Times New Roman" w:hAnsi="Times New Roman" w:cs="Times New Roman"/>
                <w:sz w:val="24"/>
                <w:szCs w:val="24"/>
              </w:rPr>
              <w:br/>
            </w:r>
            <w:proofErr w:type="gramStart"/>
            <w:r w:rsidRPr="00007BDE">
              <w:rPr>
                <w:rFonts w:ascii="Times New Roman" w:hAnsi="Times New Roman" w:cs="Times New Roman"/>
                <w:sz w:val="24"/>
                <w:szCs w:val="24"/>
              </w:rPr>
              <w:t>п</w:t>
            </w:r>
            <w:proofErr w:type="gramEnd"/>
            <w:r w:rsidRPr="00007BDE">
              <w:rPr>
                <w:rFonts w:ascii="Times New Roman" w:hAnsi="Times New Roman" w:cs="Times New Roman"/>
                <w:sz w:val="24"/>
                <w:szCs w:val="24"/>
              </w:rPr>
              <w:t>/п</w:t>
            </w:r>
          </w:p>
        </w:tc>
        <w:tc>
          <w:tcPr>
            <w:tcW w:w="2133"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C6600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 xml:space="preserve">Цель, целевые индикаторы </w:t>
            </w:r>
          </w:p>
        </w:tc>
        <w:tc>
          <w:tcPr>
            <w:tcW w:w="567"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C6600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Единица измерения</w:t>
            </w:r>
          </w:p>
        </w:tc>
        <w:tc>
          <w:tcPr>
            <w:tcW w:w="851"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C6600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 xml:space="preserve">Источник </w:t>
            </w:r>
          </w:p>
          <w:p w:rsidR="006A0035" w:rsidRPr="00007BDE" w:rsidRDefault="006A0035" w:rsidP="00C6600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информации</w:t>
            </w:r>
          </w:p>
        </w:tc>
        <w:tc>
          <w:tcPr>
            <w:tcW w:w="566"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2013 год</w:t>
            </w:r>
          </w:p>
        </w:tc>
        <w:tc>
          <w:tcPr>
            <w:tcW w:w="709"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2014 год</w:t>
            </w:r>
          </w:p>
        </w:tc>
        <w:tc>
          <w:tcPr>
            <w:tcW w:w="709"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2015 год</w:t>
            </w:r>
          </w:p>
        </w:tc>
        <w:tc>
          <w:tcPr>
            <w:tcW w:w="708"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2016 год</w:t>
            </w:r>
          </w:p>
        </w:tc>
        <w:tc>
          <w:tcPr>
            <w:tcW w:w="709"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461AD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2017 год</w:t>
            </w:r>
          </w:p>
        </w:tc>
        <w:tc>
          <w:tcPr>
            <w:tcW w:w="709"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C6600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2018 год</w:t>
            </w:r>
          </w:p>
        </w:tc>
        <w:tc>
          <w:tcPr>
            <w:tcW w:w="748"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6B52EB">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2019 год</w:t>
            </w:r>
          </w:p>
        </w:tc>
        <w:tc>
          <w:tcPr>
            <w:tcW w:w="935" w:type="dxa"/>
            <w:tcBorders>
              <w:top w:val="single" w:sz="6" w:space="0" w:color="auto"/>
              <w:left w:val="single" w:sz="6" w:space="0" w:color="auto"/>
              <w:bottom w:val="single" w:sz="4" w:space="0" w:color="auto"/>
              <w:right w:val="single" w:sz="6" w:space="0" w:color="auto"/>
            </w:tcBorders>
            <w:vAlign w:val="center"/>
          </w:tcPr>
          <w:p w:rsidR="006A0035" w:rsidRPr="00007BDE" w:rsidRDefault="006A0035" w:rsidP="006B52EB">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2020 год</w:t>
            </w:r>
          </w:p>
        </w:tc>
        <w:tc>
          <w:tcPr>
            <w:tcW w:w="935" w:type="dxa"/>
            <w:tcBorders>
              <w:top w:val="single" w:sz="6" w:space="0" w:color="auto"/>
              <w:left w:val="single" w:sz="6" w:space="0" w:color="auto"/>
              <w:bottom w:val="single" w:sz="4" w:space="0" w:color="auto"/>
              <w:right w:val="single" w:sz="6" w:space="0" w:color="auto"/>
            </w:tcBorders>
          </w:tcPr>
          <w:p w:rsidR="006A0035" w:rsidRPr="00007BDE" w:rsidRDefault="006A0035" w:rsidP="006B52EB">
            <w:pPr>
              <w:pStyle w:val="ConsPlusNormal"/>
              <w:widowControl/>
              <w:ind w:firstLine="0"/>
              <w:jc w:val="center"/>
              <w:rPr>
                <w:rFonts w:ascii="Times New Roman" w:hAnsi="Times New Roman" w:cs="Times New Roman"/>
                <w:sz w:val="24"/>
                <w:szCs w:val="24"/>
              </w:rPr>
            </w:pPr>
          </w:p>
          <w:p w:rsidR="006A0035" w:rsidRPr="00007BDE" w:rsidRDefault="006A0035" w:rsidP="003E016D">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2021 год</w:t>
            </w:r>
          </w:p>
        </w:tc>
        <w:tc>
          <w:tcPr>
            <w:tcW w:w="935" w:type="dxa"/>
            <w:tcBorders>
              <w:top w:val="single" w:sz="6" w:space="0" w:color="auto"/>
              <w:left w:val="single" w:sz="6" w:space="0" w:color="auto"/>
              <w:bottom w:val="single" w:sz="4" w:space="0" w:color="auto"/>
              <w:right w:val="single" w:sz="6" w:space="0" w:color="auto"/>
            </w:tcBorders>
          </w:tcPr>
          <w:p w:rsidR="006A0035" w:rsidRPr="00007BDE" w:rsidRDefault="006A0035" w:rsidP="00E1234D">
            <w:pPr>
              <w:pStyle w:val="ConsPlusNormal"/>
              <w:widowControl/>
              <w:ind w:firstLine="0"/>
              <w:jc w:val="center"/>
              <w:rPr>
                <w:rFonts w:ascii="Times New Roman" w:hAnsi="Times New Roman" w:cs="Times New Roman"/>
                <w:sz w:val="24"/>
                <w:szCs w:val="24"/>
              </w:rPr>
            </w:pPr>
          </w:p>
          <w:p w:rsidR="006A0035" w:rsidRPr="00007BDE" w:rsidRDefault="006A0035" w:rsidP="004E58F2">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2022 год</w:t>
            </w:r>
          </w:p>
        </w:tc>
        <w:tc>
          <w:tcPr>
            <w:tcW w:w="935" w:type="dxa"/>
            <w:tcBorders>
              <w:top w:val="single" w:sz="6" w:space="0" w:color="auto"/>
              <w:left w:val="single" w:sz="6" w:space="0" w:color="auto"/>
              <w:bottom w:val="single" w:sz="4" w:space="0" w:color="auto"/>
              <w:right w:val="single" w:sz="6" w:space="0" w:color="auto"/>
            </w:tcBorders>
          </w:tcPr>
          <w:p w:rsidR="006A0035" w:rsidRPr="00007BDE" w:rsidRDefault="006A0035" w:rsidP="00E1234D">
            <w:pPr>
              <w:pStyle w:val="ConsPlusNormal"/>
              <w:widowControl/>
              <w:ind w:firstLine="0"/>
              <w:jc w:val="center"/>
              <w:rPr>
                <w:rFonts w:ascii="Times New Roman" w:hAnsi="Times New Roman" w:cs="Times New Roman"/>
                <w:sz w:val="24"/>
                <w:szCs w:val="24"/>
              </w:rPr>
            </w:pPr>
          </w:p>
          <w:p w:rsidR="006A0035" w:rsidRPr="00007BDE" w:rsidRDefault="006A0035" w:rsidP="007C7B5F">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2023 год</w:t>
            </w:r>
          </w:p>
        </w:tc>
        <w:tc>
          <w:tcPr>
            <w:tcW w:w="935" w:type="dxa"/>
            <w:tcBorders>
              <w:top w:val="single" w:sz="6" w:space="0" w:color="auto"/>
              <w:left w:val="single" w:sz="6" w:space="0" w:color="auto"/>
              <w:bottom w:val="single" w:sz="4" w:space="0" w:color="auto"/>
              <w:right w:val="single" w:sz="6" w:space="0" w:color="auto"/>
            </w:tcBorders>
          </w:tcPr>
          <w:p w:rsidR="006A0035" w:rsidRPr="00007BDE" w:rsidRDefault="006A0035" w:rsidP="00E92F01">
            <w:pPr>
              <w:pStyle w:val="ConsPlusNormal"/>
              <w:widowControl/>
              <w:ind w:firstLine="0"/>
              <w:jc w:val="center"/>
              <w:rPr>
                <w:rFonts w:ascii="Times New Roman" w:hAnsi="Times New Roman" w:cs="Times New Roman"/>
                <w:sz w:val="24"/>
                <w:szCs w:val="24"/>
              </w:rPr>
            </w:pPr>
          </w:p>
          <w:p w:rsidR="006A0035" w:rsidRPr="00007BDE" w:rsidRDefault="006A0035" w:rsidP="00900639">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2024 год</w:t>
            </w:r>
          </w:p>
        </w:tc>
        <w:tc>
          <w:tcPr>
            <w:tcW w:w="935" w:type="dxa"/>
            <w:tcBorders>
              <w:top w:val="single" w:sz="6" w:space="0" w:color="auto"/>
              <w:left w:val="single" w:sz="6" w:space="0" w:color="auto"/>
              <w:bottom w:val="single" w:sz="4" w:space="0" w:color="auto"/>
              <w:right w:val="single" w:sz="6" w:space="0" w:color="auto"/>
            </w:tcBorders>
          </w:tcPr>
          <w:p w:rsidR="006A0035" w:rsidRPr="00007BDE" w:rsidRDefault="006A0035" w:rsidP="00E92F01">
            <w:pPr>
              <w:pStyle w:val="ConsPlusNormal"/>
              <w:widowControl/>
              <w:ind w:firstLine="0"/>
              <w:jc w:val="center"/>
              <w:rPr>
                <w:rFonts w:ascii="Times New Roman" w:hAnsi="Times New Roman" w:cs="Times New Roman"/>
                <w:sz w:val="24"/>
                <w:szCs w:val="24"/>
              </w:rPr>
            </w:pPr>
          </w:p>
          <w:p w:rsidR="006A0035" w:rsidRPr="00007BDE" w:rsidRDefault="006A0035" w:rsidP="00E92F01">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2025 год</w:t>
            </w:r>
          </w:p>
        </w:tc>
        <w:tc>
          <w:tcPr>
            <w:tcW w:w="935" w:type="dxa"/>
            <w:tcBorders>
              <w:top w:val="single" w:sz="6" w:space="0" w:color="auto"/>
              <w:left w:val="single" w:sz="6" w:space="0" w:color="auto"/>
              <w:bottom w:val="single" w:sz="4" w:space="0" w:color="auto"/>
              <w:right w:val="single" w:sz="6" w:space="0" w:color="auto"/>
            </w:tcBorders>
          </w:tcPr>
          <w:p w:rsidR="006A0035" w:rsidRDefault="006A0035" w:rsidP="00E92F01">
            <w:pPr>
              <w:pStyle w:val="ConsPlusNormal"/>
              <w:widowControl/>
              <w:ind w:firstLine="0"/>
              <w:jc w:val="center"/>
              <w:rPr>
                <w:rFonts w:ascii="Times New Roman" w:hAnsi="Times New Roman" w:cs="Times New Roman"/>
                <w:sz w:val="24"/>
                <w:szCs w:val="24"/>
              </w:rPr>
            </w:pPr>
          </w:p>
          <w:p w:rsidR="006A0035" w:rsidRPr="00007BDE" w:rsidRDefault="006A0035" w:rsidP="006A0035">
            <w:pPr>
              <w:pStyle w:val="ConsPlusNormal"/>
              <w:widowControl/>
              <w:ind w:firstLine="0"/>
              <w:jc w:val="center"/>
              <w:rPr>
                <w:rFonts w:ascii="Times New Roman" w:hAnsi="Times New Roman" w:cs="Times New Roman"/>
                <w:sz w:val="24"/>
                <w:szCs w:val="24"/>
              </w:rPr>
            </w:pPr>
            <w:r w:rsidRPr="00007BDE">
              <w:rPr>
                <w:rFonts w:ascii="Times New Roman" w:hAnsi="Times New Roman" w:cs="Times New Roman"/>
                <w:sz w:val="24"/>
                <w:szCs w:val="24"/>
              </w:rPr>
              <w:t>202</w:t>
            </w:r>
            <w:r>
              <w:rPr>
                <w:rFonts w:ascii="Times New Roman" w:hAnsi="Times New Roman" w:cs="Times New Roman"/>
                <w:sz w:val="24"/>
                <w:szCs w:val="24"/>
              </w:rPr>
              <w:t>6</w:t>
            </w:r>
            <w:r w:rsidRPr="00007BDE">
              <w:rPr>
                <w:rFonts w:ascii="Times New Roman" w:hAnsi="Times New Roman" w:cs="Times New Roman"/>
                <w:sz w:val="24"/>
                <w:szCs w:val="24"/>
              </w:rPr>
              <w:t xml:space="preserve"> год</w:t>
            </w:r>
          </w:p>
        </w:tc>
      </w:tr>
      <w:tr w:rsidR="006A0035" w:rsidRPr="00007BDE" w:rsidTr="006A0035">
        <w:trPr>
          <w:cantSplit/>
          <w:trHeight w:val="240"/>
        </w:trPr>
        <w:tc>
          <w:tcPr>
            <w:tcW w:w="561" w:type="dxa"/>
            <w:tcBorders>
              <w:top w:val="single" w:sz="6" w:space="0" w:color="auto"/>
              <w:left w:val="single" w:sz="6" w:space="0" w:color="auto"/>
              <w:bottom w:val="single" w:sz="6" w:space="0" w:color="auto"/>
              <w:right w:val="single" w:sz="4"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p>
        </w:tc>
        <w:tc>
          <w:tcPr>
            <w:tcW w:w="14019" w:type="dxa"/>
            <w:gridSpan w:val="16"/>
            <w:tcBorders>
              <w:top w:val="single" w:sz="4" w:space="0" w:color="auto"/>
              <w:left w:val="single" w:sz="4" w:space="0" w:color="auto"/>
              <w:bottom w:val="single" w:sz="4" w:space="0" w:color="auto"/>
              <w:right w:val="single" w:sz="4" w:space="0" w:color="auto"/>
            </w:tcBorders>
          </w:tcPr>
          <w:p w:rsidR="006A0035" w:rsidRPr="00007BDE" w:rsidRDefault="006A0035">
            <w:r w:rsidRPr="00007BDE">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tc>
        <w:tc>
          <w:tcPr>
            <w:tcW w:w="935" w:type="dxa"/>
            <w:tcBorders>
              <w:left w:val="single" w:sz="4" w:space="0" w:color="auto"/>
              <w:right w:val="single" w:sz="4" w:space="0" w:color="auto"/>
            </w:tcBorders>
          </w:tcPr>
          <w:p w:rsidR="006A0035" w:rsidRPr="00007BDE" w:rsidRDefault="006A0035"/>
        </w:tc>
        <w:tc>
          <w:tcPr>
            <w:tcW w:w="935" w:type="dxa"/>
            <w:tcBorders>
              <w:left w:val="single" w:sz="4" w:space="0" w:color="auto"/>
            </w:tcBorders>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tc>
        <w:tc>
          <w:tcPr>
            <w:tcW w:w="935" w:type="dxa"/>
          </w:tcPr>
          <w:p w:rsidR="006A0035" w:rsidRPr="00007BDE" w:rsidRDefault="006A0035" w:rsidP="00E92F01"/>
        </w:tc>
      </w:tr>
      <w:tr w:rsidR="006A0035" w:rsidRPr="00007BDE" w:rsidTr="006A0035">
        <w:trPr>
          <w:gridAfter w:val="10"/>
          <w:wAfter w:w="9350" w:type="dxa"/>
          <w:cantSplit/>
          <w:trHeight w:val="360"/>
        </w:trPr>
        <w:tc>
          <w:tcPr>
            <w:tcW w:w="56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1</w:t>
            </w:r>
          </w:p>
        </w:tc>
        <w:tc>
          <w:tcPr>
            <w:tcW w:w="2133"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eastAsia="Calibri" w:hAnsi="Times New Roman" w:cs="Times New Roman"/>
                <w:sz w:val="24"/>
                <w:szCs w:val="24"/>
                <w:lang w:eastAsia="en-US"/>
              </w:rPr>
              <w:t>Доля расходов бюджета города Дивногорска,</w:t>
            </w:r>
            <w:r w:rsidR="00AE3656">
              <w:rPr>
                <w:rFonts w:ascii="Times New Roman" w:eastAsia="Calibri" w:hAnsi="Times New Roman" w:cs="Times New Roman"/>
                <w:sz w:val="24"/>
                <w:szCs w:val="24"/>
                <w:lang w:eastAsia="en-US"/>
              </w:rPr>
              <w:t xml:space="preserve"> </w:t>
            </w:r>
            <w:r w:rsidRPr="00007BDE">
              <w:rPr>
                <w:rFonts w:ascii="Times New Roman" w:eastAsia="Calibri" w:hAnsi="Times New Roman" w:cs="Times New Roman"/>
                <w:sz w:val="24"/>
                <w:szCs w:val="24"/>
                <w:lang w:eastAsia="en-US"/>
              </w:rPr>
              <w:t xml:space="preserve">формируемых в рамках муниципальных программ </w:t>
            </w:r>
          </w:p>
        </w:tc>
        <w:tc>
          <w:tcPr>
            <w:tcW w:w="567"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w:t>
            </w:r>
          </w:p>
        </w:tc>
        <w:tc>
          <w:tcPr>
            <w:tcW w:w="851"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 xml:space="preserve">Годовой </w:t>
            </w:r>
            <w:r w:rsidRPr="00007BDE">
              <w:rPr>
                <w:rFonts w:ascii="Times New Roman" w:hAnsi="Times New Roman" w:cs="Times New Roman"/>
                <w:sz w:val="24"/>
                <w:szCs w:val="24"/>
              </w:rPr>
              <w:br/>
              <w:t>отчет об исполнении бюджета</w:t>
            </w:r>
          </w:p>
        </w:tc>
        <w:tc>
          <w:tcPr>
            <w:tcW w:w="566"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hAnsi="Times New Roman" w:cs="Times New Roman"/>
                <w:sz w:val="24"/>
                <w:szCs w:val="24"/>
              </w:rPr>
              <w:t>0</w:t>
            </w:r>
          </w:p>
        </w:tc>
        <w:tc>
          <w:tcPr>
            <w:tcW w:w="709"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hAnsi="Times New Roman" w:cs="Times New Roman"/>
                <w:sz w:val="24"/>
                <w:szCs w:val="24"/>
              </w:rPr>
              <w:t>89,1</w:t>
            </w:r>
          </w:p>
        </w:tc>
        <w:tc>
          <w:tcPr>
            <w:tcW w:w="709"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85%</w:t>
            </w:r>
          </w:p>
        </w:tc>
        <w:tc>
          <w:tcPr>
            <w:tcW w:w="708"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709"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709" w:type="dxa"/>
            <w:tcBorders>
              <w:top w:val="single" w:sz="4"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748" w:type="dxa"/>
            <w:tcBorders>
              <w:top w:val="single" w:sz="4"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0008AE">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E1234D">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E92F01">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2F4213">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c>
          <w:tcPr>
            <w:tcW w:w="935" w:type="dxa"/>
            <w:tcBorders>
              <w:top w:val="single" w:sz="4" w:space="0" w:color="auto"/>
              <w:left w:val="single" w:sz="6" w:space="0" w:color="auto"/>
              <w:bottom w:val="single" w:sz="6" w:space="0" w:color="auto"/>
              <w:right w:val="single" w:sz="6" w:space="0" w:color="auto"/>
            </w:tcBorders>
          </w:tcPr>
          <w:p w:rsidR="006A0035" w:rsidRPr="00007BDE" w:rsidRDefault="006A0035" w:rsidP="003C3FB9">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90%</w:t>
            </w:r>
          </w:p>
        </w:tc>
      </w:tr>
      <w:tr w:rsidR="006A0035" w:rsidRPr="00007BDE" w:rsidTr="006A0035">
        <w:trPr>
          <w:gridAfter w:val="10"/>
          <w:wAfter w:w="9350"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2</w:t>
            </w:r>
          </w:p>
        </w:tc>
        <w:tc>
          <w:tcPr>
            <w:tcW w:w="2133"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autoSpaceDE w:val="0"/>
              <w:autoSpaceDN w:val="0"/>
              <w:adjustRightInd w:val="0"/>
            </w:pPr>
            <w:r w:rsidRPr="00007BDE">
              <w:t>Обеспечение исполнения расходных обязательств города (без безвозмездных поступлений)</w:t>
            </w:r>
          </w:p>
        </w:tc>
        <w:tc>
          <w:tcPr>
            <w:tcW w:w="567"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 xml:space="preserve">Годовой </w:t>
            </w:r>
            <w:r w:rsidRPr="00007BDE">
              <w:rPr>
                <w:rFonts w:ascii="Times New Roman" w:hAnsi="Times New Roman" w:cs="Times New Roman"/>
                <w:sz w:val="24"/>
                <w:szCs w:val="24"/>
              </w:rPr>
              <w:br/>
              <w:t>отчет об исполнении бюджета</w:t>
            </w:r>
          </w:p>
        </w:tc>
        <w:tc>
          <w:tcPr>
            <w:tcW w:w="566"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hAnsi="Times New Roman" w:cs="Times New Roman"/>
                <w:sz w:val="24"/>
                <w:szCs w:val="24"/>
              </w:rPr>
              <w:t>93,0%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hAnsi="Times New Roman" w:cs="Times New Roman"/>
                <w:sz w:val="24"/>
                <w:szCs w:val="24"/>
              </w:rPr>
              <w:t>93%</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708"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748"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0008AE">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E1234D">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E92F01">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2F4213">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3C3FB9">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не менее 95%</w:t>
            </w:r>
          </w:p>
        </w:tc>
      </w:tr>
      <w:tr w:rsidR="006A0035" w:rsidRPr="00007BDE" w:rsidTr="006A0035">
        <w:trPr>
          <w:gridAfter w:val="10"/>
          <w:wAfter w:w="9350"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3</w:t>
            </w:r>
          </w:p>
        </w:tc>
        <w:tc>
          <w:tcPr>
            <w:tcW w:w="2133"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eastAsia="Calibri" w:hAnsi="Times New Roman" w:cs="Times New Roman"/>
                <w:sz w:val="24"/>
                <w:szCs w:val="24"/>
                <w:lang w:eastAsia="en-US"/>
              </w:rPr>
              <w:t>Доля полученных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w:t>
            </w:r>
          </w:p>
        </w:tc>
        <w:tc>
          <w:tcPr>
            <w:tcW w:w="567"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Ведомственная отчетность финансового управления администрации города Дивногорска</w:t>
            </w:r>
          </w:p>
        </w:tc>
        <w:tc>
          <w:tcPr>
            <w:tcW w:w="566"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8"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48"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0008AE">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E1234D">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r>
      <w:tr w:rsidR="006A0035" w:rsidRPr="00007BDE" w:rsidTr="006A0035">
        <w:trPr>
          <w:gridAfter w:val="10"/>
          <w:wAfter w:w="9350" w:type="dxa"/>
          <w:cantSplit/>
          <w:trHeight w:val="240"/>
        </w:trPr>
        <w:tc>
          <w:tcPr>
            <w:tcW w:w="56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4</w:t>
            </w:r>
          </w:p>
        </w:tc>
        <w:tc>
          <w:tcPr>
            <w:tcW w:w="2133"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eastAsia="Calibri" w:hAnsi="Times New Roman" w:cs="Times New Roman"/>
                <w:sz w:val="24"/>
                <w:szCs w:val="24"/>
                <w:lang w:eastAsia="en-US"/>
              </w:rPr>
            </w:pPr>
            <w:r w:rsidRPr="00007BDE">
              <w:rPr>
                <w:rFonts w:ascii="Times New Roman" w:hAnsi="Times New Roman" w:cs="Times New Roman"/>
                <w:sz w:val="24"/>
                <w:szCs w:val="24"/>
              </w:rPr>
              <w:t>Размещение на официальном сайте администрации города Дивногорска в информационно-телекоммуникационной сети «Интернет» нормативно-правовых актов в сфере финансов»</w:t>
            </w:r>
          </w:p>
        </w:tc>
        <w:tc>
          <w:tcPr>
            <w:tcW w:w="567"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rPr>
                <w:rFonts w:ascii="Times New Roman" w:hAnsi="Times New Roman" w:cs="Times New Roman"/>
                <w:sz w:val="24"/>
                <w:szCs w:val="24"/>
              </w:rPr>
            </w:pPr>
            <w:r w:rsidRPr="00007BDE">
              <w:rPr>
                <w:rFonts w:ascii="Times New Roman" w:hAnsi="Times New Roman" w:cs="Times New Roman"/>
                <w:sz w:val="24"/>
                <w:szCs w:val="24"/>
              </w:rPr>
              <w:t>Официальный сайт администрации города Дивногорска в информационно-телекоммуникационной сети «Интернет»</w:t>
            </w:r>
          </w:p>
        </w:tc>
        <w:tc>
          <w:tcPr>
            <w:tcW w:w="566"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8"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709" w:type="dxa"/>
            <w:tcBorders>
              <w:top w:val="single" w:sz="6" w:space="0" w:color="auto"/>
              <w:left w:val="single" w:sz="6" w:space="0" w:color="auto"/>
              <w:bottom w:val="single" w:sz="6" w:space="0" w:color="auto"/>
              <w:right w:val="single" w:sz="6" w:space="0" w:color="auto"/>
            </w:tcBorders>
          </w:tcPr>
          <w:p w:rsidR="006A0035" w:rsidRPr="00007BDE" w:rsidRDefault="006A0035" w:rsidP="00461AD2">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748"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hAnsi="Times New Roman" w:cs="Times New Roman"/>
                <w:sz w:val="24"/>
                <w:szCs w:val="24"/>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6B52EB">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c>
          <w:tcPr>
            <w:tcW w:w="935" w:type="dxa"/>
            <w:tcBorders>
              <w:top w:val="single" w:sz="6" w:space="0" w:color="auto"/>
              <w:left w:val="single" w:sz="6" w:space="0" w:color="auto"/>
              <w:bottom w:val="single" w:sz="6" w:space="0" w:color="auto"/>
              <w:right w:val="single" w:sz="6" w:space="0" w:color="auto"/>
            </w:tcBorders>
          </w:tcPr>
          <w:p w:rsidR="006A0035" w:rsidRPr="00007BDE" w:rsidRDefault="006A0035" w:rsidP="00752D39">
            <w:pPr>
              <w:pStyle w:val="ConsPlusNormal"/>
              <w:widowControl/>
              <w:ind w:firstLine="0"/>
              <w:jc w:val="right"/>
              <w:rPr>
                <w:rFonts w:ascii="Times New Roman" w:eastAsia="Calibri" w:hAnsi="Times New Roman" w:cs="Times New Roman"/>
                <w:sz w:val="24"/>
                <w:szCs w:val="24"/>
                <w:lang w:eastAsia="en-US"/>
              </w:rPr>
            </w:pPr>
            <w:r w:rsidRPr="00007BDE">
              <w:rPr>
                <w:rFonts w:ascii="Times New Roman" w:eastAsia="Calibri" w:hAnsi="Times New Roman" w:cs="Times New Roman"/>
                <w:sz w:val="24"/>
                <w:szCs w:val="24"/>
                <w:lang w:eastAsia="en-US"/>
              </w:rPr>
              <w:t>100%</w:t>
            </w:r>
          </w:p>
        </w:tc>
      </w:tr>
    </w:tbl>
    <w:p w:rsidR="00461AD2" w:rsidRPr="00007BDE" w:rsidRDefault="00461AD2" w:rsidP="00461AD2">
      <w:pPr>
        <w:pStyle w:val="ConsPlusNormal"/>
        <w:widowControl/>
        <w:ind w:firstLine="0"/>
        <w:rPr>
          <w:rFonts w:ascii="Times New Roman" w:hAnsi="Times New Roman" w:cs="Times New Roman"/>
          <w:sz w:val="24"/>
          <w:szCs w:val="24"/>
        </w:rPr>
      </w:pPr>
    </w:p>
    <w:p w:rsidR="00461AD2" w:rsidRPr="000A6D00" w:rsidRDefault="00461AD2" w:rsidP="00461AD2">
      <w:pPr>
        <w:autoSpaceDE w:val="0"/>
        <w:autoSpaceDN w:val="0"/>
        <w:adjustRightInd w:val="0"/>
        <w:jc w:val="both"/>
      </w:pPr>
      <w:r w:rsidRPr="00007BDE">
        <w:t>Руководитель финансового управления</w:t>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00C66002" w:rsidRPr="00007BDE">
        <w:tab/>
      </w:r>
      <w:r w:rsidRPr="00007BDE">
        <w:t>Л.И.Прикатова</w:t>
      </w:r>
    </w:p>
    <w:p w:rsidR="005D1C6A" w:rsidRPr="000A6D00" w:rsidRDefault="005D1C6A" w:rsidP="00461AD2">
      <w:pPr>
        <w:pStyle w:val="ConsPlusNormal"/>
        <w:widowControl/>
        <w:ind w:firstLine="0"/>
        <w:rPr>
          <w:rFonts w:ascii="Times New Roman" w:hAnsi="Times New Roman" w:cs="Times New Roman"/>
          <w:sz w:val="24"/>
          <w:szCs w:val="24"/>
        </w:rPr>
        <w:sectPr w:rsidR="005D1C6A" w:rsidRPr="000A6D00" w:rsidSect="005D1C6A">
          <w:pgSz w:w="16838" w:h="11906" w:orient="landscape"/>
          <w:pgMar w:top="1701" w:right="1134" w:bottom="851" w:left="1134" w:header="709" w:footer="709" w:gutter="0"/>
          <w:cols w:space="708"/>
          <w:titlePg/>
          <w:docGrid w:linePitch="360"/>
        </w:sectPr>
      </w:pPr>
    </w:p>
    <w:p w:rsidR="0098042C" w:rsidRPr="00007BDE" w:rsidRDefault="0098042C" w:rsidP="00C66002">
      <w:pPr>
        <w:autoSpaceDE w:val="0"/>
        <w:autoSpaceDN w:val="0"/>
        <w:adjustRightInd w:val="0"/>
        <w:ind w:left="7230" w:right="130"/>
      </w:pPr>
      <w:r w:rsidRPr="00007BDE">
        <w:t>Приложение № 2</w:t>
      </w:r>
    </w:p>
    <w:p w:rsidR="0098042C" w:rsidRPr="00007BDE" w:rsidRDefault="0098042C" w:rsidP="00C66002">
      <w:pPr>
        <w:autoSpaceDE w:val="0"/>
        <w:autoSpaceDN w:val="0"/>
        <w:adjustRightInd w:val="0"/>
        <w:ind w:left="7230"/>
      </w:pPr>
      <w:r w:rsidRPr="00007BDE">
        <w:t xml:space="preserve">к подпрограмме «Обеспечение реализации муниципальной </w:t>
      </w:r>
    </w:p>
    <w:p w:rsidR="0098042C" w:rsidRPr="00007BDE" w:rsidRDefault="0098042C" w:rsidP="00C66002">
      <w:pPr>
        <w:autoSpaceDE w:val="0"/>
        <w:autoSpaceDN w:val="0"/>
        <w:adjustRightInd w:val="0"/>
        <w:ind w:left="7230"/>
      </w:pPr>
      <w:r w:rsidRPr="00007BDE">
        <w:t>программы и прочие мероприятия»</w:t>
      </w:r>
    </w:p>
    <w:p w:rsidR="008E437A" w:rsidRPr="00007BDE" w:rsidRDefault="008E437A" w:rsidP="008E437A">
      <w:pPr>
        <w:jc w:val="center"/>
        <w:outlineLvl w:val="0"/>
      </w:pPr>
      <w:r w:rsidRPr="00007BDE">
        <w:t xml:space="preserve">Перечень мероприятий подпрограммы </w:t>
      </w:r>
    </w:p>
    <w:tbl>
      <w:tblPr>
        <w:tblW w:w="15514" w:type="dxa"/>
        <w:tblInd w:w="93" w:type="dxa"/>
        <w:tblLayout w:type="fixed"/>
        <w:tblLook w:val="04A0" w:firstRow="1" w:lastRow="0" w:firstColumn="1" w:lastColumn="0" w:noHBand="0" w:noVBand="1"/>
      </w:tblPr>
      <w:tblGrid>
        <w:gridCol w:w="1149"/>
        <w:gridCol w:w="411"/>
        <w:gridCol w:w="719"/>
        <w:gridCol w:w="132"/>
        <w:gridCol w:w="623"/>
        <w:gridCol w:w="125"/>
        <w:gridCol w:w="236"/>
        <w:gridCol w:w="394"/>
        <w:gridCol w:w="118"/>
        <w:gridCol w:w="927"/>
        <w:gridCol w:w="748"/>
        <w:gridCol w:w="515"/>
        <w:gridCol w:w="361"/>
        <w:gridCol w:w="206"/>
        <w:gridCol w:w="567"/>
        <w:gridCol w:w="77"/>
        <w:gridCol w:w="490"/>
        <w:gridCol w:w="265"/>
        <w:gridCol w:w="302"/>
        <w:gridCol w:w="453"/>
        <w:gridCol w:w="114"/>
        <w:gridCol w:w="12"/>
        <w:gridCol w:w="118"/>
        <w:gridCol w:w="347"/>
        <w:gridCol w:w="56"/>
        <w:gridCol w:w="8"/>
        <w:gridCol w:w="495"/>
        <w:gridCol w:w="8"/>
        <w:gridCol w:w="559"/>
        <w:gridCol w:w="8"/>
        <w:gridCol w:w="104"/>
        <w:gridCol w:w="160"/>
        <w:gridCol w:w="8"/>
        <w:gridCol w:w="561"/>
        <w:gridCol w:w="8"/>
        <w:gridCol w:w="18"/>
        <w:gridCol w:w="729"/>
        <w:gridCol w:w="8"/>
        <w:gridCol w:w="18"/>
        <w:gridCol w:w="729"/>
        <w:gridCol w:w="8"/>
        <w:gridCol w:w="99"/>
        <w:gridCol w:w="232"/>
        <w:gridCol w:w="416"/>
        <w:gridCol w:w="8"/>
        <w:gridCol w:w="104"/>
        <w:gridCol w:w="40"/>
        <w:gridCol w:w="478"/>
        <w:gridCol w:w="12"/>
        <w:gridCol w:w="186"/>
        <w:gridCol w:w="8"/>
        <w:gridCol w:w="565"/>
        <w:gridCol w:w="8"/>
        <w:gridCol w:w="464"/>
      </w:tblGrid>
      <w:tr w:rsidR="006A0035" w:rsidRPr="00007BDE" w:rsidTr="006A0035">
        <w:trPr>
          <w:gridAfter w:val="3"/>
          <w:wAfter w:w="1037" w:type="dxa"/>
          <w:trHeight w:val="4572"/>
        </w:trPr>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0035" w:rsidRPr="00007BDE" w:rsidRDefault="006A0035" w:rsidP="00C66002">
            <w:pPr>
              <w:jc w:val="center"/>
            </w:pPr>
            <w:r w:rsidRPr="00007BDE">
              <w:t>Наименование программы, подпрограммы</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0035" w:rsidRPr="00007BDE" w:rsidRDefault="006A0035" w:rsidP="008E437A">
            <w:pPr>
              <w:jc w:val="center"/>
            </w:pPr>
            <w:r w:rsidRPr="00007BDE">
              <w:t xml:space="preserve">РБС </w:t>
            </w:r>
          </w:p>
        </w:tc>
        <w:tc>
          <w:tcPr>
            <w:tcW w:w="3171" w:type="dxa"/>
            <w:gridSpan w:val="7"/>
            <w:tcBorders>
              <w:top w:val="single" w:sz="4" w:space="0" w:color="auto"/>
              <w:left w:val="nil"/>
              <w:bottom w:val="single" w:sz="4" w:space="0" w:color="auto"/>
              <w:right w:val="single" w:sz="4" w:space="0" w:color="000000"/>
            </w:tcBorders>
            <w:shd w:val="clear" w:color="auto" w:fill="auto"/>
            <w:vAlign w:val="center"/>
          </w:tcPr>
          <w:p w:rsidR="006A0035" w:rsidRPr="00007BDE" w:rsidRDefault="006A0035" w:rsidP="008E437A">
            <w:pPr>
              <w:jc w:val="center"/>
            </w:pPr>
            <w:r w:rsidRPr="00007BDE">
              <w:t>Код бюджетной классификации</w:t>
            </w:r>
          </w:p>
        </w:tc>
        <w:tc>
          <w:tcPr>
            <w:tcW w:w="876" w:type="dxa"/>
            <w:gridSpan w:val="2"/>
            <w:tcBorders>
              <w:top w:val="single" w:sz="4" w:space="0" w:color="auto"/>
              <w:left w:val="nil"/>
              <w:bottom w:val="single" w:sz="4" w:space="0" w:color="auto"/>
              <w:right w:val="nil"/>
            </w:tcBorders>
          </w:tcPr>
          <w:p w:rsidR="006A0035" w:rsidRPr="00007BDE" w:rsidRDefault="006A0035" w:rsidP="008E437A">
            <w:pPr>
              <w:jc w:val="center"/>
            </w:pPr>
          </w:p>
        </w:tc>
        <w:tc>
          <w:tcPr>
            <w:tcW w:w="850" w:type="dxa"/>
            <w:gridSpan w:val="3"/>
            <w:tcBorders>
              <w:top w:val="single" w:sz="4" w:space="0" w:color="auto"/>
              <w:left w:val="nil"/>
              <w:bottom w:val="single" w:sz="4" w:space="0" w:color="auto"/>
              <w:right w:val="nil"/>
            </w:tcBorders>
          </w:tcPr>
          <w:p w:rsidR="006A0035" w:rsidRPr="00007BDE" w:rsidRDefault="006A0035" w:rsidP="008E437A">
            <w:pPr>
              <w:jc w:val="center"/>
            </w:pPr>
          </w:p>
        </w:tc>
        <w:tc>
          <w:tcPr>
            <w:tcW w:w="755" w:type="dxa"/>
            <w:gridSpan w:val="2"/>
            <w:tcBorders>
              <w:top w:val="single" w:sz="4" w:space="0" w:color="auto"/>
              <w:left w:val="nil"/>
              <w:bottom w:val="single" w:sz="4" w:space="0" w:color="auto"/>
              <w:right w:val="nil"/>
            </w:tcBorders>
          </w:tcPr>
          <w:p w:rsidR="006A0035" w:rsidRPr="00007BDE" w:rsidRDefault="006A0035" w:rsidP="00570DC8">
            <w:pPr>
              <w:ind w:right="-391"/>
              <w:jc w:val="center"/>
            </w:pPr>
          </w:p>
        </w:tc>
        <w:tc>
          <w:tcPr>
            <w:tcW w:w="755" w:type="dxa"/>
            <w:gridSpan w:val="2"/>
            <w:tcBorders>
              <w:top w:val="single" w:sz="4" w:space="0" w:color="auto"/>
              <w:left w:val="nil"/>
              <w:bottom w:val="single" w:sz="4" w:space="0" w:color="auto"/>
              <w:right w:val="nil"/>
            </w:tcBorders>
          </w:tcPr>
          <w:p w:rsidR="006A0035" w:rsidRPr="00007BDE" w:rsidRDefault="006A0035" w:rsidP="00570DC8">
            <w:pPr>
              <w:ind w:right="-391"/>
              <w:jc w:val="center"/>
            </w:pPr>
          </w:p>
        </w:tc>
        <w:tc>
          <w:tcPr>
            <w:tcW w:w="4831" w:type="dxa"/>
            <w:gridSpan w:val="25"/>
            <w:tcBorders>
              <w:top w:val="single" w:sz="4" w:space="0" w:color="auto"/>
              <w:left w:val="nil"/>
              <w:bottom w:val="single" w:sz="4" w:space="0" w:color="auto"/>
              <w:right w:val="single" w:sz="4" w:space="0" w:color="auto"/>
            </w:tcBorders>
            <w:shd w:val="clear" w:color="auto" w:fill="auto"/>
            <w:vAlign w:val="center"/>
          </w:tcPr>
          <w:p w:rsidR="006A0035" w:rsidRPr="00007BDE" w:rsidRDefault="006A0035" w:rsidP="00570DC8">
            <w:pPr>
              <w:ind w:right="-391"/>
              <w:jc w:val="center"/>
            </w:pPr>
            <w:r w:rsidRPr="00007BDE">
              <w:t xml:space="preserve">Расходы </w:t>
            </w:r>
            <w:r w:rsidRPr="00007BDE">
              <w:br/>
              <w:t>(тыс. руб.), годы</w:t>
            </w:r>
          </w:p>
        </w:tc>
        <w:tc>
          <w:tcPr>
            <w:tcW w:w="828" w:type="dxa"/>
            <w:gridSpan w:val="6"/>
            <w:tcBorders>
              <w:top w:val="single" w:sz="4" w:space="0" w:color="auto"/>
              <w:left w:val="nil"/>
              <w:right w:val="single" w:sz="4" w:space="0" w:color="auto"/>
            </w:tcBorders>
            <w:vAlign w:val="center"/>
          </w:tcPr>
          <w:p w:rsidR="006A0035" w:rsidRPr="00007BDE" w:rsidRDefault="006A0035" w:rsidP="008E437A">
            <w:pPr>
              <w:jc w:val="center"/>
            </w:pPr>
            <w:r w:rsidRPr="00007BDE">
              <w:t xml:space="preserve">Ожидаемый результат от реализации подпрограммного мероприятия </w:t>
            </w:r>
            <w:r w:rsidRPr="00007BDE">
              <w:br/>
              <w:t>(в натуральном выражении)</w:t>
            </w:r>
          </w:p>
        </w:tc>
      </w:tr>
      <w:tr w:rsidR="006A0035" w:rsidRPr="00007BDE" w:rsidTr="006A0035">
        <w:trPr>
          <w:gridAfter w:val="3"/>
          <w:wAfter w:w="1037" w:type="dxa"/>
          <w:trHeight w:val="135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6A0035" w:rsidRPr="00007BDE" w:rsidRDefault="006A0035" w:rsidP="008E437A">
            <w:pPr>
              <w:jc w:val="cente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6A0035" w:rsidRPr="00007BDE" w:rsidRDefault="006A0035" w:rsidP="008E437A">
            <w:pPr>
              <w:jc w:val="center"/>
            </w:pPr>
          </w:p>
        </w:tc>
        <w:tc>
          <w:tcPr>
            <w:tcW w:w="748" w:type="dxa"/>
            <w:gridSpan w:val="2"/>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r w:rsidRPr="00007BDE">
              <w:t>РБС</w:t>
            </w:r>
          </w:p>
        </w:tc>
        <w:tc>
          <w:tcPr>
            <w:tcW w:w="236" w:type="dxa"/>
            <w:tcBorders>
              <w:top w:val="nil"/>
              <w:left w:val="nil"/>
              <w:bottom w:val="single" w:sz="4" w:space="0" w:color="auto"/>
              <w:right w:val="nil"/>
            </w:tcBorders>
          </w:tcPr>
          <w:p w:rsidR="006A0035" w:rsidRPr="00007BDE" w:rsidRDefault="006A0035" w:rsidP="008E437A">
            <w:pPr>
              <w:jc w:val="center"/>
            </w:pPr>
          </w:p>
        </w:tc>
        <w:tc>
          <w:tcPr>
            <w:tcW w:w="512" w:type="dxa"/>
            <w:gridSpan w:val="2"/>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proofErr w:type="spellStart"/>
            <w:r w:rsidRPr="00007BDE">
              <w:t>РзПр</w:t>
            </w:r>
            <w:proofErr w:type="spellEnd"/>
          </w:p>
        </w:tc>
        <w:tc>
          <w:tcPr>
            <w:tcW w:w="927" w:type="dxa"/>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r w:rsidRPr="00007BDE">
              <w:t>ЦСР</w:t>
            </w:r>
          </w:p>
        </w:tc>
        <w:tc>
          <w:tcPr>
            <w:tcW w:w="748" w:type="dxa"/>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r w:rsidRPr="00007BDE">
              <w:t>ВР</w:t>
            </w:r>
          </w:p>
        </w:tc>
        <w:tc>
          <w:tcPr>
            <w:tcW w:w="515" w:type="dxa"/>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r w:rsidRPr="00007BDE">
              <w:t>2014 год</w:t>
            </w:r>
          </w:p>
        </w:tc>
        <w:tc>
          <w:tcPr>
            <w:tcW w:w="567" w:type="dxa"/>
            <w:gridSpan w:val="2"/>
            <w:tcBorders>
              <w:top w:val="nil"/>
              <w:left w:val="nil"/>
              <w:bottom w:val="single" w:sz="4" w:space="0" w:color="auto"/>
              <w:right w:val="single" w:sz="4" w:space="0" w:color="auto"/>
            </w:tcBorders>
            <w:shd w:val="clear" w:color="auto" w:fill="auto"/>
            <w:vAlign w:val="center"/>
          </w:tcPr>
          <w:p w:rsidR="006A0035" w:rsidRPr="00007BDE" w:rsidRDefault="006A0035" w:rsidP="008E437A">
            <w:pPr>
              <w:ind w:right="-218"/>
              <w:jc w:val="center"/>
            </w:pPr>
            <w:r w:rsidRPr="00007BDE">
              <w:t>2015</w:t>
            </w:r>
            <w:r w:rsidR="00AE3656">
              <w:t xml:space="preserve"> </w:t>
            </w:r>
            <w:r w:rsidRPr="00007BDE">
              <w:t>год</w:t>
            </w:r>
          </w:p>
        </w:tc>
        <w:tc>
          <w:tcPr>
            <w:tcW w:w="567" w:type="dxa"/>
            <w:tcBorders>
              <w:top w:val="nil"/>
              <w:left w:val="nil"/>
              <w:bottom w:val="single" w:sz="4" w:space="0" w:color="auto"/>
              <w:right w:val="single" w:sz="4" w:space="0" w:color="auto"/>
            </w:tcBorders>
            <w:shd w:val="clear" w:color="auto" w:fill="auto"/>
            <w:vAlign w:val="center"/>
          </w:tcPr>
          <w:p w:rsidR="006A0035" w:rsidRPr="00007BDE" w:rsidRDefault="006A0035" w:rsidP="008E437A">
            <w:pPr>
              <w:jc w:val="center"/>
            </w:pPr>
            <w:r w:rsidRPr="00007BDE">
              <w:t>2016</w:t>
            </w:r>
            <w:r w:rsidR="00AE3656">
              <w:t xml:space="preserve"> </w:t>
            </w:r>
            <w:r w:rsidRPr="00007BDE">
              <w:t>год</w:t>
            </w:r>
          </w:p>
        </w:tc>
        <w:tc>
          <w:tcPr>
            <w:tcW w:w="567" w:type="dxa"/>
            <w:gridSpan w:val="2"/>
            <w:tcBorders>
              <w:top w:val="single" w:sz="4" w:space="0" w:color="auto"/>
              <w:left w:val="nil"/>
              <w:bottom w:val="single" w:sz="4" w:space="0" w:color="auto"/>
              <w:right w:val="single" w:sz="4" w:space="0" w:color="auto"/>
            </w:tcBorders>
            <w:vAlign w:val="center"/>
          </w:tcPr>
          <w:p w:rsidR="006A0035" w:rsidRPr="00007BDE" w:rsidRDefault="006A0035" w:rsidP="008E437A">
            <w:pPr>
              <w:jc w:val="center"/>
            </w:pPr>
            <w:r w:rsidRPr="00007BDE">
              <w:t>2017</w:t>
            </w:r>
            <w:r w:rsidR="00AE3656">
              <w:t xml:space="preserve"> </w:t>
            </w:r>
            <w:r w:rsidRPr="00007BDE">
              <w:t>год</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6A0035" w:rsidRPr="00007BDE" w:rsidRDefault="006A0035" w:rsidP="008E437A">
            <w:pPr>
              <w:jc w:val="center"/>
            </w:pPr>
            <w:r w:rsidRPr="00007BDE">
              <w:t>2018</w:t>
            </w:r>
            <w:r w:rsidR="00AE3656">
              <w:t xml:space="preserve"> </w:t>
            </w:r>
            <w:r w:rsidRPr="00007BDE">
              <w:t>год</w:t>
            </w:r>
          </w:p>
        </w:tc>
        <w:tc>
          <w:tcPr>
            <w:tcW w:w="567" w:type="dxa"/>
            <w:gridSpan w:val="2"/>
            <w:tcBorders>
              <w:top w:val="nil"/>
              <w:left w:val="nil"/>
              <w:bottom w:val="single" w:sz="4" w:space="0" w:color="auto"/>
              <w:right w:val="single" w:sz="4" w:space="0" w:color="auto"/>
            </w:tcBorders>
          </w:tcPr>
          <w:p w:rsidR="006A0035" w:rsidRPr="00007BDE" w:rsidRDefault="006A0035" w:rsidP="008E437A">
            <w:pPr>
              <w:jc w:val="center"/>
            </w:pPr>
          </w:p>
          <w:p w:rsidR="006A0035" w:rsidRPr="00007BDE" w:rsidRDefault="006A0035" w:rsidP="008E437A">
            <w:pPr>
              <w:jc w:val="center"/>
            </w:pPr>
            <w:r w:rsidRPr="00007BDE">
              <w:t>2019</w:t>
            </w:r>
            <w:r w:rsidR="00AE3656">
              <w:t xml:space="preserve"> </w:t>
            </w:r>
            <w:r w:rsidRPr="00007BDE">
              <w:t>год</w:t>
            </w:r>
          </w:p>
          <w:p w:rsidR="006A0035" w:rsidRPr="00007BDE" w:rsidRDefault="006A0035" w:rsidP="008E437A">
            <w:pPr>
              <w:jc w:val="center"/>
            </w:pPr>
          </w:p>
        </w:tc>
        <w:tc>
          <w:tcPr>
            <w:tcW w:w="477"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p w:rsidR="006A0035" w:rsidRPr="00007BDE" w:rsidRDefault="006A0035" w:rsidP="008E437A">
            <w:pPr>
              <w:jc w:val="center"/>
            </w:pPr>
            <w:r w:rsidRPr="00007BDE">
              <w:t>2020</w:t>
            </w:r>
            <w:r w:rsidR="00AE3656">
              <w:t xml:space="preserve"> </w:t>
            </w:r>
            <w:r w:rsidRPr="00007BDE">
              <w:t>год</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035" w:rsidRPr="00007BDE" w:rsidRDefault="006A0035" w:rsidP="0097762C">
            <w:pPr>
              <w:jc w:val="center"/>
            </w:pPr>
            <w:r w:rsidRPr="00007BDE">
              <w:t>2021</w:t>
            </w:r>
            <w:r w:rsidR="00AE3656">
              <w:t xml:space="preserve"> </w:t>
            </w:r>
            <w:r w:rsidRPr="00007BDE">
              <w:t>год</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3D09">
            <w:pPr>
              <w:jc w:val="center"/>
            </w:pPr>
          </w:p>
          <w:p w:rsidR="006A0035" w:rsidRPr="00007BDE" w:rsidRDefault="006A0035" w:rsidP="008E3D09">
            <w:pPr>
              <w:jc w:val="center"/>
            </w:pPr>
            <w:r w:rsidRPr="00007BDE">
              <w:t>2022</w:t>
            </w:r>
            <w:r w:rsidR="00AE3656">
              <w:t xml:space="preserve"> </w:t>
            </w:r>
            <w:r w:rsidRPr="00007BDE">
              <w:t>год</w:t>
            </w:r>
          </w:p>
        </w:tc>
        <w:tc>
          <w:tcPr>
            <w:tcW w:w="272" w:type="dxa"/>
            <w:gridSpan w:val="3"/>
            <w:tcBorders>
              <w:top w:val="nil"/>
              <w:left w:val="single" w:sz="4" w:space="0" w:color="auto"/>
              <w:bottom w:val="single" w:sz="4" w:space="0" w:color="auto"/>
              <w:right w:val="single" w:sz="4" w:space="0" w:color="auto"/>
            </w:tcBorders>
          </w:tcPr>
          <w:p w:rsidR="006A0035" w:rsidRPr="00007BDE" w:rsidRDefault="006A0035" w:rsidP="00752D39">
            <w:pPr>
              <w:jc w:val="center"/>
            </w:pPr>
          </w:p>
          <w:p w:rsidR="006A0035" w:rsidRPr="00007BDE" w:rsidRDefault="006A0035" w:rsidP="00752D39">
            <w:pPr>
              <w:jc w:val="center"/>
            </w:pPr>
            <w:r w:rsidRPr="00007BDE">
              <w:t>2023</w:t>
            </w:r>
            <w:r w:rsidR="00AE3656">
              <w:t xml:space="preserve"> </w:t>
            </w:r>
            <w:r w:rsidRPr="00007BDE">
              <w:t>год</w:t>
            </w:r>
          </w:p>
        </w:tc>
        <w:tc>
          <w:tcPr>
            <w:tcW w:w="569" w:type="dxa"/>
            <w:gridSpan w:val="2"/>
            <w:tcBorders>
              <w:top w:val="nil"/>
              <w:left w:val="single" w:sz="4" w:space="0" w:color="auto"/>
              <w:bottom w:val="single" w:sz="4" w:space="0" w:color="auto"/>
              <w:right w:val="single" w:sz="4" w:space="0" w:color="auto"/>
            </w:tcBorders>
          </w:tcPr>
          <w:p w:rsidR="006A0035" w:rsidRPr="00007BDE" w:rsidRDefault="006A0035" w:rsidP="00752D39">
            <w:pPr>
              <w:jc w:val="center"/>
            </w:pPr>
          </w:p>
          <w:p w:rsidR="006A0035" w:rsidRPr="00007BDE" w:rsidRDefault="006A0035" w:rsidP="00570DC8">
            <w:pPr>
              <w:jc w:val="center"/>
            </w:pPr>
            <w:r w:rsidRPr="00007BDE">
              <w:t>2024</w:t>
            </w:r>
            <w:r w:rsidR="00AE3656">
              <w:t xml:space="preserve"> </w:t>
            </w:r>
            <w:r w:rsidRPr="00007BDE">
              <w:t>год</w:t>
            </w:r>
          </w:p>
        </w:tc>
        <w:tc>
          <w:tcPr>
            <w:tcW w:w="755" w:type="dxa"/>
            <w:gridSpan w:val="3"/>
            <w:tcBorders>
              <w:top w:val="nil"/>
              <w:left w:val="single" w:sz="4" w:space="0" w:color="auto"/>
              <w:bottom w:val="single" w:sz="4" w:space="0" w:color="auto"/>
              <w:right w:val="single" w:sz="4" w:space="0" w:color="auto"/>
            </w:tcBorders>
          </w:tcPr>
          <w:p w:rsidR="006A0035" w:rsidRPr="00007BDE" w:rsidRDefault="006A0035" w:rsidP="00683F7D">
            <w:pPr>
              <w:jc w:val="center"/>
            </w:pPr>
          </w:p>
          <w:p w:rsidR="006A0035" w:rsidRPr="00007BDE" w:rsidRDefault="006A0035" w:rsidP="00683F7D">
            <w:pPr>
              <w:jc w:val="center"/>
            </w:pPr>
            <w:r w:rsidRPr="00007BDE">
              <w:t>2025</w:t>
            </w:r>
            <w:r w:rsidR="00AE3656">
              <w:t xml:space="preserve"> </w:t>
            </w:r>
            <w:r w:rsidRPr="00007BDE">
              <w:t>год</w:t>
            </w:r>
          </w:p>
        </w:tc>
        <w:tc>
          <w:tcPr>
            <w:tcW w:w="755" w:type="dxa"/>
            <w:gridSpan w:val="3"/>
            <w:tcBorders>
              <w:top w:val="nil"/>
              <w:left w:val="single" w:sz="4" w:space="0" w:color="auto"/>
              <w:bottom w:val="single" w:sz="4" w:space="0" w:color="auto"/>
              <w:right w:val="single" w:sz="4" w:space="0" w:color="auto"/>
            </w:tcBorders>
          </w:tcPr>
          <w:p w:rsidR="006A0035" w:rsidRDefault="006A0035" w:rsidP="00683F7D">
            <w:pPr>
              <w:jc w:val="center"/>
            </w:pPr>
          </w:p>
          <w:p w:rsidR="006A0035" w:rsidRPr="00007BDE" w:rsidRDefault="006A0035" w:rsidP="00683F7D">
            <w:pPr>
              <w:jc w:val="center"/>
            </w:pPr>
            <w:r w:rsidRPr="00007BDE">
              <w:t>202</w:t>
            </w:r>
            <w:r>
              <w:t>6</w:t>
            </w:r>
            <w:r w:rsidRPr="00007BDE">
              <w:t>5</w:t>
            </w:r>
            <w:r w:rsidR="00AE3656">
              <w:t xml:space="preserve"> </w:t>
            </w:r>
            <w:r w:rsidRPr="00007BDE">
              <w:t>год</w:t>
            </w:r>
          </w:p>
        </w:tc>
        <w:tc>
          <w:tcPr>
            <w:tcW w:w="755" w:type="dxa"/>
            <w:gridSpan w:val="4"/>
            <w:tcBorders>
              <w:top w:val="nil"/>
              <w:left w:val="single" w:sz="4" w:space="0" w:color="auto"/>
              <w:bottom w:val="single" w:sz="4" w:space="0" w:color="auto"/>
              <w:right w:val="single" w:sz="4" w:space="0" w:color="auto"/>
            </w:tcBorders>
            <w:vAlign w:val="center"/>
          </w:tcPr>
          <w:p w:rsidR="006A0035" w:rsidRPr="00007BDE" w:rsidRDefault="006A0035" w:rsidP="006A0035">
            <w:pPr>
              <w:jc w:val="center"/>
            </w:pPr>
            <w:r w:rsidRPr="00007BDE">
              <w:t>Итого за 2014-202</w:t>
            </w:r>
            <w:r>
              <w:t>6</w:t>
            </w:r>
            <w:r w:rsidRPr="00007BDE">
              <w:t xml:space="preserve"> годы</w:t>
            </w:r>
          </w:p>
        </w:tc>
        <w:tc>
          <w:tcPr>
            <w:tcW w:w="828" w:type="dxa"/>
            <w:gridSpan w:val="6"/>
            <w:tcBorders>
              <w:left w:val="nil"/>
              <w:bottom w:val="single" w:sz="4" w:space="0" w:color="auto"/>
              <w:right w:val="single" w:sz="4" w:space="0" w:color="auto"/>
            </w:tcBorders>
            <w:vAlign w:val="center"/>
          </w:tcPr>
          <w:p w:rsidR="006A0035" w:rsidRPr="00007BDE" w:rsidRDefault="006A0035" w:rsidP="008E437A">
            <w:pPr>
              <w:jc w:val="center"/>
            </w:pPr>
          </w:p>
        </w:tc>
      </w:tr>
      <w:tr w:rsidR="006A0035" w:rsidRPr="00007BDE" w:rsidTr="006A0035">
        <w:trPr>
          <w:gridAfter w:val="3"/>
          <w:wAfter w:w="1037" w:type="dxa"/>
          <w:trHeight w:val="360"/>
        </w:trPr>
        <w:tc>
          <w:tcPr>
            <w:tcW w:w="1149" w:type="dxa"/>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130"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0688" w:type="dxa"/>
            <w:gridSpan w:val="4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C66002">
            <w:pPr>
              <w:jc w:val="both"/>
            </w:pPr>
            <w:r w:rsidRPr="00007BDE">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 Дивногорска</w:t>
            </w:r>
          </w:p>
        </w:tc>
      </w:tr>
      <w:tr w:rsidR="006A0035" w:rsidRPr="00007BDE" w:rsidTr="006A0035">
        <w:trPr>
          <w:gridAfter w:val="3"/>
          <w:wAfter w:w="1037" w:type="dxa"/>
          <w:trHeight w:val="360"/>
        </w:trPr>
        <w:tc>
          <w:tcPr>
            <w:tcW w:w="1149" w:type="dxa"/>
            <w:tcBorders>
              <w:top w:val="single" w:sz="4" w:space="0" w:color="auto"/>
              <w:left w:val="single" w:sz="4" w:space="0" w:color="auto"/>
              <w:bottom w:val="nil"/>
              <w:right w:val="single" w:sz="4" w:space="0" w:color="auto"/>
            </w:tcBorders>
          </w:tcPr>
          <w:p w:rsidR="006A0035" w:rsidRPr="00007BDE" w:rsidRDefault="006A0035" w:rsidP="00C66002">
            <w:pPr>
              <w:jc w:val="both"/>
            </w:pPr>
          </w:p>
        </w:tc>
        <w:tc>
          <w:tcPr>
            <w:tcW w:w="1130" w:type="dxa"/>
            <w:gridSpan w:val="2"/>
            <w:tcBorders>
              <w:top w:val="single" w:sz="4" w:space="0" w:color="auto"/>
              <w:left w:val="single" w:sz="4" w:space="0" w:color="auto"/>
              <w:bottom w:val="nil"/>
              <w:right w:val="single" w:sz="4" w:space="0" w:color="auto"/>
            </w:tcBorders>
          </w:tcPr>
          <w:p w:rsidR="006A0035" w:rsidRPr="00007BDE" w:rsidRDefault="006A0035" w:rsidP="00C66002">
            <w:pPr>
              <w:jc w:val="both"/>
            </w:pPr>
          </w:p>
        </w:tc>
        <w:tc>
          <w:tcPr>
            <w:tcW w:w="755" w:type="dxa"/>
            <w:gridSpan w:val="2"/>
            <w:tcBorders>
              <w:top w:val="single" w:sz="4" w:space="0" w:color="auto"/>
              <w:left w:val="single" w:sz="4" w:space="0" w:color="auto"/>
              <w:bottom w:val="nil"/>
              <w:right w:val="single" w:sz="4" w:space="0" w:color="auto"/>
            </w:tcBorders>
          </w:tcPr>
          <w:p w:rsidR="006A0035" w:rsidRPr="00007BDE" w:rsidRDefault="006A0035" w:rsidP="00C66002">
            <w:pPr>
              <w:jc w:val="both"/>
            </w:pPr>
          </w:p>
        </w:tc>
        <w:tc>
          <w:tcPr>
            <w:tcW w:w="755" w:type="dxa"/>
            <w:gridSpan w:val="3"/>
            <w:tcBorders>
              <w:top w:val="single" w:sz="4" w:space="0" w:color="auto"/>
              <w:left w:val="single" w:sz="4" w:space="0" w:color="auto"/>
              <w:bottom w:val="nil"/>
              <w:right w:val="single" w:sz="4" w:space="0" w:color="auto"/>
            </w:tcBorders>
          </w:tcPr>
          <w:p w:rsidR="006A0035" w:rsidRPr="00007BDE" w:rsidRDefault="006A0035" w:rsidP="00C66002">
            <w:pPr>
              <w:jc w:val="both"/>
            </w:pPr>
          </w:p>
        </w:tc>
        <w:tc>
          <w:tcPr>
            <w:tcW w:w="10688" w:type="dxa"/>
            <w:gridSpan w:val="43"/>
            <w:tcBorders>
              <w:top w:val="single" w:sz="4" w:space="0" w:color="auto"/>
              <w:left w:val="single" w:sz="4" w:space="0" w:color="auto"/>
              <w:bottom w:val="nil"/>
              <w:right w:val="single" w:sz="4" w:space="0" w:color="auto"/>
            </w:tcBorders>
            <w:shd w:val="clear" w:color="auto" w:fill="auto"/>
          </w:tcPr>
          <w:p w:rsidR="006A0035" w:rsidRPr="00007BDE" w:rsidRDefault="006A0035" w:rsidP="00C66002">
            <w:pPr>
              <w:jc w:val="both"/>
            </w:pPr>
            <w:r w:rsidRPr="00007BDE">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города Дивногорска</w:t>
            </w:r>
          </w:p>
        </w:tc>
      </w:tr>
      <w:tr w:rsidR="006A0035" w:rsidRPr="00683F7D" w:rsidTr="006A0035">
        <w:trPr>
          <w:gridAfter w:val="4"/>
          <w:wAfter w:w="1045" w:type="dxa"/>
          <w:trHeight w:val="36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 xml:space="preserve">Мероприятие 1.1: руководство и управление в сфере установленных функций </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r w:rsidRPr="00007BDE">
              <w:t>Финансовое управление администрации города Дивногорска</w:t>
            </w:r>
          </w:p>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991</w:t>
            </w:r>
          </w:p>
        </w:tc>
        <w:tc>
          <w:tcPr>
            <w:tcW w:w="236" w:type="dxa"/>
            <w:tcBorders>
              <w:top w:val="single" w:sz="4" w:space="0" w:color="auto"/>
              <w:left w:val="nil"/>
              <w:bottom w:val="single" w:sz="4" w:space="0" w:color="auto"/>
              <w:right w:val="nil"/>
            </w:tcBorders>
          </w:tcPr>
          <w:p w:rsidR="006A0035" w:rsidRPr="00007BDE" w:rsidRDefault="006A0035" w:rsidP="008E437A"/>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0106</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0947744</w:t>
            </w:r>
          </w:p>
          <w:p w:rsidR="006A0035" w:rsidRPr="00007BDE" w:rsidRDefault="006A0035" w:rsidP="008E437A">
            <w:r w:rsidRPr="00007BDE">
              <w:t>0947748</w:t>
            </w:r>
          </w:p>
          <w:p w:rsidR="006A0035" w:rsidRPr="00007BDE" w:rsidRDefault="006A0035" w:rsidP="008E3D09">
            <w:pPr>
              <w:ind w:right="34"/>
            </w:pPr>
            <w:r w:rsidRPr="00007BDE">
              <w:t>0948021</w:t>
            </w:r>
          </w:p>
          <w:p w:rsidR="006A0035" w:rsidRPr="00007BDE" w:rsidRDefault="006A0035" w:rsidP="008E437A">
            <w:r w:rsidRPr="00007BDE">
              <w:t>0948071</w:t>
            </w:r>
          </w:p>
          <w:p w:rsidR="006A0035" w:rsidRPr="00007BDE" w:rsidRDefault="006A0035" w:rsidP="008E437A">
            <w:r w:rsidRPr="00007BDE">
              <w:t>0948091</w:t>
            </w:r>
          </w:p>
          <w:p w:rsidR="006A0035" w:rsidRPr="00007BDE" w:rsidRDefault="006A0035" w:rsidP="008E437A">
            <w:r w:rsidRPr="00007BDE">
              <w:t>0948748</w:t>
            </w:r>
          </w:p>
          <w:p w:rsidR="006A0035" w:rsidRPr="00007BDE" w:rsidRDefault="006A0035" w:rsidP="008E437A">
            <w:r w:rsidRPr="00007BDE">
              <w:t>0940077480</w:t>
            </w:r>
          </w:p>
          <w:p w:rsidR="006A0035" w:rsidRPr="00007BDE" w:rsidRDefault="006A0035" w:rsidP="008E437A">
            <w:r w:rsidRPr="00007BDE">
              <w:t>0940080210</w:t>
            </w:r>
          </w:p>
          <w:p w:rsidR="006A0035" w:rsidRPr="00007BDE" w:rsidRDefault="006A0035" w:rsidP="008E437A">
            <w:r w:rsidRPr="00007BDE">
              <w:t>0940080710</w:t>
            </w:r>
          </w:p>
          <w:p w:rsidR="006A0035" w:rsidRPr="00007BDE" w:rsidRDefault="006A0035" w:rsidP="008E437A">
            <w:r w:rsidRPr="00007BDE">
              <w:t>0940080910</w:t>
            </w:r>
          </w:p>
          <w:p w:rsidR="006A0035" w:rsidRPr="00007BDE" w:rsidRDefault="006A0035" w:rsidP="008E437A">
            <w:r w:rsidRPr="00007BDE">
              <w:t>09400</w:t>
            </w:r>
            <w:r w:rsidRPr="00007BDE">
              <w:rPr>
                <w:lang w:val="en-US"/>
              </w:rPr>
              <w:t>S7480</w:t>
            </w:r>
          </w:p>
          <w:p w:rsidR="006A0035" w:rsidRPr="00007BDE" w:rsidRDefault="006A0035" w:rsidP="008E437A">
            <w:r w:rsidRPr="00007BDE">
              <w:t>0940010390</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121</w:t>
            </w:r>
          </w:p>
          <w:p w:rsidR="006A0035" w:rsidRPr="00007BDE" w:rsidRDefault="006A0035" w:rsidP="008E437A">
            <w:r w:rsidRPr="00007BDE">
              <w:t>122</w:t>
            </w:r>
          </w:p>
          <w:p w:rsidR="006A0035" w:rsidRPr="00007BDE" w:rsidRDefault="006A0035" w:rsidP="008E437A">
            <w:r w:rsidRPr="00007BDE">
              <w:t>244</w:t>
            </w:r>
          </w:p>
          <w:p w:rsidR="006A0035" w:rsidRPr="00007BDE" w:rsidRDefault="006A0035" w:rsidP="008E437A">
            <w:r w:rsidRPr="00007BDE">
              <w:t>852</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4D2066">
            <w:pPr>
              <w:jc w:val="center"/>
            </w:pPr>
            <w:r w:rsidRPr="00007BDE">
              <w:t>7088,3</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4D2066">
            <w:pPr>
              <w:jc w:val="center"/>
            </w:pPr>
            <w:r w:rsidRPr="00007BDE">
              <w:t>7165,4</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4D2066">
            <w:pPr>
              <w:jc w:val="center"/>
            </w:pPr>
            <w:r w:rsidRPr="00007BDE">
              <w:t>6231,7</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4D2066">
            <w:pPr>
              <w:jc w:val="center"/>
            </w:pPr>
            <w:r w:rsidRPr="00007BDE">
              <w:t>5853,7</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B728EA">
            <w:pPr>
              <w:jc w:val="center"/>
            </w:pPr>
            <w:r w:rsidRPr="00007BDE">
              <w:t>6858,5</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3D09">
            <w:pPr>
              <w:jc w:val="center"/>
            </w:pPr>
            <w:r w:rsidRPr="00007BDE">
              <w:t>7521,4</w:t>
            </w:r>
          </w:p>
        </w:tc>
        <w:tc>
          <w:tcPr>
            <w:tcW w:w="521" w:type="dxa"/>
            <w:gridSpan w:val="3"/>
            <w:tcBorders>
              <w:top w:val="single" w:sz="4" w:space="0" w:color="auto"/>
              <w:left w:val="nil"/>
              <w:bottom w:val="single" w:sz="4" w:space="0" w:color="auto"/>
              <w:right w:val="single" w:sz="4" w:space="0" w:color="auto"/>
            </w:tcBorders>
          </w:tcPr>
          <w:p w:rsidR="006A0035" w:rsidRPr="00007BDE" w:rsidRDefault="006A0035" w:rsidP="00D00217">
            <w:pPr>
              <w:jc w:val="center"/>
            </w:pPr>
            <w:r w:rsidRPr="00007BDE">
              <w:t>9556,7</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450F24">
            <w:pPr>
              <w:jc w:val="center"/>
            </w:pPr>
            <w:r w:rsidRPr="00007BDE">
              <w:t>9713,9</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683F7D" w:rsidRDefault="006A0035" w:rsidP="00D33AFD">
            <w:pPr>
              <w:jc w:val="center"/>
              <w:rPr>
                <w:highlight w:val="yellow"/>
              </w:rPr>
            </w:pPr>
            <w:r w:rsidRPr="00087074">
              <w:t>11</w:t>
            </w:r>
            <w:r w:rsidR="00336E01">
              <w:t>517,9</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684752" w:rsidRDefault="002403F8" w:rsidP="00D00217">
            <w:pPr>
              <w:jc w:val="center"/>
            </w:pPr>
            <w:r w:rsidRPr="00684752">
              <w:t>12242,0</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683F7D" w:rsidRDefault="00684752" w:rsidP="007C7DDC">
            <w:pPr>
              <w:jc w:val="center"/>
              <w:rPr>
                <w:highlight w:val="yellow"/>
              </w:rPr>
            </w:pPr>
            <w:r>
              <w:rPr>
                <w:highlight w:val="yellow"/>
              </w:rPr>
              <w:t>13862,0</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683F7D" w:rsidRDefault="002403F8" w:rsidP="00D33AFD">
            <w:pPr>
              <w:jc w:val="center"/>
              <w:rPr>
                <w:highlight w:val="yellow"/>
              </w:rPr>
            </w:pPr>
            <w:r>
              <w:rPr>
                <w:highlight w:val="yellow"/>
              </w:rPr>
              <w:t>13139,0</w:t>
            </w:r>
          </w:p>
        </w:tc>
        <w:tc>
          <w:tcPr>
            <w:tcW w:w="755" w:type="dxa"/>
            <w:gridSpan w:val="3"/>
            <w:tcBorders>
              <w:top w:val="single" w:sz="4" w:space="0" w:color="auto"/>
              <w:left w:val="single" w:sz="4" w:space="0" w:color="auto"/>
              <w:bottom w:val="single" w:sz="4" w:space="0" w:color="auto"/>
              <w:right w:val="single" w:sz="4" w:space="0" w:color="auto"/>
            </w:tcBorders>
          </w:tcPr>
          <w:p w:rsidR="006A0035" w:rsidRDefault="00B67425" w:rsidP="00D33AFD">
            <w:pPr>
              <w:jc w:val="center"/>
              <w:rPr>
                <w:highlight w:val="yellow"/>
              </w:rPr>
            </w:pPr>
            <w:r>
              <w:rPr>
                <w:highlight w:val="yellow"/>
              </w:rPr>
              <w:t>13139,0</w:t>
            </w:r>
          </w:p>
        </w:tc>
        <w:tc>
          <w:tcPr>
            <w:tcW w:w="755" w:type="dxa"/>
            <w:gridSpan w:val="4"/>
            <w:tcBorders>
              <w:top w:val="single" w:sz="4" w:space="0" w:color="auto"/>
              <w:left w:val="single" w:sz="4" w:space="0" w:color="auto"/>
              <w:bottom w:val="single" w:sz="4" w:space="0" w:color="auto"/>
              <w:right w:val="single" w:sz="4" w:space="0" w:color="auto"/>
            </w:tcBorders>
          </w:tcPr>
          <w:p w:rsidR="006A0035" w:rsidRPr="00683F7D" w:rsidRDefault="00684752" w:rsidP="00D33AFD">
            <w:pPr>
              <w:jc w:val="center"/>
              <w:rPr>
                <w:highlight w:val="yellow"/>
              </w:rPr>
            </w:pPr>
            <w:r>
              <w:rPr>
                <w:highlight w:val="yellow"/>
              </w:rPr>
              <w:t>124365,5</w:t>
            </w:r>
          </w:p>
        </w:tc>
        <w:tc>
          <w:tcPr>
            <w:tcW w:w="828" w:type="dxa"/>
            <w:gridSpan w:val="6"/>
            <w:tcBorders>
              <w:top w:val="single" w:sz="4" w:space="0" w:color="auto"/>
              <w:left w:val="nil"/>
              <w:bottom w:val="single" w:sz="4" w:space="0" w:color="auto"/>
              <w:right w:val="single" w:sz="4" w:space="0" w:color="auto"/>
            </w:tcBorders>
          </w:tcPr>
          <w:p w:rsidR="006A0035" w:rsidRPr="00683F7D" w:rsidRDefault="006A0035" w:rsidP="008E437A">
            <w:pPr>
              <w:rPr>
                <w:highlight w:val="yellow"/>
              </w:rPr>
            </w:pPr>
          </w:p>
        </w:tc>
      </w:tr>
      <w:tr w:rsidR="006A0035" w:rsidRPr="00683F7D" w:rsidTr="006A0035">
        <w:trPr>
          <w:gridAfter w:val="4"/>
          <w:wAfter w:w="1045" w:type="dxa"/>
          <w:trHeight w:val="1647"/>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C66002">
            <w:r w:rsidRPr="00007BDE">
              <w:br w:type="page"/>
              <w:t>внедрение современных механизмов организации бюджетного процесса.</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2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t>Х</w:t>
            </w:r>
          </w:p>
        </w:tc>
        <w:tc>
          <w:tcPr>
            <w:tcW w:w="755" w:type="dxa"/>
            <w:gridSpan w:val="4"/>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828" w:type="dxa"/>
            <w:gridSpan w:val="6"/>
            <w:tcBorders>
              <w:top w:val="single" w:sz="4" w:space="0" w:color="auto"/>
              <w:left w:val="nil"/>
              <w:bottom w:val="single" w:sz="4" w:space="0" w:color="auto"/>
              <w:right w:val="single" w:sz="4" w:space="0" w:color="auto"/>
            </w:tcBorders>
          </w:tcPr>
          <w:p w:rsidR="006A0035" w:rsidRPr="00007BDE" w:rsidRDefault="006A0035" w:rsidP="008E437A">
            <w:proofErr w:type="gramStart"/>
            <w:r w:rsidRPr="00007BDE">
              <w:t xml:space="preserve">Своевременное составление проекта бюджета города Дивногорска и отчета об исполнении бюджета города Дивногорска (не позднее 15 ноября и 1 мая </w:t>
            </w:r>
            <w:proofErr w:type="gramEnd"/>
          </w:p>
        </w:tc>
      </w:tr>
      <w:tr w:rsidR="006A0035" w:rsidRPr="00683F7D" w:rsidTr="006A0035">
        <w:trPr>
          <w:gridAfter w:val="4"/>
          <w:wAfter w:w="1045" w:type="dxa"/>
          <w:trHeight w:val="330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переход на «программный бюджет».</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2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t>Х</w:t>
            </w:r>
          </w:p>
        </w:tc>
        <w:tc>
          <w:tcPr>
            <w:tcW w:w="755" w:type="dxa"/>
            <w:gridSpan w:val="4"/>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828" w:type="dxa"/>
            <w:gridSpan w:val="6"/>
            <w:tcBorders>
              <w:top w:val="single" w:sz="4" w:space="0" w:color="auto"/>
              <w:left w:val="nil"/>
              <w:bottom w:val="single" w:sz="4" w:space="0" w:color="auto"/>
              <w:right w:val="single" w:sz="4" w:space="0" w:color="auto"/>
            </w:tcBorders>
          </w:tcPr>
          <w:p w:rsidR="006A0035" w:rsidRPr="00007BDE" w:rsidRDefault="006A0035" w:rsidP="008E437A">
            <w:r w:rsidRPr="00007BDE">
              <w:t xml:space="preserve"> текущего года соответственно);</w:t>
            </w:r>
          </w:p>
          <w:p w:rsidR="006A0035" w:rsidRPr="00007BDE" w:rsidRDefault="006A0035" w:rsidP="008E437A">
            <w:r w:rsidRPr="00007BDE">
              <w:t xml:space="preserve">отношение дефицита бюджета к общему годовому объему доходов бюджета города Дивногорска без учета утвержденного объема безвозмездных поступлений (не более 15% к общему годовому объему доходов бюджета города Дивногорска без учета утвержденного объема безвозмездных поступлений в соответствии с требованиями Бюджетного кодекса Российской Федерации). </w:t>
            </w:r>
          </w:p>
        </w:tc>
      </w:tr>
      <w:tr w:rsidR="006A0035" w:rsidRPr="00007BDE" w:rsidTr="006A0035">
        <w:trPr>
          <w:gridAfter w:val="4"/>
          <w:wAfter w:w="1045"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C66002">
            <w:r w:rsidRPr="00007BDE">
              <w:br w:type="page"/>
              <w:t xml:space="preserve">проведение </w:t>
            </w:r>
            <w:proofErr w:type="gramStart"/>
            <w:r w:rsidRPr="00007BDE">
              <w:t>оценки качества финансового менеджмента распорядителей бюджетных средств</w:t>
            </w:r>
            <w:proofErr w:type="gramEnd"/>
          </w:p>
        </w:tc>
        <w:tc>
          <w:tcPr>
            <w:tcW w:w="851" w:type="dxa"/>
            <w:gridSpan w:val="2"/>
            <w:tcBorders>
              <w:top w:val="nil"/>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nil"/>
              <w:left w:val="nil"/>
              <w:bottom w:val="single" w:sz="4" w:space="0" w:color="auto"/>
              <w:right w:val="nil"/>
            </w:tcBorders>
          </w:tcPr>
          <w:p w:rsidR="006A0035" w:rsidRPr="00007BDE" w:rsidRDefault="006A0035" w:rsidP="008E437A">
            <w:pPr>
              <w:jc w:val="center"/>
            </w:pPr>
          </w:p>
        </w:tc>
        <w:tc>
          <w:tcPr>
            <w:tcW w:w="512" w:type="dxa"/>
            <w:gridSpan w:val="2"/>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nil"/>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21" w:type="dxa"/>
            <w:gridSpan w:val="3"/>
            <w:tcBorders>
              <w:top w:val="nil"/>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nil"/>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nil"/>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nil"/>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nil"/>
              <w:left w:val="single" w:sz="4" w:space="0" w:color="auto"/>
              <w:bottom w:val="single" w:sz="4" w:space="0" w:color="auto"/>
              <w:right w:val="single" w:sz="4" w:space="0" w:color="auto"/>
            </w:tcBorders>
          </w:tcPr>
          <w:p w:rsidR="006A0035" w:rsidRPr="00007BDE" w:rsidRDefault="006A0035" w:rsidP="008E437A">
            <w:pPr>
              <w:jc w:val="center"/>
            </w:pPr>
            <w:r>
              <w:t>Х</w:t>
            </w:r>
          </w:p>
        </w:tc>
        <w:tc>
          <w:tcPr>
            <w:tcW w:w="755" w:type="dxa"/>
            <w:gridSpan w:val="4"/>
            <w:tcBorders>
              <w:top w:val="nil"/>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828" w:type="dxa"/>
            <w:gridSpan w:val="6"/>
            <w:tcBorders>
              <w:top w:val="nil"/>
              <w:left w:val="nil"/>
              <w:bottom w:val="single" w:sz="4" w:space="0" w:color="auto"/>
              <w:right w:val="single" w:sz="4" w:space="0" w:color="auto"/>
            </w:tcBorders>
          </w:tcPr>
          <w:p w:rsidR="006A0035" w:rsidRPr="00007BDE" w:rsidRDefault="006A0035" w:rsidP="008E437A">
            <w:r w:rsidRPr="00007BDE">
              <w:t xml:space="preserve">Поддержание </w:t>
            </w:r>
            <w:proofErr w:type="gramStart"/>
            <w:r w:rsidRPr="00007BDE">
              <w:t>значения средней оценки качества финансового менеджмента распорядителей бюджетных</w:t>
            </w:r>
            <w:proofErr w:type="gramEnd"/>
            <w:r w:rsidRPr="00007BDE">
              <w:t xml:space="preserve"> средств (не ниже 3 баллов).</w:t>
            </w:r>
          </w:p>
        </w:tc>
      </w:tr>
      <w:tr w:rsidR="006A0035" w:rsidRPr="00007BDE" w:rsidTr="006A0035">
        <w:trPr>
          <w:gridAfter w:val="2"/>
          <w:wAfter w:w="472"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обеспечение исполнения бюджета по доходам и расходам</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2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3C3FB9">
            <w:pPr>
              <w:jc w:val="center"/>
            </w:pPr>
            <w:r w:rsidRPr="00007BDE">
              <w:t>Х</w:t>
            </w:r>
          </w:p>
        </w:tc>
        <w:tc>
          <w:tcPr>
            <w:tcW w:w="755" w:type="dxa"/>
            <w:gridSpan w:val="4"/>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1401" w:type="dxa"/>
            <w:gridSpan w:val="8"/>
            <w:tcBorders>
              <w:top w:val="single" w:sz="4" w:space="0" w:color="auto"/>
              <w:left w:val="nil"/>
              <w:bottom w:val="single" w:sz="4" w:space="0" w:color="auto"/>
              <w:right w:val="single" w:sz="4" w:space="0" w:color="auto"/>
            </w:tcBorders>
          </w:tcPr>
          <w:p w:rsidR="006A0035" w:rsidRPr="00007BDE" w:rsidRDefault="006A0035" w:rsidP="008E437A">
            <w:r w:rsidRPr="00007BDE">
              <w:t>Исполнение бюджета города Дивногорска по доходам без учета безвозмездных поступлений к первоначально утвержденному уровню (от 80% до 120 %) ежегодно.</w:t>
            </w:r>
          </w:p>
        </w:tc>
      </w:tr>
      <w:tr w:rsidR="006A0035" w:rsidRPr="00683F7D" w:rsidTr="006A0035">
        <w:trPr>
          <w:gridAfter w:val="1"/>
          <w:wAfter w:w="464" w:type="dxa"/>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3" w:history="1">
              <w:r w:rsidRPr="00007BDE">
                <w:t>www.bus.gov.ru</w:t>
              </w:r>
            </w:hyperlink>
            <w:r w:rsidRPr="00007BDE">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2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3C3FB9">
            <w:pPr>
              <w:jc w:val="center"/>
            </w:pPr>
            <w:r w:rsidRPr="00007BDE">
              <w:t>Х</w:t>
            </w:r>
          </w:p>
        </w:tc>
        <w:tc>
          <w:tcPr>
            <w:tcW w:w="339"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1825" w:type="dxa"/>
            <w:gridSpan w:val="10"/>
            <w:tcBorders>
              <w:top w:val="single" w:sz="4" w:space="0" w:color="auto"/>
              <w:left w:val="nil"/>
              <w:bottom w:val="single" w:sz="4" w:space="0" w:color="auto"/>
              <w:right w:val="single" w:sz="4" w:space="0" w:color="auto"/>
            </w:tcBorders>
          </w:tcPr>
          <w:p w:rsidR="006A0035" w:rsidRPr="00007BDE" w:rsidRDefault="006A0035" w:rsidP="006A0035">
            <w:r w:rsidRPr="00007BDE">
              <w:t xml:space="preserve">Доля муниципальных учреждений разместивших в текущем году в полном объеме на официальном сайте в сети интернет </w:t>
            </w:r>
            <w:hyperlink r:id="rId24" w:history="1">
              <w:r w:rsidRPr="00007BDE">
                <w:t>www.bus.gov.ru</w:t>
              </w:r>
            </w:hyperlink>
            <w:r w:rsidRPr="00007BDE">
              <w:t xml:space="preserve"> (не менее 95% в 2014 году, 97% в 2015 году, 99% в 2016 году, 100% в 2017-202</w:t>
            </w:r>
            <w:r>
              <w:t>6</w:t>
            </w:r>
            <w:r w:rsidRPr="00007BDE">
              <w:t xml:space="preserve"> годах)</w:t>
            </w:r>
          </w:p>
        </w:tc>
      </w:tr>
      <w:tr w:rsidR="006A0035" w:rsidRPr="00683F7D" w:rsidTr="006A0035">
        <w:trPr>
          <w:gridAfter w:val="1"/>
          <w:wAfter w:w="464"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повышение кадрового потенциала сотрудников путем направления их на обучающие семинары</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79"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29" w:type="dxa"/>
            <w:gridSpan w:val="4"/>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t>Х</w:t>
            </w:r>
          </w:p>
        </w:tc>
        <w:tc>
          <w:tcPr>
            <w:tcW w:w="331"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1825" w:type="dxa"/>
            <w:gridSpan w:val="10"/>
            <w:tcBorders>
              <w:top w:val="single" w:sz="4" w:space="0" w:color="auto"/>
              <w:left w:val="nil"/>
              <w:bottom w:val="single" w:sz="4" w:space="0" w:color="auto"/>
              <w:right w:val="single" w:sz="4" w:space="0" w:color="auto"/>
            </w:tcBorders>
          </w:tcPr>
          <w:p w:rsidR="006A0035" w:rsidRPr="00007BDE" w:rsidRDefault="006A0035" w:rsidP="004864FC">
            <w:r w:rsidRPr="00007BDE">
              <w:t xml:space="preserve">Повышение квалификации муниципальных служащих, работающих в финансовом управлении </w:t>
            </w:r>
            <w:r w:rsidRPr="00007BDE">
              <w:br/>
              <w:t>(не менее 1 человека ежегодно)</w:t>
            </w:r>
          </w:p>
        </w:tc>
      </w:tr>
      <w:tr w:rsidR="006A0035" w:rsidRPr="00683F7D" w:rsidTr="006A0035">
        <w:trPr>
          <w:gridAfter w:val="3"/>
          <w:wAfter w:w="1037" w:type="dxa"/>
          <w:trHeight w:val="300"/>
        </w:trPr>
        <w:tc>
          <w:tcPr>
            <w:tcW w:w="1149" w:type="dxa"/>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130"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0688" w:type="dxa"/>
            <w:gridSpan w:val="4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C66002">
            <w:pPr>
              <w:jc w:val="both"/>
            </w:pPr>
            <w:r w:rsidRPr="00007BDE">
              <w:t>Задача 2: Автоматизация планирования и исполнения бюджета города Дивногорска и содействие автоматизации планирования бюджета</w:t>
            </w:r>
          </w:p>
        </w:tc>
      </w:tr>
      <w:tr w:rsidR="006A0035" w:rsidRPr="00683F7D" w:rsidTr="006A0035">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Мероприятие 2.1: Комплексная автоматизация процесса планирования бюджета города Дивногорска</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r w:rsidRPr="00007BDE">
              <w:t>Финансовое управление администрации города Дивногорска</w:t>
            </w:r>
          </w:p>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991</w:t>
            </w:r>
          </w:p>
        </w:tc>
        <w:tc>
          <w:tcPr>
            <w:tcW w:w="236" w:type="dxa"/>
            <w:tcBorders>
              <w:top w:val="single" w:sz="4" w:space="0" w:color="auto"/>
              <w:left w:val="nil"/>
              <w:bottom w:val="single" w:sz="4" w:space="0" w:color="auto"/>
              <w:right w:val="nil"/>
            </w:tcBorders>
          </w:tcPr>
          <w:p w:rsidR="006A0035" w:rsidRPr="00007BDE" w:rsidRDefault="006A0035" w:rsidP="008E437A"/>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r w:rsidRPr="00007BDE">
              <w:t>0106</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C66002">
            <w:r w:rsidRPr="00007BDE">
              <w:t>094008021</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C66002">
            <w:r w:rsidRPr="00007BDE">
              <w:t>244</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476</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p>
        </w:tc>
        <w:tc>
          <w:tcPr>
            <w:tcW w:w="579"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529" w:type="dxa"/>
            <w:gridSpan w:val="4"/>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567"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272"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569"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331"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476</w:t>
            </w:r>
          </w:p>
        </w:tc>
        <w:tc>
          <w:tcPr>
            <w:tcW w:w="2289" w:type="dxa"/>
            <w:gridSpan w:val="11"/>
            <w:tcBorders>
              <w:top w:val="single" w:sz="4" w:space="0" w:color="auto"/>
              <w:left w:val="nil"/>
              <w:bottom w:val="single" w:sz="4" w:space="0" w:color="auto"/>
              <w:right w:val="single" w:sz="4" w:space="0" w:color="auto"/>
            </w:tcBorders>
          </w:tcPr>
          <w:p w:rsidR="006A0035" w:rsidRPr="00007BDE" w:rsidRDefault="006A0035" w:rsidP="008E437A">
            <w:r w:rsidRPr="00007BDE">
              <w:t>Соответствие размещенной информации по работе пользователей в автоматизированных системах планирования и исполнения бюджета города Дивногорска актуальной версии программного обеспечения</w:t>
            </w:r>
          </w:p>
        </w:tc>
      </w:tr>
      <w:tr w:rsidR="006A0035" w:rsidRPr="00007BDE" w:rsidTr="006A0035">
        <w:trPr>
          <w:gridAfter w:val="3"/>
          <w:wAfter w:w="1037" w:type="dxa"/>
          <w:trHeight w:val="300"/>
        </w:trPr>
        <w:tc>
          <w:tcPr>
            <w:tcW w:w="1149" w:type="dxa"/>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130"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C66002">
            <w:pPr>
              <w:jc w:val="both"/>
            </w:pPr>
          </w:p>
        </w:tc>
        <w:tc>
          <w:tcPr>
            <w:tcW w:w="10688" w:type="dxa"/>
            <w:gridSpan w:val="43"/>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C66002">
            <w:pPr>
              <w:jc w:val="both"/>
            </w:pPr>
            <w:r w:rsidRPr="00007BDE">
              <w:t>Задача 3: Обеспечение доступа для граждан к информации о бюджете города Дивногорска и бюджетном процессе в компактной и доступной форме</w:t>
            </w:r>
          </w:p>
        </w:tc>
      </w:tr>
      <w:tr w:rsidR="006A0035" w:rsidRPr="00007BDE" w:rsidTr="006A0035">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Мероприятие 3.1: Обеспечение доступа для граждан к информации о бюджете города Дивногорска и бюджетном процессе в компактной и доступной форме</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r w:rsidRPr="00007BDE">
              <w:t>Финансовое управление администрации города Дивногорска</w:t>
            </w:r>
          </w:p>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r w:rsidRPr="00007BDE">
              <w:t>Х</w:t>
            </w:r>
          </w:p>
        </w:tc>
        <w:tc>
          <w:tcPr>
            <w:tcW w:w="697" w:type="dxa"/>
            <w:gridSpan w:val="4"/>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41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r w:rsidRPr="00007BDE">
              <w:t>Х</w:t>
            </w:r>
          </w:p>
        </w:tc>
        <w:tc>
          <w:tcPr>
            <w:tcW w:w="671"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5"/>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t>Х</w:t>
            </w:r>
          </w:p>
        </w:tc>
        <w:tc>
          <w:tcPr>
            <w:tcW w:w="836"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760" w:type="dxa"/>
            <w:gridSpan w:val="4"/>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518"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r w:rsidRPr="00007BDE">
              <w:t>Х</w:t>
            </w:r>
          </w:p>
        </w:tc>
        <w:tc>
          <w:tcPr>
            <w:tcW w:w="1243" w:type="dxa"/>
            <w:gridSpan w:val="6"/>
            <w:tcBorders>
              <w:top w:val="single" w:sz="4" w:space="0" w:color="auto"/>
              <w:left w:val="nil"/>
              <w:bottom w:val="single" w:sz="4" w:space="0" w:color="auto"/>
              <w:right w:val="single" w:sz="4" w:space="0" w:color="auto"/>
            </w:tcBorders>
          </w:tcPr>
          <w:p w:rsidR="006A0035" w:rsidRPr="00007BDE" w:rsidRDefault="006A0035" w:rsidP="008E437A">
            <w:pPr>
              <w:rPr>
                <w:color w:val="FF0000"/>
              </w:rPr>
            </w:pPr>
            <w:r w:rsidRPr="00007BDE">
              <w:t>Размещение информации о бюджете города Дивногорска и бюджетном процессе, представленной на сайте администрации города Дивногорска (100% ежегодно)</w:t>
            </w:r>
          </w:p>
        </w:tc>
      </w:tr>
      <w:tr w:rsidR="006A0035" w:rsidRPr="00007BDE" w:rsidTr="006A0035">
        <w:trPr>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A0035" w:rsidRPr="00007BDE" w:rsidRDefault="006A0035" w:rsidP="008E437A">
            <w:r w:rsidRPr="00007BDE">
              <w:t>Мероприятие 3.2:</w:t>
            </w:r>
          </w:p>
          <w:p w:rsidR="006A0035" w:rsidRPr="00007BDE" w:rsidRDefault="006A0035" w:rsidP="008E437A">
            <w:r w:rsidRPr="00007BDE">
              <w:t>Обеспечение широкой общественной и профессиональной экспертизы принимаемых решений в сфере финансов</w:t>
            </w:r>
          </w:p>
        </w:tc>
        <w:tc>
          <w:tcPr>
            <w:tcW w:w="851"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tc>
        <w:tc>
          <w:tcPr>
            <w:tcW w:w="748"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236" w:type="dxa"/>
            <w:tcBorders>
              <w:top w:val="single" w:sz="4" w:space="0" w:color="auto"/>
              <w:left w:val="nil"/>
              <w:bottom w:val="single" w:sz="4" w:space="0" w:color="auto"/>
              <w:right w:val="nil"/>
            </w:tcBorders>
          </w:tcPr>
          <w:p w:rsidR="006A0035" w:rsidRPr="00007BDE" w:rsidRDefault="006A0035" w:rsidP="008E437A">
            <w:pPr>
              <w:jc w:val="center"/>
            </w:pPr>
          </w:p>
        </w:tc>
        <w:tc>
          <w:tcPr>
            <w:tcW w:w="512"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92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748"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15"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p>
        </w:tc>
        <w:tc>
          <w:tcPr>
            <w:tcW w:w="567" w:type="dxa"/>
            <w:gridSpan w:val="2"/>
            <w:tcBorders>
              <w:top w:val="single" w:sz="4" w:space="0" w:color="auto"/>
              <w:left w:val="nil"/>
              <w:bottom w:val="single" w:sz="4" w:space="0" w:color="auto"/>
              <w:right w:val="single" w:sz="4" w:space="0" w:color="auto"/>
            </w:tcBorders>
            <w:shd w:val="clear" w:color="auto" w:fill="auto"/>
          </w:tcPr>
          <w:p w:rsidR="006A0035" w:rsidRPr="00007BDE" w:rsidRDefault="006A0035" w:rsidP="008E437A">
            <w:pPr>
              <w:jc w:val="center"/>
            </w:pPr>
          </w:p>
        </w:tc>
        <w:tc>
          <w:tcPr>
            <w:tcW w:w="697" w:type="dxa"/>
            <w:gridSpan w:val="4"/>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411" w:type="dxa"/>
            <w:gridSpan w:val="3"/>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503" w:type="dxa"/>
            <w:gridSpan w:val="2"/>
            <w:tcBorders>
              <w:top w:val="single" w:sz="4" w:space="0" w:color="auto"/>
              <w:left w:val="nil"/>
              <w:bottom w:val="single" w:sz="4" w:space="0" w:color="auto"/>
              <w:right w:val="single" w:sz="4" w:space="0" w:color="auto"/>
            </w:tcBorders>
          </w:tcPr>
          <w:p w:rsidR="006A0035" w:rsidRPr="00007BDE" w:rsidRDefault="006A0035" w:rsidP="008E437A">
            <w:pPr>
              <w:jc w:val="center"/>
            </w:pPr>
          </w:p>
        </w:tc>
        <w:tc>
          <w:tcPr>
            <w:tcW w:w="671"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755" w:type="dxa"/>
            <w:gridSpan w:val="5"/>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755"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836" w:type="dxa"/>
            <w:gridSpan w:val="3"/>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800" w:type="dxa"/>
            <w:gridSpan w:val="5"/>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490" w:type="dxa"/>
            <w:gridSpan w:val="2"/>
            <w:tcBorders>
              <w:top w:val="single" w:sz="4" w:space="0" w:color="auto"/>
              <w:left w:val="single" w:sz="4" w:space="0" w:color="auto"/>
              <w:bottom w:val="single" w:sz="4" w:space="0" w:color="auto"/>
              <w:right w:val="single" w:sz="4" w:space="0" w:color="auto"/>
            </w:tcBorders>
          </w:tcPr>
          <w:p w:rsidR="006A0035" w:rsidRPr="00007BDE" w:rsidRDefault="006A0035" w:rsidP="008E437A">
            <w:pPr>
              <w:jc w:val="center"/>
            </w:pPr>
          </w:p>
        </w:tc>
        <w:tc>
          <w:tcPr>
            <w:tcW w:w="1231" w:type="dxa"/>
            <w:gridSpan w:val="5"/>
            <w:tcBorders>
              <w:top w:val="single" w:sz="4" w:space="0" w:color="auto"/>
              <w:left w:val="nil"/>
              <w:bottom w:val="single" w:sz="4" w:space="0" w:color="auto"/>
              <w:right w:val="single" w:sz="4" w:space="0" w:color="auto"/>
            </w:tcBorders>
          </w:tcPr>
          <w:p w:rsidR="006A0035" w:rsidRPr="00007BDE" w:rsidRDefault="006A0035" w:rsidP="008E437A">
            <w:pPr>
              <w:autoSpaceDE w:val="0"/>
              <w:autoSpaceDN w:val="0"/>
              <w:adjustRightInd w:val="0"/>
              <w:jc w:val="both"/>
            </w:pPr>
            <w:r w:rsidRPr="00007BDE">
              <w:t>Доля полученных заключений Экспертного совета, осуществляющего проведение публичной независимой экспертизы проектов решений Дивногорского городского Совета депутатов в области бюджетной и налоговой политики (100% ежегодно).</w:t>
            </w:r>
          </w:p>
          <w:p w:rsidR="006A0035" w:rsidRPr="00007BDE" w:rsidRDefault="006A0035" w:rsidP="008E437A"/>
        </w:tc>
      </w:tr>
    </w:tbl>
    <w:p w:rsidR="008E437A" w:rsidRPr="00007BDE" w:rsidRDefault="008E437A" w:rsidP="008E437A">
      <w:pPr>
        <w:pStyle w:val="ConsPlusNormal"/>
        <w:widowControl/>
        <w:ind w:firstLine="0"/>
        <w:jc w:val="both"/>
        <w:rPr>
          <w:rFonts w:ascii="Times New Roman" w:hAnsi="Times New Roman" w:cs="Times New Roman"/>
          <w:sz w:val="24"/>
          <w:szCs w:val="24"/>
        </w:rPr>
      </w:pPr>
    </w:p>
    <w:p w:rsidR="008E437A" w:rsidRPr="000A6D00" w:rsidRDefault="008E437A" w:rsidP="008E437A">
      <w:pPr>
        <w:autoSpaceDE w:val="0"/>
        <w:autoSpaceDN w:val="0"/>
        <w:adjustRightInd w:val="0"/>
        <w:jc w:val="both"/>
      </w:pPr>
      <w:r w:rsidRPr="00007BDE">
        <w:t>Руководитель финансового управления</w:t>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Pr="00007BDE">
        <w:t>Л.И.Прикатова</w:t>
      </w:r>
    </w:p>
    <w:p w:rsidR="0085626F" w:rsidRPr="00007BDE" w:rsidRDefault="001156EF" w:rsidP="001156EF">
      <w:pPr>
        <w:pStyle w:val="ConsPlusNormal"/>
        <w:widowControl/>
        <w:ind w:left="7088" w:firstLine="0"/>
        <w:jc w:val="both"/>
        <w:outlineLvl w:val="2"/>
        <w:rPr>
          <w:rFonts w:ascii="Times New Roman" w:hAnsi="Times New Roman" w:cs="Times New Roman"/>
          <w:sz w:val="24"/>
          <w:szCs w:val="24"/>
        </w:rPr>
      </w:pPr>
      <w:r w:rsidRPr="000A6D00">
        <w:rPr>
          <w:rFonts w:ascii="Times New Roman" w:hAnsi="Times New Roman" w:cs="Times New Roman"/>
          <w:sz w:val="24"/>
          <w:szCs w:val="24"/>
        </w:rPr>
        <w:br w:type="page"/>
      </w:r>
      <w:r w:rsidR="0085626F" w:rsidRPr="00007BDE">
        <w:rPr>
          <w:rFonts w:ascii="Times New Roman" w:hAnsi="Times New Roman" w:cs="Times New Roman"/>
          <w:sz w:val="24"/>
          <w:szCs w:val="24"/>
        </w:rPr>
        <w:t>Приложение № 7</w:t>
      </w:r>
    </w:p>
    <w:p w:rsidR="0085626F" w:rsidRPr="00007BDE" w:rsidRDefault="0085626F" w:rsidP="001156EF">
      <w:pPr>
        <w:autoSpaceDE w:val="0"/>
        <w:autoSpaceDN w:val="0"/>
        <w:adjustRightInd w:val="0"/>
        <w:ind w:left="7088"/>
        <w:jc w:val="both"/>
        <w:rPr>
          <w:bCs/>
        </w:rPr>
      </w:pPr>
      <w:r w:rsidRPr="00007BDE">
        <w:t>к муниципальной программе города Дивногорска «Управление муниципальными финансами</w:t>
      </w:r>
      <w:r w:rsidR="001156EF" w:rsidRPr="00007BDE">
        <w:rPr>
          <w:bCs/>
        </w:rPr>
        <w:t>»</w:t>
      </w:r>
    </w:p>
    <w:p w:rsidR="001156EF" w:rsidRPr="00007BDE" w:rsidRDefault="001156EF" w:rsidP="001156EF">
      <w:pPr>
        <w:autoSpaceDE w:val="0"/>
        <w:autoSpaceDN w:val="0"/>
        <w:adjustRightInd w:val="0"/>
        <w:ind w:left="7088"/>
        <w:jc w:val="both"/>
        <w:rPr>
          <w:bCs/>
        </w:rPr>
      </w:pPr>
    </w:p>
    <w:p w:rsidR="0085626F" w:rsidRPr="00007BDE" w:rsidRDefault="0085626F" w:rsidP="001156EF">
      <w:pPr>
        <w:jc w:val="both"/>
      </w:pPr>
      <w:r w:rsidRPr="00007BDE">
        <w:t>Информация о распределении планируемых расходов по отдельным мероприятиям программы, подпрограммам муниципальной программы города Дивногорска</w:t>
      </w:r>
    </w:p>
    <w:tbl>
      <w:tblPr>
        <w:tblW w:w="156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35"/>
        <w:gridCol w:w="1204"/>
        <w:gridCol w:w="748"/>
        <w:gridCol w:w="527"/>
        <w:gridCol w:w="766"/>
        <w:gridCol w:w="748"/>
        <w:gridCol w:w="669"/>
        <w:gridCol w:w="567"/>
        <w:gridCol w:w="567"/>
        <w:gridCol w:w="567"/>
        <w:gridCol w:w="76"/>
        <w:gridCol w:w="491"/>
        <w:gridCol w:w="567"/>
        <w:gridCol w:w="567"/>
        <w:gridCol w:w="567"/>
        <w:gridCol w:w="739"/>
        <w:gridCol w:w="9"/>
        <w:gridCol w:w="798"/>
        <w:gridCol w:w="9"/>
        <w:gridCol w:w="700"/>
        <w:gridCol w:w="9"/>
        <w:gridCol w:w="855"/>
        <w:gridCol w:w="850"/>
        <w:gridCol w:w="992"/>
      </w:tblGrid>
      <w:tr w:rsidR="006A0035" w:rsidRPr="00007BDE" w:rsidTr="00743DF3">
        <w:trPr>
          <w:gridAfter w:val="1"/>
          <w:wAfter w:w="992" w:type="dxa"/>
          <w:trHeight w:val="675"/>
        </w:trPr>
        <w:tc>
          <w:tcPr>
            <w:tcW w:w="1137" w:type="dxa"/>
            <w:vMerge w:val="restart"/>
            <w:shd w:val="clear" w:color="auto" w:fill="auto"/>
            <w:vAlign w:val="center"/>
          </w:tcPr>
          <w:p w:rsidR="006A0035" w:rsidRPr="00007BDE" w:rsidRDefault="006A0035" w:rsidP="0085626F">
            <w:pPr>
              <w:jc w:val="center"/>
            </w:pPr>
            <w:r w:rsidRPr="00007BDE">
              <w:t>Статус (муниципальная программа, подпрограмма)</w:t>
            </w:r>
          </w:p>
        </w:tc>
        <w:tc>
          <w:tcPr>
            <w:tcW w:w="935" w:type="dxa"/>
            <w:vMerge w:val="restart"/>
            <w:shd w:val="clear" w:color="auto" w:fill="auto"/>
            <w:vAlign w:val="center"/>
          </w:tcPr>
          <w:p w:rsidR="006A0035" w:rsidRPr="00007BDE" w:rsidRDefault="006A0035" w:rsidP="0085626F">
            <w:pPr>
              <w:jc w:val="center"/>
            </w:pPr>
            <w:r w:rsidRPr="00007BDE">
              <w:t>Наименование</w:t>
            </w:r>
            <w:r w:rsidR="00AE3656">
              <w:t xml:space="preserve"> </w:t>
            </w:r>
            <w:r w:rsidRPr="00007BDE">
              <w:t>программы, подпрограммы</w:t>
            </w:r>
          </w:p>
        </w:tc>
        <w:tc>
          <w:tcPr>
            <w:tcW w:w="1204" w:type="dxa"/>
            <w:vMerge w:val="restart"/>
            <w:shd w:val="clear" w:color="auto" w:fill="auto"/>
            <w:vAlign w:val="center"/>
          </w:tcPr>
          <w:p w:rsidR="006A0035" w:rsidRPr="00007BDE" w:rsidRDefault="006A0035" w:rsidP="0085626F">
            <w:pPr>
              <w:jc w:val="center"/>
            </w:pPr>
            <w:r w:rsidRPr="00007BDE">
              <w:t>Наименование РБС</w:t>
            </w:r>
          </w:p>
        </w:tc>
        <w:tc>
          <w:tcPr>
            <w:tcW w:w="2789" w:type="dxa"/>
            <w:gridSpan w:val="4"/>
            <w:tcBorders>
              <w:right w:val="single" w:sz="4" w:space="0" w:color="auto"/>
            </w:tcBorders>
            <w:shd w:val="clear" w:color="auto" w:fill="auto"/>
            <w:vAlign w:val="center"/>
          </w:tcPr>
          <w:p w:rsidR="006A0035" w:rsidRPr="00007BDE" w:rsidRDefault="006A0035" w:rsidP="0085626F">
            <w:pPr>
              <w:jc w:val="center"/>
            </w:pPr>
            <w:r w:rsidRPr="00007BDE">
              <w:t xml:space="preserve">Код бюджетной классификации </w:t>
            </w:r>
          </w:p>
        </w:tc>
        <w:tc>
          <w:tcPr>
            <w:tcW w:w="7757" w:type="dxa"/>
            <w:gridSpan w:val="16"/>
            <w:tcBorders>
              <w:top w:val="single" w:sz="4" w:space="0" w:color="auto"/>
              <w:left w:val="single" w:sz="4" w:space="0" w:color="auto"/>
              <w:bottom w:val="single" w:sz="4" w:space="0" w:color="auto"/>
            </w:tcBorders>
            <w:shd w:val="clear" w:color="auto" w:fill="auto"/>
            <w:vAlign w:val="center"/>
          </w:tcPr>
          <w:p w:rsidR="006A0035" w:rsidRPr="00007BDE" w:rsidRDefault="006A0035" w:rsidP="0085626F">
            <w:pPr>
              <w:jc w:val="center"/>
            </w:pPr>
            <w:r w:rsidRPr="00007BDE">
              <w:t xml:space="preserve">Расходы </w:t>
            </w:r>
            <w:r w:rsidRPr="00007BDE">
              <w:br/>
              <w:t>(тыс. руб.), годы</w:t>
            </w:r>
          </w:p>
        </w:tc>
        <w:tc>
          <w:tcPr>
            <w:tcW w:w="850" w:type="dxa"/>
            <w:tcBorders>
              <w:top w:val="single" w:sz="4" w:space="0" w:color="auto"/>
              <w:left w:val="single" w:sz="4" w:space="0" w:color="auto"/>
              <w:bottom w:val="single" w:sz="4" w:space="0" w:color="auto"/>
            </w:tcBorders>
          </w:tcPr>
          <w:p w:rsidR="006A0035" w:rsidRPr="00007BDE" w:rsidRDefault="006A0035" w:rsidP="0085626F">
            <w:pPr>
              <w:jc w:val="center"/>
            </w:pPr>
          </w:p>
        </w:tc>
      </w:tr>
      <w:tr w:rsidR="006A0035" w:rsidRPr="00007BDE" w:rsidTr="00743DF3">
        <w:trPr>
          <w:trHeight w:val="865"/>
        </w:trPr>
        <w:tc>
          <w:tcPr>
            <w:tcW w:w="1137" w:type="dxa"/>
            <w:vMerge/>
            <w:vAlign w:val="center"/>
          </w:tcPr>
          <w:p w:rsidR="006A0035" w:rsidRPr="00007BDE" w:rsidRDefault="006A0035" w:rsidP="0085626F"/>
        </w:tc>
        <w:tc>
          <w:tcPr>
            <w:tcW w:w="935" w:type="dxa"/>
            <w:vMerge/>
            <w:vAlign w:val="center"/>
          </w:tcPr>
          <w:p w:rsidR="006A0035" w:rsidRPr="00007BDE" w:rsidRDefault="006A0035" w:rsidP="0085626F"/>
        </w:tc>
        <w:tc>
          <w:tcPr>
            <w:tcW w:w="1204" w:type="dxa"/>
            <w:vMerge/>
            <w:vAlign w:val="center"/>
          </w:tcPr>
          <w:p w:rsidR="006A0035" w:rsidRPr="00007BDE" w:rsidRDefault="006A0035" w:rsidP="0085626F"/>
        </w:tc>
        <w:tc>
          <w:tcPr>
            <w:tcW w:w="748" w:type="dxa"/>
            <w:shd w:val="clear" w:color="auto" w:fill="auto"/>
          </w:tcPr>
          <w:p w:rsidR="006A0035" w:rsidRPr="00007BDE" w:rsidRDefault="006A0035" w:rsidP="0085626F">
            <w:pPr>
              <w:jc w:val="center"/>
            </w:pPr>
            <w:r w:rsidRPr="00007BDE">
              <w:t>РБС</w:t>
            </w:r>
          </w:p>
        </w:tc>
        <w:tc>
          <w:tcPr>
            <w:tcW w:w="527" w:type="dxa"/>
            <w:shd w:val="clear" w:color="auto" w:fill="auto"/>
          </w:tcPr>
          <w:p w:rsidR="006A0035" w:rsidRPr="00007BDE" w:rsidRDefault="006A0035" w:rsidP="0085626F">
            <w:pPr>
              <w:jc w:val="center"/>
            </w:pPr>
            <w:proofErr w:type="spellStart"/>
            <w:r w:rsidRPr="00007BDE">
              <w:t>Рз</w:t>
            </w:r>
            <w:proofErr w:type="spellEnd"/>
            <w:r w:rsidRPr="00007BDE">
              <w:br/>
            </w:r>
            <w:proofErr w:type="spellStart"/>
            <w:proofErr w:type="gramStart"/>
            <w:r w:rsidRPr="00007BDE">
              <w:t>Пр</w:t>
            </w:r>
            <w:proofErr w:type="spellEnd"/>
            <w:proofErr w:type="gramEnd"/>
          </w:p>
        </w:tc>
        <w:tc>
          <w:tcPr>
            <w:tcW w:w="766" w:type="dxa"/>
            <w:shd w:val="clear" w:color="auto" w:fill="auto"/>
          </w:tcPr>
          <w:p w:rsidR="006A0035" w:rsidRPr="00007BDE" w:rsidRDefault="006A0035" w:rsidP="0085626F">
            <w:pPr>
              <w:jc w:val="center"/>
            </w:pPr>
            <w:r w:rsidRPr="00007BDE">
              <w:t>ЦСР</w:t>
            </w:r>
          </w:p>
        </w:tc>
        <w:tc>
          <w:tcPr>
            <w:tcW w:w="748" w:type="dxa"/>
            <w:shd w:val="clear" w:color="auto" w:fill="auto"/>
          </w:tcPr>
          <w:p w:rsidR="006A0035" w:rsidRPr="00007BDE" w:rsidRDefault="006A0035" w:rsidP="0085626F">
            <w:pPr>
              <w:jc w:val="center"/>
            </w:pPr>
            <w:r w:rsidRPr="00007BDE">
              <w:t>ВР</w:t>
            </w:r>
          </w:p>
        </w:tc>
        <w:tc>
          <w:tcPr>
            <w:tcW w:w="669" w:type="dxa"/>
            <w:tcBorders>
              <w:top w:val="single" w:sz="4" w:space="0" w:color="auto"/>
            </w:tcBorders>
            <w:shd w:val="clear" w:color="auto" w:fill="auto"/>
          </w:tcPr>
          <w:p w:rsidR="006A0035" w:rsidRPr="00007BDE" w:rsidRDefault="006A0035" w:rsidP="0085626F">
            <w:pPr>
              <w:jc w:val="center"/>
            </w:pPr>
            <w:r w:rsidRPr="00007BDE">
              <w:t>2014 год</w:t>
            </w:r>
          </w:p>
        </w:tc>
        <w:tc>
          <w:tcPr>
            <w:tcW w:w="567" w:type="dxa"/>
            <w:tcBorders>
              <w:top w:val="single" w:sz="4" w:space="0" w:color="auto"/>
            </w:tcBorders>
            <w:shd w:val="clear" w:color="auto" w:fill="auto"/>
          </w:tcPr>
          <w:p w:rsidR="006A0035" w:rsidRPr="00007BDE" w:rsidRDefault="006A0035" w:rsidP="0085626F">
            <w:pPr>
              <w:jc w:val="center"/>
            </w:pPr>
            <w:r w:rsidRPr="00007BDE">
              <w:t>2015 год</w:t>
            </w:r>
          </w:p>
        </w:tc>
        <w:tc>
          <w:tcPr>
            <w:tcW w:w="567" w:type="dxa"/>
            <w:tcBorders>
              <w:top w:val="single" w:sz="4" w:space="0" w:color="auto"/>
            </w:tcBorders>
            <w:shd w:val="clear" w:color="auto" w:fill="auto"/>
          </w:tcPr>
          <w:p w:rsidR="006A0035" w:rsidRPr="00007BDE" w:rsidRDefault="006A0035" w:rsidP="0085626F">
            <w:pPr>
              <w:jc w:val="center"/>
            </w:pPr>
            <w:r w:rsidRPr="00007BDE">
              <w:t>2016 год</w:t>
            </w:r>
          </w:p>
        </w:tc>
        <w:tc>
          <w:tcPr>
            <w:tcW w:w="567" w:type="dxa"/>
            <w:tcBorders>
              <w:top w:val="single" w:sz="4" w:space="0" w:color="auto"/>
            </w:tcBorders>
            <w:shd w:val="clear" w:color="auto" w:fill="auto"/>
          </w:tcPr>
          <w:p w:rsidR="006A0035" w:rsidRPr="00007BDE" w:rsidRDefault="006A0035" w:rsidP="0085626F">
            <w:pPr>
              <w:jc w:val="center"/>
            </w:pPr>
            <w:r w:rsidRPr="00007BDE">
              <w:t>2017 год</w:t>
            </w:r>
          </w:p>
        </w:tc>
        <w:tc>
          <w:tcPr>
            <w:tcW w:w="567" w:type="dxa"/>
            <w:gridSpan w:val="2"/>
            <w:tcBorders>
              <w:top w:val="single" w:sz="4" w:space="0" w:color="auto"/>
            </w:tcBorders>
            <w:shd w:val="clear" w:color="auto" w:fill="auto"/>
          </w:tcPr>
          <w:p w:rsidR="006A0035" w:rsidRPr="00007BDE" w:rsidRDefault="006A0035" w:rsidP="0085626F">
            <w:pPr>
              <w:jc w:val="center"/>
            </w:pPr>
            <w:r w:rsidRPr="00007BDE">
              <w:t>2018 год</w:t>
            </w:r>
          </w:p>
        </w:tc>
        <w:tc>
          <w:tcPr>
            <w:tcW w:w="567" w:type="dxa"/>
            <w:tcBorders>
              <w:top w:val="single" w:sz="4" w:space="0" w:color="auto"/>
            </w:tcBorders>
            <w:shd w:val="clear" w:color="auto" w:fill="auto"/>
          </w:tcPr>
          <w:p w:rsidR="006A0035" w:rsidRPr="00007BDE" w:rsidRDefault="006A0035" w:rsidP="0085626F">
            <w:pPr>
              <w:jc w:val="center"/>
            </w:pPr>
            <w:r w:rsidRPr="00007BDE">
              <w:t>2019 год</w:t>
            </w:r>
          </w:p>
          <w:p w:rsidR="006A0035" w:rsidRPr="00007BDE" w:rsidRDefault="006A0035" w:rsidP="001156EF">
            <w:pPr>
              <w:jc w:val="center"/>
            </w:pPr>
          </w:p>
        </w:tc>
        <w:tc>
          <w:tcPr>
            <w:tcW w:w="567" w:type="dxa"/>
            <w:tcBorders>
              <w:top w:val="single" w:sz="4" w:space="0" w:color="auto"/>
            </w:tcBorders>
          </w:tcPr>
          <w:p w:rsidR="006A0035" w:rsidRPr="00007BDE" w:rsidRDefault="006A0035" w:rsidP="001156EF">
            <w:pPr>
              <w:jc w:val="center"/>
            </w:pPr>
            <w:r w:rsidRPr="00007BDE">
              <w:t>2020 год</w:t>
            </w:r>
          </w:p>
        </w:tc>
        <w:tc>
          <w:tcPr>
            <w:tcW w:w="567" w:type="dxa"/>
            <w:tcBorders>
              <w:top w:val="single" w:sz="4" w:space="0" w:color="auto"/>
            </w:tcBorders>
          </w:tcPr>
          <w:p w:rsidR="006A0035" w:rsidRPr="00007BDE" w:rsidRDefault="006A0035" w:rsidP="00DC31AC">
            <w:pPr>
              <w:jc w:val="center"/>
            </w:pPr>
            <w:r w:rsidRPr="00007BDE">
              <w:t>2021 год</w:t>
            </w:r>
          </w:p>
        </w:tc>
        <w:tc>
          <w:tcPr>
            <w:tcW w:w="748" w:type="dxa"/>
            <w:gridSpan w:val="2"/>
            <w:tcBorders>
              <w:top w:val="single" w:sz="4" w:space="0" w:color="auto"/>
            </w:tcBorders>
            <w:shd w:val="clear" w:color="auto" w:fill="auto"/>
          </w:tcPr>
          <w:p w:rsidR="006A0035" w:rsidRPr="00007BDE" w:rsidRDefault="006A0035" w:rsidP="00C60C61">
            <w:pPr>
              <w:jc w:val="center"/>
            </w:pPr>
            <w:r w:rsidRPr="00007BDE">
              <w:t>2022 год</w:t>
            </w:r>
          </w:p>
        </w:tc>
        <w:tc>
          <w:tcPr>
            <w:tcW w:w="807" w:type="dxa"/>
            <w:gridSpan w:val="2"/>
            <w:tcBorders>
              <w:top w:val="single" w:sz="4" w:space="0" w:color="auto"/>
            </w:tcBorders>
          </w:tcPr>
          <w:p w:rsidR="006A0035" w:rsidRPr="00007BDE" w:rsidRDefault="006A0035" w:rsidP="0061377F">
            <w:pPr>
              <w:jc w:val="center"/>
            </w:pPr>
            <w:r w:rsidRPr="00007BDE">
              <w:t>2023 год</w:t>
            </w:r>
          </w:p>
        </w:tc>
        <w:tc>
          <w:tcPr>
            <w:tcW w:w="709" w:type="dxa"/>
            <w:gridSpan w:val="2"/>
          </w:tcPr>
          <w:p w:rsidR="006A0035" w:rsidRPr="00007BDE" w:rsidRDefault="006A0035" w:rsidP="00F8349F">
            <w:pPr>
              <w:jc w:val="center"/>
            </w:pPr>
            <w:r w:rsidRPr="00007BDE">
              <w:t>2024 год</w:t>
            </w:r>
          </w:p>
        </w:tc>
        <w:tc>
          <w:tcPr>
            <w:tcW w:w="855" w:type="dxa"/>
          </w:tcPr>
          <w:p w:rsidR="006A0035" w:rsidRPr="00007BDE" w:rsidRDefault="006A0035" w:rsidP="006A0035">
            <w:pPr>
              <w:jc w:val="center"/>
            </w:pPr>
            <w:r w:rsidRPr="00007BDE">
              <w:t>202</w:t>
            </w:r>
            <w:r>
              <w:t>5</w:t>
            </w:r>
            <w:r w:rsidRPr="00007BDE">
              <w:t xml:space="preserve"> год</w:t>
            </w:r>
          </w:p>
        </w:tc>
        <w:tc>
          <w:tcPr>
            <w:tcW w:w="850" w:type="dxa"/>
          </w:tcPr>
          <w:p w:rsidR="006A0035" w:rsidRPr="00007BDE" w:rsidRDefault="006A0035" w:rsidP="006A0035">
            <w:pPr>
              <w:jc w:val="center"/>
            </w:pPr>
            <w:r w:rsidRPr="00007BDE">
              <w:t>202</w:t>
            </w:r>
            <w:r>
              <w:t>6</w:t>
            </w:r>
            <w:r w:rsidRPr="00007BDE">
              <w:t xml:space="preserve"> год</w:t>
            </w:r>
          </w:p>
        </w:tc>
        <w:tc>
          <w:tcPr>
            <w:tcW w:w="992" w:type="dxa"/>
          </w:tcPr>
          <w:p w:rsidR="006A0035" w:rsidRPr="00007BDE" w:rsidRDefault="006A0035" w:rsidP="006A0035">
            <w:pPr>
              <w:jc w:val="center"/>
            </w:pPr>
            <w:r w:rsidRPr="00007BDE">
              <w:t>Итого за 2014-202</w:t>
            </w:r>
            <w:r>
              <w:t>6</w:t>
            </w:r>
            <w:r w:rsidRPr="00007BDE">
              <w:t xml:space="preserve"> годы</w:t>
            </w:r>
          </w:p>
        </w:tc>
      </w:tr>
      <w:tr w:rsidR="00743DF3" w:rsidRPr="00E21CE0" w:rsidTr="00743DF3">
        <w:trPr>
          <w:trHeight w:val="360"/>
        </w:trPr>
        <w:tc>
          <w:tcPr>
            <w:tcW w:w="1137" w:type="dxa"/>
            <w:vMerge w:val="restart"/>
            <w:shd w:val="clear" w:color="auto" w:fill="auto"/>
          </w:tcPr>
          <w:p w:rsidR="00743DF3" w:rsidRPr="00007BDE" w:rsidRDefault="00743DF3" w:rsidP="0085626F">
            <w:r w:rsidRPr="00007BDE">
              <w:t>Муниципальная программа</w:t>
            </w:r>
          </w:p>
        </w:tc>
        <w:tc>
          <w:tcPr>
            <w:tcW w:w="935" w:type="dxa"/>
            <w:vMerge w:val="restart"/>
            <w:shd w:val="clear" w:color="auto" w:fill="auto"/>
          </w:tcPr>
          <w:p w:rsidR="00743DF3" w:rsidRPr="00007BDE" w:rsidRDefault="00743DF3" w:rsidP="0085626F">
            <w:r w:rsidRPr="00007BDE">
              <w:t>Управление муниципальными финансами</w:t>
            </w:r>
          </w:p>
          <w:p w:rsidR="00743DF3" w:rsidRPr="00007BDE" w:rsidRDefault="00743DF3" w:rsidP="0085626F"/>
        </w:tc>
        <w:tc>
          <w:tcPr>
            <w:tcW w:w="1204" w:type="dxa"/>
            <w:shd w:val="clear" w:color="auto" w:fill="auto"/>
          </w:tcPr>
          <w:p w:rsidR="00743DF3" w:rsidRPr="00007BDE" w:rsidRDefault="00743DF3" w:rsidP="0085626F">
            <w:r w:rsidRPr="00007BDE">
              <w:t>всего расходные обязательства по программе, в том числе:</w:t>
            </w:r>
          </w:p>
        </w:tc>
        <w:tc>
          <w:tcPr>
            <w:tcW w:w="748" w:type="dxa"/>
            <w:shd w:val="clear" w:color="auto" w:fill="auto"/>
            <w:noWrap/>
            <w:vAlign w:val="center"/>
          </w:tcPr>
          <w:p w:rsidR="00743DF3" w:rsidRPr="00007BDE" w:rsidRDefault="00743DF3" w:rsidP="001156EF">
            <w:pPr>
              <w:jc w:val="center"/>
            </w:pPr>
            <w:r w:rsidRPr="00007BDE">
              <w:t>Х</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4D2066">
            <w:pPr>
              <w:jc w:val="center"/>
            </w:pPr>
            <w:r w:rsidRPr="00007BDE">
              <w:t>7088,3</w:t>
            </w:r>
          </w:p>
        </w:tc>
        <w:tc>
          <w:tcPr>
            <w:tcW w:w="567" w:type="dxa"/>
            <w:shd w:val="clear" w:color="auto" w:fill="auto"/>
            <w:noWrap/>
            <w:vAlign w:val="center"/>
          </w:tcPr>
          <w:p w:rsidR="00743DF3" w:rsidRPr="00007BDE" w:rsidRDefault="00743DF3" w:rsidP="004D2066">
            <w:pPr>
              <w:jc w:val="center"/>
            </w:pPr>
            <w:r w:rsidRPr="00007BDE">
              <w:t>7641,6</w:t>
            </w:r>
          </w:p>
        </w:tc>
        <w:tc>
          <w:tcPr>
            <w:tcW w:w="567" w:type="dxa"/>
            <w:shd w:val="clear" w:color="auto" w:fill="auto"/>
            <w:noWrap/>
            <w:vAlign w:val="center"/>
          </w:tcPr>
          <w:p w:rsidR="00743DF3" w:rsidRPr="00007BDE" w:rsidRDefault="00743DF3" w:rsidP="004D2066">
            <w:pPr>
              <w:jc w:val="center"/>
            </w:pPr>
            <w:r w:rsidRPr="00007BDE">
              <w:t>6231,7</w:t>
            </w:r>
          </w:p>
        </w:tc>
        <w:tc>
          <w:tcPr>
            <w:tcW w:w="567" w:type="dxa"/>
            <w:shd w:val="clear" w:color="auto" w:fill="auto"/>
            <w:vAlign w:val="center"/>
          </w:tcPr>
          <w:p w:rsidR="00743DF3" w:rsidRPr="00007BDE" w:rsidRDefault="00743DF3" w:rsidP="004D2066">
            <w:pPr>
              <w:jc w:val="center"/>
            </w:pPr>
            <w:r w:rsidRPr="00007BDE">
              <w:t>5853,7</w:t>
            </w:r>
          </w:p>
        </w:tc>
        <w:tc>
          <w:tcPr>
            <w:tcW w:w="567" w:type="dxa"/>
            <w:gridSpan w:val="2"/>
            <w:shd w:val="clear" w:color="auto" w:fill="auto"/>
            <w:vAlign w:val="center"/>
          </w:tcPr>
          <w:p w:rsidR="00743DF3" w:rsidRPr="00007BDE" w:rsidRDefault="00743DF3" w:rsidP="0054516B">
            <w:pPr>
              <w:jc w:val="center"/>
            </w:pPr>
            <w:r w:rsidRPr="00007BDE">
              <w:t>6858,5</w:t>
            </w:r>
          </w:p>
        </w:tc>
        <w:tc>
          <w:tcPr>
            <w:tcW w:w="567" w:type="dxa"/>
            <w:shd w:val="clear" w:color="auto" w:fill="auto"/>
          </w:tcPr>
          <w:p w:rsidR="00743DF3" w:rsidRPr="00007BDE" w:rsidRDefault="00743DF3" w:rsidP="00C60C61">
            <w:pPr>
              <w:jc w:val="center"/>
            </w:pPr>
          </w:p>
          <w:p w:rsidR="00743DF3" w:rsidRPr="00007BDE" w:rsidRDefault="00743DF3" w:rsidP="00C60C61">
            <w:pPr>
              <w:jc w:val="center"/>
            </w:pPr>
          </w:p>
          <w:p w:rsidR="00743DF3" w:rsidRPr="00007BDE" w:rsidRDefault="00743DF3" w:rsidP="00C60C61">
            <w:pPr>
              <w:jc w:val="center"/>
            </w:pPr>
          </w:p>
          <w:p w:rsidR="00743DF3" w:rsidRPr="00007BDE" w:rsidRDefault="00743DF3" w:rsidP="00C60C61">
            <w:pPr>
              <w:jc w:val="center"/>
            </w:pPr>
            <w:r w:rsidRPr="00007BDE">
              <w:t>7521,4</w:t>
            </w:r>
          </w:p>
        </w:tc>
        <w:tc>
          <w:tcPr>
            <w:tcW w:w="567" w:type="dxa"/>
            <w:shd w:val="clear" w:color="auto" w:fill="auto"/>
          </w:tcPr>
          <w:p w:rsidR="00743DF3" w:rsidRPr="00007BDE" w:rsidRDefault="00743DF3" w:rsidP="00CE202E">
            <w:pPr>
              <w:jc w:val="center"/>
            </w:pPr>
          </w:p>
          <w:p w:rsidR="00743DF3" w:rsidRPr="00007BDE" w:rsidRDefault="00743DF3" w:rsidP="00CE202E">
            <w:pPr>
              <w:jc w:val="center"/>
            </w:pPr>
          </w:p>
          <w:p w:rsidR="00743DF3" w:rsidRPr="00007BDE" w:rsidRDefault="00743DF3" w:rsidP="00CE202E">
            <w:pPr>
              <w:jc w:val="center"/>
            </w:pPr>
          </w:p>
          <w:p w:rsidR="00743DF3" w:rsidRPr="00007BDE" w:rsidRDefault="00743DF3" w:rsidP="00CE202E">
            <w:pPr>
              <w:jc w:val="center"/>
            </w:pPr>
            <w:r w:rsidRPr="00007BDE">
              <w:t>9556,7</w:t>
            </w:r>
          </w:p>
        </w:tc>
        <w:tc>
          <w:tcPr>
            <w:tcW w:w="567" w:type="dxa"/>
            <w:tcBorders>
              <w:right w:val="single" w:sz="4" w:space="0" w:color="auto"/>
            </w:tcBorders>
          </w:tcPr>
          <w:p w:rsidR="00743DF3" w:rsidRPr="00007BDE" w:rsidRDefault="00743DF3" w:rsidP="0088086A">
            <w:pPr>
              <w:jc w:val="center"/>
            </w:pPr>
          </w:p>
          <w:p w:rsidR="00743DF3" w:rsidRPr="00007BDE" w:rsidRDefault="00743DF3" w:rsidP="0088086A">
            <w:pPr>
              <w:jc w:val="center"/>
            </w:pPr>
          </w:p>
          <w:p w:rsidR="00743DF3" w:rsidRPr="00007BDE" w:rsidRDefault="00743DF3" w:rsidP="0088086A">
            <w:pPr>
              <w:jc w:val="center"/>
            </w:pPr>
          </w:p>
          <w:p w:rsidR="00743DF3" w:rsidRPr="00007BDE" w:rsidRDefault="00743DF3" w:rsidP="0088086A">
            <w:pPr>
              <w:jc w:val="center"/>
            </w:pPr>
            <w:r w:rsidRPr="00007BDE">
              <w:t>9713,9</w:t>
            </w:r>
          </w:p>
        </w:tc>
        <w:tc>
          <w:tcPr>
            <w:tcW w:w="739" w:type="dxa"/>
            <w:tcBorders>
              <w:right w:val="single" w:sz="4" w:space="0" w:color="auto"/>
            </w:tcBorders>
          </w:tcPr>
          <w:p w:rsidR="00743DF3" w:rsidRPr="00087074" w:rsidRDefault="00743DF3" w:rsidP="00755ECA">
            <w:pPr>
              <w:jc w:val="center"/>
            </w:pPr>
            <w:r w:rsidRPr="00087074">
              <w:t>11</w:t>
            </w:r>
            <w:r w:rsidR="00336E01">
              <w:t>517,9</w:t>
            </w:r>
          </w:p>
        </w:tc>
        <w:tc>
          <w:tcPr>
            <w:tcW w:w="807" w:type="dxa"/>
            <w:gridSpan w:val="2"/>
            <w:tcBorders>
              <w:right w:val="single" w:sz="4" w:space="0" w:color="auto"/>
            </w:tcBorders>
          </w:tcPr>
          <w:p w:rsidR="00743DF3" w:rsidRPr="00684752" w:rsidRDefault="00DA0107" w:rsidP="00755ECA">
            <w:pPr>
              <w:jc w:val="center"/>
            </w:pPr>
            <w:r w:rsidRPr="00684752">
              <w:t>12242,0</w:t>
            </w:r>
          </w:p>
        </w:tc>
        <w:tc>
          <w:tcPr>
            <w:tcW w:w="709" w:type="dxa"/>
            <w:gridSpan w:val="2"/>
            <w:tcBorders>
              <w:right w:val="single" w:sz="4" w:space="0" w:color="auto"/>
            </w:tcBorders>
          </w:tcPr>
          <w:p w:rsidR="00743DF3" w:rsidRPr="00007BDE" w:rsidRDefault="00684752" w:rsidP="00755ECA">
            <w:pPr>
              <w:jc w:val="center"/>
              <w:rPr>
                <w:highlight w:val="yellow"/>
              </w:rPr>
            </w:pPr>
            <w:r>
              <w:rPr>
                <w:highlight w:val="yellow"/>
              </w:rPr>
              <w:t>13862,0</w:t>
            </w:r>
          </w:p>
        </w:tc>
        <w:tc>
          <w:tcPr>
            <w:tcW w:w="864" w:type="dxa"/>
            <w:gridSpan w:val="2"/>
            <w:tcBorders>
              <w:right w:val="single" w:sz="4" w:space="0" w:color="auto"/>
            </w:tcBorders>
          </w:tcPr>
          <w:p w:rsidR="00743DF3" w:rsidRPr="00007BDE" w:rsidRDefault="00DA0107" w:rsidP="00755ECA">
            <w:pPr>
              <w:jc w:val="center"/>
              <w:rPr>
                <w:highlight w:val="yellow"/>
              </w:rPr>
            </w:pPr>
            <w:r>
              <w:rPr>
                <w:highlight w:val="yellow"/>
              </w:rPr>
              <w:t>13139,0</w:t>
            </w:r>
          </w:p>
        </w:tc>
        <w:tc>
          <w:tcPr>
            <w:tcW w:w="850" w:type="dxa"/>
            <w:tcBorders>
              <w:right w:val="single" w:sz="4" w:space="0" w:color="auto"/>
            </w:tcBorders>
          </w:tcPr>
          <w:p w:rsidR="00743DF3" w:rsidRPr="00007BDE" w:rsidRDefault="00DA0107" w:rsidP="003C3FB9">
            <w:pPr>
              <w:jc w:val="center"/>
              <w:rPr>
                <w:highlight w:val="yellow"/>
              </w:rPr>
            </w:pPr>
            <w:r>
              <w:rPr>
                <w:highlight w:val="yellow"/>
              </w:rPr>
              <w:t>13139,0</w:t>
            </w:r>
          </w:p>
        </w:tc>
        <w:tc>
          <w:tcPr>
            <w:tcW w:w="992" w:type="dxa"/>
            <w:tcBorders>
              <w:left w:val="single" w:sz="4" w:space="0" w:color="auto"/>
            </w:tcBorders>
          </w:tcPr>
          <w:p w:rsidR="00743DF3" w:rsidRDefault="00684752" w:rsidP="00755ECA">
            <w:pPr>
              <w:jc w:val="center"/>
              <w:rPr>
                <w:highlight w:val="yellow"/>
              </w:rPr>
            </w:pPr>
            <w:r>
              <w:rPr>
                <w:highlight w:val="yellow"/>
              </w:rPr>
              <w:t>124365,5</w:t>
            </w:r>
          </w:p>
          <w:p w:rsidR="00684752" w:rsidRPr="00007BDE" w:rsidRDefault="00684752" w:rsidP="00755ECA">
            <w:pPr>
              <w:jc w:val="center"/>
              <w:rPr>
                <w:highlight w:val="yellow"/>
              </w:rPr>
            </w:pPr>
          </w:p>
        </w:tc>
      </w:tr>
      <w:tr w:rsidR="00684752" w:rsidRPr="00E21CE0" w:rsidTr="00743DF3">
        <w:trPr>
          <w:trHeight w:val="70"/>
        </w:trPr>
        <w:tc>
          <w:tcPr>
            <w:tcW w:w="1137" w:type="dxa"/>
            <w:vMerge/>
            <w:vAlign w:val="center"/>
          </w:tcPr>
          <w:p w:rsidR="00684752" w:rsidRPr="00007BDE" w:rsidRDefault="00684752" w:rsidP="0085626F"/>
        </w:tc>
        <w:tc>
          <w:tcPr>
            <w:tcW w:w="935" w:type="dxa"/>
            <w:vMerge/>
            <w:vAlign w:val="center"/>
          </w:tcPr>
          <w:p w:rsidR="00684752" w:rsidRPr="00007BDE" w:rsidRDefault="00684752" w:rsidP="0085626F"/>
        </w:tc>
        <w:tc>
          <w:tcPr>
            <w:tcW w:w="1204" w:type="dxa"/>
            <w:shd w:val="clear" w:color="auto" w:fill="auto"/>
          </w:tcPr>
          <w:p w:rsidR="00684752" w:rsidRPr="00007BDE" w:rsidRDefault="00684752" w:rsidP="0085626F">
            <w:r w:rsidRPr="00007BDE">
              <w:t xml:space="preserve">Финансовое управление администрации города Дивногорска </w:t>
            </w:r>
          </w:p>
        </w:tc>
        <w:tc>
          <w:tcPr>
            <w:tcW w:w="748" w:type="dxa"/>
            <w:shd w:val="clear" w:color="auto" w:fill="auto"/>
            <w:noWrap/>
            <w:vAlign w:val="center"/>
          </w:tcPr>
          <w:p w:rsidR="00684752" w:rsidRPr="00007BDE" w:rsidRDefault="00684752" w:rsidP="001156EF">
            <w:pPr>
              <w:jc w:val="center"/>
            </w:pPr>
            <w:r w:rsidRPr="00007BDE">
              <w:t>991</w:t>
            </w:r>
          </w:p>
        </w:tc>
        <w:tc>
          <w:tcPr>
            <w:tcW w:w="527" w:type="dxa"/>
            <w:shd w:val="clear" w:color="auto" w:fill="auto"/>
            <w:noWrap/>
            <w:vAlign w:val="center"/>
          </w:tcPr>
          <w:p w:rsidR="00684752" w:rsidRPr="00007BDE" w:rsidRDefault="00684752" w:rsidP="001156EF">
            <w:pPr>
              <w:jc w:val="center"/>
            </w:pPr>
            <w:r w:rsidRPr="00007BDE">
              <w:t>0106</w:t>
            </w:r>
          </w:p>
        </w:tc>
        <w:tc>
          <w:tcPr>
            <w:tcW w:w="766" w:type="dxa"/>
            <w:shd w:val="clear" w:color="auto" w:fill="auto"/>
            <w:noWrap/>
            <w:vAlign w:val="center"/>
          </w:tcPr>
          <w:p w:rsidR="00684752" w:rsidRPr="00007BDE" w:rsidRDefault="00684752" w:rsidP="001156EF">
            <w:pPr>
              <w:jc w:val="center"/>
            </w:pPr>
            <w:r w:rsidRPr="00007BDE">
              <w:t>0947744</w:t>
            </w:r>
          </w:p>
          <w:p w:rsidR="00684752" w:rsidRPr="00007BDE" w:rsidRDefault="00684752" w:rsidP="001156EF">
            <w:pPr>
              <w:jc w:val="center"/>
            </w:pPr>
            <w:r w:rsidRPr="00007BDE">
              <w:t>0947748</w:t>
            </w:r>
          </w:p>
          <w:p w:rsidR="00684752" w:rsidRPr="00007BDE" w:rsidRDefault="00684752" w:rsidP="001156EF">
            <w:pPr>
              <w:jc w:val="center"/>
            </w:pPr>
            <w:r w:rsidRPr="00007BDE">
              <w:t>0948021</w:t>
            </w:r>
          </w:p>
          <w:p w:rsidR="00684752" w:rsidRPr="00007BDE" w:rsidRDefault="00684752" w:rsidP="001156EF">
            <w:pPr>
              <w:jc w:val="center"/>
            </w:pPr>
            <w:r w:rsidRPr="00007BDE">
              <w:t>0948071</w:t>
            </w:r>
          </w:p>
          <w:p w:rsidR="00684752" w:rsidRPr="00007BDE" w:rsidRDefault="00684752" w:rsidP="001156EF">
            <w:pPr>
              <w:jc w:val="center"/>
            </w:pPr>
            <w:r w:rsidRPr="00007BDE">
              <w:t>0948091</w:t>
            </w:r>
          </w:p>
          <w:p w:rsidR="00684752" w:rsidRPr="00007BDE" w:rsidRDefault="00684752" w:rsidP="001156EF">
            <w:pPr>
              <w:jc w:val="center"/>
            </w:pPr>
            <w:r w:rsidRPr="00007BDE">
              <w:t>0948748</w:t>
            </w:r>
          </w:p>
          <w:p w:rsidR="00684752" w:rsidRPr="00007BDE" w:rsidRDefault="00684752" w:rsidP="001156EF">
            <w:pPr>
              <w:jc w:val="center"/>
            </w:pPr>
            <w:r w:rsidRPr="00007BDE">
              <w:t>0940077480</w:t>
            </w:r>
          </w:p>
          <w:p w:rsidR="00684752" w:rsidRPr="00007BDE" w:rsidRDefault="00684752" w:rsidP="001156EF">
            <w:pPr>
              <w:jc w:val="center"/>
            </w:pPr>
            <w:r w:rsidRPr="00007BDE">
              <w:t>0940080210</w:t>
            </w:r>
          </w:p>
          <w:p w:rsidR="00684752" w:rsidRPr="00007BDE" w:rsidRDefault="00684752" w:rsidP="001156EF">
            <w:pPr>
              <w:jc w:val="center"/>
            </w:pPr>
            <w:r w:rsidRPr="00007BDE">
              <w:t>0940080710</w:t>
            </w:r>
          </w:p>
          <w:p w:rsidR="00684752" w:rsidRPr="00007BDE" w:rsidRDefault="00684752" w:rsidP="001156EF">
            <w:pPr>
              <w:jc w:val="center"/>
            </w:pPr>
            <w:r w:rsidRPr="00007BDE">
              <w:t>0940080910</w:t>
            </w:r>
          </w:p>
          <w:p w:rsidR="00684752" w:rsidRPr="00007BDE" w:rsidRDefault="00684752" w:rsidP="001156EF">
            <w:pPr>
              <w:jc w:val="center"/>
            </w:pPr>
            <w:r w:rsidRPr="00007BDE">
              <w:t>09400</w:t>
            </w:r>
            <w:r w:rsidRPr="00007BDE">
              <w:rPr>
                <w:lang w:val="en-US"/>
              </w:rPr>
              <w:t>S7480</w:t>
            </w:r>
          </w:p>
          <w:p w:rsidR="00684752" w:rsidRPr="00007BDE" w:rsidRDefault="00684752" w:rsidP="001156EF">
            <w:pPr>
              <w:jc w:val="center"/>
            </w:pPr>
            <w:r w:rsidRPr="00007BDE">
              <w:t>0940010390</w:t>
            </w:r>
          </w:p>
        </w:tc>
        <w:tc>
          <w:tcPr>
            <w:tcW w:w="748" w:type="dxa"/>
            <w:shd w:val="clear" w:color="auto" w:fill="auto"/>
            <w:noWrap/>
            <w:vAlign w:val="center"/>
          </w:tcPr>
          <w:p w:rsidR="00684752" w:rsidRPr="00007BDE" w:rsidRDefault="00684752" w:rsidP="001156EF">
            <w:pPr>
              <w:jc w:val="center"/>
            </w:pPr>
            <w:r w:rsidRPr="00007BDE">
              <w:t>121</w:t>
            </w:r>
          </w:p>
          <w:p w:rsidR="00684752" w:rsidRPr="00007BDE" w:rsidRDefault="00684752" w:rsidP="001156EF">
            <w:pPr>
              <w:jc w:val="center"/>
            </w:pPr>
            <w:r w:rsidRPr="00007BDE">
              <w:t>122</w:t>
            </w:r>
          </w:p>
          <w:p w:rsidR="00684752" w:rsidRPr="00007BDE" w:rsidRDefault="00684752" w:rsidP="001156EF">
            <w:pPr>
              <w:jc w:val="center"/>
            </w:pPr>
            <w:r w:rsidRPr="00007BDE">
              <w:t>244</w:t>
            </w:r>
          </w:p>
          <w:p w:rsidR="00684752" w:rsidRPr="00007BDE" w:rsidRDefault="00684752" w:rsidP="001156EF">
            <w:pPr>
              <w:jc w:val="center"/>
            </w:pPr>
            <w:r w:rsidRPr="00007BDE">
              <w:t>852</w:t>
            </w:r>
          </w:p>
        </w:tc>
        <w:tc>
          <w:tcPr>
            <w:tcW w:w="669" w:type="dxa"/>
            <w:shd w:val="clear" w:color="auto" w:fill="auto"/>
            <w:noWrap/>
            <w:vAlign w:val="center"/>
          </w:tcPr>
          <w:p w:rsidR="00684752" w:rsidRPr="00007BDE" w:rsidRDefault="00684752" w:rsidP="004D2066">
            <w:pPr>
              <w:jc w:val="center"/>
            </w:pPr>
            <w:r w:rsidRPr="00007BDE">
              <w:t>7088,3</w:t>
            </w:r>
          </w:p>
        </w:tc>
        <w:tc>
          <w:tcPr>
            <w:tcW w:w="567" w:type="dxa"/>
            <w:shd w:val="clear" w:color="auto" w:fill="auto"/>
            <w:noWrap/>
            <w:vAlign w:val="center"/>
          </w:tcPr>
          <w:p w:rsidR="00684752" w:rsidRPr="00007BDE" w:rsidRDefault="00684752" w:rsidP="004D2066">
            <w:pPr>
              <w:jc w:val="center"/>
            </w:pPr>
            <w:r w:rsidRPr="00007BDE">
              <w:t>7641,6</w:t>
            </w:r>
          </w:p>
        </w:tc>
        <w:tc>
          <w:tcPr>
            <w:tcW w:w="567" w:type="dxa"/>
            <w:shd w:val="clear" w:color="auto" w:fill="auto"/>
            <w:noWrap/>
            <w:vAlign w:val="center"/>
          </w:tcPr>
          <w:p w:rsidR="00684752" w:rsidRPr="00007BDE" w:rsidRDefault="00684752" w:rsidP="004D2066">
            <w:pPr>
              <w:jc w:val="center"/>
            </w:pPr>
            <w:r w:rsidRPr="00007BDE">
              <w:t>6231,7</w:t>
            </w:r>
          </w:p>
        </w:tc>
        <w:tc>
          <w:tcPr>
            <w:tcW w:w="567" w:type="dxa"/>
            <w:shd w:val="clear" w:color="auto" w:fill="auto"/>
            <w:vAlign w:val="center"/>
          </w:tcPr>
          <w:p w:rsidR="00684752" w:rsidRPr="00007BDE" w:rsidRDefault="00684752" w:rsidP="004D2066">
            <w:pPr>
              <w:jc w:val="center"/>
            </w:pPr>
            <w:r w:rsidRPr="00007BDE">
              <w:t>5853,7</w:t>
            </w:r>
          </w:p>
        </w:tc>
        <w:tc>
          <w:tcPr>
            <w:tcW w:w="567" w:type="dxa"/>
            <w:gridSpan w:val="2"/>
            <w:shd w:val="clear" w:color="auto" w:fill="auto"/>
            <w:vAlign w:val="center"/>
          </w:tcPr>
          <w:p w:rsidR="00684752" w:rsidRPr="00007BDE" w:rsidRDefault="00684752" w:rsidP="00012A23">
            <w:pPr>
              <w:jc w:val="center"/>
            </w:pPr>
            <w:r w:rsidRPr="00007BDE">
              <w:t>6858,5</w:t>
            </w:r>
          </w:p>
        </w:tc>
        <w:tc>
          <w:tcPr>
            <w:tcW w:w="567" w:type="dxa"/>
            <w:shd w:val="clear" w:color="auto" w:fill="auto"/>
          </w:tcPr>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r w:rsidRPr="00007BDE">
              <w:t>7521,4</w:t>
            </w:r>
          </w:p>
        </w:tc>
        <w:tc>
          <w:tcPr>
            <w:tcW w:w="567" w:type="dxa"/>
            <w:shd w:val="clear" w:color="auto" w:fill="auto"/>
          </w:tcPr>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r w:rsidRPr="00007BDE">
              <w:t>9556,7</w:t>
            </w:r>
          </w:p>
        </w:tc>
        <w:tc>
          <w:tcPr>
            <w:tcW w:w="567" w:type="dxa"/>
          </w:tcPr>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r w:rsidRPr="00007BDE">
              <w:t>9713,9</w:t>
            </w:r>
          </w:p>
        </w:tc>
        <w:tc>
          <w:tcPr>
            <w:tcW w:w="739" w:type="dxa"/>
          </w:tcPr>
          <w:p w:rsidR="00684752" w:rsidRPr="00087074" w:rsidRDefault="00684752" w:rsidP="00755ECA">
            <w:pPr>
              <w:jc w:val="center"/>
            </w:pPr>
            <w:r w:rsidRPr="00087074">
              <w:t>11</w:t>
            </w:r>
            <w:r>
              <w:t>517,9</w:t>
            </w:r>
          </w:p>
        </w:tc>
        <w:tc>
          <w:tcPr>
            <w:tcW w:w="807" w:type="dxa"/>
            <w:gridSpan w:val="2"/>
          </w:tcPr>
          <w:p w:rsidR="00684752" w:rsidRPr="00684752" w:rsidRDefault="00684752" w:rsidP="00817977">
            <w:pPr>
              <w:jc w:val="center"/>
            </w:pPr>
            <w:r w:rsidRPr="00684752">
              <w:t>12242,0</w:t>
            </w:r>
          </w:p>
        </w:tc>
        <w:tc>
          <w:tcPr>
            <w:tcW w:w="709" w:type="dxa"/>
            <w:gridSpan w:val="2"/>
          </w:tcPr>
          <w:p w:rsidR="00684752" w:rsidRPr="00007BDE" w:rsidRDefault="00684752" w:rsidP="00AB1664">
            <w:pPr>
              <w:jc w:val="center"/>
              <w:rPr>
                <w:highlight w:val="yellow"/>
              </w:rPr>
            </w:pPr>
            <w:r>
              <w:rPr>
                <w:highlight w:val="yellow"/>
              </w:rPr>
              <w:t>13862,0</w:t>
            </w:r>
          </w:p>
        </w:tc>
        <w:tc>
          <w:tcPr>
            <w:tcW w:w="864" w:type="dxa"/>
            <w:gridSpan w:val="2"/>
          </w:tcPr>
          <w:p w:rsidR="00684752" w:rsidRPr="00007BDE" w:rsidRDefault="00684752" w:rsidP="00AB1664">
            <w:pPr>
              <w:jc w:val="center"/>
              <w:rPr>
                <w:highlight w:val="yellow"/>
              </w:rPr>
            </w:pPr>
            <w:r>
              <w:rPr>
                <w:highlight w:val="yellow"/>
              </w:rPr>
              <w:t>13139,0</w:t>
            </w:r>
          </w:p>
        </w:tc>
        <w:tc>
          <w:tcPr>
            <w:tcW w:w="850" w:type="dxa"/>
          </w:tcPr>
          <w:p w:rsidR="00684752" w:rsidRPr="00007BDE" w:rsidRDefault="00684752" w:rsidP="00AB1664">
            <w:pPr>
              <w:jc w:val="center"/>
              <w:rPr>
                <w:highlight w:val="yellow"/>
              </w:rPr>
            </w:pPr>
            <w:r>
              <w:rPr>
                <w:highlight w:val="yellow"/>
              </w:rPr>
              <w:t>13139,0</w:t>
            </w:r>
          </w:p>
        </w:tc>
        <w:tc>
          <w:tcPr>
            <w:tcW w:w="992" w:type="dxa"/>
          </w:tcPr>
          <w:p w:rsidR="00684752" w:rsidRDefault="00684752" w:rsidP="00AB1664">
            <w:pPr>
              <w:jc w:val="center"/>
              <w:rPr>
                <w:highlight w:val="yellow"/>
              </w:rPr>
            </w:pPr>
            <w:r>
              <w:rPr>
                <w:highlight w:val="yellow"/>
              </w:rPr>
              <w:t>124365,5</w:t>
            </w:r>
          </w:p>
          <w:p w:rsidR="00684752" w:rsidRPr="00007BDE" w:rsidRDefault="00684752" w:rsidP="00AB1664">
            <w:pPr>
              <w:jc w:val="center"/>
              <w:rPr>
                <w:highlight w:val="yellow"/>
              </w:rPr>
            </w:pPr>
          </w:p>
        </w:tc>
      </w:tr>
      <w:tr w:rsidR="00743DF3" w:rsidRPr="00E21CE0" w:rsidTr="00743DF3">
        <w:trPr>
          <w:trHeight w:val="300"/>
        </w:trPr>
        <w:tc>
          <w:tcPr>
            <w:tcW w:w="1137" w:type="dxa"/>
            <w:vMerge w:val="restart"/>
            <w:shd w:val="clear" w:color="auto" w:fill="auto"/>
          </w:tcPr>
          <w:p w:rsidR="00743DF3" w:rsidRPr="00007BDE" w:rsidRDefault="00743DF3" w:rsidP="0085626F">
            <w:r w:rsidRPr="00007BDE">
              <w:t>Подпрограмма 1</w:t>
            </w:r>
          </w:p>
        </w:tc>
        <w:tc>
          <w:tcPr>
            <w:tcW w:w="935" w:type="dxa"/>
            <w:vMerge w:val="restart"/>
            <w:shd w:val="clear" w:color="auto" w:fill="auto"/>
          </w:tcPr>
          <w:p w:rsidR="00743DF3" w:rsidRPr="00007BDE" w:rsidRDefault="00743DF3" w:rsidP="0085626F">
            <w:r w:rsidRPr="00007BDE">
              <w:t>Создание условий для эффективного и ответственного управления муниципальными финансами, повышения устойчивости бюджета города Дивногорска</w:t>
            </w:r>
          </w:p>
          <w:p w:rsidR="00743DF3" w:rsidRPr="00007BDE" w:rsidRDefault="00743DF3" w:rsidP="0085626F"/>
        </w:tc>
        <w:tc>
          <w:tcPr>
            <w:tcW w:w="1204" w:type="dxa"/>
            <w:shd w:val="clear" w:color="auto" w:fill="auto"/>
          </w:tcPr>
          <w:p w:rsidR="00743DF3" w:rsidRPr="00007BDE" w:rsidRDefault="00743DF3" w:rsidP="0085626F">
            <w:r w:rsidRPr="00007BDE">
              <w:t>всего расходные обязательства по подпрограмме, в том числе:</w:t>
            </w:r>
          </w:p>
        </w:tc>
        <w:tc>
          <w:tcPr>
            <w:tcW w:w="748" w:type="dxa"/>
            <w:shd w:val="clear" w:color="auto" w:fill="auto"/>
            <w:noWrap/>
            <w:vAlign w:val="center"/>
          </w:tcPr>
          <w:p w:rsidR="00743DF3" w:rsidRPr="00007BDE" w:rsidRDefault="00743DF3" w:rsidP="001156EF">
            <w:pPr>
              <w:jc w:val="center"/>
            </w:pPr>
            <w:r w:rsidRPr="00007BDE">
              <w:t>Х</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gridSpan w:val="2"/>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227133">
            <w:pPr>
              <w:jc w:val="center"/>
            </w:pPr>
            <w:r w:rsidRPr="00007BDE">
              <w:t>0</w:t>
            </w:r>
          </w:p>
        </w:tc>
        <w:tc>
          <w:tcPr>
            <w:tcW w:w="567" w:type="dxa"/>
            <w:shd w:val="clear" w:color="auto" w:fill="auto"/>
            <w:vAlign w:val="center"/>
          </w:tcPr>
          <w:p w:rsidR="00743DF3" w:rsidRPr="00007BDE" w:rsidRDefault="00743DF3" w:rsidP="00227133">
            <w:pPr>
              <w:jc w:val="center"/>
            </w:pPr>
            <w:r w:rsidRPr="00007BDE">
              <w:t>0</w:t>
            </w:r>
          </w:p>
        </w:tc>
        <w:tc>
          <w:tcPr>
            <w:tcW w:w="567" w:type="dxa"/>
          </w:tcPr>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709" w:type="dxa"/>
            <w:gridSpan w:val="2"/>
          </w:tcPr>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r w:rsidRPr="00007BDE">
              <w:t>0</w:t>
            </w:r>
          </w:p>
        </w:tc>
        <w:tc>
          <w:tcPr>
            <w:tcW w:w="864"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p w:rsidR="00743DF3" w:rsidRPr="00007BDE" w:rsidRDefault="00743DF3" w:rsidP="00E1234D">
            <w:pPr>
              <w:jc w:val="center"/>
            </w:pPr>
          </w:p>
        </w:tc>
        <w:tc>
          <w:tcPr>
            <w:tcW w:w="850" w:type="dxa"/>
          </w:tcPr>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r w:rsidRPr="00007BDE">
              <w:t>0</w:t>
            </w:r>
          </w:p>
          <w:p w:rsidR="00743DF3" w:rsidRPr="00007BDE" w:rsidRDefault="00743DF3" w:rsidP="003C3FB9">
            <w:pPr>
              <w:jc w:val="center"/>
            </w:pPr>
          </w:p>
        </w:tc>
        <w:tc>
          <w:tcPr>
            <w:tcW w:w="992" w:type="dxa"/>
            <w:vAlign w:val="center"/>
          </w:tcPr>
          <w:p w:rsidR="00743DF3" w:rsidRPr="00007BDE" w:rsidRDefault="00743DF3" w:rsidP="00E1234D">
            <w:pPr>
              <w:jc w:val="center"/>
            </w:pPr>
            <w:r w:rsidRPr="00007BDE">
              <w:t>0</w:t>
            </w:r>
          </w:p>
        </w:tc>
      </w:tr>
      <w:tr w:rsidR="00743DF3" w:rsidRPr="00E21CE0" w:rsidTr="00743DF3">
        <w:trPr>
          <w:trHeight w:val="300"/>
        </w:trPr>
        <w:tc>
          <w:tcPr>
            <w:tcW w:w="1137" w:type="dxa"/>
            <w:vMerge/>
            <w:vAlign w:val="center"/>
          </w:tcPr>
          <w:p w:rsidR="00743DF3" w:rsidRPr="00007BDE" w:rsidRDefault="00743DF3" w:rsidP="0085626F"/>
        </w:tc>
        <w:tc>
          <w:tcPr>
            <w:tcW w:w="935" w:type="dxa"/>
            <w:vMerge/>
            <w:vAlign w:val="center"/>
          </w:tcPr>
          <w:p w:rsidR="00743DF3" w:rsidRPr="00007BDE" w:rsidRDefault="00743DF3" w:rsidP="0085626F"/>
        </w:tc>
        <w:tc>
          <w:tcPr>
            <w:tcW w:w="1204" w:type="dxa"/>
            <w:shd w:val="clear" w:color="auto" w:fill="auto"/>
          </w:tcPr>
          <w:p w:rsidR="00743DF3" w:rsidRPr="00007BDE" w:rsidRDefault="00743DF3" w:rsidP="0085626F">
            <w:r w:rsidRPr="00007BDE">
              <w:t>Финансовое управление администрации города Дивногорска</w:t>
            </w:r>
          </w:p>
        </w:tc>
        <w:tc>
          <w:tcPr>
            <w:tcW w:w="748" w:type="dxa"/>
            <w:shd w:val="clear" w:color="auto" w:fill="auto"/>
            <w:noWrap/>
            <w:vAlign w:val="center"/>
          </w:tcPr>
          <w:p w:rsidR="00743DF3" w:rsidRPr="00007BDE" w:rsidRDefault="00743DF3" w:rsidP="001156EF">
            <w:pPr>
              <w:jc w:val="center"/>
            </w:pPr>
            <w:r w:rsidRPr="00007BDE">
              <w:t>991</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gridSpan w:val="2"/>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tcPr>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709" w:type="dxa"/>
            <w:gridSpan w:val="2"/>
          </w:tcPr>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r w:rsidRPr="00007BDE">
              <w:t>0</w:t>
            </w:r>
          </w:p>
        </w:tc>
        <w:tc>
          <w:tcPr>
            <w:tcW w:w="864"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850" w:type="dxa"/>
          </w:tcPr>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r w:rsidRPr="00007BDE">
              <w:t>0</w:t>
            </w:r>
          </w:p>
        </w:tc>
        <w:tc>
          <w:tcPr>
            <w:tcW w:w="992" w:type="dxa"/>
            <w:vAlign w:val="center"/>
          </w:tcPr>
          <w:p w:rsidR="00743DF3" w:rsidRPr="00007BDE" w:rsidRDefault="00743DF3" w:rsidP="00E1234D">
            <w:pPr>
              <w:jc w:val="center"/>
            </w:pPr>
            <w:r w:rsidRPr="00007BDE">
              <w:t>0</w:t>
            </w:r>
          </w:p>
        </w:tc>
      </w:tr>
      <w:tr w:rsidR="00743DF3" w:rsidRPr="00E21CE0" w:rsidTr="00743DF3">
        <w:trPr>
          <w:trHeight w:val="300"/>
        </w:trPr>
        <w:tc>
          <w:tcPr>
            <w:tcW w:w="1137" w:type="dxa"/>
            <w:vMerge w:val="restart"/>
            <w:shd w:val="clear" w:color="auto" w:fill="auto"/>
          </w:tcPr>
          <w:p w:rsidR="00743DF3" w:rsidRPr="00007BDE" w:rsidRDefault="00743DF3" w:rsidP="0085626F">
            <w:r w:rsidRPr="00007BDE">
              <w:t>Подпрограмма 2</w:t>
            </w:r>
          </w:p>
          <w:p w:rsidR="00743DF3" w:rsidRPr="00007BDE" w:rsidRDefault="00743DF3" w:rsidP="0085626F"/>
        </w:tc>
        <w:tc>
          <w:tcPr>
            <w:tcW w:w="935" w:type="dxa"/>
            <w:vMerge w:val="restart"/>
            <w:shd w:val="clear" w:color="auto" w:fill="auto"/>
          </w:tcPr>
          <w:p w:rsidR="00743DF3" w:rsidRPr="00007BDE" w:rsidRDefault="00743DF3" w:rsidP="0085626F">
            <w:r w:rsidRPr="00007BDE">
              <w:t xml:space="preserve">Управление муниципальным долгом города Дивногорска </w:t>
            </w:r>
          </w:p>
        </w:tc>
        <w:tc>
          <w:tcPr>
            <w:tcW w:w="1204" w:type="dxa"/>
            <w:shd w:val="clear" w:color="auto" w:fill="auto"/>
          </w:tcPr>
          <w:p w:rsidR="00743DF3" w:rsidRPr="00007BDE" w:rsidRDefault="00743DF3" w:rsidP="0085626F">
            <w:r w:rsidRPr="00007BDE">
              <w:t>всего расходные обязательства по подпрограмме, в том числе</w:t>
            </w:r>
          </w:p>
        </w:tc>
        <w:tc>
          <w:tcPr>
            <w:tcW w:w="748" w:type="dxa"/>
            <w:shd w:val="clear" w:color="auto" w:fill="auto"/>
            <w:noWrap/>
            <w:vAlign w:val="center"/>
          </w:tcPr>
          <w:p w:rsidR="00743DF3" w:rsidRPr="00007BDE" w:rsidRDefault="00743DF3" w:rsidP="001156EF">
            <w:pPr>
              <w:jc w:val="center"/>
            </w:pPr>
            <w:r w:rsidRPr="00007BDE">
              <w:t>Х</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gridSpan w:val="2"/>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tcPr>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p w:rsidR="00743DF3" w:rsidRPr="00007BDE" w:rsidRDefault="00743DF3" w:rsidP="00E1234D">
            <w:pPr>
              <w:jc w:val="center"/>
            </w:pPr>
          </w:p>
        </w:tc>
        <w:tc>
          <w:tcPr>
            <w:tcW w:w="709" w:type="dxa"/>
            <w:gridSpan w:val="2"/>
          </w:tcPr>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r w:rsidRPr="00007BDE">
              <w:t>0</w:t>
            </w:r>
          </w:p>
          <w:p w:rsidR="00743DF3" w:rsidRPr="00007BDE" w:rsidRDefault="00743DF3" w:rsidP="00E92F01">
            <w:pPr>
              <w:jc w:val="center"/>
            </w:pPr>
          </w:p>
        </w:tc>
        <w:tc>
          <w:tcPr>
            <w:tcW w:w="864"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tc>
        <w:tc>
          <w:tcPr>
            <w:tcW w:w="850" w:type="dxa"/>
          </w:tcPr>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r w:rsidRPr="00007BDE">
              <w:t>0</w:t>
            </w: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tc>
        <w:tc>
          <w:tcPr>
            <w:tcW w:w="992" w:type="dxa"/>
            <w:vAlign w:val="center"/>
          </w:tcPr>
          <w:p w:rsidR="00743DF3" w:rsidRPr="00007BDE" w:rsidRDefault="00743DF3" w:rsidP="00E1234D">
            <w:pPr>
              <w:jc w:val="center"/>
            </w:pPr>
            <w:r w:rsidRPr="00007BDE">
              <w:t>0</w:t>
            </w:r>
          </w:p>
        </w:tc>
      </w:tr>
      <w:tr w:rsidR="00743DF3" w:rsidRPr="00E21CE0" w:rsidTr="00743DF3">
        <w:trPr>
          <w:trHeight w:val="300"/>
        </w:trPr>
        <w:tc>
          <w:tcPr>
            <w:tcW w:w="1137" w:type="dxa"/>
            <w:vMerge/>
            <w:shd w:val="clear" w:color="auto" w:fill="auto"/>
            <w:vAlign w:val="center"/>
          </w:tcPr>
          <w:p w:rsidR="00743DF3" w:rsidRPr="00007BDE" w:rsidRDefault="00743DF3" w:rsidP="0085626F"/>
        </w:tc>
        <w:tc>
          <w:tcPr>
            <w:tcW w:w="935" w:type="dxa"/>
            <w:vMerge/>
            <w:shd w:val="clear" w:color="auto" w:fill="auto"/>
            <w:vAlign w:val="center"/>
          </w:tcPr>
          <w:p w:rsidR="00743DF3" w:rsidRPr="00007BDE" w:rsidRDefault="00743DF3" w:rsidP="0085626F"/>
        </w:tc>
        <w:tc>
          <w:tcPr>
            <w:tcW w:w="1204" w:type="dxa"/>
            <w:shd w:val="clear" w:color="auto" w:fill="auto"/>
          </w:tcPr>
          <w:p w:rsidR="00743DF3" w:rsidRPr="00007BDE" w:rsidRDefault="00743DF3" w:rsidP="0085626F">
            <w:r w:rsidRPr="00007BDE">
              <w:t>Финансовое управление администрации города Дивногорска</w:t>
            </w:r>
          </w:p>
        </w:tc>
        <w:tc>
          <w:tcPr>
            <w:tcW w:w="748" w:type="dxa"/>
            <w:shd w:val="clear" w:color="auto" w:fill="auto"/>
            <w:noWrap/>
            <w:vAlign w:val="center"/>
          </w:tcPr>
          <w:p w:rsidR="00743DF3" w:rsidRPr="00007BDE" w:rsidRDefault="00743DF3" w:rsidP="001156EF">
            <w:pPr>
              <w:jc w:val="center"/>
            </w:pPr>
            <w:r w:rsidRPr="00007BDE">
              <w:t>991</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gridSpan w:val="2"/>
            <w:shd w:val="clear" w:color="auto" w:fill="auto"/>
            <w:vAlign w:val="center"/>
          </w:tcPr>
          <w:p w:rsidR="00743DF3" w:rsidRPr="00007BDE" w:rsidRDefault="00743DF3" w:rsidP="001156EF">
            <w:pPr>
              <w:jc w:val="center"/>
            </w:pPr>
            <w:r w:rsidRPr="00007BDE">
              <w:t>0</w:t>
            </w:r>
          </w:p>
          <w:p w:rsidR="00743DF3" w:rsidRPr="00007BDE" w:rsidRDefault="00743DF3" w:rsidP="001156EF">
            <w:pPr>
              <w:jc w:val="center"/>
            </w:pPr>
          </w:p>
        </w:tc>
        <w:tc>
          <w:tcPr>
            <w:tcW w:w="567"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tcPr>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709" w:type="dxa"/>
            <w:gridSpan w:val="2"/>
          </w:tcPr>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r w:rsidRPr="00007BDE">
              <w:t>0</w:t>
            </w:r>
          </w:p>
        </w:tc>
        <w:tc>
          <w:tcPr>
            <w:tcW w:w="864"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p w:rsidR="00743DF3" w:rsidRPr="00007BDE" w:rsidRDefault="00743DF3" w:rsidP="00E1234D">
            <w:pPr>
              <w:jc w:val="center"/>
            </w:pPr>
          </w:p>
        </w:tc>
        <w:tc>
          <w:tcPr>
            <w:tcW w:w="850" w:type="dxa"/>
          </w:tcPr>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r w:rsidRPr="00007BDE">
              <w:t>0</w:t>
            </w:r>
          </w:p>
          <w:p w:rsidR="00743DF3" w:rsidRPr="00007BDE" w:rsidRDefault="00743DF3" w:rsidP="003C3FB9">
            <w:pPr>
              <w:jc w:val="center"/>
            </w:pPr>
          </w:p>
        </w:tc>
        <w:tc>
          <w:tcPr>
            <w:tcW w:w="992" w:type="dxa"/>
            <w:vAlign w:val="center"/>
          </w:tcPr>
          <w:p w:rsidR="00743DF3" w:rsidRPr="00007BDE" w:rsidRDefault="00743DF3" w:rsidP="00E1234D">
            <w:pPr>
              <w:jc w:val="center"/>
            </w:pPr>
            <w:r w:rsidRPr="00007BDE">
              <w:t>0</w:t>
            </w:r>
          </w:p>
        </w:tc>
      </w:tr>
      <w:tr w:rsidR="00743DF3" w:rsidRPr="00E21CE0" w:rsidTr="00743DF3">
        <w:trPr>
          <w:trHeight w:val="300"/>
        </w:trPr>
        <w:tc>
          <w:tcPr>
            <w:tcW w:w="1137" w:type="dxa"/>
            <w:vMerge w:val="restart"/>
            <w:shd w:val="clear" w:color="auto" w:fill="auto"/>
          </w:tcPr>
          <w:p w:rsidR="00743DF3" w:rsidRPr="00007BDE" w:rsidRDefault="00743DF3" w:rsidP="0085626F">
            <w:r w:rsidRPr="00007BDE">
              <w:t>Подпрограмма 3</w:t>
            </w:r>
          </w:p>
          <w:p w:rsidR="00743DF3" w:rsidRPr="00007BDE" w:rsidRDefault="00743DF3" w:rsidP="0085626F"/>
        </w:tc>
        <w:tc>
          <w:tcPr>
            <w:tcW w:w="935" w:type="dxa"/>
            <w:vMerge w:val="restart"/>
            <w:shd w:val="clear" w:color="auto" w:fill="auto"/>
          </w:tcPr>
          <w:p w:rsidR="00743DF3" w:rsidRPr="00007BDE" w:rsidRDefault="00743DF3" w:rsidP="0085626F">
            <w:r w:rsidRPr="00007BDE">
              <w:t>Организация и осуществление муниципального финансового контроля в городе Дивногорске</w:t>
            </w:r>
          </w:p>
        </w:tc>
        <w:tc>
          <w:tcPr>
            <w:tcW w:w="1204" w:type="dxa"/>
            <w:shd w:val="clear" w:color="auto" w:fill="auto"/>
          </w:tcPr>
          <w:p w:rsidR="00743DF3" w:rsidRPr="00007BDE" w:rsidRDefault="00743DF3" w:rsidP="0085626F">
            <w:r w:rsidRPr="00007BDE">
              <w:t>всего расходные обязательства по подпрограмме, в том числе:</w:t>
            </w:r>
          </w:p>
        </w:tc>
        <w:tc>
          <w:tcPr>
            <w:tcW w:w="748" w:type="dxa"/>
            <w:shd w:val="clear" w:color="auto" w:fill="auto"/>
            <w:noWrap/>
            <w:vAlign w:val="center"/>
          </w:tcPr>
          <w:p w:rsidR="00743DF3" w:rsidRPr="00007BDE" w:rsidRDefault="00743DF3" w:rsidP="001156EF">
            <w:pPr>
              <w:jc w:val="center"/>
            </w:pPr>
            <w:r w:rsidRPr="00007BDE">
              <w:t>Х</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643" w:type="dxa"/>
            <w:gridSpan w:val="2"/>
            <w:shd w:val="clear" w:color="auto" w:fill="auto"/>
            <w:vAlign w:val="center"/>
          </w:tcPr>
          <w:p w:rsidR="00743DF3" w:rsidRPr="00007BDE" w:rsidRDefault="00743DF3" w:rsidP="001156EF">
            <w:pPr>
              <w:jc w:val="center"/>
            </w:pPr>
            <w:r w:rsidRPr="00007BDE">
              <w:t>0</w:t>
            </w:r>
          </w:p>
        </w:tc>
        <w:tc>
          <w:tcPr>
            <w:tcW w:w="491"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tcPr>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p>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709" w:type="dxa"/>
            <w:gridSpan w:val="2"/>
          </w:tcPr>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p>
          <w:p w:rsidR="00743DF3" w:rsidRPr="00007BDE" w:rsidRDefault="00743DF3" w:rsidP="00E92F01">
            <w:pPr>
              <w:jc w:val="center"/>
            </w:pPr>
            <w:r w:rsidRPr="00007BDE">
              <w:t>0</w:t>
            </w:r>
          </w:p>
        </w:tc>
        <w:tc>
          <w:tcPr>
            <w:tcW w:w="864" w:type="dxa"/>
            <w:gridSpan w:val="2"/>
          </w:tcPr>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p>
          <w:p w:rsidR="00743DF3" w:rsidRPr="00007BDE" w:rsidRDefault="00743DF3" w:rsidP="00E1234D">
            <w:pPr>
              <w:jc w:val="center"/>
            </w:pPr>
            <w:r w:rsidRPr="00007BDE">
              <w:t>0</w:t>
            </w:r>
          </w:p>
        </w:tc>
        <w:tc>
          <w:tcPr>
            <w:tcW w:w="850" w:type="dxa"/>
          </w:tcPr>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p>
          <w:p w:rsidR="00743DF3" w:rsidRPr="00007BDE" w:rsidRDefault="00743DF3" w:rsidP="003C3FB9">
            <w:pPr>
              <w:jc w:val="center"/>
            </w:pPr>
            <w:r w:rsidRPr="00007BDE">
              <w:t>0</w:t>
            </w:r>
          </w:p>
        </w:tc>
        <w:tc>
          <w:tcPr>
            <w:tcW w:w="992" w:type="dxa"/>
            <w:vAlign w:val="center"/>
          </w:tcPr>
          <w:p w:rsidR="00743DF3" w:rsidRPr="00007BDE" w:rsidRDefault="00743DF3" w:rsidP="00E1234D">
            <w:pPr>
              <w:jc w:val="center"/>
            </w:pPr>
            <w:r w:rsidRPr="00007BDE">
              <w:t>0</w:t>
            </w:r>
          </w:p>
        </w:tc>
      </w:tr>
      <w:tr w:rsidR="00743DF3" w:rsidRPr="00E21CE0" w:rsidTr="00743DF3">
        <w:trPr>
          <w:trHeight w:val="300"/>
        </w:trPr>
        <w:tc>
          <w:tcPr>
            <w:tcW w:w="1137" w:type="dxa"/>
            <w:vMerge/>
            <w:shd w:val="clear" w:color="auto" w:fill="auto"/>
            <w:vAlign w:val="center"/>
          </w:tcPr>
          <w:p w:rsidR="00743DF3" w:rsidRPr="00007BDE" w:rsidRDefault="00743DF3" w:rsidP="0085626F"/>
        </w:tc>
        <w:tc>
          <w:tcPr>
            <w:tcW w:w="935" w:type="dxa"/>
            <w:vMerge/>
            <w:shd w:val="clear" w:color="auto" w:fill="auto"/>
            <w:vAlign w:val="center"/>
          </w:tcPr>
          <w:p w:rsidR="00743DF3" w:rsidRPr="00007BDE" w:rsidRDefault="00743DF3" w:rsidP="0085626F"/>
        </w:tc>
        <w:tc>
          <w:tcPr>
            <w:tcW w:w="1204" w:type="dxa"/>
            <w:shd w:val="clear" w:color="auto" w:fill="auto"/>
          </w:tcPr>
          <w:p w:rsidR="00743DF3" w:rsidRPr="00007BDE" w:rsidRDefault="00743DF3" w:rsidP="0085626F">
            <w:r w:rsidRPr="00007BDE">
              <w:t>Финансовое управление администрации города Дивногорска</w:t>
            </w:r>
          </w:p>
        </w:tc>
        <w:tc>
          <w:tcPr>
            <w:tcW w:w="748" w:type="dxa"/>
            <w:shd w:val="clear" w:color="auto" w:fill="auto"/>
            <w:noWrap/>
            <w:vAlign w:val="center"/>
          </w:tcPr>
          <w:p w:rsidR="00743DF3" w:rsidRPr="00007BDE" w:rsidRDefault="00743DF3" w:rsidP="001156EF">
            <w:pPr>
              <w:jc w:val="center"/>
            </w:pPr>
            <w:r w:rsidRPr="00007BDE">
              <w:t>***</w:t>
            </w:r>
          </w:p>
        </w:tc>
        <w:tc>
          <w:tcPr>
            <w:tcW w:w="527" w:type="dxa"/>
            <w:shd w:val="clear" w:color="auto" w:fill="auto"/>
            <w:noWrap/>
            <w:vAlign w:val="center"/>
          </w:tcPr>
          <w:p w:rsidR="00743DF3" w:rsidRPr="00007BDE" w:rsidRDefault="00743DF3" w:rsidP="001156EF">
            <w:pPr>
              <w:jc w:val="center"/>
            </w:pPr>
            <w:r w:rsidRPr="00007BDE">
              <w:t>Х</w:t>
            </w:r>
          </w:p>
        </w:tc>
        <w:tc>
          <w:tcPr>
            <w:tcW w:w="766" w:type="dxa"/>
            <w:shd w:val="clear" w:color="auto" w:fill="auto"/>
            <w:noWrap/>
            <w:vAlign w:val="center"/>
          </w:tcPr>
          <w:p w:rsidR="00743DF3" w:rsidRPr="00007BDE" w:rsidRDefault="00743DF3" w:rsidP="001156EF">
            <w:pPr>
              <w:jc w:val="center"/>
            </w:pPr>
            <w:r w:rsidRPr="00007BDE">
              <w:t>Х</w:t>
            </w:r>
          </w:p>
        </w:tc>
        <w:tc>
          <w:tcPr>
            <w:tcW w:w="748" w:type="dxa"/>
            <w:shd w:val="clear" w:color="auto" w:fill="auto"/>
            <w:noWrap/>
            <w:vAlign w:val="center"/>
          </w:tcPr>
          <w:p w:rsidR="00743DF3" w:rsidRPr="00007BDE" w:rsidRDefault="00743DF3" w:rsidP="001156EF">
            <w:pPr>
              <w:jc w:val="center"/>
            </w:pPr>
            <w:r w:rsidRPr="00007BDE">
              <w:t>Х</w:t>
            </w:r>
          </w:p>
        </w:tc>
        <w:tc>
          <w:tcPr>
            <w:tcW w:w="669"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567" w:type="dxa"/>
            <w:shd w:val="clear" w:color="auto" w:fill="auto"/>
            <w:noWrap/>
            <w:vAlign w:val="center"/>
          </w:tcPr>
          <w:p w:rsidR="00743DF3" w:rsidRPr="00007BDE" w:rsidRDefault="00743DF3" w:rsidP="001156EF">
            <w:pPr>
              <w:jc w:val="center"/>
            </w:pPr>
            <w:r w:rsidRPr="00007BDE">
              <w:t>0</w:t>
            </w:r>
          </w:p>
        </w:tc>
        <w:tc>
          <w:tcPr>
            <w:tcW w:w="643" w:type="dxa"/>
            <w:gridSpan w:val="2"/>
            <w:shd w:val="clear" w:color="auto" w:fill="auto"/>
            <w:vAlign w:val="center"/>
          </w:tcPr>
          <w:p w:rsidR="00743DF3" w:rsidRPr="00007BDE" w:rsidRDefault="00743DF3" w:rsidP="001156EF">
            <w:pPr>
              <w:jc w:val="center"/>
            </w:pPr>
            <w:r w:rsidRPr="00007BDE">
              <w:t>0</w:t>
            </w:r>
          </w:p>
        </w:tc>
        <w:tc>
          <w:tcPr>
            <w:tcW w:w="491"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shd w:val="clear" w:color="auto" w:fill="auto"/>
            <w:vAlign w:val="center"/>
          </w:tcPr>
          <w:p w:rsidR="00743DF3" w:rsidRPr="00007BDE" w:rsidRDefault="00743DF3" w:rsidP="001156EF">
            <w:pPr>
              <w:jc w:val="center"/>
            </w:pPr>
            <w:r w:rsidRPr="00007BDE">
              <w:t>0</w:t>
            </w:r>
          </w:p>
        </w:tc>
        <w:tc>
          <w:tcPr>
            <w:tcW w:w="567" w:type="dxa"/>
          </w:tcPr>
          <w:p w:rsidR="00743DF3" w:rsidRPr="00007BDE" w:rsidRDefault="00743DF3" w:rsidP="001156EF">
            <w:pPr>
              <w:jc w:val="center"/>
            </w:pPr>
            <w:r w:rsidRPr="00007BDE">
              <w:t>0</w:t>
            </w:r>
          </w:p>
        </w:tc>
        <w:tc>
          <w:tcPr>
            <w:tcW w:w="739" w:type="dxa"/>
            <w:vAlign w:val="center"/>
          </w:tcPr>
          <w:p w:rsidR="00743DF3" w:rsidRPr="00007BDE" w:rsidRDefault="00743DF3" w:rsidP="001156EF">
            <w:pPr>
              <w:jc w:val="center"/>
            </w:pPr>
            <w:r w:rsidRPr="00007BDE">
              <w:t>0</w:t>
            </w:r>
          </w:p>
        </w:tc>
        <w:tc>
          <w:tcPr>
            <w:tcW w:w="807" w:type="dxa"/>
            <w:gridSpan w:val="2"/>
          </w:tcPr>
          <w:p w:rsidR="00743DF3" w:rsidRPr="00007BDE" w:rsidRDefault="00743DF3" w:rsidP="00E1234D">
            <w:pPr>
              <w:jc w:val="center"/>
            </w:pPr>
            <w:r w:rsidRPr="00007BDE">
              <w:t>0</w:t>
            </w:r>
          </w:p>
        </w:tc>
        <w:tc>
          <w:tcPr>
            <w:tcW w:w="709" w:type="dxa"/>
            <w:gridSpan w:val="2"/>
          </w:tcPr>
          <w:p w:rsidR="00743DF3" w:rsidRPr="00007BDE" w:rsidRDefault="00743DF3" w:rsidP="00E92F01">
            <w:pPr>
              <w:jc w:val="center"/>
            </w:pPr>
            <w:r w:rsidRPr="00007BDE">
              <w:t>0</w:t>
            </w:r>
          </w:p>
        </w:tc>
        <w:tc>
          <w:tcPr>
            <w:tcW w:w="864" w:type="dxa"/>
            <w:gridSpan w:val="2"/>
          </w:tcPr>
          <w:p w:rsidR="00743DF3" w:rsidRPr="00007BDE" w:rsidRDefault="00743DF3" w:rsidP="00E1234D">
            <w:pPr>
              <w:jc w:val="center"/>
            </w:pPr>
            <w:r w:rsidRPr="00007BDE">
              <w:t>0</w:t>
            </w:r>
          </w:p>
        </w:tc>
        <w:tc>
          <w:tcPr>
            <w:tcW w:w="850" w:type="dxa"/>
          </w:tcPr>
          <w:p w:rsidR="00743DF3" w:rsidRPr="00007BDE" w:rsidRDefault="00743DF3" w:rsidP="003C3FB9">
            <w:pPr>
              <w:jc w:val="center"/>
            </w:pPr>
            <w:r w:rsidRPr="00007BDE">
              <w:t>0</w:t>
            </w:r>
          </w:p>
        </w:tc>
        <w:tc>
          <w:tcPr>
            <w:tcW w:w="992" w:type="dxa"/>
            <w:vAlign w:val="center"/>
          </w:tcPr>
          <w:p w:rsidR="00743DF3" w:rsidRPr="00007BDE" w:rsidRDefault="00743DF3" w:rsidP="00E1234D">
            <w:pPr>
              <w:jc w:val="center"/>
            </w:pPr>
            <w:r w:rsidRPr="00007BDE">
              <w:t>0</w:t>
            </w:r>
          </w:p>
        </w:tc>
      </w:tr>
      <w:tr w:rsidR="00684752" w:rsidRPr="00E21CE0" w:rsidTr="00743DF3">
        <w:trPr>
          <w:trHeight w:val="300"/>
        </w:trPr>
        <w:tc>
          <w:tcPr>
            <w:tcW w:w="1137" w:type="dxa"/>
            <w:vMerge w:val="restart"/>
            <w:shd w:val="clear" w:color="auto" w:fill="auto"/>
          </w:tcPr>
          <w:p w:rsidR="00684752" w:rsidRPr="00007BDE" w:rsidRDefault="00684752" w:rsidP="0085626F">
            <w:r w:rsidRPr="00007BDE">
              <w:t>Подпрограмма 4</w:t>
            </w:r>
          </w:p>
          <w:p w:rsidR="00684752" w:rsidRPr="00007BDE" w:rsidRDefault="00684752" w:rsidP="0085626F"/>
        </w:tc>
        <w:tc>
          <w:tcPr>
            <w:tcW w:w="935" w:type="dxa"/>
            <w:vMerge w:val="restart"/>
            <w:shd w:val="clear" w:color="auto" w:fill="auto"/>
          </w:tcPr>
          <w:p w:rsidR="00684752" w:rsidRPr="00007BDE" w:rsidRDefault="00684752" w:rsidP="0085626F">
            <w:r w:rsidRPr="00007BDE">
              <w:t>Обеспечение реализации муниципальной программы и прочие мероприятия</w:t>
            </w:r>
          </w:p>
        </w:tc>
        <w:tc>
          <w:tcPr>
            <w:tcW w:w="1204" w:type="dxa"/>
            <w:shd w:val="clear" w:color="auto" w:fill="auto"/>
          </w:tcPr>
          <w:p w:rsidR="00684752" w:rsidRPr="00007BDE" w:rsidRDefault="00684752" w:rsidP="0085626F">
            <w:r w:rsidRPr="00007BDE">
              <w:t>всего расходные обязательства по подпрограмме, в том числе:</w:t>
            </w:r>
          </w:p>
        </w:tc>
        <w:tc>
          <w:tcPr>
            <w:tcW w:w="748" w:type="dxa"/>
            <w:shd w:val="clear" w:color="auto" w:fill="auto"/>
            <w:noWrap/>
            <w:vAlign w:val="center"/>
          </w:tcPr>
          <w:p w:rsidR="00684752" w:rsidRPr="00007BDE" w:rsidRDefault="00684752" w:rsidP="001156EF">
            <w:pPr>
              <w:jc w:val="center"/>
            </w:pPr>
            <w:r w:rsidRPr="00007BDE">
              <w:t>Х</w:t>
            </w:r>
          </w:p>
        </w:tc>
        <w:tc>
          <w:tcPr>
            <w:tcW w:w="527" w:type="dxa"/>
            <w:shd w:val="clear" w:color="auto" w:fill="auto"/>
            <w:noWrap/>
            <w:vAlign w:val="center"/>
          </w:tcPr>
          <w:p w:rsidR="00684752" w:rsidRPr="00007BDE" w:rsidRDefault="00684752" w:rsidP="001156EF">
            <w:pPr>
              <w:jc w:val="center"/>
            </w:pPr>
            <w:r w:rsidRPr="00007BDE">
              <w:t>Х</w:t>
            </w:r>
          </w:p>
        </w:tc>
        <w:tc>
          <w:tcPr>
            <w:tcW w:w="766" w:type="dxa"/>
            <w:shd w:val="clear" w:color="auto" w:fill="auto"/>
            <w:noWrap/>
            <w:vAlign w:val="center"/>
          </w:tcPr>
          <w:p w:rsidR="00684752" w:rsidRPr="00007BDE" w:rsidRDefault="00684752" w:rsidP="001156EF">
            <w:pPr>
              <w:jc w:val="center"/>
            </w:pPr>
            <w:r w:rsidRPr="00007BDE">
              <w:t>Х</w:t>
            </w:r>
          </w:p>
        </w:tc>
        <w:tc>
          <w:tcPr>
            <w:tcW w:w="748" w:type="dxa"/>
            <w:shd w:val="clear" w:color="auto" w:fill="auto"/>
            <w:noWrap/>
            <w:vAlign w:val="center"/>
          </w:tcPr>
          <w:p w:rsidR="00684752" w:rsidRPr="00007BDE" w:rsidRDefault="00684752" w:rsidP="001156EF">
            <w:pPr>
              <w:jc w:val="center"/>
            </w:pPr>
            <w:r w:rsidRPr="00007BDE">
              <w:t>Х</w:t>
            </w:r>
          </w:p>
        </w:tc>
        <w:tc>
          <w:tcPr>
            <w:tcW w:w="669" w:type="dxa"/>
            <w:shd w:val="clear" w:color="auto" w:fill="auto"/>
            <w:noWrap/>
            <w:vAlign w:val="center"/>
          </w:tcPr>
          <w:p w:rsidR="00684752" w:rsidRPr="00007BDE" w:rsidRDefault="00684752" w:rsidP="004D2066">
            <w:pPr>
              <w:jc w:val="center"/>
            </w:pPr>
            <w:r w:rsidRPr="00007BDE">
              <w:t>7088,3</w:t>
            </w:r>
          </w:p>
        </w:tc>
        <w:tc>
          <w:tcPr>
            <w:tcW w:w="567" w:type="dxa"/>
            <w:shd w:val="clear" w:color="auto" w:fill="auto"/>
            <w:noWrap/>
            <w:vAlign w:val="center"/>
          </w:tcPr>
          <w:p w:rsidR="00684752" w:rsidRPr="00007BDE" w:rsidRDefault="00684752" w:rsidP="004D2066">
            <w:pPr>
              <w:jc w:val="center"/>
            </w:pPr>
            <w:r w:rsidRPr="00007BDE">
              <w:t>7641,6</w:t>
            </w:r>
          </w:p>
        </w:tc>
        <w:tc>
          <w:tcPr>
            <w:tcW w:w="567" w:type="dxa"/>
            <w:shd w:val="clear" w:color="auto" w:fill="auto"/>
            <w:noWrap/>
            <w:vAlign w:val="center"/>
          </w:tcPr>
          <w:p w:rsidR="00684752" w:rsidRPr="00007BDE" w:rsidRDefault="00684752" w:rsidP="004D2066">
            <w:pPr>
              <w:jc w:val="center"/>
            </w:pPr>
            <w:r w:rsidRPr="00007BDE">
              <w:t>6231,7</w:t>
            </w:r>
          </w:p>
        </w:tc>
        <w:tc>
          <w:tcPr>
            <w:tcW w:w="643" w:type="dxa"/>
            <w:gridSpan w:val="2"/>
            <w:shd w:val="clear" w:color="auto" w:fill="auto"/>
            <w:vAlign w:val="center"/>
          </w:tcPr>
          <w:p w:rsidR="00684752" w:rsidRPr="00007BDE" w:rsidRDefault="00684752" w:rsidP="004D2066">
            <w:pPr>
              <w:jc w:val="center"/>
            </w:pPr>
            <w:r w:rsidRPr="00007BDE">
              <w:t>5853,7</w:t>
            </w:r>
          </w:p>
        </w:tc>
        <w:tc>
          <w:tcPr>
            <w:tcW w:w="491" w:type="dxa"/>
            <w:shd w:val="clear" w:color="auto" w:fill="auto"/>
            <w:vAlign w:val="center"/>
          </w:tcPr>
          <w:p w:rsidR="00684752" w:rsidRPr="00007BDE" w:rsidRDefault="00684752" w:rsidP="00012A23">
            <w:pPr>
              <w:jc w:val="center"/>
            </w:pPr>
            <w:r w:rsidRPr="00007BDE">
              <w:t>6858,5</w:t>
            </w:r>
          </w:p>
        </w:tc>
        <w:tc>
          <w:tcPr>
            <w:tcW w:w="567" w:type="dxa"/>
            <w:shd w:val="clear" w:color="auto" w:fill="auto"/>
          </w:tcPr>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r w:rsidRPr="00007BDE">
              <w:t>7521,4</w:t>
            </w:r>
          </w:p>
        </w:tc>
        <w:tc>
          <w:tcPr>
            <w:tcW w:w="567" w:type="dxa"/>
            <w:shd w:val="clear" w:color="auto" w:fill="auto"/>
          </w:tcPr>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r w:rsidRPr="00007BDE">
              <w:t>9556,7</w:t>
            </w:r>
          </w:p>
        </w:tc>
        <w:tc>
          <w:tcPr>
            <w:tcW w:w="567" w:type="dxa"/>
            <w:tcBorders>
              <w:bottom w:val="single" w:sz="4" w:space="0" w:color="auto"/>
            </w:tcBorders>
          </w:tcPr>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r w:rsidRPr="00007BDE">
              <w:t>9713,9</w:t>
            </w:r>
          </w:p>
        </w:tc>
        <w:tc>
          <w:tcPr>
            <w:tcW w:w="739" w:type="dxa"/>
            <w:tcBorders>
              <w:bottom w:val="single" w:sz="4" w:space="0" w:color="auto"/>
            </w:tcBorders>
          </w:tcPr>
          <w:p w:rsidR="00684752" w:rsidRPr="00087074" w:rsidRDefault="00684752" w:rsidP="00755ECA">
            <w:pPr>
              <w:jc w:val="center"/>
            </w:pPr>
            <w:r w:rsidRPr="00087074">
              <w:t>11</w:t>
            </w:r>
            <w:r>
              <w:t>517,9</w:t>
            </w:r>
          </w:p>
        </w:tc>
        <w:tc>
          <w:tcPr>
            <w:tcW w:w="807" w:type="dxa"/>
            <w:gridSpan w:val="2"/>
          </w:tcPr>
          <w:p w:rsidR="00684752" w:rsidRPr="00684752" w:rsidRDefault="00684752" w:rsidP="00817977">
            <w:pPr>
              <w:jc w:val="center"/>
            </w:pPr>
            <w:r w:rsidRPr="00684752">
              <w:t>12242,0</w:t>
            </w:r>
          </w:p>
        </w:tc>
        <w:tc>
          <w:tcPr>
            <w:tcW w:w="709" w:type="dxa"/>
            <w:gridSpan w:val="2"/>
          </w:tcPr>
          <w:p w:rsidR="00684752" w:rsidRPr="00007BDE" w:rsidRDefault="00684752" w:rsidP="00AB1664">
            <w:pPr>
              <w:jc w:val="center"/>
              <w:rPr>
                <w:highlight w:val="yellow"/>
              </w:rPr>
            </w:pPr>
            <w:r>
              <w:rPr>
                <w:highlight w:val="yellow"/>
              </w:rPr>
              <w:t>13862,0</w:t>
            </w:r>
          </w:p>
        </w:tc>
        <w:tc>
          <w:tcPr>
            <w:tcW w:w="864" w:type="dxa"/>
            <w:gridSpan w:val="2"/>
          </w:tcPr>
          <w:p w:rsidR="00684752" w:rsidRPr="00007BDE" w:rsidRDefault="00684752" w:rsidP="00AB1664">
            <w:pPr>
              <w:jc w:val="center"/>
              <w:rPr>
                <w:highlight w:val="yellow"/>
              </w:rPr>
            </w:pPr>
            <w:r>
              <w:rPr>
                <w:highlight w:val="yellow"/>
              </w:rPr>
              <w:t>13139,0</w:t>
            </w:r>
          </w:p>
        </w:tc>
        <w:tc>
          <w:tcPr>
            <w:tcW w:w="850" w:type="dxa"/>
          </w:tcPr>
          <w:p w:rsidR="00684752" w:rsidRPr="00007BDE" w:rsidRDefault="00684752" w:rsidP="00AB1664">
            <w:pPr>
              <w:jc w:val="center"/>
              <w:rPr>
                <w:highlight w:val="yellow"/>
              </w:rPr>
            </w:pPr>
            <w:r>
              <w:rPr>
                <w:highlight w:val="yellow"/>
              </w:rPr>
              <w:t>13139,0</w:t>
            </w:r>
          </w:p>
        </w:tc>
        <w:tc>
          <w:tcPr>
            <w:tcW w:w="992" w:type="dxa"/>
          </w:tcPr>
          <w:p w:rsidR="00684752" w:rsidRDefault="00684752" w:rsidP="00AB1664">
            <w:pPr>
              <w:jc w:val="center"/>
              <w:rPr>
                <w:highlight w:val="yellow"/>
              </w:rPr>
            </w:pPr>
            <w:r>
              <w:rPr>
                <w:highlight w:val="yellow"/>
              </w:rPr>
              <w:t>124365,5</w:t>
            </w:r>
          </w:p>
          <w:p w:rsidR="00684752" w:rsidRPr="00007BDE" w:rsidRDefault="00684752" w:rsidP="00AB1664">
            <w:pPr>
              <w:jc w:val="center"/>
              <w:rPr>
                <w:highlight w:val="yellow"/>
              </w:rPr>
            </w:pPr>
          </w:p>
        </w:tc>
      </w:tr>
      <w:tr w:rsidR="00684752" w:rsidRPr="00E21CE0" w:rsidTr="00743DF3">
        <w:trPr>
          <w:trHeight w:val="300"/>
        </w:trPr>
        <w:tc>
          <w:tcPr>
            <w:tcW w:w="1137" w:type="dxa"/>
            <w:vMerge/>
            <w:shd w:val="clear" w:color="auto" w:fill="auto"/>
            <w:vAlign w:val="center"/>
          </w:tcPr>
          <w:p w:rsidR="00684752" w:rsidRPr="00007BDE" w:rsidRDefault="00684752" w:rsidP="0085626F"/>
        </w:tc>
        <w:tc>
          <w:tcPr>
            <w:tcW w:w="935" w:type="dxa"/>
            <w:vMerge/>
            <w:shd w:val="clear" w:color="auto" w:fill="auto"/>
            <w:vAlign w:val="center"/>
          </w:tcPr>
          <w:p w:rsidR="00684752" w:rsidRPr="00007BDE" w:rsidRDefault="00684752" w:rsidP="0085626F"/>
        </w:tc>
        <w:tc>
          <w:tcPr>
            <w:tcW w:w="1204" w:type="dxa"/>
            <w:shd w:val="clear" w:color="auto" w:fill="auto"/>
          </w:tcPr>
          <w:p w:rsidR="00684752" w:rsidRPr="00007BDE" w:rsidRDefault="00684752" w:rsidP="0085626F">
            <w:r w:rsidRPr="00007BDE">
              <w:t>Финансовое управление администрации города Дивногорска</w:t>
            </w:r>
          </w:p>
        </w:tc>
        <w:tc>
          <w:tcPr>
            <w:tcW w:w="748" w:type="dxa"/>
            <w:shd w:val="clear" w:color="auto" w:fill="auto"/>
            <w:noWrap/>
            <w:vAlign w:val="center"/>
          </w:tcPr>
          <w:p w:rsidR="00684752" w:rsidRPr="00007BDE" w:rsidRDefault="00684752" w:rsidP="001156EF">
            <w:pPr>
              <w:jc w:val="center"/>
            </w:pPr>
            <w:r w:rsidRPr="00007BDE">
              <w:t>991</w:t>
            </w:r>
          </w:p>
        </w:tc>
        <w:tc>
          <w:tcPr>
            <w:tcW w:w="527" w:type="dxa"/>
            <w:shd w:val="clear" w:color="auto" w:fill="auto"/>
            <w:noWrap/>
            <w:vAlign w:val="center"/>
          </w:tcPr>
          <w:p w:rsidR="00684752" w:rsidRPr="00007BDE" w:rsidRDefault="00684752" w:rsidP="001156EF">
            <w:pPr>
              <w:jc w:val="center"/>
            </w:pPr>
            <w:r w:rsidRPr="00007BDE">
              <w:t>0106</w:t>
            </w:r>
          </w:p>
        </w:tc>
        <w:tc>
          <w:tcPr>
            <w:tcW w:w="766" w:type="dxa"/>
            <w:shd w:val="clear" w:color="auto" w:fill="auto"/>
            <w:noWrap/>
            <w:vAlign w:val="center"/>
          </w:tcPr>
          <w:p w:rsidR="00684752" w:rsidRPr="00007BDE" w:rsidRDefault="00684752" w:rsidP="001156EF">
            <w:pPr>
              <w:jc w:val="center"/>
            </w:pPr>
            <w:r w:rsidRPr="00007BDE">
              <w:t>0947744</w:t>
            </w:r>
          </w:p>
          <w:p w:rsidR="00684752" w:rsidRPr="00007BDE" w:rsidRDefault="00684752" w:rsidP="001156EF">
            <w:pPr>
              <w:jc w:val="center"/>
            </w:pPr>
            <w:r w:rsidRPr="00007BDE">
              <w:t>0947748</w:t>
            </w:r>
          </w:p>
          <w:p w:rsidR="00684752" w:rsidRPr="00007BDE" w:rsidRDefault="00684752" w:rsidP="001156EF">
            <w:pPr>
              <w:jc w:val="center"/>
            </w:pPr>
            <w:r w:rsidRPr="00007BDE">
              <w:t>0948021</w:t>
            </w:r>
          </w:p>
          <w:p w:rsidR="00684752" w:rsidRPr="00007BDE" w:rsidRDefault="00684752" w:rsidP="001156EF">
            <w:pPr>
              <w:jc w:val="center"/>
            </w:pPr>
            <w:r w:rsidRPr="00007BDE">
              <w:t>0948071</w:t>
            </w:r>
          </w:p>
          <w:p w:rsidR="00684752" w:rsidRPr="00007BDE" w:rsidRDefault="00684752" w:rsidP="001156EF">
            <w:pPr>
              <w:jc w:val="center"/>
            </w:pPr>
            <w:r w:rsidRPr="00007BDE">
              <w:t>0948091</w:t>
            </w:r>
          </w:p>
          <w:p w:rsidR="00684752" w:rsidRPr="00007BDE" w:rsidRDefault="00684752" w:rsidP="001156EF">
            <w:pPr>
              <w:jc w:val="center"/>
            </w:pPr>
            <w:r w:rsidRPr="00007BDE">
              <w:t>0948748</w:t>
            </w:r>
          </w:p>
          <w:p w:rsidR="00684752" w:rsidRPr="00007BDE" w:rsidRDefault="00684752" w:rsidP="001156EF">
            <w:pPr>
              <w:jc w:val="center"/>
            </w:pPr>
            <w:r w:rsidRPr="00007BDE">
              <w:t>0940077480</w:t>
            </w:r>
          </w:p>
          <w:p w:rsidR="00684752" w:rsidRPr="00007BDE" w:rsidRDefault="00684752" w:rsidP="001156EF">
            <w:pPr>
              <w:jc w:val="center"/>
            </w:pPr>
            <w:r w:rsidRPr="00007BDE">
              <w:t>0940080210</w:t>
            </w:r>
          </w:p>
          <w:p w:rsidR="00684752" w:rsidRPr="00007BDE" w:rsidRDefault="00684752" w:rsidP="001156EF">
            <w:pPr>
              <w:jc w:val="center"/>
            </w:pPr>
            <w:r w:rsidRPr="00007BDE">
              <w:t>0940080710</w:t>
            </w:r>
          </w:p>
          <w:p w:rsidR="00684752" w:rsidRPr="00007BDE" w:rsidRDefault="00684752" w:rsidP="001156EF">
            <w:pPr>
              <w:jc w:val="center"/>
            </w:pPr>
            <w:r w:rsidRPr="00007BDE">
              <w:t>0940080910</w:t>
            </w:r>
          </w:p>
          <w:p w:rsidR="00684752" w:rsidRPr="00007BDE" w:rsidRDefault="00684752" w:rsidP="001156EF">
            <w:pPr>
              <w:jc w:val="center"/>
            </w:pPr>
            <w:r w:rsidRPr="00007BDE">
              <w:t>09400</w:t>
            </w:r>
            <w:r w:rsidRPr="00007BDE">
              <w:rPr>
                <w:lang w:val="en-US"/>
              </w:rPr>
              <w:t>S7480</w:t>
            </w:r>
          </w:p>
          <w:p w:rsidR="00684752" w:rsidRPr="00007BDE" w:rsidRDefault="00684752" w:rsidP="001156EF">
            <w:pPr>
              <w:jc w:val="center"/>
            </w:pPr>
            <w:r w:rsidRPr="00007BDE">
              <w:t>0940010390</w:t>
            </w:r>
          </w:p>
        </w:tc>
        <w:tc>
          <w:tcPr>
            <w:tcW w:w="748" w:type="dxa"/>
            <w:shd w:val="clear" w:color="auto" w:fill="auto"/>
            <w:noWrap/>
            <w:vAlign w:val="center"/>
          </w:tcPr>
          <w:p w:rsidR="00684752" w:rsidRPr="00007BDE" w:rsidRDefault="00684752" w:rsidP="001156EF">
            <w:pPr>
              <w:jc w:val="center"/>
            </w:pPr>
            <w:r w:rsidRPr="00007BDE">
              <w:t>121</w:t>
            </w:r>
          </w:p>
          <w:p w:rsidR="00684752" w:rsidRPr="00007BDE" w:rsidRDefault="00684752" w:rsidP="001156EF">
            <w:pPr>
              <w:jc w:val="center"/>
            </w:pPr>
            <w:r w:rsidRPr="00007BDE">
              <w:t>122</w:t>
            </w:r>
          </w:p>
          <w:p w:rsidR="00684752" w:rsidRPr="00007BDE" w:rsidRDefault="00684752" w:rsidP="001156EF">
            <w:pPr>
              <w:jc w:val="center"/>
            </w:pPr>
            <w:r w:rsidRPr="00007BDE">
              <w:t>244</w:t>
            </w:r>
          </w:p>
          <w:p w:rsidR="00684752" w:rsidRPr="00007BDE" w:rsidRDefault="00684752" w:rsidP="001156EF">
            <w:pPr>
              <w:jc w:val="center"/>
            </w:pPr>
            <w:r w:rsidRPr="00007BDE">
              <w:t>852</w:t>
            </w:r>
          </w:p>
        </w:tc>
        <w:tc>
          <w:tcPr>
            <w:tcW w:w="669" w:type="dxa"/>
            <w:shd w:val="clear" w:color="auto" w:fill="auto"/>
            <w:noWrap/>
            <w:vAlign w:val="center"/>
          </w:tcPr>
          <w:p w:rsidR="00684752" w:rsidRPr="00007BDE" w:rsidRDefault="00684752" w:rsidP="001156EF">
            <w:pPr>
              <w:jc w:val="center"/>
            </w:pPr>
            <w:r w:rsidRPr="00007BDE">
              <w:t>7088,3</w:t>
            </w:r>
          </w:p>
        </w:tc>
        <w:tc>
          <w:tcPr>
            <w:tcW w:w="567" w:type="dxa"/>
            <w:shd w:val="clear" w:color="auto" w:fill="auto"/>
            <w:noWrap/>
            <w:vAlign w:val="center"/>
          </w:tcPr>
          <w:p w:rsidR="00684752" w:rsidRPr="00007BDE" w:rsidRDefault="00684752" w:rsidP="001156EF">
            <w:pPr>
              <w:jc w:val="center"/>
            </w:pPr>
            <w:r w:rsidRPr="00007BDE">
              <w:t>7641,6</w:t>
            </w:r>
          </w:p>
        </w:tc>
        <w:tc>
          <w:tcPr>
            <w:tcW w:w="567" w:type="dxa"/>
            <w:shd w:val="clear" w:color="auto" w:fill="auto"/>
            <w:noWrap/>
            <w:vAlign w:val="center"/>
          </w:tcPr>
          <w:p w:rsidR="00684752" w:rsidRPr="00007BDE" w:rsidRDefault="00684752" w:rsidP="001156EF">
            <w:pPr>
              <w:jc w:val="center"/>
            </w:pPr>
            <w:r w:rsidRPr="00007BDE">
              <w:t>6231,7</w:t>
            </w:r>
          </w:p>
        </w:tc>
        <w:tc>
          <w:tcPr>
            <w:tcW w:w="643" w:type="dxa"/>
            <w:gridSpan w:val="2"/>
            <w:shd w:val="clear" w:color="auto" w:fill="auto"/>
            <w:vAlign w:val="center"/>
          </w:tcPr>
          <w:p w:rsidR="00684752" w:rsidRPr="00007BDE" w:rsidRDefault="00684752" w:rsidP="00941EB1">
            <w:pPr>
              <w:jc w:val="center"/>
            </w:pPr>
            <w:r w:rsidRPr="00007BDE">
              <w:t>5853,7</w:t>
            </w:r>
          </w:p>
        </w:tc>
        <w:tc>
          <w:tcPr>
            <w:tcW w:w="491" w:type="dxa"/>
            <w:shd w:val="clear" w:color="auto" w:fill="auto"/>
            <w:vAlign w:val="center"/>
          </w:tcPr>
          <w:p w:rsidR="00684752" w:rsidRPr="00007BDE" w:rsidRDefault="00684752" w:rsidP="00012A23">
            <w:pPr>
              <w:jc w:val="center"/>
            </w:pPr>
            <w:r w:rsidRPr="00007BDE">
              <w:t>6858,5</w:t>
            </w:r>
          </w:p>
        </w:tc>
        <w:tc>
          <w:tcPr>
            <w:tcW w:w="567" w:type="dxa"/>
            <w:shd w:val="clear" w:color="auto" w:fill="auto"/>
          </w:tcPr>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p>
          <w:p w:rsidR="00684752" w:rsidRPr="00007BDE" w:rsidRDefault="00684752" w:rsidP="002E4D8D">
            <w:pPr>
              <w:jc w:val="center"/>
            </w:pPr>
            <w:r w:rsidRPr="00007BDE">
              <w:t>7521,4</w:t>
            </w:r>
          </w:p>
        </w:tc>
        <w:tc>
          <w:tcPr>
            <w:tcW w:w="567" w:type="dxa"/>
            <w:shd w:val="clear" w:color="auto" w:fill="auto"/>
          </w:tcPr>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p>
          <w:p w:rsidR="00684752" w:rsidRPr="00007BDE" w:rsidRDefault="00684752" w:rsidP="00CE202E">
            <w:pPr>
              <w:jc w:val="center"/>
            </w:pPr>
            <w:r w:rsidRPr="00007BDE">
              <w:t>9556,7</w:t>
            </w:r>
          </w:p>
        </w:tc>
        <w:tc>
          <w:tcPr>
            <w:tcW w:w="567" w:type="dxa"/>
            <w:tcBorders>
              <w:right w:val="single" w:sz="4" w:space="0" w:color="auto"/>
            </w:tcBorders>
          </w:tcPr>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p>
          <w:p w:rsidR="00684752" w:rsidRPr="00007BDE" w:rsidRDefault="00684752" w:rsidP="00425C73">
            <w:pPr>
              <w:jc w:val="center"/>
            </w:pPr>
            <w:r w:rsidRPr="00007BDE">
              <w:t>9713,9</w:t>
            </w:r>
          </w:p>
        </w:tc>
        <w:tc>
          <w:tcPr>
            <w:tcW w:w="739" w:type="dxa"/>
            <w:tcBorders>
              <w:left w:val="single" w:sz="4" w:space="0" w:color="auto"/>
            </w:tcBorders>
          </w:tcPr>
          <w:p w:rsidR="00684752" w:rsidRPr="00087074" w:rsidRDefault="00684752" w:rsidP="00755ECA">
            <w:pPr>
              <w:jc w:val="center"/>
            </w:pPr>
            <w:r w:rsidRPr="00087074">
              <w:t>11</w:t>
            </w:r>
            <w:r>
              <w:t>517,9</w:t>
            </w:r>
          </w:p>
        </w:tc>
        <w:tc>
          <w:tcPr>
            <w:tcW w:w="807" w:type="dxa"/>
            <w:gridSpan w:val="2"/>
          </w:tcPr>
          <w:p w:rsidR="00684752" w:rsidRPr="00684752" w:rsidRDefault="00684752" w:rsidP="00817977">
            <w:pPr>
              <w:jc w:val="center"/>
            </w:pPr>
            <w:r w:rsidRPr="00684752">
              <w:t>12242,0</w:t>
            </w:r>
          </w:p>
        </w:tc>
        <w:tc>
          <w:tcPr>
            <w:tcW w:w="709" w:type="dxa"/>
            <w:gridSpan w:val="2"/>
          </w:tcPr>
          <w:p w:rsidR="00684752" w:rsidRPr="00007BDE" w:rsidRDefault="00684752" w:rsidP="00AB1664">
            <w:pPr>
              <w:jc w:val="center"/>
              <w:rPr>
                <w:highlight w:val="yellow"/>
              </w:rPr>
            </w:pPr>
            <w:r>
              <w:rPr>
                <w:highlight w:val="yellow"/>
              </w:rPr>
              <w:t>13862,0</w:t>
            </w:r>
          </w:p>
        </w:tc>
        <w:tc>
          <w:tcPr>
            <w:tcW w:w="864" w:type="dxa"/>
            <w:gridSpan w:val="2"/>
          </w:tcPr>
          <w:p w:rsidR="00684752" w:rsidRPr="00007BDE" w:rsidRDefault="00684752" w:rsidP="00AB1664">
            <w:pPr>
              <w:jc w:val="center"/>
              <w:rPr>
                <w:highlight w:val="yellow"/>
              </w:rPr>
            </w:pPr>
            <w:r>
              <w:rPr>
                <w:highlight w:val="yellow"/>
              </w:rPr>
              <w:t>13139,0</w:t>
            </w:r>
          </w:p>
        </w:tc>
        <w:tc>
          <w:tcPr>
            <w:tcW w:w="850" w:type="dxa"/>
          </w:tcPr>
          <w:p w:rsidR="00684752" w:rsidRPr="00007BDE" w:rsidRDefault="00684752" w:rsidP="00AB1664">
            <w:pPr>
              <w:jc w:val="center"/>
              <w:rPr>
                <w:highlight w:val="yellow"/>
              </w:rPr>
            </w:pPr>
            <w:r>
              <w:rPr>
                <w:highlight w:val="yellow"/>
              </w:rPr>
              <w:t>13139,0</w:t>
            </w:r>
          </w:p>
        </w:tc>
        <w:tc>
          <w:tcPr>
            <w:tcW w:w="992" w:type="dxa"/>
          </w:tcPr>
          <w:p w:rsidR="00684752" w:rsidRDefault="00684752" w:rsidP="00AB1664">
            <w:pPr>
              <w:jc w:val="center"/>
              <w:rPr>
                <w:highlight w:val="yellow"/>
              </w:rPr>
            </w:pPr>
            <w:r>
              <w:rPr>
                <w:highlight w:val="yellow"/>
              </w:rPr>
              <w:t>124365,5</w:t>
            </w:r>
          </w:p>
          <w:p w:rsidR="00684752" w:rsidRPr="00007BDE" w:rsidRDefault="00684752" w:rsidP="00AB1664">
            <w:pPr>
              <w:jc w:val="center"/>
              <w:rPr>
                <w:highlight w:val="yellow"/>
              </w:rPr>
            </w:pPr>
          </w:p>
        </w:tc>
      </w:tr>
    </w:tbl>
    <w:p w:rsidR="0085626F" w:rsidRPr="00E21CE0" w:rsidRDefault="0085626F" w:rsidP="0085626F">
      <w:pPr>
        <w:rPr>
          <w:highlight w:val="yellow"/>
        </w:rPr>
      </w:pPr>
    </w:p>
    <w:p w:rsidR="0085626F" w:rsidRPr="000A6D00" w:rsidRDefault="0085626F" w:rsidP="0085626F">
      <w:pPr>
        <w:autoSpaceDE w:val="0"/>
        <w:autoSpaceDN w:val="0"/>
        <w:adjustRightInd w:val="0"/>
        <w:jc w:val="both"/>
      </w:pPr>
      <w:r w:rsidRPr="00007BDE">
        <w:t>Руководитель финансового управления</w:t>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001156EF" w:rsidRPr="00007BDE">
        <w:tab/>
      </w:r>
      <w:r w:rsidRPr="00007BDE">
        <w:t>Л.И.Прикатова</w:t>
      </w:r>
    </w:p>
    <w:p w:rsidR="00C50924" w:rsidRPr="000A6D00" w:rsidRDefault="001156EF" w:rsidP="001156EF">
      <w:pPr>
        <w:pStyle w:val="ConsPlusNormal"/>
        <w:widowControl/>
        <w:ind w:left="7088" w:firstLine="0"/>
        <w:outlineLvl w:val="2"/>
        <w:rPr>
          <w:rFonts w:ascii="Times New Roman" w:hAnsi="Times New Roman" w:cs="Times New Roman"/>
          <w:sz w:val="24"/>
          <w:szCs w:val="24"/>
        </w:rPr>
      </w:pPr>
      <w:r w:rsidRPr="000A6D00">
        <w:rPr>
          <w:rFonts w:ascii="Times New Roman" w:hAnsi="Times New Roman" w:cs="Times New Roman"/>
          <w:sz w:val="24"/>
          <w:szCs w:val="24"/>
        </w:rPr>
        <w:br w:type="page"/>
      </w:r>
      <w:r w:rsidR="00C50924" w:rsidRPr="000A6D00">
        <w:rPr>
          <w:rFonts w:ascii="Times New Roman" w:hAnsi="Times New Roman" w:cs="Times New Roman"/>
          <w:sz w:val="24"/>
          <w:szCs w:val="24"/>
        </w:rPr>
        <w:t>Приложение № 8</w:t>
      </w:r>
    </w:p>
    <w:p w:rsidR="00C50924" w:rsidRPr="000A6D00" w:rsidRDefault="00C50924" w:rsidP="001156EF">
      <w:pPr>
        <w:autoSpaceDE w:val="0"/>
        <w:autoSpaceDN w:val="0"/>
        <w:adjustRightInd w:val="0"/>
        <w:ind w:left="7088"/>
        <w:rPr>
          <w:bCs/>
        </w:rPr>
      </w:pPr>
      <w:r w:rsidRPr="000A6D00">
        <w:t>к муниципальной программе города Дивногорска «Управление муниципальными финансами</w:t>
      </w:r>
      <w:r w:rsidRPr="000A6D00">
        <w:rPr>
          <w:bCs/>
        </w:rPr>
        <w:t xml:space="preserve">» </w:t>
      </w:r>
    </w:p>
    <w:p w:rsidR="0054311F" w:rsidRPr="000A6D00" w:rsidRDefault="0054311F" w:rsidP="00C50924"/>
    <w:p w:rsidR="0054311F" w:rsidRPr="0076792D" w:rsidRDefault="0054311F" w:rsidP="0054311F">
      <w:pPr>
        <w:jc w:val="center"/>
      </w:pPr>
      <w:r w:rsidRPr="0076792D">
        <w:t>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54311F" w:rsidRPr="0076792D" w:rsidRDefault="0054311F" w:rsidP="0054311F">
      <w:pPr>
        <w:jc w:val="center"/>
      </w:pPr>
    </w:p>
    <w:tbl>
      <w:tblPr>
        <w:tblW w:w="15531" w:type="dxa"/>
        <w:tblInd w:w="93" w:type="dxa"/>
        <w:tblLayout w:type="fixed"/>
        <w:tblLook w:val="04A0" w:firstRow="1" w:lastRow="0" w:firstColumn="1" w:lastColumn="0" w:noHBand="0" w:noVBand="1"/>
      </w:tblPr>
      <w:tblGrid>
        <w:gridCol w:w="1858"/>
        <w:gridCol w:w="1134"/>
        <w:gridCol w:w="992"/>
        <w:gridCol w:w="279"/>
        <w:gridCol w:w="430"/>
        <w:gridCol w:w="708"/>
        <w:gridCol w:w="292"/>
        <w:gridCol w:w="417"/>
        <w:gridCol w:w="568"/>
        <w:gridCol w:w="283"/>
        <w:gridCol w:w="41"/>
        <w:gridCol w:w="668"/>
        <w:gridCol w:w="192"/>
        <w:gridCol w:w="517"/>
        <w:gridCol w:w="502"/>
        <w:gridCol w:w="348"/>
        <w:gridCol w:w="935"/>
        <w:gridCol w:w="911"/>
        <w:gridCol w:w="24"/>
        <w:gridCol w:w="823"/>
        <w:gridCol w:w="969"/>
        <w:gridCol w:w="794"/>
        <w:gridCol w:w="850"/>
        <w:gridCol w:w="911"/>
        <w:gridCol w:w="20"/>
        <w:gridCol w:w="65"/>
      </w:tblGrid>
      <w:tr w:rsidR="00743DF3" w:rsidRPr="0076792D" w:rsidTr="0027613B">
        <w:trPr>
          <w:gridAfter w:val="1"/>
          <w:wAfter w:w="65" w:type="dxa"/>
          <w:trHeight w:val="6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pPr>
              <w:jc w:val="center"/>
            </w:pPr>
            <w:r w:rsidRPr="0076792D">
              <w:t>Статус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pPr>
              <w:jc w:val="center"/>
            </w:pPr>
            <w:r w:rsidRPr="0076792D">
              <w:t>Наименование муниципальной программы, подпрограммы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pPr>
              <w:jc w:val="center"/>
            </w:pPr>
            <w:r w:rsidRPr="0076792D">
              <w:t>Ответственный исполнитель, соисполнители</w:t>
            </w:r>
          </w:p>
        </w:tc>
        <w:tc>
          <w:tcPr>
            <w:tcW w:w="709" w:type="dxa"/>
            <w:gridSpan w:val="2"/>
            <w:tcBorders>
              <w:top w:val="single" w:sz="4" w:space="0" w:color="auto"/>
              <w:left w:val="nil"/>
              <w:bottom w:val="single" w:sz="4" w:space="0" w:color="auto"/>
              <w:right w:val="nil"/>
            </w:tcBorders>
          </w:tcPr>
          <w:p w:rsidR="00743DF3" w:rsidRPr="0076792D" w:rsidRDefault="00743DF3" w:rsidP="0054311F">
            <w:pPr>
              <w:jc w:val="center"/>
            </w:pPr>
          </w:p>
        </w:tc>
        <w:tc>
          <w:tcPr>
            <w:tcW w:w="1000" w:type="dxa"/>
            <w:gridSpan w:val="2"/>
            <w:tcBorders>
              <w:top w:val="single" w:sz="4" w:space="0" w:color="auto"/>
              <w:left w:val="nil"/>
              <w:bottom w:val="single" w:sz="4" w:space="0" w:color="auto"/>
              <w:right w:val="nil"/>
            </w:tcBorders>
          </w:tcPr>
          <w:p w:rsidR="00743DF3" w:rsidRPr="0076792D" w:rsidRDefault="00743DF3" w:rsidP="0054311F">
            <w:pPr>
              <w:jc w:val="center"/>
            </w:pPr>
          </w:p>
        </w:tc>
        <w:tc>
          <w:tcPr>
            <w:tcW w:w="985" w:type="dxa"/>
            <w:gridSpan w:val="2"/>
            <w:tcBorders>
              <w:top w:val="single" w:sz="4" w:space="0" w:color="auto"/>
              <w:left w:val="nil"/>
              <w:bottom w:val="single" w:sz="4" w:space="0" w:color="auto"/>
              <w:right w:val="nil"/>
            </w:tcBorders>
          </w:tcPr>
          <w:p w:rsidR="00743DF3" w:rsidRPr="0076792D" w:rsidRDefault="00743DF3" w:rsidP="0054311F">
            <w:pPr>
              <w:jc w:val="center"/>
            </w:pPr>
          </w:p>
        </w:tc>
        <w:tc>
          <w:tcPr>
            <w:tcW w:w="992" w:type="dxa"/>
            <w:gridSpan w:val="3"/>
            <w:tcBorders>
              <w:top w:val="single" w:sz="4" w:space="0" w:color="auto"/>
              <w:left w:val="nil"/>
              <w:bottom w:val="single" w:sz="4" w:space="0" w:color="auto"/>
              <w:right w:val="nil"/>
            </w:tcBorders>
          </w:tcPr>
          <w:p w:rsidR="00743DF3" w:rsidRPr="0076792D" w:rsidRDefault="00743DF3" w:rsidP="0054311F">
            <w:pPr>
              <w:jc w:val="center"/>
            </w:pPr>
          </w:p>
        </w:tc>
        <w:tc>
          <w:tcPr>
            <w:tcW w:w="1211" w:type="dxa"/>
            <w:gridSpan w:val="3"/>
            <w:tcBorders>
              <w:top w:val="single" w:sz="4" w:space="0" w:color="auto"/>
              <w:left w:val="nil"/>
              <w:bottom w:val="single" w:sz="4" w:space="0" w:color="auto"/>
              <w:right w:val="nil"/>
            </w:tcBorders>
          </w:tcPr>
          <w:p w:rsidR="00743DF3" w:rsidRPr="0076792D" w:rsidRDefault="00743DF3" w:rsidP="0054311F">
            <w:pPr>
              <w:jc w:val="center"/>
            </w:pPr>
          </w:p>
        </w:tc>
        <w:tc>
          <w:tcPr>
            <w:tcW w:w="6585" w:type="dxa"/>
            <w:gridSpan w:val="10"/>
            <w:tcBorders>
              <w:top w:val="single" w:sz="4" w:space="0" w:color="auto"/>
              <w:left w:val="nil"/>
              <w:bottom w:val="single" w:sz="4" w:space="0" w:color="auto"/>
              <w:right w:val="single" w:sz="4" w:space="0" w:color="auto"/>
            </w:tcBorders>
            <w:shd w:val="clear" w:color="auto" w:fill="auto"/>
            <w:vAlign w:val="center"/>
          </w:tcPr>
          <w:p w:rsidR="00743DF3" w:rsidRPr="0076792D" w:rsidRDefault="00743DF3" w:rsidP="0054311F">
            <w:pPr>
              <w:jc w:val="center"/>
            </w:pPr>
            <w:r w:rsidRPr="0076792D">
              <w:t>Оценка расходов</w:t>
            </w:r>
            <w:r w:rsidRPr="0076792D">
              <w:br/>
              <w:t>(тыс. руб.), годы</w:t>
            </w:r>
          </w:p>
        </w:tc>
      </w:tr>
      <w:tr w:rsidR="00743DF3" w:rsidRPr="0076792D" w:rsidTr="0027613B">
        <w:trPr>
          <w:gridAfter w:val="1"/>
          <w:wAfter w:w="65" w:type="dxa"/>
          <w:trHeight w:val="519"/>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992"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709" w:type="dxa"/>
            <w:gridSpan w:val="2"/>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2014 год</w:t>
            </w:r>
          </w:p>
        </w:tc>
        <w:tc>
          <w:tcPr>
            <w:tcW w:w="708" w:type="dxa"/>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2015 год</w:t>
            </w:r>
          </w:p>
        </w:tc>
        <w:tc>
          <w:tcPr>
            <w:tcW w:w="709" w:type="dxa"/>
            <w:gridSpan w:val="2"/>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2016 год</w:t>
            </w:r>
          </w:p>
        </w:tc>
        <w:tc>
          <w:tcPr>
            <w:tcW w:w="851" w:type="dxa"/>
            <w:gridSpan w:val="2"/>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2017 год</w:t>
            </w:r>
          </w:p>
        </w:tc>
        <w:tc>
          <w:tcPr>
            <w:tcW w:w="709" w:type="dxa"/>
            <w:gridSpan w:val="2"/>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2018 год</w:t>
            </w:r>
          </w:p>
        </w:tc>
        <w:tc>
          <w:tcPr>
            <w:tcW w:w="709" w:type="dxa"/>
            <w:gridSpan w:val="2"/>
            <w:tcBorders>
              <w:top w:val="nil"/>
              <w:left w:val="nil"/>
              <w:bottom w:val="single" w:sz="4" w:space="0" w:color="auto"/>
              <w:right w:val="single" w:sz="4" w:space="0" w:color="auto"/>
            </w:tcBorders>
            <w:shd w:val="clear" w:color="auto" w:fill="auto"/>
          </w:tcPr>
          <w:p w:rsidR="00743DF3" w:rsidRPr="0076792D" w:rsidRDefault="00743DF3" w:rsidP="0054311F">
            <w:pPr>
              <w:jc w:val="center"/>
            </w:pPr>
            <w:r w:rsidRPr="0076792D">
              <w:t>2019 год</w:t>
            </w:r>
          </w:p>
        </w:tc>
        <w:tc>
          <w:tcPr>
            <w:tcW w:w="850" w:type="dxa"/>
            <w:gridSpan w:val="2"/>
            <w:tcBorders>
              <w:top w:val="nil"/>
              <w:left w:val="nil"/>
              <w:bottom w:val="single" w:sz="4" w:space="0" w:color="auto"/>
              <w:right w:val="single" w:sz="4" w:space="0" w:color="auto"/>
            </w:tcBorders>
          </w:tcPr>
          <w:p w:rsidR="00743DF3" w:rsidRPr="0076792D" w:rsidRDefault="00743DF3" w:rsidP="000008AE">
            <w:pPr>
              <w:jc w:val="center"/>
            </w:pPr>
            <w:r w:rsidRPr="0076792D">
              <w:t>2020 год</w:t>
            </w:r>
          </w:p>
        </w:tc>
        <w:tc>
          <w:tcPr>
            <w:tcW w:w="935" w:type="dxa"/>
            <w:tcBorders>
              <w:top w:val="nil"/>
              <w:left w:val="single" w:sz="4" w:space="0" w:color="auto"/>
              <w:bottom w:val="single" w:sz="4" w:space="0" w:color="auto"/>
              <w:right w:val="single" w:sz="4" w:space="0" w:color="auto"/>
            </w:tcBorders>
          </w:tcPr>
          <w:p w:rsidR="00743DF3" w:rsidRPr="0076792D" w:rsidRDefault="00743DF3" w:rsidP="00227133">
            <w:pPr>
              <w:jc w:val="center"/>
            </w:pPr>
            <w:r w:rsidRPr="0076792D">
              <w:t>2021 год</w:t>
            </w:r>
          </w:p>
        </w:tc>
        <w:tc>
          <w:tcPr>
            <w:tcW w:w="935" w:type="dxa"/>
            <w:gridSpan w:val="2"/>
            <w:tcBorders>
              <w:top w:val="nil"/>
              <w:left w:val="single" w:sz="4" w:space="0" w:color="auto"/>
              <w:bottom w:val="single" w:sz="4" w:space="0" w:color="auto"/>
              <w:right w:val="single" w:sz="4" w:space="0" w:color="auto"/>
            </w:tcBorders>
            <w:shd w:val="clear" w:color="auto" w:fill="auto"/>
          </w:tcPr>
          <w:p w:rsidR="00743DF3" w:rsidRPr="0076792D" w:rsidRDefault="00743DF3" w:rsidP="009A5457">
            <w:pPr>
              <w:jc w:val="center"/>
            </w:pPr>
            <w:r w:rsidRPr="0076792D">
              <w:t>2022 год</w:t>
            </w:r>
          </w:p>
        </w:tc>
        <w:tc>
          <w:tcPr>
            <w:tcW w:w="823" w:type="dxa"/>
            <w:tcBorders>
              <w:top w:val="single" w:sz="4" w:space="0" w:color="auto"/>
              <w:left w:val="nil"/>
              <w:bottom w:val="single" w:sz="4" w:space="0" w:color="auto"/>
              <w:right w:val="single" w:sz="4" w:space="0" w:color="auto"/>
            </w:tcBorders>
          </w:tcPr>
          <w:p w:rsidR="00743DF3" w:rsidRPr="0076792D" w:rsidRDefault="00743DF3" w:rsidP="00D04A19">
            <w:pPr>
              <w:jc w:val="center"/>
            </w:pPr>
            <w:r w:rsidRPr="0076792D">
              <w:t>2023 год</w:t>
            </w:r>
          </w:p>
        </w:tc>
        <w:tc>
          <w:tcPr>
            <w:tcW w:w="969" w:type="dxa"/>
            <w:tcBorders>
              <w:top w:val="single" w:sz="4" w:space="0" w:color="auto"/>
              <w:left w:val="single" w:sz="4" w:space="0" w:color="auto"/>
              <w:bottom w:val="single" w:sz="4" w:space="0" w:color="auto"/>
              <w:right w:val="single" w:sz="4" w:space="0" w:color="auto"/>
            </w:tcBorders>
          </w:tcPr>
          <w:p w:rsidR="00743DF3" w:rsidRPr="0076792D" w:rsidRDefault="00743DF3" w:rsidP="00F8349F">
            <w:pPr>
              <w:jc w:val="center"/>
            </w:pPr>
            <w:r w:rsidRPr="0076792D">
              <w:t>2024 год</w:t>
            </w:r>
          </w:p>
        </w:tc>
        <w:tc>
          <w:tcPr>
            <w:tcW w:w="794" w:type="dxa"/>
            <w:tcBorders>
              <w:top w:val="single" w:sz="4" w:space="0" w:color="auto"/>
              <w:left w:val="single" w:sz="4" w:space="0" w:color="auto"/>
              <w:bottom w:val="single" w:sz="4" w:space="0" w:color="auto"/>
              <w:right w:val="single" w:sz="4" w:space="0" w:color="auto"/>
            </w:tcBorders>
          </w:tcPr>
          <w:p w:rsidR="00743DF3" w:rsidRPr="0076792D" w:rsidRDefault="00743DF3" w:rsidP="00664A9F">
            <w:pPr>
              <w:jc w:val="center"/>
            </w:pPr>
            <w:r w:rsidRPr="0076792D">
              <w:t>2025 год</w:t>
            </w:r>
          </w:p>
        </w:tc>
        <w:tc>
          <w:tcPr>
            <w:tcW w:w="850" w:type="dxa"/>
            <w:tcBorders>
              <w:top w:val="single" w:sz="4" w:space="0" w:color="auto"/>
              <w:left w:val="single" w:sz="4" w:space="0" w:color="auto"/>
              <w:bottom w:val="single" w:sz="4" w:space="0" w:color="auto"/>
              <w:right w:val="single" w:sz="4" w:space="0" w:color="auto"/>
            </w:tcBorders>
          </w:tcPr>
          <w:p w:rsidR="00743DF3" w:rsidRPr="0076792D" w:rsidRDefault="00743DF3" w:rsidP="00743DF3">
            <w:pPr>
              <w:jc w:val="center"/>
            </w:pPr>
            <w:r w:rsidRPr="0076792D">
              <w:t>202</w:t>
            </w:r>
            <w:r>
              <w:t>6</w:t>
            </w:r>
            <w:r w:rsidRPr="0076792D">
              <w:t xml:space="preserve"> год</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664A9F">
            <w:pPr>
              <w:jc w:val="center"/>
            </w:pPr>
            <w:r w:rsidRPr="0076792D">
              <w:t>Итого за 2014-202</w:t>
            </w:r>
            <w:r>
              <w:t>6</w:t>
            </w:r>
          </w:p>
          <w:p w:rsidR="00743DF3" w:rsidRPr="0076792D" w:rsidRDefault="00743DF3" w:rsidP="00664A9F">
            <w:pPr>
              <w:jc w:val="center"/>
            </w:pPr>
            <w:r w:rsidRPr="0076792D">
              <w:t>годы</w:t>
            </w:r>
          </w:p>
        </w:tc>
      </w:tr>
      <w:tr w:rsidR="00743DF3" w:rsidRPr="00AB5B21" w:rsidTr="0027613B">
        <w:trPr>
          <w:trHeight w:val="469"/>
        </w:trPr>
        <w:tc>
          <w:tcPr>
            <w:tcW w:w="1858" w:type="dxa"/>
            <w:vMerge w:val="restart"/>
            <w:tcBorders>
              <w:top w:val="single" w:sz="4" w:space="0" w:color="auto"/>
              <w:left w:val="single" w:sz="4" w:space="0" w:color="auto"/>
              <w:right w:val="single" w:sz="4" w:space="0" w:color="auto"/>
            </w:tcBorders>
            <w:shd w:val="clear" w:color="auto" w:fill="auto"/>
          </w:tcPr>
          <w:p w:rsidR="00743DF3" w:rsidRPr="0076792D" w:rsidRDefault="00743DF3" w:rsidP="001156EF">
            <w:pPr>
              <w:jc w:val="center"/>
            </w:pPr>
            <w:r w:rsidRPr="0076792D">
              <w:t>Муниципальная программа </w:t>
            </w:r>
          </w:p>
        </w:tc>
        <w:tc>
          <w:tcPr>
            <w:tcW w:w="1134" w:type="dxa"/>
            <w:vMerge w:val="restart"/>
            <w:tcBorders>
              <w:top w:val="nil"/>
              <w:left w:val="single" w:sz="4" w:space="0" w:color="auto"/>
              <w:right w:val="single" w:sz="4" w:space="0" w:color="auto"/>
            </w:tcBorders>
            <w:shd w:val="clear" w:color="auto" w:fill="auto"/>
          </w:tcPr>
          <w:p w:rsidR="00743DF3" w:rsidRPr="0076792D" w:rsidRDefault="00743DF3" w:rsidP="001156EF">
            <w:r w:rsidRPr="0076792D">
              <w:t>Управление муниципальными финансами</w:t>
            </w:r>
          </w:p>
        </w:tc>
        <w:tc>
          <w:tcPr>
            <w:tcW w:w="992" w:type="dxa"/>
            <w:tcBorders>
              <w:top w:val="nil"/>
              <w:left w:val="nil"/>
              <w:bottom w:val="single" w:sz="4" w:space="0" w:color="auto"/>
              <w:right w:val="single" w:sz="4" w:space="0" w:color="auto"/>
            </w:tcBorders>
            <w:shd w:val="clear" w:color="auto" w:fill="auto"/>
          </w:tcPr>
          <w:p w:rsidR="00743DF3" w:rsidRPr="0076792D" w:rsidRDefault="00743DF3" w:rsidP="001156EF">
            <w:r w:rsidRPr="0076792D">
              <w:t xml:space="preserve">Всего </w:t>
            </w:r>
          </w:p>
        </w:tc>
        <w:tc>
          <w:tcPr>
            <w:tcW w:w="709" w:type="dxa"/>
            <w:gridSpan w:val="2"/>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7088,3</w:t>
            </w:r>
          </w:p>
        </w:tc>
        <w:tc>
          <w:tcPr>
            <w:tcW w:w="708" w:type="dxa"/>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7641,6</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6231,7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43DF3" w:rsidRPr="0076792D" w:rsidRDefault="00743DF3" w:rsidP="004D2066">
            <w:pPr>
              <w:jc w:val="center"/>
            </w:pPr>
            <w:r w:rsidRPr="0076792D">
              <w:t>5853,7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43DF3" w:rsidRPr="0076792D" w:rsidRDefault="00743DF3" w:rsidP="007D0ECD">
            <w:pPr>
              <w:jc w:val="center"/>
            </w:pPr>
            <w:r w:rsidRPr="0076792D">
              <w:t>6858,5</w:t>
            </w: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9A5457">
            <w:pPr>
              <w:jc w:val="center"/>
            </w:pPr>
            <w:r w:rsidRPr="0076792D">
              <w:t>7521,4</w:t>
            </w: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CE202E">
            <w:pPr>
              <w:jc w:val="center"/>
            </w:pPr>
            <w:r w:rsidRPr="0076792D">
              <w:t>9556,7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3D4C18">
            <w:pPr>
              <w:jc w:val="center"/>
            </w:pPr>
            <w:r w:rsidRPr="0076792D">
              <w:t>9713,97</w:t>
            </w:r>
          </w:p>
        </w:tc>
        <w:tc>
          <w:tcPr>
            <w:tcW w:w="911" w:type="dxa"/>
            <w:tcBorders>
              <w:top w:val="single" w:sz="4" w:space="0" w:color="auto"/>
              <w:left w:val="nil"/>
              <w:bottom w:val="single" w:sz="4" w:space="0" w:color="auto"/>
              <w:right w:val="single" w:sz="4" w:space="0" w:color="auto"/>
            </w:tcBorders>
          </w:tcPr>
          <w:p w:rsidR="00743DF3" w:rsidRPr="00087074" w:rsidRDefault="00743DF3" w:rsidP="005713B7">
            <w:pPr>
              <w:jc w:val="center"/>
            </w:pPr>
            <w:r w:rsidRPr="00087074">
              <w:t>11</w:t>
            </w:r>
            <w:r w:rsidR="00336E01">
              <w:t>517,9</w:t>
            </w:r>
          </w:p>
        </w:tc>
        <w:tc>
          <w:tcPr>
            <w:tcW w:w="847" w:type="dxa"/>
            <w:gridSpan w:val="2"/>
            <w:tcBorders>
              <w:top w:val="nil"/>
              <w:left w:val="single" w:sz="4" w:space="0" w:color="auto"/>
              <w:bottom w:val="single" w:sz="4" w:space="0" w:color="auto"/>
              <w:right w:val="single" w:sz="4" w:space="0" w:color="auto"/>
            </w:tcBorders>
          </w:tcPr>
          <w:p w:rsidR="00743DF3" w:rsidRPr="00007BDE" w:rsidRDefault="00DA0107" w:rsidP="003C3FB9">
            <w:pPr>
              <w:jc w:val="center"/>
              <w:rPr>
                <w:highlight w:val="yellow"/>
              </w:rPr>
            </w:pPr>
            <w:r w:rsidRPr="00684752">
              <w:t>12242,0</w:t>
            </w:r>
          </w:p>
        </w:tc>
        <w:tc>
          <w:tcPr>
            <w:tcW w:w="969" w:type="dxa"/>
            <w:tcBorders>
              <w:top w:val="nil"/>
              <w:left w:val="single" w:sz="4" w:space="0" w:color="auto"/>
              <w:bottom w:val="single" w:sz="4" w:space="0" w:color="auto"/>
              <w:right w:val="single" w:sz="4" w:space="0" w:color="auto"/>
            </w:tcBorders>
          </w:tcPr>
          <w:p w:rsidR="00743DF3" w:rsidRPr="00007BDE" w:rsidRDefault="00DA0107" w:rsidP="00684752">
            <w:pPr>
              <w:jc w:val="center"/>
              <w:rPr>
                <w:highlight w:val="yellow"/>
              </w:rPr>
            </w:pPr>
            <w:r>
              <w:rPr>
                <w:highlight w:val="yellow"/>
              </w:rPr>
              <w:t>13</w:t>
            </w:r>
            <w:r w:rsidR="00684752">
              <w:rPr>
                <w:highlight w:val="yellow"/>
              </w:rPr>
              <w:t>862</w:t>
            </w:r>
            <w:r>
              <w:rPr>
                <w:highlight w:val="yellow"/>
              </w:rPr>
              <w:t>,0</w:t>
            </w:r>
          </w:p>
        </w:tc>
        <w:tc>
          <w:tcPr>
            <w:tcW w:w="794" w:type="dxa"/>
            <w:tcBorders>
              <w:top w:val="nil"/>
              <w:left w:val="single" w:sz="4" w:space="0" w:color="auto"/>
              <w:bottom w:val="single" w:sz="4" w:space="0" w:color="auto"/>
              <w:right w:val="single" w:sz="4" w:space="0" w:color="auto"/>
            </w:tcBorders>
          </w:tcPr>
          <w:p w:rsidR="00743DF3" w:rsidRPr="00007BDE" w:rsidRDefault="00DA0107" w:rsidP="003C3FB9">
            <w:pPr>
              <w:jc w:val="center"/>
              <w:rPr>
                <w:highlight w:val="yellow"/>
              </w:rPr>
            </w:pPr>
            <w:r>
              <w:rPr>
                <w:highlight w:val="yellow"/>
              </w:rPr>
              <w:t>13139,0</w:t>
            </w:r>
          </w:p>
        </w:tc>
        <w:tc>
          <w:tcPr>
            <w:tcW w:w="850" w:type="dxa"/>
            <w:tcBorders>
              <w:top w:val="nil"/>
              <w:left w:val="single" w:sz="4" w:space="0" w:color="auto"/>
              <w:bottom w:val="single" w:sz="4" w:space="0" w:color="auto"/>
              <w:right w:val="single" w:sz="4" w:space="0" w:color="auto"/>
            </w:tcBorders>
          </w:tcPr>
          <w:p w:rsidR="00743DF3" w:rsidRPr="00007BDE" w:rsidRDefault="00DA0107" w:rsidP="003C3FB9">
            <w:pPr>
              <w:jc w:val="center"/>
              <w:rPr>
                <w:highlight w:val="yellow"/>
              </w:rPr>
            </w:pPr>
            <w:r>
              <w:rPr>
                <w:highlight w:val="yellow"/>
              </w:rPr>
              <w:t>13139,0</w:t>
            </w: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007BDE" w:rsidRDefault="00684752" w:rsidP="003C3FB9">
            <w:pPr>
              <w:jc w:val="center"/>
              <w:rPr>
                <w:highlight w:val="yellow"/>
              </w:rPr>
            </w:pPr>
            <w:r>
              <w:rPr>
                <w:highlight w:val="yellow"/>
              </w:rPr>
              <w:t>124365,5</w:t>
            </w:r>
          </w:p>
        </w:tc>
      </w:tr>
      <w:tr w:rsidR="00743DF3" w:rsidRPr="00AB5B21" w:rsidTr="0027613B">
        <w:trPr>
          <w:trHeight w:val="205"/>
        </w:trPr>
        <w:tc>
          <w:tcPr>
            <w:tcW w:w="1858" w:type="dxa"/>
            <w:vMerge/>
            <w:tcBorders>
              <w:left w:val="single" w:sz="4" w:space="0" w:color="auto"/>
              <w:right w:val="single" w:sz="4" w:space="0" w:color="auto"/>
            </w:tcBorders>
            <w:vAlign w:val="center"/>
          </w:tcPr>
          <w:p w:rsidR="00743DF3" w:rsidRPr="0076792D" w:rsidRDefault="00743DF3" w:rsidP="0054311F">
            <w:pPr>
              <w:jc w:val="center"/>
            </w:pPr>
          </w:p>
        </w:tc>
        <w:tc>
          <w:tcPr>
            <w:tcW w:w="1134" w:type="dxa"/>
            <w:vMerge/>
            <w:tcBorders>
              <w:left w:val="single" w:sz="4" w:space="0" w:color="auto"/>
              <w:right w:val="single" w:sz="4" w:space="0" w:color="auto"/>
            </w:tcBorders>
            <w:vAlign w:val="center"/>
          </w:tcPr>
          <w:p w:rsidR="00743DF3" w:rsidRPr="0076792D" w:rsidRDefault="00743DF3" w:rsidP="0054311F">
            <w:pPr>
              <w:jc w:val="center"/>
            </w:pPr>
          </w:p>
        </w:tc>
        <w:tc>
          <w:tcPr>
            <w:tcW w:w="992" w:type="dxa"/>
            <w:tcBorders>
              <w:top w:val="nil"/>
              <w:left w:val="nil"/>
              <w:bottom w:val="single" w:sz="4" w:space="0" w:color="auto"/>
              <w:right w:val="single" w:sz="4" w:space="0" w:color="auto"/>
            </w:tcBorders>
            <w:shd w:val="clear" w:color="auto" w:fill="auto"/>
          </w:tcPr>
          <w:p w:rsidR="00743DF3" w:rsidRPr="0076792D" w:rsidRDefault="00743DF3" w:rsidP="001156EF">
            <w:r w:rsidRPr="0076792D">
              <w:t>в том числе:</w:t>
            </w:r>
          </w:p>
        </w:tc>
        <w:tc>
          <w:tcPr>
            <w:tcW w:w="709" w:type="dxa"/>
            <w:gridSpan w:val="2"/>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p>
        </w:tc>
        <w:tc>
          <w:tcPr>
            <w:tcW w:w="708" w:type="dxa"/>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 </w:t>
            </w: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50F24">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450F24">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450F24">
            <w:pPr>
              <w:jc w:val="center"/>
            </w:pPr>
          </w:p>
        </w:tc>
        <w:tc>
          <w:tcPr>
            <w:tcW w:w="911" w:type="dxa"/>
            <w:tcBorders>
              <w:top w:val="single" w:sz="4" w:space="0" w:color="auto"/>
              <w:left w:val="nil"/>
              <w:bottom w:val="single" w:sz="4" w:space="0" w:color="auto"/>
              <w:right w:val="single" w:sz="4" w:space="0" w:color="auto"/>
            </w:tcBorders>
          </w:tcPr>
          <w:p w:rsidR="00743DF3" w:rsidRPr="00087074" w:rsidRDefault="00743DF3" w:rsidP="00E1234D">
            <w:pPr>
              <w:jc w:val="cente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E92F01">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450F24">
            <w:pPr>
              <w:jc w:val="center"/>
              <w:rPr>
                <w:highlight w:val="yellow"/>
              </w:rPr>
            </w:pPr>
          </w:p>
        </w:tc>
      </w:tr>
      <w:tr w:rsidR="00743DF3" w:rsidRPr="00AB5B21" w:rsidTr="0027613B">
        <w:trPr>
          <w:trHeight w:val="269"/>
        </w:trPr>
        <w:tc>
          <w:tcPr>
            <w:tcW w:w="1858" w:type="dxa"/>
            <w:vMerge/>
            <w:tcBorders>
              <w:left w:val="single" w:sz="4" w:space="0" w:color="auto"/>
              <w:right w:val="single" w:sz="4" w:space="0" w:color="auto"/>
            </w:tcBorders>
            <w:vAlign w:val="center"/>
          </w:tcPr>
          <w:p w:rsidR="00743DF3" w:rsidRPr="0076792D" w:rsidRDefault="00743DF3" w:rsidP="0054311F">
            <w:pPr>
              <w:jc w:val="center"/>
            </w:pPr>
          </w:p>
        </w:tc>
        <w:tc>
          <w:tcPr>
            <w:tcW w:w="1134" w:type="dxa"/>
            <w:vMerge/>
            <w:tcBorders>
              <w:left w:val="single" w:sz="4" w:space="0" w:color="auto"/>
              <w:right w:val="single" w:sz="4" w:space="0" w:color="auto"/>
            </w:tcBorders>
            <w:vAlign w:val="center"/>
          </w:tcPr>
          <w:p w:rsidR="00743DF3" w:rsidRPr="0076792D" w:rsidRDefault="00743DF3" w:rsidP="0054311F">
            <w:pPr>
              <w:jc w:val="center"/>
            </w:pPr>
          </w:p>
        </w:tc>
        <w:tc>
          <w:tcPr>
            <w:tcW w:w="992" w:type="dxa"/>
            <w:tcBorders>
              <w:top w:val="nil"/>
              <w:left w:val="nil"/>
              <w:bottom w:val="single" w:sz="4" w:space="0" w:color="auto"/>
              <w:right w:val="single" w:sz="4" w:space="0" w:color="auto"/>
            </w:tcBorders>
            <w:shd w:val="clear" w:color="auto" w:fill="auto"/>
          </w:tcPr>
          <w:p w:rsidR="00743DF3" w:rsidRPr="0076792D" w:rsidRDefault="00743DF3" w:rsidP="0054311F">
            <w:r w:rsidRPr="0076792D">
              <w:t xml:space="preserve">федеральный бюджет </w:t>
            </w:r>
          </w:p>
        </w:tc>
        <w:tc>
          <w:tcPr>
            <w:tcW w:w="709" w:type="dxa"/>
            <w:gridSpan w:val="2"/>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p>
        </w:tc>
        <w:tc>
          <w:tcPr>
            <w:tcW w:w="708" w:type="dxa"/>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4D2066">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ind w:left="-129" w:firstLine="129"/>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50F24">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450F24">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450F24">
            <w:pPr>
              <w:jc w:val="center"/>
            </w:pPr>
          </w:p>
        </w:tc>
        <w:tc>
          <w:tcPr>
            <w:tcW w:w="911" w:type="dxa"/>
            <w:tcBorders>
              <w:top w:val="single" w:sz="4" w:space="0" w:color="auto"/>
              <w:left w:val="nil"/>
              <w:bottom w:val="single" w:sz="4" w:space="0" w:color="auto"/>
              <w:right w:val="single" w:sz="4" w:space="0" w:color="auto"/>
            </w:tcBorders>
          </w:tcPr>
          <w:p w:rsidR="00743DF3" w:rsidRPr="00087074" w:rsidRDefault="00743DF3" w:rsidP="00E1234D">
            <w:pPr>
              <w:jc w:val="cente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E92F01">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450F24">
            <w:pPr>
              <w:jc w:val="center"/>
              <w:rPr>
                <w:highlight w:val="yellow"/>
              </w:rPr>
            </w:pPr>
          </w:p>
        </w:tc>
      </w:tr>
      <w:tr w:rsidR="00743DF3" w:rsidRPr="00AB5B21" w:rsidTr="0027613B">
        <w:trPr>
          <w:trHeight w:val="300"/>
        </w:trPr>
        <w:tc>
          <w:tcPr>
            <w:tcW w:w="1858" w:type="dxa"/>
            <w:vMerge/>
            <w:tcBorders>
              <w:left w:val="single" w:sz="4" w:space="0" w:color="auto"/>
              <w:right w:val="single" w:sz="4" w:space="0" w:color="auto"/>
            </w:tcBorders>
            <w:vAlign w:val="center"/>
          </w:tcPr>
          <w:p w:rsidR="00743DF3" w:rsidRPr="0076792D" w:rsidRDefault="00743DF3" w:rsidP="0054311F">
            <w:pPr>
              <w:jc w:val="center"/>
            </w:pPr>
          </w:p>
        </w:tc>
        <w:tc>
          <w:tcPr>
            <w:tcW w:w="1134" w:type="dxa"/>
            <w:vMerge/>
            <w:tcBorders>
              <w:left w:val="single" w:sz="4" w:space="0" w:color="auto"/>
              <w:right w:val="single" w:sz="4" w:space="0" w:color="auto"/>
            </w:tcBorders>
            <w:vAlign w:val="center"/>
          </w:tcPr>
          <w:p w:rsidR="00743DF3" w:rsidRPr="0076792D" w:rsidRDefault="00743DF3" w:rsidP="0054311F">
            <w:pPr>
              <w:jc w:val="center"/>
            </w:pPr>
          </w:p>
        </w:tc>
        <w:tc>
          <w:tcPr>
            <w:tcW w:w="992" w:type="dxa"/>
            <w:tcBorders>
              <w:top w:val="nil"/>
              <w:left w:val="nil"/>
              <w:bottom w:val="single" w:sz="4" w:space="0" w:color="auto"/>
              <w:right w:val="single" w:sz="4" w:space="0" w:color="auto"/>
            </w:tcBorders>
            <w:shd w:val="clear" w:color="auto" w:fill="auto"/>
          </w:tcPr>
          <w:p w:rsidR="00743DF3" w:rsidRPr="0076792D" w:rsidRDefault="00743DF3" w:rsidP="0054311F">
            <w:r w:rsidRPr="0076792D">
              <w:t>краевой бюджет</w:t>
            </w:r>
            <w:r w:rsidR="00AE3656">
              <w:t xml:space="preserve"> </w:t>
            </w:r>
          </w:p>
        </w:tc>
        <w:tc>
          <w:tcPr>
            <w:tcW w:w="709" w:type="dxa"/>
            <w:gridSpan w:val="2"/>
            <w:tcBorders>
              <w:top w:val="nil"/>
              <w:left w:val="nil"/>
              <w:bottom w:val="single" w:sz="4" w:space="0" w:color="auto"/>
              <w:right w:val="single" w:sz="4" w:space="0" w:color="auto"/>
            </w:tcBorders>
            <w:shd w:val="clear" w:color="auto" w:fill="auto"/>
            <w:noWrap/>
          </w:tcPr>
          <w:p w:rsidR="00743DF3" w:rsidRPr="0076792D" w:rsidRDefault="00743DF3" w:rsidP="004D2066">
            <w:r w:rsidRPr="0076792D">
              <w:t>58,2</w:t>
            </w:r>
          </w:p>
        </w:tc>
        <w:tc>
          <w:tcPr>
            <w:tcW w:w="708" w:type="dxa"/>
            <w:tcBorders>
              <w:top w:val="nil"/>
              <w:left w:val="nil"/>
              <w:bottom w:val="single" w:sz="4" w:space="0" w:color="auto"/>
              <w:right w:val="single" w:sz="4" w:space="0" w:color="auto"/>
            </w:tcBorders>
            <w:shd w:val="clear" w:color="auto" w:fill="auto"/>
            <w:noWrap/>
          </w:tcPr>
          <w:p w:rsidR="00743DF3" w:rsidRPr="0076792D" w:rsidRDefault="00743DF3" w:rsidP="004D2066">
            <w:r w:rsidRPr="0076792D">
              <w:t>682,2</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333,1</w:t>
            </w: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r w:rsidRPr="0076792D">
              <w:t>84,6</w:t>
            </w: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7D0ECD">
            <w:pPr>
              <w:jc w:val="center"/>
            </w:pPr>
            <w:r w:rsidRPr="0076792D">
              <w:t>531,5</w:t>
            </w: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50F24">
            <w:pPr>
              <w:jc w:val="center"/>
            </w:pPr>
            <w:r w:rsidRPr="0076792D">
              <w:t>196,4</w:t>
            </w: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450F24">
            <w:pPr>
              <w:jc w:val="center"/>
            </w:pPr>
            <w:r w:rsidRPr="0076792D">
              <w:t>774,3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450F24">
            <w:pPr>
              <w:jc w:val="center"/>
            </w:pPr>
          </w:p>
        </w:tc>
        <w:tc>
          <w:tcPr>
            <w:tcW w:w="911" w:type="dxa"/>
            <w:tcBorders>
              <w:top w:val="single" w:sz="4" w:space="0" w:color="auto"/>
              <w:left w:val="nil"/>
              <w:bottom w:val="single" w:sz="4" w:space="0" w:color="auto"/>
              <w:right w:val="single" w:sz="4" w:space="0" w:color="auto"/>
            </w:tcBorders>
          </w:tcPr>
          <w:p w:rsidR="00743DF3" w:rsidRPr="00087074" w:rsidRDefault="00743DF3" w:rsidP="00E1234D">
            <w:pPr>
              <w:jc w:val="center"/>
            </w:pPr>
            <w:r w:rsidRPr="00087074">
              <w:t>20,3</w:t>
            </w: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22558F">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E92F01">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66470A">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76792D">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76792D">
            <w:pPr>
              <w:jc w:val="center"/>
              <w:rPr>
                <w:highlight w:val="yellow"/>
              </w:rPr>
            </w:pPr>
            <w:r w:rsidRPr="00AB5B21">
              <w:rPr>
                <w:highlight w:val="yellow"/>
              </w:rPr>
              <w:t>26</w:t>
            </w:r>
            <w:r>
              <w:rPr>
                <w:highlight w:val="yellow"/>
              </w:rPr>
              <w:t>8</w:t>
            </w:r>
            <w:r w:rsidRPr="00AB5B21">
              <w:rPr>
                <w:highlight w:val="yellow"/>
              </w:rPr>
              <w:t>0,</w:t>
            </w:r>
            <w:r>
              <w:rPr>
                <w:highlight w:val="yellow"/>
              </w:rPr>
              <w:t>6</w:t>
            </w:r>
          </w:p>
        </w:tc>
      </w:tr>
      <w:tr w:rsidR="00743DF3" w:rsidRPr="00AB5B21" w:rsidTr="0027613B">
        <w:trPr>
          <w:trHeight w:val="300"/>
        </w:trPr>
        <w:tc>
          <w:tcPr>
            <w:tcW w:w="1858" w:type="dxa"/>
            <w:vMerge/>
            <w:tcBorders>
              <w:left w:val="single" w:sz="4" w:space="0" w:color="auto"/>
              <w:right w:val="single" w:sz="4" w:space="0" w:color="auto"/>
            </w:tcBorders>
            <w:vAlign w:val="center"/>
          </w:tcPr>
          <w:p w:rsidR="00743DF3" w:rsidRPr="0076792D" w:rsidRDefault="00743DF3" w:rsidP="0054311F">
            <w:pPr>
              <w:jc w:val="center"/>
            </w:pPr>
          </w:p>
        </w:tc>
        <w:tc>
          <w:tcPr>
            <w:tcW w:w="1134" w:type="dxa"/>
            <w:vMerge/>
            <w:tcBorders>
              <w:left w:val="single" w:sz="4" w:space="0" w:color="auto"/>
              <w:right w:val="single" w:sz="4" w:space="0" w:color="auto"/>
            </w:tcBorders>
            <w:vAlign w:val="center"/>
          </w:tcPr>
          <w:p w:rsidR="00743DF3" w:rsidRPr="0076792D" w:rsidRDefault="00743DF3" w:rsidP="0054311F">
            <w:pPr>
              <w:jc w:val="center"/>
            </w:pPr>
          </w:p>
        </w:tc>
        <w:tc>
          <w:tcPr>
            <w:tcW w:w="992" w:type="dxa"/>
            <w:tcBorders>
              <w:top w:val="nil"/>
              <w:left w:val="nil"/>
              <w:bottom w:val="single" w:sz="4" w:space="0" w:color="auto"/>
              <w:right w:val="single" w:sz="4" w:space="0" w:color="auto"/>
            </w:tcBorders>
            <w:shd w:val="clear" w:color="auto" w:fill="auto"/>
          </w:tcPr>
          <w:p w:rsidR="00743DF3" w:rsidRPr="0076792D" w:rsidRDefault="00743DF3" w:rsidP="001156EF">
            <w:r w:rsidRPr="0076792D">
              <w:t>внебюджетные</w:t>
            </w:r>
            <w:r w:rsidR="00AE3656">
              <w:t xml:space="preserve"> </w:t>
            </w:r>
            <w:r w:rsidRPr="0076792D">
              <w:t>источники</w:t>
            </w:r>
          </w:p>
        </w:tc>
        <w:tc>
          <w:tcPr>
            <w:tcW w:w="709" w:type="dxa"/>
            <w:gridSpan w:val="2"/>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p>
        </w:tc>
        <w:tc>
          <w:tcPr>
            <w:tcW w:w="708" w:type="dxa"/>
            <w:tcBorders>
              <w:top w:val="nil"/>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4D2066">
            <w:pPr>
              <w:jc w:val="center"/>
            </w:pPr>
            <w:r w:rsidRPr="0076792D">
              <w:t> </w:t>
            </w: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D2066">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450F24">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450F24">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450F24">
            <w:pPr>
              <w:jc w:val="center"/>
            </w:pPr>
          </w:p>
        </w:tc>
        <w:tc>
          <w:tcPr>
            <w:tcW w:w="911" w:type="dxa"/>
            <w:tcBorders>
              <w:top w:val="single" w:sz="4" w:space="0" w:color="auto"/>
              <w:left w:val="nil"/>
              <w:bottom w:val="single" w:sz="4" w:space="0" w:color="auto"/>
              <w:right w:val="single" w:sz="4" w:space="0" w:color="auto"/>
            </w:tcBorders>
          </w:tcPr>
          <w:p w:rsidR="00743DF3" w:rsidRPr="00AB5B21" w:rsidRDefault="00743DF3" w:rsidP="00E1234D">
            <w:pPr>
              <w:jc w:val="center"/>
              <w:rPr>
                <w:highlight w:val="yellow"/>
              </w:rP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E92F01">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450F24">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450F24">
            <w:pPr>
              <w:jc w:val="center"/>
              <w:rPr>
                <w:highlight w:val="yellow"/>
              </w:rPr>
            </w:pPr>
          </w:p>
        </w:tc>
      </w:tr>
      <w:tr w:rsidR="00DA0107" w:rsidRPr="00AB5B21" w:rsidTr="0027613B">
        <w:trPr>
          <w:trHeight w:val="245"/>
        </w:trPr>
        <w:tc>
          <w:tcPr>
            <w:tcW w:w="1858" w:type="dxa"/>
            <w:vMerge/>
            <w:tcBorders>
              <w:left w:val="single" w:sz="4" w:space="0" w:color="auto"/>
              <w:bottom w:val="single" w:sz="4" w:space="0" w:color="auto"/>
              <w:right w:val="single" w:sz="4" w:space="0" w:color="auto"/>
            </w:tcBorders>
            <w:vAlign w:val="center"/>
          </w:tcPr>
          <w:p w:rsidR="00DA0107" w:rsidRPr="00AB5B21" w:rsidRDefault="00DA0107" w:rsidP="0054311F">
            <w:pPr>
              <w:jc w:val="center"/>
              <w:rPr>
                <w:highlight w:val="yellow"/>
              </w:rPr>
            </w:pPr>
          </w:p>
        </w:tc>
        <w:tc>
          <w:tcPr>
            <w:tcW w:w="1134" w:type="dxa"/>
            <w:vMerge/>
            <w:tcBorders>
              <w:left w:val="single" w:sz="4" w:space="0" w:color="auto"/>
              <w:bottom w:val="single" w:sz="4" w:space="0" w:color="auto"/>
              <w:right w:val="single" w:sz="4" w:space="0" w:color="auto"/>
            </w:tcBorders>
            <w:vAlign w:val="center"/>
          </w:tcPr>
          <w:p w:rsidR="00DA0107" w:rsidRPr="00AB5B21" w:rsidRDefault="00DA0107" w:rsidP="0054311F">
            <w:pPr>
              <w:jc w:val="center"/>
              <w:rPr>
                <w:highlight w:val="yellow"/>
              </w:rPr>
            </w:pPr>
          </w:p>
        </w:tc>
        <w:tc>
          <w:tcPr>
            <w:tcW w:w="992" w:type="dxa"/>
            <w:tcBorders>
              <w:top w:val="nil"/>
              <w:left w:val="nil"/>
              <w:bottom w:val="single" w:sz="4" w:space="0" w:color="auto"/>
              <w:right w:val="single" w:sz="4" w:space="0" w:color="auto"/>
            </w:tcBorders>
            <w:shd w:val="clear" w:color="auto" w:fill="auto"/>
          </w:tcPr>
          <w:p w:rsidR="00DA0107" w:rsidRPr="0076792D" w:rsidRDefault="00DA0107" w:rsidP="0054311F">
            <w:r w:rsidRPr="0076792D">
              <w:t>бюджет города Дивногорска</w:t>
            </w:r>
            <w:r w:rsidR="00AE3656">
              <w:t xml:space="preserve"> </w:t>
            </w:r>
          </w:p>
        </w:tc>
        <w:tc>
          <w:tcPr>
            <w:tcW w:w="709" w:type="dxa"/>
            <w:gridSpan w:val="2"/>
            <w:tcBorders>
              <w:top w:val="nil"/>
              <w:left w:val="nil"/>
              <w:bottom w:val="single" w:sz="4" w:space="0" w:color="auto"/>
              <w:right w:val="single" w:sz="4" w:space="0" w:color="auto"/>
            </w:tcBorders>
            <w:shd w:val="clear" w:color="auto" w:fill="auto"/>
            <w:noWrap/>
          </w:tcPr>
          <w:p w:rsidR="00DA0107" w:rsidRPr="0076792D" w:rsidRDefault="00DA0107" w:rsidP="004D2066">
            <w:pPr>
              <w:jc w:val="center"/>
            </w:pPr>
            <w:r w:rsidRPr="0076792D">
              <w:t>7030,1</w:t>
            </w:r>
          </w:p>
        </w:tc>
        <w:tc>
          <w:tcPr>
            <w:tcW w:w="708" w:type="dxa"/>
            <w:tcBorders>
              <w:top w:val="nil"/>
              <w:left w:val="nil"/>
              <w:bottom w:val="single" w:sz="4" w:space="0" w:color="auto"/>
              <w:right w:val="single" w:sz="4" w:space="0" w:color="auto"/>
            </w:tcBorders>
            <w:shd w:val="clear" w:color="auto" w:fill="auto"/>
            <w:noWrap/>
          </w:tcPr>
          <w:p w:rsidR="00DA0107" w:rsidRPr="0076792D" w:rsidRDefault="00DA0107" w:rsidP="004D2066">
            <w:pPr>
              <w:jc w:val="center"/>
            </w:pPr>
            <w:r w:rsidRPr="0076792D">
              <w:t>6959,1</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A0107" w:rsidRPr="0076792D" w:rsidRDefault="00DA0107" w:rsidP="004D2066">
            <w:pPr>
              <w:jc w:val="center"/>
            </w:pPr>
            <w:r w:rsidRPr="0076792D">
              <w:t>5898,6</w:t>
            </w:r>
          </w:p>
        </w:tc>
        <w:tc>
          <w:tcPr>
            <w:tcW w:w="851" w:type="dxa"/>
            <w:gridSpan w:val="2"/>
            <w:tcBorders>
              <w:top w:val="single" w:sz="4" w:space="0" w:color="auto"/>
              <w:left w:val="nil"/>
              <w:bottom w:val="single" w:sz="4" w:space="0" w:color="auto"/>
              <w:right w:val="single" w:sz="4" w:space="0" w:color="auto"/>
            </w:tcBorders>
            <w:shd w:val="clear" w:color="auto" w:fill="auto"/>
          </w:tcPr>
          <w:p w:rsidR="00DA0107" w:rsidRPr="0076792D" w:rsidRDefault="00DA0107" w:rsidP="004D2066">
            <w:pPr>
              <w:jc w:val="center"/>
            </w:pPr>
            <w:r w:rsidRPr="0076792D">
              <w:t>5769,1</w:t>
            </w:r>
          </w:p>
        </w:tc>
        <w:tc>
          <w:tcPr>
            <w:tcW w:w="709" w:type="dxa"/>
            <w:gridSpan w:val="2"/>
            <w:tcBorders>
              <w:top w:val="single" w:sz="4" w:space="0" w:color="auto"/>
              <w:left w:val="nil"/>
              <w:bottom w:val="single" w:sz="4" w:space="0" w:color="auto"/>
              <w:right w:val="single" w:sz="4" w:space="0" w:color="auto"/>
            </w:tcBorders>
            <w:shd w:val="clear" w:color="auto" w:fill="auto"/>
          </w:tcPr>
          <w:p w:rsidR="00DA0107" w:rsidRPr="0076792D" w:rsidRDefault="00DA0107" w:rsidP="007D0ECD">
            <w:pPr>
              <w:jc w:val="center"/>
            </w:pPr>
            <w:r w:rsidRPr="0076792D">
              <w:t>6327,0</w:t>
            </w:r>
          </w:p>
        </w:tc>
        <w:tc>
          <w:tcPr>
            <w:tcW w:w="709" w:type="dxa"/>
            <w:gridSpan w:val="2"/>
            <w:tcBorders>
              <w:top w:val="single" w:sz="4" w:space="0" w:color="auto"/>
              <w:left w:val="nil"/>
              <w:bottom w:val="single" w:sz="4" w:space="0" w:color="auto"/>
              <w:right w:val="single" w:sz="4" w:space="0" w:color="auto"/>
            </w:tcBorders>
            <w:shd w:val="clear" w:color="auto" w:fill="auto"/>
          </w:tcPr>
          <w:p w:rsidR="00DA0107" w:rsidRPr="0076792D" w:rsidRDefault="00DA0107" w:rsidP="009A5457">
            <w:pPr>
              <w:jc w:val="center"/>
            </w:pPr>
            <w:r w:rsidRPr="0076792D">
              <w:t>7325,0</w:t>
            </w:r>
          </w:p>
        </w:tc>
        <w:tc>
          <w:tcPr>
            <w:tcW w:w="850" w:type="dxa"/>
            <w:gridSpan w:val="2"/>
            <w:tcBorders>
              <w:top w:val="single" w:sz="4" w:space="0" w:color="auto"/>
              <w:left w:val="nil"/>
              <w:bottom w:val="single" w:sz="4" w:space="0" w:color="auto"/>
              <w:right w:val="single" w:sz="4" w:space="0" w:color="auto"/>
            </w:tcBorders>
          </w:tcPr>
          <w:p w:rsidR="00DA0107" w:rsidRPr="0076792D" w:rsidRDefault="00DA0107" w:rsidP="00D00217">
            <w:pPr>
              <w:jc w:val="center"/>
            </w:pPr>
            <w:r w:rsidRPr="0076792D">
              <w:t>8782,4</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A0107" w:rsidRPr="0076792D" w:rsidRDefault="00DA0107" w:rsidP="003D4C18">
            <w:pPr>
              <w:jc w:val="center"/>
            </w:pPr>
            <w:r w:rsidRPr="0076792D">
              <w:t>9713,97</w:t>
            </w:r>
          </w:p>
        </w:tc>
        <w:tc>
          <w:tcPr>
            <w:tcW w:w="911" w:type="dxa"/>
            <w:tcBorders>
              <w:top w:val="single" w:sz="4" w:space="0" w:color="auto"/>
              <w:left w:val="nil"/>
              <w:bottom w:val="single" w:sz="4" w:space="0" w:color="auto"/>
              <w:right w:val="single" w:sz="4" w:space="0" w:color="auto"/>
            </w:tcBorders>
          </w:tcPr>
          <w:p w:rsidR="00DA0107" w:rsidRPr="00AB5B21" w:rsidRDefault="00DA0107" w:rsidP="0076792D">
            <w:pPr>
              <w:jc w:val="center"/>
              <w:rPr>
                <w:highlight w:val="yellow"/>
              </w:rPr>
            </w:pPr>
            <w:r w:rsidRPr="00087074">
              <w:t>11497,7</w:t>
            </w:r>
          </w:p>
        </w:tc>
        <w:tc>
          <w:tcPr>
            <w:tcW w:w="847" w:type="dxa"/>
            <w:gridSpan w:val="2"/>
            <w:tcBorders>
              <w:top w:val="nil"/>
              <w:left w:val="single" w:sz="4" w:space="0" w:color="auto"/>
              <w:bottom w:val="single" w:sz="4" w:space="0" w:color="auto"/>
              <w:right w:val="single" w:sz="4" w:space="0" w:color="auto"/>
            </w:tcBorders>
          </w:tcPr>
          <w:p w:rsidR="00DA0107" w:rsidRPr="00007BDE" w:rsidRDefault="00DA0107" w:rsidP="00817977">
            <w:pPr>
              <w:jc w:val="center"/>
              <w:rPr>
                <w:highlight w:val="yellow"/>
              </w:rPr>
            </w:pPr>
            <w:r w:rsidRPr="00684752">
              <w:t>12242,0</w:t>
            </w:r>
          </w:p>
        </w:tc>
        <w:tc>
          <w:tcPr>
            <w:tcW w:w="969" w:type="dxa"/>
            <w:tcBorders>
              <w:top w:val="nil"/>
              <w:left w:val="single" w:sz="4" w:space="0" w:color="auto"/>
              <w:bottom w:val="single" w:sz="4" w:space="0" w:color="auto"/>
              <w:right w:val="single" w:sz="4" w:space="0" w:color="auto"/>
            </w:tcBorders>
          </w:tcPr>
          <w:p w:rsidR="00DA0107" w:rsidRPr="00007BDE" w:rsidRDefault="00DA0107" w:rsidP="00684752">
            <w:pPr>
              <w:jc w:val="center"/>
              <w:rPr>
                <w:highlight w:val="yellow"/>
              </w:rPr>
            </w:pPr>
            <w:r>
              <w:rPr>
                <w:highlight w:val="yellow"/>
              </w:rPr>
              <w:t>13</w:t>
            </w:r>
            <w:r w:rsidR="00684752">
              <w:rPr>
                <w:highlight w:val="yellow"/>
              </w:rPr>
              <w:t>862</w:t>
            </w:r>
            <w:r>
              <w:rPr>
                <w:highlight w:val="yellow"/>
              </w:rPr>
              <w:t>,0</w:t>
            </w:r>
          </w:p>
        </w:tc>
        <w:tc>
          <w:tcPr>
            <w:tcW w:w="794" w:type="dxa"/>
            <w:tcBorders>
              <w:top w:val="nil"/>
              <w:left w:val="single" w:sz="4" w:space="0" w:color="auto"/>
              <w:bottom w:val="single" w:sz="4" w:space="0" w:color="auto"/>
              <w:right w:val="single" w:sz="4" w:space="0" w:color="auto"/>
            </w:tcBorders>
          </w:tcPr>
          <w:p w:rsidR="00DA0107" w:rsidRPr="00007BDE" w:rsidRDefault="00DA0107" w:rsidP="00817977">
            <w:pPr>
              <w:jc w:val="center"/>
              <w:rPr>
                <w:highlight w:val="yellow"/>
              </w:rPr>
            </w:pPr>
            <w:r>
              <w:rPr>
                <w:highlight w:val="yellow"/>
              </w:rPr>
              <w:t>13139,0</w:t>
            </w:r>
          </w:p>
        </w:tc>
        <w:tc>
          <w:tcPr>
            <w:tcW w:w="850" w:type="dxa"/>
            <w:tcBorders>
              <w:top w:val="nil"/>
              <w:left w:val="single" w:sz="4" w:space="0" w:color="auto"/>
              <w:bottom w:val="single" w:sz="4" w:space="0" w:color="auto"/>
              <w:right w:val="single" w:sz="4" w:space="0" w:color="auto"/>
            </w:tcBorders>
          </w:tcPr>
          <w:p w:rsidR="00DA0107" w:rsidRPr="00007BDE" w:rsidRDefault="00DA0107" w:rsidP="00817977">
            <w:pPr>
              <w:jc w:val="center"/>
              <w:rPr>
                <w:highlight w:val="yellow"/>
              </w:rPr>
            </w:pPr>
            <w:r>
              <w:rPr>
                <w:highlight w:val="yellow"/>
              </w:rPr>
              <w:t>13139,0</w:t>
            </w:r>
          </w:p>
        </w:tc>
        <w:tc>
          <w:tcPr>
            <w:tcW w:w="996" w:type="dxa"/>
            <w:gridSpan w:val="3"/>
            <w:tcBorders>
              <w:top w:val="nil"/>
              <w:left w:val="single" w:sz="4" w:space="0" w:color="auto"/>
              <w:bottom w:val="single" w:sz="4" w:space="0" w:color="auto"/>
              <w:right w:val="single" w:sz="4" w:space="0" w:color="auto"/>
            </w:tcBorders>
            <w:shd w:val="clear" w:color="auto" w:fill="auto"/>
            <w:noWrap/>
          </w:tcPr>
          <w:p w:rsidR="00DA0107" w:rsidRPr="00007BDE" w:rsidRDefault="00DA0107" w:rsidP="00684752">
            <w:pPr>
              <w:jc w:val="center"/>
              <w:rPr>
                <w:highlight w:val="yellow"/>
              </w:rPr>
            </w:pPr>
            <w:r>
              <w:rPr>
                <w:highlight w:val="yellow"/>
              </w:rPr>
              <w:t>121</w:t>
            </w:r>
            <w:r w:rsidR="00684752">
              <w:rPr>
                <w:highlight w:val="yellow"/>
              </w:rPr>
              <w:t>684</w:t>
            </w:r>
            <w:r>
              <w:rPr>
                <w:highlight w:val="yellow"/>
              </w:rPr>
              <w:t>,9</w:t>
            </w:r>
          </w:p>
        </w:tc>
      </w:tr>
      <w:tr w:rsidR="00743DF3" w:rsidRPr="00AB5B21" w:rsidTr="0027613B">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54311F">
            <w:r w:rsidRPr="0076792D">
              <w:t>Подпрограмма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1156EF">
            <w:r w:rsidRPr="0076792D">
              <w:t>Создание условий для эффективного и ответственного управления муниципальными финансами, повышения устойчивости бюджета города Дивногорска</w:t>
            </w:r>
          </w:p>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Всего</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93EBC">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93EBC">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93EBC">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93EBC">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93EBC">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93EBC">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tcPr>
          <w:p w:rsidR="00743DF3" w:rsidRPr="00AB5B21" w:rsidRDefault="00743DF3" w:rsidP="00593EBC">
            <w:pPr>
              <w:jc w:val="center"/>
              <w:rPr>
                <w:highlight w:val="yellow"/>
              </w:rP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593EBC">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593EBC">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593EBC">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593EBC">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593EBC">
            <w:pPr>
              <w:jc w:val="center"/>
              <w:rPr>
                <w:highlight w:val="yellow"/>
              </w:rPr>
            </w:pPr>
          </w:p>
        </w:tc>
      </w:tr>
      <w:tr w:rsidR="00743DF3" w:rsidRPr="00AB5B21" w:rsidTr="0027613B">
        <w:trPr>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 том числе:</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tcPr>
          <w:p w:rsidR="00743DF3" w:rsidRPr="00AB5B21" w:rsidRDefault="00743DF3" w:rsidP="0054311F">
            <w:pPr>
              <w:jc w:val="center"/>
              <w:rPr>
                <w:highlight w:val="yellow"/>
              </w:rP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r>
      <w:tr w:rsidR="00743DF3" w:rsidRPr="00AB5B21" w:rsidTr="0027613B">
        <w:trPr>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54311F">
            <w:r w:rsidRPr="0076792D">
              <w:t xml:space="preserve">федеральный бюджет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tcPr>
          <w:p w:rsidR="00743DF3" w:rsidRPr="00AB5B21" w:rsidRDefault="00743DF3" w:rsidP="0054311F">
            <w:pPr>
              <w:jc w:val="center"/>
              <w:rPr>
                <w:highlight w:val="yellow"/>
              </w:rPr>
            </w:pPr>
          </w:p>
        </w:tc>
        <w:tc>
          <w:tcPr>
            <w:tcW w:w="847" w:type="dxa"/>
            <w:gridSpan w:val="2"/>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969"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794"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850" w:type="dxa"/>
            <w:tcBorders>
              <w:top w:val="nil"/>
              <w:left w:val="single" w:sz="4" w:space="0" w:color="auto"/>
              <w:bottom w:val="single" w:sz="4" w:space="0" w:color="auto"/>
              <w:right w:val="single" w:sz="4" w:space="0" w:color="auto"/>
            </w:tcBorders>
          </w:tcPr>
          <w:p w:rsidR="00743DF3" w:rsidRPr="00AB5B21" w:rsidRDefault="00743DF3" w:rsidP="0054311F">
            <w:pPr>
              <w:jc w:val="center"/>
              <w:rPr>
                <w:highlight w:val="yellow"/>
              </w:rPr>
            </w:pPr>
          </w:p>
        </w:tc>
        <w:tc>
          <w:tcPr>
            <w:tcW w:w="996" w:type="dxa"/>
            <w:gridSpan w:val="3"/>
            <w:tcBorders>
              <w:top w:val="nil"/>
              <w:left w:val="single" w:sz="4" w:space="0" w:color="auto"/>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r>
      <w:tr w:rsidR="00743DF3" w:rsidRPr="00AB5B21" w:rsidTr="0027613B">
        <w:trPr>
          <w:gridAfter w:val="2"/>
          <w:wAfter w:w="85" w:type="dxa"/>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54311F">
            <w:r w:rsidRPr="0076792D">
              <w:t>краевой бюджет</w:t>
            </w:r>
            <w:r w:rsidR="00AE3656">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внебюджетные</w:t>
            </w:r>
            <w:r w:rsidR="00AE3656">
              <w:t xml:space="preserve"> </w:t>
            </w:r>
            <w:r w:rsidRPr="0076792D">
              <w:t>источники</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r w:rsidRPr="0076792D">
              <w:t> </w:t>
            </w: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r w:rsidRPr="00AB5B21">
              <w:rPr>
                <w:highlight w:val="yellow"/>
              </w:rPr>
              <w:t> </w:t>
            </w: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r w:rsidRPr="00AB5B21">
              <w:rPr>
                <w:highlight w:val="yellow"/>
              </w:rPr>
              <w:t> </w:t>
            </w:r>
          </w:p>
        </w:tc>
      </w:tr>
      <w:tr w:rsidR="00743DF3" w:rsidRPr="00AB5B21" w:rsidTr="0027613B">
        <w:trPr>
          <w:gridAfter w:val="2"/>
          <w:wAfter w:w="85" w:type="dxa"/>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992" w:type="dxa"/>
            <w:tcBorders>
              <w:top w:val="single" w:sz="4" w:space="0" w:color="auto"/>
              <w:left w:val="nil"/>
              <w:bottom w:val="single" w:sz="4" w:space="0" w:color="auto"/>
              <w:right w:val="single" w:sz="4" w:space="0" w:color="auto"/>
            </w:tcBorders>
            <w:shd w:val="clear" w:color="auto" w:fill="auto"/>
          </w:tcPr>
          <w:p w:rsidR="00743DF3" w:rsidRPr="0076792D" w:rsidRDefault="00743DF3" w:rsidP="0054311F">
            <w:r w:rsidRPr="0076792D">
              <w:t>бюджет города Дивногорска</w:t>
            </w:r>
            <w:r w:rsidR="00AE3656">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r w:rsidRPr="0076792D">
              <w:t> </w:t>
            </w: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5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r w:rsidRPr="00AB5B21">
              <w:rPr>
                <w:highlight w:val="yellow"/>
              </w:rPr>
              <w:t> </w:t>
            </w: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r w:rsidRPr="00AB5B21">
              <w:rPr>
                <w:highlight w:val="yellow"/>
              </w:rPr>
              <w:t> </w:t>
            </w:r>
          </w:p>
        </w:tc>
      </w:tr>
      <w:tr w:rsidR="00743DF3" w:rsidRPr="00AB5B21" w:rsidTr="0027613B">
        <w:trPr>
          <w:gridAfter w:val="2"/>
          <w:wAfter w:w="85" w:type="dxa"/>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54311F">
            <w:r w:rsidRPr="0076792D">
              <w:t>Подпрограмма 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54311F">
            <w:r w:rsidRPr="0076792D">
              <w:t>Управление муниципальным долгом города Дивногорска</w:t>
            </w:r>
          </w:p>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Всего</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27133">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 том числе:</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29"/>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r w:rsidRPr="0076792D">
              <w:t>федеральный бюджет</w:t>
            </w:r>
            <w:r w:rsidR="00AE3656">
              <w:t xml:space="preserve"> </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214"/>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AB5B21" w:rsidRDefault="00743DF3" w:rsidP="0054311F">
            <w:pPr>
              <w:rPr>
                <w:highlight w:val="yellow"/>
              </w:rPr>
            </w:pPr>
          </w:p>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краевой бюджет</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1156EF">
            <w:r w:rsidRPr="0076792D">
              <w:t>внебюджетные</w:t>
            </w:r>
            <w:r w:rsidR="00AE3656">
              <w:t xml:space="preserve"> </w:t>
            </w:r>
            <w:r w:rsidRPr="0076792D">
              <w:t>источники</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285"/>
        </w:trPr>
        <w:tc>
          <w:tcPr>
            <w:tcW w:w="1858"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1134" w:type="dxa"/>
            <w:vMerge/>
            <w:tcBorders>
              <w:top w:val="single" w:sz="4" w:space="0" w:color="auto"/>
              <w:left w:val="single" w:sz="4" w:space="0" w:color="auto"/>
              <w:bottom w:val="single" w:sz="4" w:space="0" w:color="auto"/>
              <w:right w:val="single" w:sz="4" w:space="0" w:color="auto"/>
            </w:tcBorders>
            <w:vAlign w:val="center"/>
          </w:tcPr>
          <w:p w:rsidR="00743DF3" w:rsidRPr="0076792D" w:rsidRDefault="00743DF3" w:rsidP="0054311F"/>
        </w:tc>
        <w:tc>
          <w:tcPr>
            <w:tcW w:w="1271"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r w:rsidRPr="0076792D">
              <w:t>бюджет города Дивногорска</w:t>
            </w:r>
            <w:r w:rsidR="00AE3656">
              <w:t xml:space="preserve"> </w:t>
            </w:r>
          </w:p>
        </w:tc>
        <w:tc>
          <w:tcPr>
            <w:tcW w:w="430"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val="restart"/>
            <w:tcBorders>
              <w:top w:val="nil"/>
              <w:left w:val="single" w:sz="4" w:space="0" w:color="auto"/>
              <w:right w:val="single" w:sz="4" w:space="0" w:color="auto"/>
            </w:tcBorders>
            <w:shd w:val="clear" w:color="auto" w:fill="auto"/>
          </w:tcPr>
          <w:p w:rsidR="00743DF3" w:rsidRPr="0076792D" w:rsidRDefault="00743DF3" w:rsidP="0054311F">
            <w:r w:rsidRPr="0076792D">
              <w:t>Подпрограмма 3</w:t>
            </w:r>
          </w:p>
        </w:tc>
        <w:tc>
          <w:tcPr>
            <w:tcW w:w="1134" w:type="dxa"/>
            <w:vMerge w:val="restart"/>
            <w:tcBorders>
              <w:top w:val="nil"/>
              <w:left w:val="nil"/>
              <w:right w:val="single" w:sz="4" w:space="0" w:color="auto"/>
            </w:tcBorders>
            <w:shd w:val="clear" w:color="auto" w:fill="auto"/>
          </w:tcPr>
          <w:p w:rsidR="00743DF3" w:rsidRPr="0076792D" w:rsidRDefault="00743DF3" w:rsidP="0054311F">
            <w:r w:rsidRPr="0076792D">
              <w:t>Организация и осуществление муниципального финансового контроля в городе Дивногорске</w:t>
            </w:r>
          </w:p>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1156EF">
            <w:r w:rsidRPr="0076792D">
              <w:t>Всего</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743DF3" w:rsidRPr="0076792D" w:rsidRDefault="00743DF3" w:rsidP="0054311F"/>
        </w:tc>
        <w:tc>
          <w:tcPr>
            <w:tcW w:w="1134" w:type="dxa"/>
            <w:vMerge/>
            <w:tcBorders>
              <w:left w:val="nil"/>
              <w:right w:val="single" w:sz="4" w:space="0" w:color="auto"/>
            </w:tcBorders>
            <w:shd w:val="clear" w:color="auto" w:fill="auto"/>
            <w:vAlign w:val="center"/>
          </w:tcPr>
          <w:p w:rsidR="00743DF3" w:rsidRPr="0076792D" w:rsidRDefault="00743DF3" w:rsidP="0054311F"/>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1156EF">
            <w:r w:rsidRPr="0076792D">
              <w:t>в том числе:</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743DF3" w:rsidRPr="0076792D" w:rsidRDefault="00743DF3" w:rsidP="0054311F"/>
        </w:tc>
        <w:tc>
          <w:tcPr>
            <w:tcW w:w="1134" w:type="dxa"/>
            <w:vMerge/>
            <w:tcBorders>
              <w:left w:val="nil"/>
              <w:right w:val="single" w:sz="4" w:space="0" w:color="auto"/>
            </w:tcBorders>
            <w:shd w:val="clear" w:color="auto" w:fill="auto"/>
            <w:vAlign w:val="center"/>
          </w:tcPr>
          <w:p w:rsidR="00743DF3" w:rsidRPr="0076792D" w:rsidRDefault="00743DF3" w:rsidP="0054311F"/>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54311F">
            <w:r w:rsidRPr="0076792D">
              <w:t xml:space="preserve">федеральный бюджет </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743DF3" w:rsidRPr="0076792D" w:rsidRDefault="00743DF3" w:rsidP="0054311F"/>
        </w:tc>
        <w:tc>
          <w:tcPr>
            <w:tcW w:w="1134" w:type="dxa"/>
            <w:vMerge/>
            <w:tcBorders>
              <w:left w:val="nil"/>
              <w:right w:val="single" w:sz="4" w:space="0" w:color="auto"/>
            </w:tcBorders>
            <w:shd w:val="clear" w:color="auto" w:fill="auto"/>
            <w:vAlign w:val="center"/>
          </w:tcPr>
          <w:p w:rsidR="00743DF3" w:rsidRPr="0076792D" w:rsidRDefault="00743DF3" w:rsidP="0054311F"/>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1156EF">
            <w:r w:rsidRPr="0076792D">
              <w:t>краевой бюджет</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743DF3" w:rsidRPr="0076792D" w:rsidRDefault="00743DF3" w:rsidP="0054311F"/>
        </w:tc>
        <w:tc>
          <w:tcPr>
            <w:tcW w:w="1134" w:type="dxa"/>
            <w:vMerge/>
            <w:tcBorders>
              <w:left w:val="nil"/>
              <w:right w:val="single" w:sz="4" w:space="0" w:color="auto"/>
            </w:tcBorders>
            <w:shd w:val="clear" w:color="auto" w:fill="auto"/>
            <w:vAlign w:val="center"/>
          </w:tcPr>
          <w:p w:rsidR="00743DF3" w:rsidRPr="0076792D" w:rsidRDefault="00743DF3" w:rsidP="0054311F"/>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1156EF">
            <w:r w:rsidRPr="0076792D">
              <w:t>внебюджетные</w:t>
            </w:r>
            <w:r w:rsidR="00AE3656">
              <w:t xml:space="preserve"> </w:t>
            </w:r>
            <w:r w:rsidRPr="0076792D">
              <w:t>источники</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743DF3" w:rsidRPr="00AB5B21" w:rsidTr="0027613B">
        <w:trPr>
          <w:gridAfter w:val="2"/>
          <w:wAfter w:w="85" w:type="dxa"/>
          <w:trHeight w:val="1316"/>
        </w:trPr>
        <w:tc>
          <w:tcPr>
            <w:tcW w:w="1858" w:type="dxa"/>
            <w:vMerge/>
            <w:tcBorders>
              <w:left w:val="single" w:sz="4" w:space="0" w:color="auto"/>
              <w:bottom w:val="single" w:sz="4" w:space="0" w:color="auto"/>
              <w:right w:val="single" w:sz="4" w:space="0" w:color="auto"/>
            </w:tcBorders>
            <w:shd w:val="clear" w:color="auto" w:fill="auto"/>
            <w:vAlign w:val="center"/>
          </w:tcPr>
          <w:p w:rsidR="00743DF3" w:rsidRPr="0076792D" w:rsidRDefault="00743DF3" w:rsidP="0054311F"/>
        </w:tc>
        <w:tc>
          <w:tcPr>
            <w:tcW w:w="1134" w:type="dxa"/>
            <w:vMerge/>
            <w:tcBorders>
              <w:left w:val="nil"/>
              <w:bottom w:val="single" w:sz="4" w:space="0" w:color="auto"/>
              <w:right w:val="single" w:sz="4" w:space="0" w:color="auto"/>
            </w:tcBorders>
            <w:shd w:val="clear" w:color="auto" w:fill="auto"/>
            <w:vAlign w:val="center"/>
          </w:tcPr>
          <w:p w:rsidR="00743DF3" w:rsidRPr="0076792D" w:rsidRDefault="00743DF3" w:rsidP="0054311F"/>
        </w:tc>
        <w:tc>
          <w:tcPr>
            <w:tcW w:w="1271" w:type="dxa"/>
            <w:gridSpan w:val="2"/>
            <w:tcBorders>
              <w:top w:val="nil"/>
              <w:left w:val="nil"/>
              <w:bottom w:val="single" w:sz="4" w:space="0" w:color="auto"/>
              <w:right w:val="single" w:sz="4" w:space="0" w:color="auto"/>
            </w:tcBorders>
            <w:shd w:val="clear" w:color="auto" w:fill="auto"/>
          </w:tcPr>
          <w:p w:rsidR="00743DF3" w:rsidRPr="0076792D" w:rsidRDefault="00743DF3" w:rsidP="0054311F">
            <w:r w:rsidRPr="0076792D">
              <w:t>бюджет города Дивногорска</w:t>
            </w:r>
            <w:r w:rsidR="00AE3656">
              <w:t xml:space="preserve"> </w:t>
            </w:r>
          </w:p>
        </w:tc>
        <w:tc>
          <w:tcPr>
            <w:tcW w:w="430" w:type="dxa"/>
            <w:tcBorders>
              <w:top w:val="nil"/>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43DF3" w:rsidRPr="0076792D" w:rsidRDefault="00743DF3" w:rsidP="0054311F">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743DF3" w:rsidRPr="0076792D" w:rsidRDefault="00743DF3" w:rsidP="0054311F">
            <w:pPr>
              <w:jc w:val="center"/>
            </w:pPr>
          </w:p>
        </w:tc>
        <w:tc>
          <w:tcPr>
            <w:tcW w:w="517" w:type="dxa"/>
            <w:tcBorders>
              <w:top w:val="single" w:sz="4" w:space="0" w:color="auto"/>
              <w:left w:val="nil"/>
              <w:bottom w:val="single" w:sz="4" w:space="0" w:color="auto"/>
              <w:right w:val="single" w:sz="4" w:space="0" w:color="auto"/>
            </w:tcBorders>
            <w:shd w:val="clear" w:color="auto" w:fill="auto"/>
          </w:tcPr>
          <w:p w:rsidR="00743DF3" w:rsidRPr="0076792D" w:rsidRDefault="00743DF3" w:rsidP="00231617">
            <w:pPr>
              <w:jc w:val="center"/>
            </w:pPr>
          </w:p>
        </w:tc>
        <w:tc>
          <w:tcPr>
            <w:tcW w:w="850" w:type="dxa"/>
            <w:gridSpan w:val="2"/>
            <w:tcBorders>
              <w:top w:val="single" w:sz="4" w:space="0" w:color="auto"/>
              <w:left w:val="nil"/>
              <w:bottom w:val="single" w:sz="4" w:space="0" w:color="auto"/>
              <w:right w:val="single" w:sz="4" w:space="0" w:color="auto"/>
            </w:tcBorders>
          </w:tcPr>
          <w:p w:rsidR="00743DF3" w:rsidRPr="0076792D" w:rsidRDefault="00743DF3" w:rsidP="000008A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43DF3" w:rsidRPr="0076792D" w:rsidRDefault="00743DF3" w:rsidP="00231617">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743DF3" w:rsidRPr="00AB5B21" w:rsidRDefault="00743DF3" w:rsidP="0054311F">
            <w:pPr>
              <w:jc w:val="center"/>
              <w:rPr>
                <w:highlight w:val="yellow"/>
              </w:rPr>
            </w:pPr>
          </w:p>
        </w:tc>
        <w:tc>
          <w:tcPr>
            <w:tcW w:w="847" w:type="dxa"/>
            <w:gridSpan w:val="2"/>
            <w:tcBorders>
              <w:top w:val="single" w:sz="4" w:space="0" w:color="auto"/>
              <w:bottom w:val="single" w:sz="4" w:space="0" w:color="auto"/>
            </w:tcBorders>
          </w:tcPr>
          <w:p w:rsidR="00743DF3" w:rsidRPr="00AB5B21" w:rsidRDefault="00743DF3" w:rsidP="00E1234D">
            <w:pPr>
              <w:jc w:val="center"/>
              <w:rPr>
                <w:highlight w:val="yellow"/>
              </w:rPr>
            </w:pPr>
          </w:p>
        </w:tc>
        <w:tc>
          <w:tcPr>
            <w:tcW w:w="969" w:type="dxa"/>
            <w:tcBorders>
              <w:top w:val="single" w:sz="4" w:space="0" w:color="auto"/>
              <w:bottom w:val="single" w:sz="4" w:space="0" w:color="auto"/>
            </w:tcBorders>
          </w:tcPr>
          <w:p w:rsidR="00743DF3" w:rsidRPr="00AB5B21" w:rsidRDefault="00743DF3" w:rsidP="00E1234D">
            <w:pPr>
              <w:jc w:val="center"/>
              <w:rPr>
                <w:highlight w:val="yellow"/>
              </w:rPr>
            </w:pPr>
          </w:p>
        </w:tc>
        <w:tc>
          <w:tcPr>
            <w:tcW w:w="794" w:type="dxa"/>
            <w:tcBorders>
              <w:top w:val="single" w:sz="4" w:space="0" w:color="auto"/>
              <w:bottom w:val="single" w:sz="4" w:space="0" w:color="auto"/>
            </w:tcBorders>
          </w:tcPr>
          <w:p w:rsidR="00743DF3" w:rsidRPr="00AB5B21" w:rsidRDefault="00743DF3" w:rsidP="00E1234D">
            <w:pPr>
              <w:jc w:val="center"/>
              <w:rPr>
                <w:highlight w:val="yellow"/>
              </w:rPr>
            </w:pPr>
          </w:p>
        </w:tc>
        <w:tc>
          <w:tcPr>
            <w:tcW w:w="850" w:type="dxa"/>
            <w:tcBorders>
              <w:top w:val="single" w:sz="4" w:space="0" w:color="auto"/>
              <w:bottom w:val="single" w:sz="4" w:space="0" w:color="auto"/>
            </w:tcBorders>
          </w:tcPr>
          <w:p w:rsidR="00743DF3" w:rsidRPr="00AB5B21" w:rsidRDefault="00743DF3" w:rsidP="00E1234D">
            <w:pPr>
              <w:jc w:val="center"/>
              <w:rPr>
                <w:highlight w:val="yellow"/>
              </w:rPr>
            </w:pPr>
          </w:p>
        </w:tc>
        <w:tc>
          <w:tcPr>
            <w:tcW w:w="911" w:type="dxa"/>
            <w:tcBorders>
              <w:top w:val="single" w:sz="4" w:space="0" w:color="auto"/>
              <w:bottom w:val="single" w:sz="4" w:space="0" w:color="auto"/>
              <w:right w:val="single" w:sz="4" w:space="0" w:color="auto"/>
            </w:tcBorders>
          </w:tcPr>
          <w:p w:rsidR="00743DF3" w:rsidRPr="00AB5B21" w:rsidRDefault="00743DF3" w:rsidP="00E1234D">
            <w:pPr>
              <w:jc w:val="center"/>
              <w:rPr>
                <w:highlight w:val="yellow"/>
              </w:rPr>
            </w:pPr>
          </w:p>
        </w:tc>
      </w:tr>
      <w:tr w:rsidR="00684752" w:rsidRPr="00AB5B21" w:rsidTr="0027613B">
        <w:trPr>
          <w:gridAfter w:val="2"/>
          <w:wAfter w:w="85" w:type="dxa"/>
          <w:trHeight w:val="300"/>
        </w:trPr>
        <w:tc>
          <w:tcPr>
            <w:tcW w:w="1858" w:type="dxa"/>
            <w:vMerge w:val="restart"/>
            <w:tcBorders>
              <w:top w:val="nil"/>
              <w:left w:val="single" w:sz="4" w:space="0" w:color="auto"/>
              <w:right w:val="single" w:sz="4" w:space="0" w:color="auto"/>
            </w:tcBorders>
            <w:shd w:val="clear" w:color="auto" w:fill="auto"/>
          </w:tcPr>
          <w:p w:rsidR="00684752" w:rsidRPr="0076792D" w:rsidRDefault="00684752" w:rsidP="0054311F">
            <w:r w:rsidRPr="0076792D">
              <w:t>Подпрограмма 4</w:t>
            </w:r>
          </w:p>
        </w:tc>
        <w:tc>
          <w:tcPr>
            <w:tcW w:w="1134" w:type="dxa"/>
            <w:vMerge w:val="restart"/>
            <w:tcBorders>
              <w:top w:val="nil"/>
              <w:left w:val="nil"/>
              <w:right w:val="single" w:sz="4" w:space="0" w:color="auto"/>
            </w:tcBorders>
            <w:shd w:val="clear" w:color="auto" w:fill="auto"/>
          </w:tcPr>
          <w:p w:rsidR="00684752" w:rsidRPr="0076792D" w:rsidRDefault="00684752" w:rsidP="0054311F">
            <w:r w:rsidRPr="0076792D">
              <w:t>Обеспечение реализации муниципальной программы и прочие мероприятия</w:t>
            </w: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1156EF">
            <w:r w:rsidRPr="0076792D">
              <w:t>Всего</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7088,3</w:t>
            </w:r>
          </w:p>
        </w:tc>
        <w:tc>
          <w:tcPr>
            <w:tcW w:w="708" w:type="dxa"/>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7641,6</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6231,7</w:t>
            </w:r>
          </w:p>
        </w:tc>
        <w:tc>
          <w:tcPr>
            <w:tcW w:w="892" w:type="dxa"/>
            <w:gridSpan w:val="3"/>
            <w:tcBorders>
              <w:top w:val="single" w:sz="4" w:space="0" w:color="auto"/>
              <w:left w:val="nil"/>
              <w:bottom w:val="single" w:sz="4" w:space="0" w:color="auto"/>
              <w:right w:val="single" w:sz="4" w:space="0" w:color="auto"/>
            </w:tcBorders>
            <w:shd w:val="clear" w:color="auto" w:fill="auto"/>
            <w:vAlign w:val="center"/>
          </w:tcPr>
          <w:p w:rsidR="00684752" w:rsidRPr="0076792D" w:rsidRDefault="00684752" w:rsidP="004D2066">
            <w:pPr>
              <w:jc w:val="center"/>
            </w:pPr>
            <w:r w:rsidRPr="0076792D">
              <w:t>5853,7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752" w:rsidRPr="0076792D" w:rsidRDefault="00684752" w:rsidP="00012A23">
            <w:pPr>
              <w:jc w:val="center"/>
            </w:pPr>
            <w:r w:rsidRPr="0076792D">
              <w:t>6858,5</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2E4D8D">
            <w:pPr>
              <w:jc w:val="center"/>
            </w:pPr>
            <w:r w:rsidRPr="0076792D">
              <w:t>7521,4</w:t>
            </w:r>
          </w:p>
        </w:tc>
        <w:tc>
          <w:tcPr>
            <w:tcW w:w="850" w:type="dxa"/>
            <w:gridSpan w:val="2"/>
            <w:tcBorders>
              <w:top w:val="single" w:sz="4" w:space="0" w:color="auto"/>
              <w:left w:val="single" w:sz="4" w:space="0" w:color="auto"/>
              <w:bottom w:val="single" w:sz="4" w:space="0" w:color="auto"/>
              <w:right w:val="single" w:sz="4" w:space="0" w:color="auto"/>
            </w:tcBorders>
          </w:tcPr>
          <w:p w:rsidR="00684752" w:rsidRPr="0076792D" w:rsidRDefault="00684752" w:rsidP="00CE202E">
            <w:pPr>
              <w:jc w:val="center"/>
            </w:pPr>
            <w:r w:rsidRPr="0076792D">
              <w:t>9556,7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r w:rsidRPr="0076792D">
              <w:t>9713,97</w:t>
            </w:r>
          </w:p>
        </w:tc>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684752" w:rsidRPr="00AB5B21" w:rsidRDefault="00684752" w:rsidP="00755ECA">
            <w:pPr>
              <w:jc w:val="center"/>
              <w:rPr>
                <w:highlight w:val="yellow"/>
              </w:rPr>
            </w:pPr>
            <w:r w:rsidRPr="00087074">
              <w:t>11</w:t>
            </w:r>
            <w:r>
              <w:t>517,9</w:t>
            </w:r>
          </w:p>
        </w:tc>
        <w:tc>
          <w:tcPr>
            <w:tcW w:w="847" w:type="dxa"/>
            <w:gridSpan w:val="2"/>
            <w:tcBorders>
              <w:top w:val="single" w:sz="4" w:space="0" w:color="auto"/>
              <w:left w:val="single" w:sz="4" w:space="0" w:color="auto"/>
              <w:bottom w:val="single" w:sz="4" w:space="0" w:color="auto"/>
              <w:right w:val="single" w:sz="4" w:space="0" w:color="auto"/>
            </w:tcBorders>
          </w:tcPr>
          <w:p w:rsidR="00684752" w:rsidRPr="00007BDE" w:rsidRDefault="00684752" w:rsidP="00817977">
            <w:pPr>
              <w:jc w:val="center"/>
              <w:rPr>
                <w:highlight w:val="yellow"/>
              </w:rPr>
            </w:pPr>
            <w:r w:rsidRPr="00684752">
              <w:t>12242,0</w:t>
            </w:r>
          </w:p>
        </w:tc>
        <w:tc>
          <w:tcPr>
            <w:tcW w:w="969"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13862,0</w:t>
            </w:r>
          </w:p>
        </w:tc>
        <w:tc>
          <w:tcPr>
            <w:tcW w:w="794"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13139,0</w:t>
            </w:r>
          </w:p>
        </w:tc>
        <w:tc>
          <w:tcPr>
            <w:tcW w:w="850"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13139,0</w:t>
            </w:r>
          </w:p>
        </w:tc>
        <w:tc>
          <w:tcPr>
            <w:tcW w:w="911"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124365,5</w:t>
            </w:r>
          </w:p>
        </w:tc>
      </w:tr>
      <w:tr w:rsidR="00684752"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134" w:type="dxa"/>
            <w:vMerge/>
            <w:tcBorders>
              <w:left w:val="nil"/>
              <w:right w:val="single" w:sz="4" w:space="0" w:color="auto"/>
            </w:tcBorders>
            <w:shd w:val="clear" w:color="auto" w:fill="auto"/>
            <w:vAlign w:val="center"/>
          </w:tcPr>
          <w:p w:rsidR="00684752" w:rsidRPr="00AB5B21" w:rsidRDefault="00684752" w:rsidP="0054311F">
            <w:pPr>
              <w:rPr>
                <w:highlight w:val="yellow"/>
              </w:rPr>
            </w:pP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1156EF">
            <w:r w:rsidRPr="0076792D">
              <w:t>в том числе:</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 </w:t>
            </w:r>
          </w:p>
        </w:tc>
        <w:tc>
          <w:tcPr>
            <w:tcW w:w="892" w:type="dxa"/>
            <w:gridSpan w:val="3"/>
            <w:tcBorders>
              <w:top w:val="single" w:sz="4" w:space="0" w:color="auto"/>
              <w:left w:val="nil"/>
              <w:bottom w:val="single" w:sz="4" w:space="0" w:color="auto"/>
              <w:right w:val="single" w:sz="4" w:space="0" w:color="auto"/>
            </w:tcBorders>
            <w:shd w:val="clear" w:color="auto" w:fill="auto"/>
          </w:tcPr>
          <w:p w:rsidR="00684752" w:rsidRPr="0076792D" w:rsidRDefault="00684752" w:rsidP="004D2066">
            <w:pPr>
              <w:jc w:val="center"/>
            </w:pPr>
            <w:r w:rsidRPr="0076792D">
              <w:t> </w:t>
            </w:r>
          </w:p>
        </w:tc>
        <w:tc>
          <w:tcPr>
            <w:tcW w:w="860" w:type="dxa"/>
            <w:gridSpan w:val="2"/>
            <w:tcBorders>
              <w:top w:val="single" w:sz="4" w:space="0" w:color="auto"/>
              <w:left w:val="nil"/>
              <w:bottom w:val="single" w:sz="4" w:space="0" w:color="auto"/>
              <w:right w:val="single" w:sz="4" w:space="0" w:color="auto"/>
            </w:tcBorders>
            <w:shd w:val="clear" w:color="auto" w:fill="auto"/>
          </w:tcPr>
          <w:p w:rsidR="00684752" w:rsidRPr="0076792D" w:rsidRDefault="00684752" w:rsidP="00012A23">
            <w:pPr>
              <w:jc w:val="center"/>
            </w:pPr>
            <w:r w:rsidRPr="0076792D">
              <w:t> </w:t>
            </w:r>
          </w:p>
        </w:tc>
        <w:tc>
          <w:tcPr>
            <w:tcW w:w="517" w:type="dxa"/>
            <w:tcBorders>
              <w:top w:val="single" w:sz="4" w:space="0" w:color="auto"/>
              <w:left w:val="nil"/>
              <w:bottom w:val="single" w:sz="4" w:space="0" w:color="auto"/>
              <w:right w:val="single" w:sz="4" w:space="0" w:color="auto"/>
            </w:tcBorders>
            <w:shd w:val="clear" w:color="auto" w:fill="auto"/>
          </w:tcPr>
          <w:p w:rsidR="00684752" w:rsidRPr="0076792D" w:rsidRDefault="00684752" w:rsidP="002E4D8D">
            <w:pPr>
              <w:jc w:val="center"/>
            </w:pPr>
          </w:p>
        </w:tc>
        <w:tc>
          <w:tcPr>
            <w:tcW w:w="850" w:type="dxa"/>
            <w:gridSpan w:val="2"/>
            <w:tcBorders>
              <w:top w:val="single" w:sz="4" w:space="0" w:color="auto"/>
              <w:left w:val="nil"/>
              <w:bottom w:val="single" w:sz="4" w:space="0" w:color="auto"/>
              <w:right w:val="single" w:sz="4" w:space="0" w:color="auto"/>
            </w:tcBorders>
          </w:tcPr>
          <w:p w:rsidR="00684752" w:rsidRPr="0076792D" w:rsidRDefault="00684752" w:rsidP="00CE202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684752" w:rsidRPr="00AB5B21" w:rsidRDefault="00684752" w:rsidP="00755ECA">
            <w:pPr>
              <w:jc w:val="center"/>
              <w:rPr>
                <w:highlight w:val="yellow"/>
              </w:rPr>
            </w:pPr>
          </w:p>
        </w:tc>
        <w:tc>
          <w:tcPr>
            <w:tcW w:w="847" w:type="dxa"/>
            <w:gridSpan w:val="2"/>
            <w:tcBorders>
              <w:top w:val="single" w:sz="4" w:space="0" w:color="auto"/>
              <w:left w:val="nil"/>
              <w:bottom w:val="single" w:sz="4" w:space="0" w:color="auto"/>
              <w:right w:val="single" w:sz="4" w:space="0" w:color="auto"/>
            </w:tcBorders>
          </w:tcPr>
          <w:p w:rsidR="00684752" w:rsidRPr="00AB5B21" w:rsidRDefault="00684752" w:rsidP="00817977">
            <w:pPr>
              <w:jc w:val="center"/>
              <w:rPr>
                <w:highlight w:val="yellow"/>
              </w:rPr>
            </w:pPr>
          </w:p>
        </w:tc>
        <w:tc>
          <w:tcPr>
            <w:tcW w:w="969"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794"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r>
      <w:tr w:rsidR="00684752"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134" w:type="dxa"/>
            <w:vMerge/>
            <w:tcBorders>
              <w:left w:val="nil"/>
              <w:right w:val="single" w:sz="4" w:space="0" w:color="auto"/>
            </w:tcBorders>
            <w:shd w:val="clear" w:color="auto" w:fill="auto"/>
            <w:vAlign w:val="center"/>
          </w:tcPr>
          <w:p w:rsidR="00684752" w:rsidRPr="00AB5B21" w:rsidRDefault="00684752" w:rsidP="0054311F">
            <w:pPr>
              <w:rPr>
                <w:highlight w:val="yellow"/>
              </w:rPr>
            </w:pP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54311F">
            <w:r w:rsidRPr="0076792D">
              <w:t xml:space="preserve">федеральный бюджет </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p>
        </w:tc>
        <w:tc>
          <w:tcPr>
            <w:tcW w:w="892" w:type="dxa"/>
            <w:gridSpan w:val="3"/>
            <w:tcBorders>
              <w:top w:val="single" w:sz="4" w:space="0" w:color="auto"/>
              <w:left w:val="nil"/>
              <w:bottom w:val="single" w:sz="4" w:space="0" w:color="auto"/>
              <w:right w:val="single" w:sz="4" w:space="0" w:color="auto"/>
            </w:tcBorders>
            <w:shd w:val="clear" w:color="auto" w:fill="auto"/>
          </w:tcPr>
          <w:p w:rsidR="00684752" w:rsidRPr="0076792D" w:rsidRDefault="00684752" w:rsidP="004D2066">
            <w:pPr>
              <w:ind w:left="-129" w:firstLine="129"/>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684752" w:rsidRPr="0076792D" w:rsidRDefault="00684752" w:rsidP="00012A23">
            <w:pPr>
              <w:jc w:val="center"/>
            </w:pPr>
          </w:p>
        </w:tc>
        <w:tc>
          <w:tcPr>
            <w:tcW w:w="517" w:type="dxa"/>
            <w:tcBorders>
              <w:top w:val="single" w:sz="4" w:space="0" w:color="auto"/>
              <w:left w:val="nil"/>
              <w:bottom w:val="single" w:sz="4" w:space="0" w:color="auto"/>
              <w:right w:val="single" w:sz="4" w:space="0" w:color="auto"/>
            </w:tcBorders>
            <w:shd w:val="clear" w:color="auto" w:fill="auto"/>
          </w:tcPr>
          <w:p w:rsidR="00684752" w:rsidRPr="0076792D" w:rsidRDefault="00684752" w:rsidP="002E4D8D">
            <w:pPr>
              <w:jc w:val="center"/>
            </w:pPr>
          </w:p>
        </w:tc>
        <w:tc>
          <w:tcPr>
            <w:tcW w:w="850" w:type="dxa"/>
            <w:gridSpan w:val="2"/>
            <w:tcBorders>
              <w:top w:val="single" w:sz="4" w:space="0" w:color="auto"/>
              <w:left w:val="nil"/>
              <w:bottom w:val="single" w:sz="4" w:space="0" w:color="auto"/>
              <w:right w:val="single" w:sz="4" w:space="0" w:color="auto"/>
            </w:tcBorders>
          </w:tcPr>
          <w:p w:rsidR="00684752" w:rsidRPr="0076792D" w:rsidRDefault="00684752" w:rsidP="00CE202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684752" w:rsidRPr="00AB5B21" w:rsidRDefault="00684752" w:rsidP="00755ECA">
            <w:pPr>
              <w:jc w:val="center"/>
              <w:rPr>
                <w:highlight w:val="yellow"/>
              </w:rPr>
            </w:pPr>
          </w:p>
        </w:tc>
        <w:tc>
          <w:tcPr>
            <w:tcW w:w="847" w:type="dxa"/>
            <w:gridSpan w:val="2"/>
            <w:tcBorders>
              <w:top w:val="single" w:sz="4" w:space="0" w:color="auto"/>
              <w:left w:val="nil"/>
              <w:bottom w:val="single" w:sz="4" w:space="0" w:color="auto"/>
              <w:right w:val="single" w:sz="4" w:space="0" w:color="auto"/>
            </w:tcBorders>
          </w:tcPr>
          <w:p w:rsidR="00684752" w:rsidRPr="00AB5B21" w:rsidRDefault="00684752" w:rsidP="00817977">
            <w:pPr>
              <w:jc w:val="center"/>
              <w:rPr>
                <w:highlight w:val="yellow"/>
              </w:rPr>
            </w:pPr>
          </w:p>
        </w:tc>
        <w:tc>
          <w:tcPr>
            <w:tcW w:w="969"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794"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r>
      <w:tr w:rsidR="00684752"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134" w:type="dxa"/>
            <w:vMerge/>
            <w:tcBorders>
              <w:left w:val="nil"/>
              <w:right w:val="single" w:sz="4" w:space="0" w:color="auto"/>
            </w:tcBorders>
            <w:shd w:val="clear" w:color="auto" w:fill="auto"/>
            <w:vAlign w:val="center"/>
          </w:tcPr>
          <w:p w:rsidR="00684752" w:rsidRPr="00AB5B21" w:rsidRDefault="00684752" w:rsidP="0054311F">
            <w:pPr>
              <w:rPr>
                <w:highlight w:val="yellow"/>
              </w:rPr>
            </w:pP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1156EF">
            <w:r w:rsidRPr="0076792D">
              <w:t>краевой бюджет</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r w:rsidRPr="0076792D">
              <w:t>58,2</w:t>
            </w:r>
          </w:p>
        </w:tc>
        <w:tc>
          <w:tcPr>
            <w:tcW w:w="708" w:type="dxa"/>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r w:rsidRPr="0076792D">
              <w:t>682,2</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333,1</w:t>
            </w:r>
          </w:p>
        </w:tc>
        <w:tc>
          <w:tcPr>
            <w:tcW w:w="892" w:type="dxa"/>
            <w:gridSpan w:val="3"/>
            <w:tcBorders>
              <w:top w:val="single" w:sz="4" w:space="0" w:color="auto"/>
              <w:left w:val="nil"/>
              <w:bottom w:val="single" w:sz="4" w:space="0" w:color="auto"/>
              <w:right w:val="single" w:sz="4" w:space="0" w:color="auto"/>
            </w:tcBorders>
            <w:shd w:val="clear" w:color="auto" w:fill="auto"/>
          </w:tcPr>
          <w:p w:rsidR="00684752" w:rsidRPr="0076792D" w:rsidRDefault="00684752" w:rsidP="004D2066">
            <w:pPr>
              <w:jc w:val="center"/>
            </w:pPr>
            <w:r w:rsidRPr="0076792D">
              <w:t>84,6</w:t>
            </w:r>
          </w:p>
        </w:tc>
        <w:tc>
          <w:tcPr>
            <w:tcW w:w="860" w:type="dxa"/>
            <w:gridSpan w:val="2"/>
            <w:tcBorders>
              <w:top w:val="single" w:sz="4" w:space="0" w:color="auto"/>
              <w:left w:val="nil"/>
              <w:bottom w:val="single" w:sz="4" w:space="0" w:color="auto"/>
              <w:right w:val="single" w:sz="4" w:space="0" w:color="auto"/>
            </w:tcBorders>
            <w:shd w:val="clear" w:color="auto" w:fill="auto"/>
          </w:tcPr>
          <w:p w:rsidR="00684752" w:rsidRPr="0076792D" w:rsidRDefault="00684752" w:rsidP="00012A23">
            <w:pPr>
              <w:jc w:val="center"/>
            </w:pPr>
            <w:r w:rsidRPr="0076792D">
              <w:t>531,5</w:t>
            </w:r>
          </w:p>
        </w:tc>
        <w:tc>
          <w:tcPr>
            <w:tcW w:w="517" w:type="dxa"/>
            <w:tcBorders>
              <w:top w:val="single" w:sz="4" w:space="0" w:color="auto"/>
              <w:left w:val="nil"/>
              <w:bottom w:val="single" w:sz="4" w:space="0" w:color="auto"/>
              <w:right w:val="single" w:sz="4" w:space="0" w:color="auto"/>
            </w:tcBorders>
            <w:shd w:val="clear" w:color="auto" w:fill="auto"/>
          </w:tcPr>
          <w:p w:rsidR="00684752" w:rsidRPr="0076792D" w:rsidRDefault="00684752" w:rsidP="002E4D8D">
            <w:pPr>
              <w:jc w:val="center"/>
            </w:pPr>
            <w:r w:rsidRPr="0076792D">
              <w:t>196,4</w:t>
            </w:r>
          </w:p>
        </w:tc>
        <w:tc>
          <w:tcPr>
            <w:tcW w:w="850" w:type="dxa"/>
            <w:gridSpan w:val="2"/>
            <w:tcBorders>
              <w:top w:val="single" w:sz="4" w:space="0" w:color="auto"/>
              <w:left w:val="nil"/>
              <w:bottom w:val="single" w:sz="4" w:space="0" w:color="auto"/>
              <w:right w:val="single" w:sz="4" w:space="0" w:color="auto"/>
            </w:tcBorders>
          </w:tcPr>
          <w:p w:rsidR="00684752" w:rsidRPr="0076792D" w:rsidRDefault="00684752" w:rsidP="00CE202E">
            <w:pPr>
              <w:jc w:val="center"/>
            </w:pPr>
            <w:r w:rsidRPr="0076792D">
              <w:t>774,3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p>
        </w:tc>
        <w:tc>
          <w:tcPr>
            <w:tcW w:w="911" w:type="dxa"/>
            <w:tcBorders>
              <w:top w:val="single" w:sz="4" w:space="0" w:color="auto"/>
              <w:left w:val="nil"/>
              <w:bottom w:val="single" w:sz="4" w:space="0" w:color="auto"/>
              <w:right w:val="single" w:sz="4" w:space="0" w:color="auto"/>
            </w:tcBorders>
            <w:shd w:val="clear" w:color="auto" w:fill="auto"/>
            <w:noWrap/>
          </w:tcPr>
          <w:p w:rsidR="00684752" w:rsidRPr="00087074" w:rsidRDefault="00684752" w:rsidP="00755ECA">
            <w:pPr>
              <w:jc w:val="center"/>
            </w:pPr>
            <w:r w:rsidRPr="00087074">
              <w:t>20,3</w:t>
            </w:r>
          </w:p>
        </w:tc>
        <w:tc>
          <w:tcPr>
            <w:tcW w:w="847" w:type="dxa"/>
            <w:gridSpan w:val="2"/>
            <w:tcBorders>
              <w:top w:val="single" w:sz="4" w:space="0" w:color="auto"/>
              <w:left w:val="nil"/>
              <w:bottom w:val="single" w:sz="4" w:space="0" w:color="auto"/>
              <w:right w:val="single" w:sz="4" w:space="0" w:color="auto"/>
            </w:tcBorders>
          </w:tcPr>
          <w:p w:rsidR="00684752" w:rsidRPr="00AB5B21" w:rsidRDefault="00684752" w:rsidP="00817977">
            <w:pPr>
              <w:jc w:val="center"/>
              <w:rPr>
                <w:highlight w:val="yellow"/>
              </w:rPr>
            </w:pPr>
          </w:p>
        </w:tc>
        <w:tc>
          <w:tcPr>
            <w:tcW w:w="969"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794"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r w:rsidRPr="00AB5B21">
              <w:rPr>
                <w:highlight w:val="yellow"/>
              </w:rPr>
              <w:t>26</w:t>
            </w:r>
            <w:r>
              <w:rPr>
                <w:highlight w:val="yellow"/>
              </w:rPr>
              <w:t>8</w:t>
            </w:r>
            <w:r w:rsidRPr="00AB5B21">
              <w:rPr>
                <w:highlight w:val="yellow"/>
              </w:rPr>
              <w:t>0,</w:t>
            </w:r>
            <w:r>
              <w:rPr>
                <w:highlight w:val="yellow"/>
              </w:rPr>
              <w:t>6</w:t>
            </w:r>
          </w:p>
        </w:tc>
      </w:tr>
      <w:tr w:rsidR="00684752" w:rsidRPr="00AB5B21" w:rsidTr="0027613B">
        <w:trPr>
          <w:gridAfter w:val="2"/>
          <w:wAfter w:w="85" w:type="dxa"/>
          <w:trHeight w:val="300"/>
        </w:trPr>
        <w:tc>
          <w:tcPr>
            <w:tcW w:w="1858" w:type="dxa"/>
            <w:vMerge/>
            <w:tcBorders>
              <w:left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134" w:type="dxa"/>
            <w:vMerge/>
            <w:tcBorders>
              <w:left w:val="nil"/>
              <w:right w:val="single" w:sz="4" w:space="0" w:color="auto"/>
            </w:tcBorders>
            <w:shd w:val="clear" w:color="auto" w:fill="auto"/>
            <w:vAlign w:val="center"/>
          </w:tcPr>
          <w:p w:rsidR="00684752" w:rsidRPr="00AB5B21" w:rsidRDefault="00684752" w:rsidP="0054311F">
            <w:pPr>
              <w:rPr>
                <w:highlight w:val="yellow"/>
              </w:rPr>
            </w:pP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1156EF">
            <w:r w:rsidRPr="0076792D">
              <w:t>внебюджетные</w:t>
            </w:r>
            <w:r w:rsidR="00AE3656">
              <w:t xml:space="preserve"> </w:t>
            </w:r>
            <w:r w:rsidRPr="0076792D">
              <w:t xml:space="preserve">источники </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p>
        </w:tc>
        <w:tc>
          <w:tcPr>
            <w:tcW w:w="708"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 </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 </w:t>
            </w:r>
          </w:p>
        </w:tc>
        <w:tc>
          <w:tcPr>
            <w:tcW w:w="892" w:type="dxa"/>
            <w:gridSpan w:val="3"/>
            <w:tcBorders>
              <w:top w:val="single" w:sz="4" w:space="0" w:color="auto"/>
              <w:left w:val="nil"/>
              <w:bottom w:val="single" w:sz="4" w:space="0" w:color="auto"/>
              <w:right w:val="single" w:sz="4" w:space="0" w:color="auto"/>
            </w:tcBorders>
            <w:shd w:val="clear" w:color="auto" w:fill="auto"/>
          </w:tcPr>
          <w:p w:rsidR="00684752" w:rsidRPr="0076792D" w:rsidRDefault="00684752" w:rsidP="004D2066">
            <w:pPr>
              <w:jc w:val="center"/>
            </w:pPr>
          </w:p>
        </w:tc>
        <w:tc>
          <w:tcPr>
            <w:tcW w:w="860" w:type="dxa"/>
            <w:gridSpan w:val="2"/>
            <w:tcBorders>
              <w:top w:val="single" w:sz="4" w:space="0" w:color="auto"/>
              <w:left w:val="nil"/>
              <w:bottom w:val="single" w:sz="4" w:space="0" w:color="auto"/>
              <w:right w:val="single" w:sz="4" w:space="0" w:color="auto"/>
            </w:tcBorders>
            <w:shd w:val="clear" w:color="auto" w:fill="auto"/>
          </w:tcPr>
          <w:p w:rsidR="00684752" w:rsidRPr="0076792D" w:rsidRDefault="00684752" w:rsidP="00012A23">
            <w:pPr>
              <w:jc w:val="center"/>
            </w:pPr>
          </w:p>
        </w:tc>
        <w:tc>
          <w:tcPr>
            <w:tcW w:w="517" w:type="dxa"/>
            <w:tcBorders>
              <w:top w:val="single" w:sz="4" w:space="0" w:color="auto"/>
              <w:left w:val="nil"/>
              <w:bottom w:val="single" w:sz="4" w:space="0" w:color="auto"/>
              <w:right w:val="single" w:sz="4" w:space="0" w:color="auto"/>
            </w:tcBorders>
            <w:shd w:val="clear" w:color="auto" w:fill="auto"/>
          </w:tcPr>
          <w:p w:rsidR="00684752" w:rsidRPr="0076792D" w:rsidRDefault="00684752" w:rsidP="002E4D8D">
            <w:pPr>
              <w:jc w:val="center"/>
            </w:pPr>
          </w:p>
        </w:tc>
        <w:tc>
          <w:tcPr>
            <w:tcW w:w="850" w:type="dxa"/>
            <w:gridSpan w:val="2"/>
            <w:tcBorders>
              <w:top w:val="single" w:sz="4" w:space="0" w:color="auto"/>
              <w:left w:val="nil"/>
              <w:bottom w:val="single" w:sz="4" w:space="0" w:color="auto"/>
              <w:right w:val="single" w:sz="4" w:space="0" w:color="auto"/>
            </w:tcBorders>
          </w:tcPr>
          <w:p w:rsidR="00684752" w:rsidRPr="0076792D" w:rsidRDefault="00684752" w:rsidP="00CE202E">
            <w:pPr>
              <w:jc w:val="cente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p>
        </w:tc>
        <w:tc>
          <w:tcPr>
            <w:tcW w:w="911" w:type="dxa"/>
            <w:tcBorders>
              <w:top w:val="nil"/>
              <w:left w:val="nil"/>
              <w:bottom w:val="single" w:sz="4" w:space="0" w:color="auto"/>
              <w:right w:val="single" w:sz="4" w:space="0" w:color="auto"/>
            </w:tcBorders>
            <w:shd w:val="clear" w:color="auto" w:fill="auto"/>
            <w:noWrap/>
          </w:tcPr>
          <w:p w:rsidR="00684752" w:rsidRPr="00087074" w:rsidRDefault="00684752" w:rsidP="00755ECA">
            <w:pPr>
              <w:jc w:val="center"/>
            </w:pPr>
          </w:p>
        </w:tc>
        <w:tc>
          <w:tcPr>
            <w:tcW w:w="847" w:type="dxa"/>
            <w:gridSpan w:val="2"/>
            <w:tcBorders>
              <w:top w:val="single" w:sz="4" w:space="0" w:color="auto"/>
              <w:left w:val="nil"/>
              <w:bottom w:val="single" w:sz="4" w:space="0" w:color="auto"/>
              <w:right w:val="single" w:sz="4" w:space="0" w:color="auto"/>
            </w:tcBorders>
          </w:tcPr>
          <w:p w:rsidR="00684752" w:rsidRPr="00AB5B21" w:rsidRDefault="00684752" w:rsidP="00817977">
            <w:pPr>
              <w:jc w:val="center"/>
              <w:rPr>
                <w:highlight w:val="yellow"/>
              </w:rPr>
            </w:pPr>
          </w:p>
        </w:tc>
        <w:tc>
          <w:tcPr>
            <w:tcW w:w="969"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794"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684752" w:rsidRPr="00AB5B21" w:rsidRDefault="00684752" w:rsidP="00AB1664">
            <w:pPr>
              <w:jc w:val="center"/>
              <w:rPr>
                <w:highlight w:val="yellow"/>
              </w:rPr>
            </w:pPr>
          </w:p>
        </w:tc>
      </w:tr>
      <w:tr w:rsidR="00684752" w:rsidRPr="00AB5B21" w:rsidTr="0027613B">
        <w:trPr>
          <w:gridAfter w:val="2"/>
          <w:wAfter w:w="85" w:type="dxa"/>
          <w:trHeight w:val="300"/>
        </w:trPr>
        <w:tc>
          <w:tcPr>
            <w:tcW w:w="1858" w:type="dxa"/>
            <w:vMerge/>
            <w:tcBorders>
              <w:left w:val="single" w:sz="4" w:space="0" w:color="auto"/>
              <w:bottom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134" w:type="dxa"/>
            <w:vMerge/>
            <w:tcBorders>
              <w:left w:val="nil"/>
              <w:bottom w:val="single" w:sz="4" w:space="0" w:color="auto"/>
              <w:right w:val="single" w:sz="4" w:space="0" w:color="auto"/>
            </w:tcBorders>
            <w:shd w:val="clear" w:color="auto" w:fill="auto"/>
            <w:vAlign w:val="center"/>
          </w:tcPr>
          <w:p w:rsidR="00684752" w:rsidRPr="00AB5B21" w:rsidRDefault="00684752" w:rsidP="0054311F">
            <w:pPr>
              <w:rPr>
                <w:highlight w:val="yellow"/>
              </w:rPr>
            </w:pPr>
          </w:p>
        </w:tc>
        <w:tc>
          <w:tcPr>
            <w:tcW w:w="1271" w:type="dxa"/>
            <w:gridSpan w:val="2"/>
            <w:tcBorders>
              <w:top w:val="nil"/>
              <w:left w:val="nil"/>
              <w:bottom w:val="single" w:sz="4" w:space="0" w:color="auto"/>
              <w:right w:val="single" w:sz="4" w:space="0" w:color="auto"/>
            </w:tcBorders>
            <w:shd w:val="clear" w:color="auto" w:fill="auto"/>
          </w:tcPr>
          <w:p w:rsidR="00684752" w:rsidRPr="0076792D" w:rsidRDefault="00684752" w:rsidP="0054311F">
            <w:r w:rsidRPr="0076792D">
              <w:t>бюджет города Дивногорска</w:t>
            </w:r>
            <w:r w:rsidR="00AE3656">
              <w:t xml:space="preserve"> </w:t>
            </w:r>
          </w:p>
        </w:tc>
        <w:tc>
          <w:tcPr>
            <w:tcW w:w="430"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7030,1</w:t>
            </w:r>
          </w:p>
        </w:tc>
        <w:tc>
          <w:tcPr>
            <w:tcW w:w="708" w:type="dxa"/>
            <w:tcBorders>
              <w:top w:val="nil"/>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6959,1</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84752" w:rsidRPr="0076792D" w:rsidRDefault="00684752" w:rsidP="004D2066">
            <w:pPr>
              <w:jc w:val="center"/>
            </w:pPr>
            <w:r w:rsidRPr="0076792D">
              <w:t>5898,6</w:t>
            </w:r>
          </w:p>
        </w:tc>
        <w:tc>
          <w:tcPr>
            <w:tcW w:w="892" w:type="dxa"/>
            <w:gridSpan w:val="3"/>
            <w:tcBorders>
              <w:top w:val="single" w:sz="4" w:space="0" w:color="auto"/>
              <w:left w:val="nil"/>
              <w:bottom w:val="single" w:sz="4" w:space="0" w:color="auto"/>
              <w:right w:val="single" w:sz="4" w:space="0" w:color="auto"/>
            </w:tcBorders>
            <w:shd w:val="clear" w:color="auto" w:fill="auto"/>
          </w:tcPr>
          <w:p w:rsidR="00684752" w:rsidRPr="0076792D" w:rsidRDefault="00684752" w:rsidP="004D2066">
            <w:pPr>
              <w:jc w:val="center"/>
            </w:pPr>
            <w:r w:rsidRPr="0076792D">
              <w:t>5769,1</w:t>
            </w:r>
          </w:p>
        </w:tc>
        <w:tc>
          <w:tcPr>
            <w:tcW w:w="860" w:type="dxa"/>
            <w:gridSpan w:val="2"/>
            <w:tcBorders>
              <w:top w:val="single" w:sz="4" w:space="0" w:color="auto"/>
              <w:left w:val="nil"/>
              <w:bottom w:val="single" w:sz="4" w:space="0" w:color="auto"/>
              <w:right w:val="single" w:sz="4" w:space="0" w:color="auto"/>
            </w:tcBorders>
            <w:shd w:val="clear" w:color="auto" w:fill="auto"/>
          </w:tcPr>
          <w:p w:rsidR="00684752" w:rsidRPr="0076792D" w:rsidRDefault="00684752" w:rsidP="00012A23">
            <w:pPr>
              <w:jc w:val="center"/>
            </w:pPr>
            <w:r w:rsidRPr="0076792D">
              <w:t>6327,0</w:t>
            </w:r>
          </w:p>
        </w:tc>
        <w:tc>
          <w:tcPr>
            <w:tcW w:w="517" w:type="dxa"/>
            <w:tcBorders>
              <w:top w:val="single" w:sz="4" w:space="0" w:color="auto"/>
              <w:left w:val="nil"/>
              <w:bottom w:val="single" w:sz="4" w:space="0" w:color="auto"/>
              <w:right w:val="single" w:sz="4" w:space="0" w:color="auto"/>
            </w:tcBorders>
            <w:shd w:val="clear" w:color="auto" w:fill="auto"/>
          </w:tcPr>
          <w:p w:rsidR="00684752" w:rsidRPr="0076792D" w:rsidRDefault="00684752" w:rsidP="002E4D8D">
            <w:pPr>
              <w:jc w:val="center"/>
            </w:pPr>
            <w:r w:rsidRPr="0076792D">
              <w:t>7325,0</w:t>
            </w:r>
          </w:p>
        </w:tc>
        <w:tc>
          <w:tcPr>
            <w:tcW w:w="850" w:type="dxa"/>
            <w:gridSpan w:val="2"/>
            <w:tcBorders>
              <w:top w:val="single" w:sz="4" w:space="0" w:color="auto"/>
              <w:left w:val="nil"/>
              <w:bottom w:val="single" w:sz="4" w:space="0" w:color="auto"/>
              <w:right w:val="single" w:sz="4" w:space="0" w:color="auto"/>
            </w:tcBorders>
          </w:tcPr>
          <w:p w:rsidR="00684752" w:rsidRPr="0076792D" w:rsidRDefault="00684752" w:rsidP="00CE202E">
            <w:pPr>
              <w:jc w:val="center"/>
            </w:pPr>
            <w:r w:rsidRPr="0076792D">
              <w:t>8782,4</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84752" w:rsidRPr="0076792D" w:rsidRDefault="00684752" w:rsidP="003D4C18">
            <w:pPr>
              <w:jc w:val="center"/>
            </w:pPr>
            <w:r w:rsidRPr="0076792D">
              <w:t>9713,97</w:t>
            </w:r>
          </w:p>
        </w:tc>
        <w:tc>
          <w:tcPr>
            <w:tcW w:w="911" w:type="dxa"/>
            <w:tcBorders>
              <w:top w:val="nil"/>
              <w:left w:val="nil"/>
              <w:bottom w:val="single" w:sz="4" w:space="0" w:color="auto"/>
              <w:right w:val="single" w:sz="4" w:space="0" w:color="auto"/>
            </w:tcBorders>
            <w:shd w:val="clear" w:color="auto" w:fill="auto"/>
            <w:noWrap/>
          </w:tcPr>
          <w:p w:rsidR="00684752" w:rsidRPr="00087074" w:rsidRDefault="00684752" w:rsidP="00755ECA">
            <w:pPr>
              <w:jc w:val="center"/>
            </w:pPr>
            <w:r w:rsidRPr="00087074">
              <w:t>11497,7</w:t>
            </w:r>
          </w:p>
        </w:tc>
        <w:tc>
          <w:tcPr>
            <w:tcW w:w="847" w:type="dxa"/>
            <w:gridSpan w:val="2"/>
            <w:tcBorders>
              <w:top w:val="single" w:sz="4" w:space="0" w:color="auto"/>
              <w:left w:val="nil"/>
              <w:bottom w:val="single" w:sz="4" w:space="0" w:color="auto"/>
              <w:right w:val="single" w:sz="4" w:space="0" w:color="auto"/>
            </w:tcBorders>
          </w:tcPr>
          <w:p w:rsidR="00684752" w:rsidRPr="00007BDE" w:rsidRDefault="00684752" w:rsidP="00817977">
            <w:pPr>
              <w:jc w:val="center"/>
              <w:rPr>
                <w:highlight w:val="yellow"/>
              </w:rPr>
            </w:pPr>
            <w:r w:rsidRPr="00684752">
              <w:t>12242,0</w:t>
            </w:r>
          </w:p>
        </w:tc>
        <w:tc>
          <w:tcPr>
            <w:tcW w:w="969"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13862,0</w:t>
            </w:r>
          </w:p>
        </w:tc>
        <w:tc>
          <w:tcPr>
            <w:tcW w:w="794"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13139,0</w:t>
            </w:r>
          </w:p>
        </w:tc>
        <w:tc>
          <w:tcPr>
            <w:tcW w:w="850"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13139,0</w:t>
            </w:r>
          </w:p>
        </w:tc>
        <w:tc>
          <w:tcPr>
            <w:tcW w:w="911" w:type="dxa"/>
            <w:tcBorders>
              <w:top w:val="single" w:sz="4" w:space="0" w:color="auto"/>
              <w:left w:val="single" w:sz="4" w:space="0" w:color="auto"/>
              <w:bottom w:val="single" w:sz="4" w:space="0" w:color="auto"/>
              <w:right w:val="single" w:sz="4" w:space="0" w:color="auto"/>
            </w:tcBorders>
          </w:tcPr>
          <w:p w:rsidR="00684752" w:rsidRPr="00007BDE" w:rsidRDefault="00684752" w:rsidP="00AB1664">
            <w:pPr>
              <w:jc w:val="center"/>
              <w:rPr>
                <w:highlight w:val="yellow"/>
              </w:rPr>
            </w:pPr>
            <w:r>
              <w:rPr>
                <w:highlight w:val="yellow"/>
              </w:rPr>
              <w:t>121684,9</w:t>
            </w:r>
          </w:p>
        </w:tc>
      </w:tr>
    </w:tbl>
    <w:p w:rsidR="0054311F" w:rsidRPr="00AB5B21" w:rsidRDefault="0054311F" w:rsidP="00C50924">
      <w:pPr>
        <w:rPr>
          <w:highlight w:val="yellow"/>
        </w:rPr>
      </w:pPr>
    </w:p>
    <w:sectPr w:rsidR="0054311F" w:rsidRPr="00AB5B21" w:rsidSect="00EB3E6B">
      <w:pgSz w:w="16838" w:h="11906" w:orient="landscape"/>
      <w:pgMar w:top="107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48" w:rsidRDefault="00712548">
      <w:r>
        <w:separator/>
      </w:r>
    </w:p>
  </w:endnote>
  <w:endnote w:type="continuationSeparator" w:id="0">
    <w:p w:rsidR="00712548" w:rsidRDefault="007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48" w:rsidRDefault="00712548">
      <w:r>
        <w:separator/>
      </w:r>
    </w:p>
  </w:footnote>
  <w:footnote w:type="continuationSeparator" w:id="0">
    <w:p w:rsidR="00712548" w:rsidRDefault="0071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rsidP="004F56C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7F77" w:rsidRDefault="007B7F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A09AA4"/>
    <w:lvl w:ilvl="0">
      <w:start w:val="1"/>
      <w:numFmt w:val="decimal"/>
      <w:lvlText w:val="%1."/>
      <w:lvlJc w:val="left"/>
      <w:pPr>
        <w:tabs>
          <w:tab w:val="num" w:pos="1492"/>
        </w:tabs>
        <w:ind w:left="1492" w:hanging="360"/>
      </w:pPr>
    </w:lvl>
  </w:abstractNum>
  <w:abstractNum w:abstractNumId="1">
    <w:nsid w:val="FFFFFF7D"/>
    <w:multiLevelType w:val="singleLevel"/>
    <w:tmpl w:val="426C9DA6"/>
    <w:lvl w:ilvl="0">
      <w:start w:val="1"/>
      <w:numFmt w:val="decimal"/>
      <w:lvlText w:val="%1."/>
      <w:lvlJc w:val="left"/>
      <w:pPr>
        <w:tabs>
          <w:tab w:val="num" w:pos="1209"/>
        </w:tabs>
        <w:ind w:left="1209" w:hanging="360"/>
      </w:pPr>
    </w:lvl>
  </w:abstractNum>
  <w:abstractNum w:abstractNumId="2">
    <w:nsid w:val="FFFFFF7E"/>
    <w:multiLevelType w:val="singleLevel"/>
    <w:tmpl w:val="24D455F8"/>
    <w:lvl w:ilvl="0">
      <w:start w:val="1"/>
      <w:numFmt w:val="decimal"/>
      <w:lvlText w:val="%1."/>
      <w:lvlJc w:val="left"/>
      <w:pPr>
        <w:tabs>
          <w:tab w:val="num" w:pos="926"/>
        </w:tabs>
        <w:ind w:left="926" w:hanging="360"/>
      </w:pPr>
    </w:lvl>
  </w:abstractNum>
  <w:abstractNum w:abstractNumId="3">
    <w:nsid w:val="FFFFFF7F"/>
    <w:multiLevelType w:val="singleLevel"/>
    <w:tmpl w:val="1EFE6474"/>
    <w:lvl w:ilvl="0">
      <w:start w:val="1"/>
      <w:numFmt w:val="decimal"/>
      <w:lvlText w:val="%1."/>
      <w:lvlJc w:val="left"/>
      <w:pPr>
        <w:tabs>
          <w:tab w:val="num" w:pos="643"/>
        </w:tabs>
        <w:ind w:left="643" w:hanging="360"/>
      </w:pPr>
    </w:lvl>
  </w:abstractNum>
  <w:abstractNum w:abstractNumId="4">
    <w:nsid w:val="FFFFFF80"/>
    <w:multiLevelType w:val="singleLevel"/>
    <w:tmpl w:val="266E9A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28C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BABF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4C72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A6872A"/>
    <w:lvl w:ilvl="0">
      <w:start w:val="1"/>
      <w:numFmt w:val="decimal"/>
      <w:lvlText w:val="%1."/>
      <w:lvlJc w:val="left"/>
      <w:pPr>
        <w:tabs>
          <w:tab w:val="num" w:pos="360"/>
        </w:tabs>
        <w:ind w:left="360" w:hanging="360"/>
      </w:pPr>
    </w:lvl>
  </w:abstractNum>
  <w:abstractNum w:abstractNumId="9">
    <w:nsid w:val="FFFFFF89"/>
    <w:multiLevelType w:val="singleLevel"/>
    <w:tmpl w:val="9B7459CC"/>
    <w:lvl w:ilvl="0">
      <w:start w:val="1"/>
      <w:numFmt w:val="bullet"/>
      <w:lvlText w:val=""/>
      <w:lvlJc w:val="left"/>
      <w:pPr>
        <w:tabs>
          <w:tab w:val="num" w:pos="360"/>
        </w:tabs>
        <w:ind w:left="360" w:hanging="360"/>
      </w:pPr>
      <w:rPr>
        <w:rFonts w:ascii="Symbol" w:hAnsi="Symbol" w:hint="default"/>
      </w:rPr>
    </w:lvl>
  </w:abstractNum>
  <w:abstractNum w:abstractNumId="10">
    <w:nsid w:val="01F41A4C"/>
    <w:multiLevelType w:val="hybridMultilevel"/>
    <w:tmpl w:val="9806AAB0"/>
    <w:lvl w:ilvl="0" w:tplc="0CDA5EBA">
      <w:start w:val="77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B8319E"/>
    <w:multiLevelType w:val="hybridMultilevel"/>
    <w:tmpl w:val="9BE2CE18"/>
    <w:lvl w:ilvl="0" w:tplc="0DE8F134">
      <w:start w:val="1"/>
      <w:numFmt w:val="decimal"/>
      <w:lvlText w:val="%1."/>
      <w:lvlJc w:val="left"/>
      <w:pPr>
        <w:tabs>
          <w:tab w:val="num" w:pos="1872"/>
        </w:tabs>
        <w:ind w:left="1872" w:hanging="972"/>
      </w:pPr>
      <w:rPr>
        <w:rFonts w:ascii="Arial" w:eastAsia="Times New Roman" w:hAnsi="Arial" w:cs="Arial"/>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5B58E7"/>
    <w:multiLevelType w:val="hybridMultilevel"/>
    <w:tmpl w:val="74100008"/>
    <w:lvl w:ilvl="0" w:tplc="AA28757E">
      <w:start w:val="1"/>
      <w:numFmt w:val="decimal"/>
      <w:lvlText w:val="%1."/>
      <w:lvlJc w:val="left"/>
      <w:pPr>
        <w:tabs>
          <w:tab w:val="num" w:pos="1872"/>
        </w:tabs>
        <w:ind w:left="1872" w:hanging="972"/>
      </w:pPr>
      <w:rPr>
        <w:rFonts w:ascii="Arial" w:eastAsia="Times New Roman" w:hAnsi="Arial" w:cs="Arial"/>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CF6E37"/>
    <w:multiLevelType w:val="hybridMultilevel"/>
    <w:tmpl w:val="35127C42"/>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4"/>
  </w:num>
  <w:num w:numId="3">
    <w:abstractNumId w:val="15"/>
  </w:num>
  <w:num w:numId="4">
    <w:abstractNumId w:val="16"/>
  </w:num>
  <w:num w:numId="5">
    <w:abstractNumId w:val="17"/>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B8"/>
    <w:rsid w:val="000008AE"/>
    <w:rsid w:val="00007BDE"/>
    <w:rsid w:val="000121EC"/>
    <w:rsid w:val="00012A23"/>
    <w:rsid w:val="000154AE"/>
    <w:rsid w:val="0002532F"/>
    <w:rsid w:val="000262A0"/>
    <w:rsid w:val="00026A7B"/>
    <w:rsid w:val="00027468"/>
    <w:rsid w:val="0003134C"/>
    <w:rsid w:val="000318B3"/>
    <w:rsid w:val="00031E81"/>
    <w:rsid w:val="00033D74"/>
    <w:rsid w:val="00034EDF"/>
    <w:rsid w:val="00036BB6"/>
    <w:rsid w:val="00042B3B"/>
    <w:rsid w:val="00045332"/>
    <w:rsid w:val="00045569"/>
    <w:rsid w:val="00046402"/>
    <w:rsid w:val="00047D56"/>
    <w:rsid w:val="00053D5C"/>
    <w:rsid w:val="000633DB"/>
    <w:rsid w:val="00065239"/>
    <w:rsid w:val="000714B1"/>
    <w:rsid w:val="00071F01"/>
    <w:rsid w:val="00072DEF"/>
    <w:rsid w:val="000743BF"/>
    <w:rsid w:val="000745F8"/>
    <w:rsid w:val="000754CD"/>
    <w:rsid w:val="000759D1"/>
    <w:rsid w:val="00077FA2"/>
    <w:rsid w:val="000804F5"/>
    <w:rsid w:val="00082C4C"/>
    <w:rsid w:val="00085BF7"/>
    <w:rsid w:val="000866CD"/>
    <w:rsid w:val="00087074"/>
    <w:rsid w:val="00090033"/>
    <w:rsid w:val="00091281"/>
    <w:rsid w:val="000957FD"/>
    <w:rsid w:val="00095CD0"/>
    <w:rsid w:val="000A47CB"/>
    <w:rsid w:val="000A6D00"/>
    <w:rsid w:val="000B0C31"/>
    <w:rsid w:val="000B3C07"/>
    <w:rsid w:val="000B3D61"/>
    <w:rsid w:val="000B4B18"/>
    <w:rsid w:val="000C1078"/>
    <w:rsid w:val="000C20A4"/>
    <w:rsid w:val="000C3202"/>
    <w:rsid w:val="000C476B"/>
    <w:rsid w:val="000C49CB"/>
    <w:rsid w:val="000C55D0"/>
    <w:rsid w:val="000C759F"/>
    <w:rsid w:val="000D2621"/>
    <w:rsid w:val="000D3DF4"/>
    <w:rsid w:val="000D699D"/>
    <w:rsid w:val="000E3740"/>
    <w:rsid w:val="000F0C00"/>
    <w:rsid w:val="000F1E8B"/>
    <w:rsid w:val="000F303E"/>
    <w:rsid w:val="000F52F5"/>
    <w:rsid w:val="001028A7"/>
    <w:rsid w:val="001053EE"/>
    <w:rsid w:val="001102FB"/>
    <w:rsid w:val="001156EF"/>
    <w:rsid w:val="001219E6"/>
    <w:rsid w:val="00121ABD"/>
    <w:rsid w:val="00123F3D"/>
    <w:rsid w:val="001322B8"/>
    <w:rsid w:val="001323AC"/>
    <w:rsid w:val="00137CC1"/>
    <w:rsid w:val="00140F42"/>
    <w:rsid w:val="0014312F"/>
    <w:rsid w:val="00145555"/>
    <w:rsid w:val="00145C1F"/>
    <w:rsid w:val="00151905"/>
    <w:rsid w:val="0015402A"/>
    <w:rsid w:val="00162E3E"/>
    <w:rsid w:val="00163A91"/>
    <w:rsid w:val="001667EE"/>
    <w:rsid w:val="00171806"/>
    <w:rsid w:val="001738D6"/>
    <w:rsid w:val="00174665"/>
    <w:rsid w:val="00174C06"/>
    <w:rsid w:val="00175720"/>
    <w:rsid w:val="00176BF7"/>
    <w:rsid w:val="001810EA"/>
    <w:rsid w:val="001865DC"/>
    <w:rsid w:val="00186F75"/>
    <w:rsid w:val="001901D0"/>
    <w:rsid w:val="0019450F"/>
    <w:rsid w:val="00195951"/>
    <w:rsid w:val="001A0B1D"/>
    <w:rsid w:val="001A1F87"/>
    <w:rsid w:val="001A3911"/>
    <w:rsid w:val="001A4FE6"/>
    <w:rsid w:val="001A5FC8"/>
    <w:rsid w:val="001A6FE1"/>
    <w:rsid w:val="001A788A"/>
    <w:rsid w:val="001B5C40"/>
    <w:rsid w:val="001C003A"/>
    <w:rsid w:val="001C1786"/>
    <w:rsid w:val="001C1FDC"/>
    <w:rsid w:val="001C6A4A"/>
    <w:rsid w:val="001D23A4"/>
    <w:rsid w:val="001D41FE"/>
    <w:rsid w:val="001D555A"/>
    <w:rsid w:val="001D76E1"/>
    <w:rsid w:val="001E259A"/>
    <w:rsid w:val="001E2D58"/>
    <w:rsid w:val="001E5B8F"/>
    <w:rsid w:val="001E7E62"/>
    <w:rsid w:val="001F02D5"/>
    <w:rsid w:val="001F0997"/>
    <w:rsid w:val="001F4767"/>
    <w:rsid w:val="001F532D"/>
    <w:rsid w:val="00202D0E"/>
    <w:rsid w:val="00205F20"/>
    <w:rsid w:val="0021010E"/>
    <w:rsid w:val="0021051A"/>
    <w:rsid w:val="002108C8"/>
    <w:rsid w:val="002121AA"/>
    <w:rsid w:val="002127D2"/>
    <w:rsid w:val="00212AAD"/>
    <w:rsid w:val="00214406"/>
    <w:rsid w:val="00217AD7"/>
    <w:rsid w:val="00217F01"/>
    <w:rsid w:val="0022011F"/>
    <w:rsid w:val="00224ED1"/>
    <w:rsid w:val="00225540"/>
    <w:rsid w:val="0022558F"/>
    <w:rsid w:val="00227133"/>
    <w:rsid w:val="00227A45"/>
    <w:rsid w:val="00231617"/>
    <w:rsid w:val="002403F8"/>
    <w:rsid w:val="00252384"/>
    <w:rsid w:val="0025519F"/>
    <w:rsid w:val="002560BC"/>
    <w:rsid w:val="00260867"/>
    <w:rsid w:val="00261AB3"/>
    <w:rsid w:val="00264361"/>
    <w:rsid w:val="00274075"/>
    <w:rsid w:val="0027613B"/>
    <w:rsid w:val="0027722E"/>
    <w:rsid w:val="002800A4"/>
    <w:rsid w:val="002834FE"/>
    <w:rsid w:val="00286E14"/>
    <w:rsid w:val="00290BFF"/>
    <w:rsid w:val="00291CB1"/>
    <w:rsid w:val="002925B2"/>
    <w:rsid w:val="002A0542"/>
    <w:rsid w:val="002A2B76"/>
    <w:rsid w:val="002A3129"/>
    <w:rsid w:val="002A4519"/>
    <w:rsid w:val="002B166A"/>
    <w:rsid w:val="002B2591"/>
    <w:rsid w:val="002B57A5"/>
    <w:rsid w:val="002C1187"/>
    <w:rsid w:val="002C1EFF"/>
    <w:rsid w:val="002C3A60"/>
    <w:rsid w:val="002C4CEF"/>
    <w:rsid w:val="002C5760"/>
    <w:rsid w:val="002C7025"/>
    <w:rsid w:val="002C76D3"/>
    <w:rsid w:val="002D2144"/>
    <w:rsid w:val="002D3274"/>
    <w:rsid w:val="002D3651"/>
    <w:rsid w:val="002D43F2"/>
    <w:rsid w:val="002D4840"/>
    <w:rsid w:val="002D4D77"/>
    <w:rsid w:val="002E1F07"/>
    <w:rsid w:val="002E3142"/>
    <w:rsid w:val="002E33BC"/>
    <w:rsid w:val="002E4D8D"/>
    <w:rsid w:val="002E4E28"/>
    <w:rsid w:val="002E56D2"/>
    <w:rsid w:val="002E7AAE"/>
    <w:rsid w:val="002F1C6C"/>
    <w:rsid w:val="002F3112"/>
    <w:rsid w:val="002F3149"/>
    <w:rsid w:val="002F348B"/>
    <w:rsid w:val="002F4213"/>
    <w:rsid w:val="002F482E"/>
    <w:rsid w:val="002F681D"/>
    <w:rsid w:val="00301FD5"/>
    <w:rsid w:val="00303F6E"/>
    <w:rsid w:val="003125B8"/>
    <w:rsid w:val="0031429A"/>
    <w:rsid w:val="0031784B"/>
    <w:rsid w:val="00323370"/>
    <w:rsid w:val="00324929"/>
    <w:rsid w:val="003250E1"/>
    <w:rsid w:val="0032538C"/>
    <w:rsid w:val="00331E71"/>
    <w:rsid w:val="00335A41"/>
    <w:rsid w:val="00336E01"/>
    <w:rsid w:val="003534B4"/>
    <w:rsid w:val="00353795"/>
    <w:rsid w:val="00357224"/>
    <w:rsid w:val="003621FD"/>
    <w:rsid w:val="00365D5C"/>
    <w:rsid w:val="003675E3"/>
    <w:rsid w:val="0036772A"/>
    <w:rsid w:val="0037624B"/>
    <w:rsid w:val="00377726"/>
    <w:rsid w:val="00381B72"/>
    <w:rsid w:val="003842F3"/>
    <w:rsid w:val="003874DF"/>
    <w:rsid w:val="003903C4"/>
    <w:rsid w:val="003926B7"/>
    <w:rsid w:val="003A2452"/>
    <w:rsid w:val="003A39E5"/>
    <w:rsid w:val="003A6F03"/>
    <w:rsid w:val="003A7C5F"/>
    <w:rsid w:val="003B063F"/>
    <w:rsid w:val="003C0FA5"/>
    <w:rsid w:val="003C3FB9"/>
    <w:rsid w:val="003C6AD2"/>
    <w:rsid w:val="003D4C18"/>
    <w:rsid w:val="003E016D"/>
    <w:rsid w:val="003E020F"/>
    <w:rsid w:val="003E6E18"/>
    <w:rsid w:val="003F012D"/>
    <w:rsid w:val="003F2408"/>
    <w:rsid w:val="003F2552"/>
    <w:rsid w:val="003F2D79"/>
    <w:rsid w:val="004003D4"/>
    <w:rsid w:val="00402958"/>
    <w:rsid w:val="00404A4B"/>
    <w:rsid w:val="0040554B"/>
    <w:rsid w:val="00411464"/>
    <w:rsid w:val="004169E3"/>
    <w:rsid w:val="00416DBA"/>
    <w:rsid w:val="00417A7F"/>
    <w:rsid w:val="00417AD7"/>
    <w:rsid w:val="00420322"/>
    <w:rsid w:val="0042068E"/>
    <w:rsid w:val="00420E2B"/>
    <w:rsid w:val="00422852"/>
    <w:rsid w:val="00425317"/>
    <w:rsid w:val="00425C73"/>
    <w:rsid w:val="004306E2"/>
    <w:rsid w:val="004317BC"/>
    <w:rsid w:val="00431E75"/>
    <w:rsid w:val="00432B2A"/>
    <w:rsid w:val="00437CC0"/>
    <w:rsid w:val="0044643E"/>
    <w:rsid w:val="00447C5F"/>
    <w:rsid w:val="00450F24"/>
    <w:rsid w:val="0045294C"/>
    <w:rsid w:val="00461821"/>
    <w:rsid w:val="00461AD2"/>
    <w:rsid w:val="0046264A"/>
    <w:rsid w:val="00463E1A"/>
    <w:rsid w:val="0047013D"/>
    <w:rsid w:val="00471DBA"/>
    <w:rsid w:val="00473109"/>
    <w:rsid w:val="004766CE"/>
    <w:rsid w:val="00482FE8"/>
    <w:rsid w:val="004864D6"/>
    <w:rsid w:val="004864FC"/>
    <w:rsid w:val="004869BD"/>
    <w:rsid w:val="00486E79"/>
    <w:rsid w:val="00491229"/>
    <w:rsid w:val="004912FE"/>
    <w:rsid w:val="004947EE"/>
    <w:rsid w:val="004973F8"/>
    <w:rsid w:val="00497C0D"/>
    <w:rsid w:val="004A342F"/>
    <w:rsid w:val="004A7B9D"/>
    <w:rsid w:val="004B1F43"/>
    <w:rsid w:val="004D0B5E"/>
    <w:rsid w:val="004D2066"/>
    <w:rsid w:val="004D6FEA"/>
    <w:rsid w:val="004D7CBA"/>
    <w:rsid w:val="004E0050"/>
    <w:rsid w:val="004E05A8"/>
    <w:rsid w:val="004E58F2"/>
    <w:rsid w:val="004F56C5"/>
    <w:rsid w:val="004F5EFC"/>
    <w:rsid w:val="00501CBC"/>
    <w:rsid w:val="00504E98"/>
    <w:rsid w:val="005062BC"/>
    <w:rsid w:val="0050729A"/>
    <w:rsid w:val="00516B90"/>
    <w:rsid w:val="0052041F"/>
    <w:rsid w:val="00520CBF"/>
    <w:rsid w:val="00521E03"/>
    <w:rsid w:val="00521EEC"/>
    <w:rsid w:val="0052343D"/>
    <w:rsid w:val="005240B1"/>
    <w:rsid w:val="00524E59"/>
    <w:rsid w:val="00526BC7"/>
    <w:rsid w:val="00530406"/>
    <w:rsid w:val="005330EB"/>
    <w:rsid w:val="00534C3F"/>
    <w:rsid w:val="005407FF"/>
    <w:rsid w:val="0054311F"/>
    <w:rsid w:val="0054516B"/>
    <w:rsid w:val="00545651"/>
    <w:rsid w:val="00546A2A"/>
    <w:rsid w:val="0054764B"/>
    <w:rsid w:val="00550FAB"/>
    <w:rsid w:val="0055291B"/>
    <w:rsid w:val="00561173"/>
    <w:rsid w:val="00561732"/>
    <w:rsid w:val="00561C92"/>
    <w:rsid w:val="00561CA3"/>
    <w:rsid w:val="00565EF4"/>
    <w:rsid w:val="005673A3"/>
    <w:rsid w:val="00570DC8"/>
    <w:rsid w:val="005713B7"/>
    <w:rsid w:val="0057172C"/>
    <w:rsid w:val="005731DB"/>
    <w:rsid w:val="00576FD8"/>
    <w:rsid w:val="00577DB3"/>
    <w:rsid w:val="00582CB5"/>
    <w:rsid w:val="00586271"/>
    <w:rsid w:val="00593EBC"/>
    <w:rsid w:val="0059419D"/>
    <w:rsid w:val="00594FB5"/>
    <w:rsid w:val="00597AAC"/>
    <w:rsid w:val="00597DB4"/>
    <w:rsid w:val="005A3D76"/>
    <w:rsid w:val="005B2CB1"/>
    <w:rsid w:val="005B4095"/>
    <w:rsid w:val="005B5D28"/>
    <w:rsid w:val="005B74BC"/>
    <w:rsid w:val="005B7E3E"/>
    <w:rsid w:val="005C185D"/>
    <w:rsid w:val="005D1C6A"/>
    <w:rsid w:val="005D7222"/>
    <w:rsid w:val="005E0AED"/>
    <w:rsid w:val="005E1FE4"/>
    <w:rsid w:val="005E2DA3"/>
    <w:rsid w:val="005F08AC"/>
    <w:rsid w:val="005F6688"/>
    <w:rsid w:val="006077A2"/>
    <w:rsid w:val="0061377F"/>
    <w:rsid w:val="00616CFA"/>
    <w:rsid w:val="00621AC5"/>
    <w:rsid w:val="00622C4A"/>
    <w:rsid w:val="00632524"/>
    <w:rsid w:val="006332AA"/>
    <w:rsid w:val="00644735"/>
    <w:rsid w:val="0064490B"/>
    <w:rsid w:val="006463C9"/>
    <w:rsid w:val="00646F51"/>
    <w:rsid w:val="00651EBE"/>
    <w:rsid w:val="00655D96"/>
    <w:rsid w:val="006570EF"/>
    <w:rsid w:val="00663B9C"/>
    <w:rsid w:val="0066470A"/>
    <w:rsid w:val="00664A9F"/>
    <w:rsid w:val="00665074"/>
    <w:rsid w:val="00666860"/>
    <w:rsid w:val="006670F5"/>
    <w:rsid w:val="00667D84"/>
    <w:rsid w:val="0067417B"/>
    <w:rsid w:val="00674629"/>
    <w:rsid w:val="00674796"/>
    <w:rsid w:val="00683F7D"/>
    <w:rsid w:val="00684752"/>
    <w:rsid w:val="00686428"/>
    <w:rsid w:val="00687F28"/>
    <w:rsid w:val="00692319"/>
    <w:rsid w:val="00692CD2"/>
    <w:rsid w:val="00696441"/>
    <w:rsid w:val="006A0035"/>
    <w:rsid w:val="006A29E2"/>
    <w:rsid w:val="006B0CC5"/>
    <w:rsid w:val="006B52EB"/>
    <w:rsid w:val="006C63CF"/>
    <w:rsid w:val="006C7C90"/>
    <w:rsid w:val="006D20D4"/>
    <w:rsid w:val="006E14E1"/>
    <w:rsid w:val="006E19A6"/>
    <w:rsid w:val="006E6DC3"/>
    <w:rsid w:val="006E7142"/>
    <w:rsid w:val="006F1849"/>
    <w:rsid w:val="006F7614"/>
    <w:rsid w:val="00702EF9"/>
    <w:rsid w:val="00710EEA"/>
    <w:rsid w:val="00712548"/>
    <w:rsid w:val="00713068"/>
    <w:rsid w:val="007130E3"/>
    <w:rsid w:val="00713132"/>
    <w:rsid w:val="00726E39"/>
    <w:rsid w:val="007273D0"/>
    <w:rsid w:val="0073373E"/>
    <w:rsid w:val="00733C84"/>
    <w:rsid w:val="00734648"/>
    <w:rsid w:val="00736B29"/>
    <w:rsid w:val="0074167F"/>
    <w:rsid w:val="00743DF3"/>
    <w:rsid w:val="00751F47"/>
    <w:rsid w:val="00752D39"/>
    <w:rsid w:val="00754008"/>
    <w:rsid w:val="00755ECA"/>
    <w:rsid w:val="00762485"/>
    <w:rsid w:val="007628A7"/>
    <w:rsid w:val="0076792D"/>
    <w:rsid w:val="00772896"/>
    <w:rsid w:val="00776AE8"/>
    <w:rsid w:val="007804CE"/>
    <w:rsid w:val="00780CEF"/>
    <w:rsid w:val="00780F60"/>
    <w:rsid w:val="00781320"/>
    <w:rsid w:val="007830D5"/>
    <w:rsid w:val="007867C6"/>
    <w:rsid w:val="00796442"/>
    <w:rsid w:val="00797BC9"/>
    <w:rsid w:val="007A4140"/>
    <w:rsid w:val="007B3611"/>
    <w:rsid w:val="007B78AA"/>
    <w:rsid w:val="007B7F77"/>
    <w:rsid w:val="007C10ED"/>
    <w:rsid w:val="007C1D78"/>
    <w:rsid w:val="007C381B"/>
    <w:rsid w:val="007C4122"/>
    <w:rsid w:val="007C69E1"/>
    <w:rsid w:val="007C7B5F"/>
    <w:rsid w:val="007C7C91"/>
    <w:rsid w:val="007C7DDC"/>
    <w:rsid w:val="007D0ECD"/>
    <w:rsid w:val="007D4B05"/>
    <w:rsid w:val="007D7F35"/>
    <w:rsid w:val="007E16E0"/>
    <w:rsid w:val="007E2EB2"/>
    <w:rsid w:val="007E5075"/>
    <w:rsid w:val="007E55E2"/>
    <w:rsid w:val="007E7954"/>
    <w:rsid w:val="007F0C54"/>
    <w:rsid w:val="007F11D4"/>
    <w:rsid w:val="007F2C4D"/>
    <w:rsid w:val="007F5973"/>
    <w:rsid w:val="007F5EA9"/>
    <w:rsid w:val="00803771"/>
    <w:rsid w:val="00805294"/>
    <w:rsid w:val="008065FF"/>
    <w:rsid w:val="00810352"/>
    <w:rsid w:val="00810FA5"/>
    <w:rsid w:val="008131F9"/>
    <w:rsid w:val="00815842"/>
    <w:rsid w:val="008171F2"/>
    <w:rsid w:val="00817977"/>
    <w:rsid w:val="008217F0"/>
    <w:rsid w:val="008218F5"/>
    <w:rsid w:val="008244E1"/>
    <w:rsid w:val="008332E9"/>
    <w:rsid w:val="008365E4"/>
    <w:rsid w:val="008408B2"/>
    <w:rsid w:val="0084410B"/>
    <w:rsid w:val="008473BC"/>
    <w:rsid w:val="00853BCA"/>
    <w:rsid w:val="0085626F"/>
    <w:rsid w:val="0086176E"/>
    <w:rsid w:val="00864BDE"/>
    <w:rsid w:val="00871926"/>
    <w:rsid w:val="00873262"/>
    <w:rsid w:val="0088086A"/>
    <w:rsid w:val="00881A0E"/>
    <w:rsid w:val="008946FB"/>
    <w:rsid w:val="00896B39"/>
    <w:rsid w:val="008A0C71"/>
    <w:rsid w:val="008A0DA2"/>
    <w:rsid w:val="008A13E1"/>
    <w:rsid w:val="008A198C"/>
    <w:rsid w:val="008A4EE5"/>
    <w:rsid w:val="008A5C71"/>
    <w:rsid w:val="008A5F6A"/>
    <w:rsid w:val="008B12E8"/>
    <w:rsid w:val="008B741F"/>
    <w:rsid w:val="008C047B"/>
    <w:rsid w:val="008C3C4B"/>
    <w:rsid w:val="008C50BF"/>
    <w:rsid w:val="008D147C"/>
    <w:rsid w:val="008D55A3"/>
    <w:rsid w:val="008D5942"/>
    <w:rsid w:val="008D6E14"/>
    <w:rsid w:val="008E390E"/>
    <w:rsid w:val="008E3D09"/>
    <w:rsid w:val="008E437A"/>
    <w:rsid w:val="008F075F"/>
    <w:rsid w:val="008F1B47"/>
    <w:rsid w:val="00900639"/>
    <w:rsid w:val="009031E1"/>
    <w:rsid w:val="00903FA8"/>
    <w:rsid w:val="00904989"/>
    <w:rsid w:val="00915B7C"/>
    <w:rsid w:val="00915F03"/>
    <w:rsid w:val="00917A59"/>
    <w:rsid w:val="00920189"/>
    <w:rsid w:val="009244AB"/>
    <w:rsid w:val="009247CF"/>
    <w:rsid w:val="009273F2"/>
    <w:rsid w:val="009303A4"/>
    <w:rsid w:val="00941C9B"/>
    <w:rsid w:val="00941EB1"/>
    <w:rsid w:val="00950224"/>
    <w:rsid w:val="009534AA"/>
    <w:rsid w:val="009557B0"/>
    <w:rsid w:val="009600F0"/>
    <w:rsid w:val="009674CE"/>
    <w:rsid w:val="00967951"/>
    <w:rsid w:val="009714B4"/>
    <w:rsid w:val="0097762C"/>
    <w:rsid w:val="009778AC"/>
    <w:rsid w:val="0098042C"/>
    <w:rsid w:val="009806CF"/>
    <w:rsid w:val="00985D51"/>
    <w:rsid w:val="00987F29"/>
    <w:rsid w:val="00990A05"/>
    <w:rsid w:val="009A3614"/>
    <w:rsid w:val="009A45A3"/>
    <w:rsid w:val="009A5457"/>
    <w:rsid w:val="009B0759"/>
    <w:rsid w:val="009B397F"/>
    <w:rsid w:val="009B7D82"/>
    <w:rsid w:val="009C54EF"/>
    <w:rsid w:val="009C704F"/>
    <w:rsid w:val="009C7A28"/>
    <w:rsid w:val="009C7F35"/>
    <w:rsid w:val="009D3551"/>
    <w:rsid w:val="009E0AD7"/>
    <w:rsid w:val="009E29AD"/>
    <w:rsid w:val="009E398D"/>
    <w:rsid w:val="009E5813"/>
    <w:rsid w:val="009E6BD9"/>
    <w:rsid w:val="009E7169"/>
    <w:rsid w:val="009F0001"/>
    <w:rsid w:val="009F0F88"/>
    <w:rsid w:val="009F4F8A"/>
    <w:rsid w:val="009F5BEA"/>
    <w:rsid w:val="009F718C"/>
    <w:rsid w:val="00A0010A"/>
    <w:rsid w:val="00A06A0E"/>
    <w:rsid w:val="00A12367"/>
    <w:rsid w:val="00A127B1"/>
    <w:rsid w:val="00A21EFD"/>
    <w:rsid w:val="00A27FDE"/>
    <w:rsid w:val="00A40020"/>
    <w:rsid w:val="00A40213"/>
    <w:rsid w:val="00A40989"/>
    <w:rsid w:val="00A4245F"/>
    <w:rsid w:val="00A43D2A"/>
    <w:rsid w:val="00A468F1"/>
    <w:rsid w:val="00A46F7E"/>
    <w:rsid w:val="00A54E95"/>
    <w:rsid w:val="00A55AC8"/>
    <w:rsid w:val="00A55C95"/>
    <w:rsid w:val="00A5728D"/>
    <w:rsid w:val="00A572FD"/>
    <w:rsid w:val="00A6168D"/>
    <w:rsid w:val="00A64AF6"/>
    <w:rsid w:val="00A661E2"/>
    <w:rsid w:val="00A67E80"/>
    <w:rsid w:val="00A72B1D"/>
    <w:rsid w:val="00A74A86"/>
    <w:rsid w:val="00A74D3A"/>
    <w:rsid w:val="00A74E94"/>
    <w:rsid w:val="00A771E1"/>
    <w:rsid w:val="00A878FD"/>
    <w:rsid w:val="00A87EA6"/>
    <w:rsid w:val="00AA1515"/>
    <w:rsid w:val="00AA2A7D"/>
    <w:rsid w:val="00AA32A2"/>
    <w:rsid w:val="00AA4821"/>
    <w:rsid w:val="00AB1092"/>
    <w:rsid w:val="00AB1664"/>
    <w:rsid w:val="00AB5B21"/>
    <w:rsid w:val="00AB76AE"/>
    <w:rsid w:val="00AC7C80"/>
    <w:rsid w:val="00AD4FE7"/>
    <w:rsid w:val="00AD6376"/>
    <w:rsid w:val="00AD7022"/>
    <w:rsid w:val="00AE1F39"/>
    <w:rsid w:val="00AE3656"/>
    <w:rsid w:val="00AE43C5"/>
    <w:rsid w:val="00AF6890"/>
    <w:rsid w:val="00AF79E5"/>
    <w:rsid w:val="00B003DF"/>
    <w:rsid w:val="00B0287F"/>
    <w:rsid w:val="00B06454"/>
    <w:rsid w:val="00B066BB"/>
    <w:rsid w:val="00B06906"/>
    <w:rsid w:val="00B06D9B"/>
    <w:rsid w:val="00B07124"/>
    <w:rsid w:val="00B10289"/>
    <w:rsid w:val="00B15DA7"/>
    <w:rsid w:val="00B206A0"/>
    <w:rsid w:val="00B22769"/>
    <w:rsid w:val="00B2395B"/>
    <w:rsid w:val="00B248C1"/>
    <w:rsid w:val="00B26DF0"/>
    <w:rsid w:val="00B26F88"/>
    <w:rsid w:val="00B34748"/>
    <w:rsid w:val="00B37AA1"/>
    <w:rsid w:val="00B40274"/>
    <w:rsid w:val="00B431D6"/>
    <w:rsid w:val="00B454B4"/>
    <w:rsid w:val="00B50027"/>
    <w:rsid w:val="00B5657F"/>
    <w:rsid w:val="00B574C3"/>
    <w:rsid w:val="00B57789"/>
    <w:rsid w:val="00B65072"/>
    <w:rsid w:val="00B659AB"/>
    <w:rsid w:val="00B67425"/>
    <w:rsid w:val="00B714AE"/>
    <w:rsid w:val="00B728EA"/>
    <w:rsid w:val="00B73F04"/>
    <w:rsid w:val="00B76B92"/>
    <w:rsid w:val="00B77373"/>
    <w:rsid w:val="00B8144D"/>
    <w:rsid w:val="00B848DD"/>
    <w:rsid w:val="00B84D1E"/>
    <w:rsid w:val="00B866AA"/>
    <w:rsid w:val="00B87F48"/>
    <w:rsid w:val="00B90788"/>
    <w:rsid w:val="00B9371D"/>
    <w:rsid w:val="00B947DC"/>
    <w:rsid w:val="00BA0974"/>
    <w:rsid w:val="00BA114C"/>
    <w:rsid w:val="00BA33AB"/>
    <w:rsid w:val="00BA3C78"/>
    <w:rsid w:val="00BA51EB"/>
    <w:rsid w:val="00BA6D8C"/>
    <w:rsid w:val="00BB6B47"/>
    <w:rsid w:val="00BB6CF1"/>
    <w:rsid w:val="00BD00BE"/>
    <w:rsid w:val="00BD05ED"/>
    <w:rsid w:val="00BD1379"/>
    <w:rsid w:val="00BD3F3D"/>
    <w:rsid w:val="00BD46B1"/>
    <w:rsid w:val="00BD4BFA"/>
    <w:rsid w:val="00BE0B54"/>
    <w:rsid w:val="00BE1BA4"/>
    <w:rsid w:val="00BF1574"/>
    <w:rsid w:val="00BF4CA3"/>
    <w:rsid w:val="00BF581B"/>
    <w:rsid w:val="00BF5C15"/>
    <w:rsid w:val="00C03363"/>
    <w:rsid w:val="00C064BB"/>
    <w:rsid w:val="00C100C3"/>
    <w:rsid w:val="00C11EE5"/>
    <w:rsid w:val="00C13A95"/>
    <w:rsid w:val="00C1539A"/>
    <w:rsid w:val="00C15542"/>
    <w:rsid w:val="00C20641"/>
    <w:rsid w:val="00C24FFE"/>
    <w:rsid w:val="00C26B67"/>
    <w:rsid w:val="00C27D91"/>
    <w:rsid w:val="00C35846"/>
    <w:rsid w:val="00C445C3"/>
    <w:rsid w:val="00C475DD"/>
    <w:rsid w:val="00C50924"/>
    <w:rsid w:val="00C536BD"/>
    <w:rsid w:val="00C53F98"/>
    <w:rsid w:val="00C54197"/>
    <w:rsid w:val="00C56D84"/>
    <w:rsid w:val="00C57B2D"/>
    <w:rsid w:val="00C60C61"/>
    <w:rsid w:val="00C613BD"/>
    <w:rsid w:val="00C6260E"/>
    <w:rsid w:val="00C62670"/>
    <w:rsid w:val="00C62D33"/>
    <w:rsid w:val="00C62E38"/>
    <w:rsid w:val="00C66002"/>
    <w:rsid w:val="00C67CE5"/>
    <w:rsid w:val="00C72C6E"/>
    <w:rsid w:val="00C75CEF"/>
    <w:rsid w:val="00C828C8"/>
    <w:rsid w:val="00C8430F"/>
    <w:rsid w:val="00C8568A"/>
    <w:rsid w:val="00C85BA0"/>
    <w:rsid w:val="00C86E04"/>
    <w:rsid w:val="00C90DC7"/>
    <w:rsid w:val="00C94840"/>
    <w:rsid w:val="00C958D1"/>
    <w:rsid w:val="00C96B6C"/>
    <w:rsid w:val="00C97825"/>
    <w:rsid w:val="00CA2DC5"/>
    <w:rsid w:val="00CA362B"/>
    <w:rsid w:val="00CA78AD"/>
    <w:rsid w:val="00CA7AA2"/>
    <w:rsid w:val="00CB3455"/>
    <w:rsid w:val="00CB63AB"/>
    <w:rsid w:val="00CB7892"/>
    <w:rsid w:val="00CC0618"/>
    <w:rsid w:val="00CC0A50"/>
    <w:rsid w:val="00CC2923"/>
    <w:rsid w:val="00CC520B"/>
    <w:rsid w:val="00CD1F5A"/>
    <w:rsid w:val="00CE1B8C"/>
    <w:rsid w:val="00CE202E"/>
    <w:rsid w:val="00CE3BE2"/>
    <w:rsid w:val="00CE5E0C"/>
    <w:rsid w:val="00CE5E9D"/>
    <w:rsid w:val="00CF3526"/>
    <w:rsid w:val="00CF57D3"/>
    <w:rsid w:val="00CF5FB1"/>
    <w:rsid w:val="00D00217"/>
    <w:rsid w:val="00D02F89"/>
    <w:rsid w:val="00D04A19"/>
    <w:rsid w:val="00D11151"/>
    <w:rsid w:val="00D20D45"/>
    <w:rsid w:val="00D25A1C"/>
    <w:rsid w:val="00D3082A"/>
    <w:rsid w:val="00D33AFD"/>
    <w:rsid w:val="00D34765"/>
    <w:rsid w:val="00D36B6B"/>
    <w:rsid w:val="00D36CBC"/>
    <w:rsid w:val="00D4261F"/>
    <w:rsid w:val="00D47D8F"/>
    <w:rsid w:val="00D53CC0"/>
    <w:rsid w:val="00D60BA9"/>
    <w:rsid w:val="00D616F4"/>
    <w:rsid w:val="00D63831"/>
    <w:rsid w:val="00D65E0B"/>
    <w:rsid w:val="00D71C90"/>
    <w:rsid w:val="00D725D7"/>
    <w:rsid w:val="00D8155F"/>
    <w:rsid w:val="00D81D0D"/>
    <w:rsid w:val="00D81D74"/>
    <w:rsid w:val="00D9388C"/>
    <w:rsid w:val="00D95B8D"/>
    <w:rsid w:val="00D96E27"/>
    <w:rsid w:val="00D97B79"/>
    <w:rsid w:val="00DA0107"/>
    <w:rsid w:val="00DA2CF0"/>
    <w:rsid w:val="00DB60BD"/>
    <w:rsid w:val="00DC31AC"/>
    <w:rsid w:val="00DC7409"/>
    <w:rsid w:val="00DD5BB7"/>
    <w:rsid w:val="00DD67A4"/>
    <w:rsid w:val="00DD72CE"/>
    <w:rsid w:val="00DE439D"/>
    <w:rsid w:val="00DE753C"/>
    <w:rsid w:val="00DE7C30"/>
    <w:rsid w:val="00DF1AB2"/>
    <w:rsid w:val="00DF38FD"/>
    <w:rsid w:val="00DF3A62"/>
    <w:rsid w:val="00DF72EA"/>
    <w:rsid w:val="00E027AE"/>
    <w:rsid w:val="00E033C6"/>
    <w:rsid w:val="00E0627D"/>
    <w:rsid w:val="00E1234D"/>
    <w:rsid w:val="00E1741B"/>
    <w:rsid w:val="00E20643"/>
    <w:rsid w:val="00E21CE0"/>
    <w:rsid w:val="00E232FA"/>
    <w:rsid w:val="00E257F8"/>
    <w:rsid w:val="00E26B62"/>
    <w:rsid w:val="00E26F41"/>
    <w:rsid w:val="00E325C0"/>
    <w:rsid w:val="00E45315"/>
    <w:rsid w:val="00E46929"/>
    <w:rsid w:val="00E47333"/>
    <w:rsid w:val="00E56A03"/>
    <w:rsid w:val="00E5777A"/>
    <w:rsid w:val="00E57DB5"/>
    <w:rsid w:val="00E60AA6"/>
    <w:rsid w:val="00E633F4"/>
    <w:rsid w:val="00E64085"/>
    <w:rsid w:val="00E640A1"/>
    <w:rsid w:val="00E6495B"/>
    <w:rsid w:val="00E7184A"/>
    <w:rsid w:val="00E76343"/>
    <w:rsid w:val="00E77B5F"/>
    <w:rsid w:val="00E81DC3"/>
    <w:rsid w:val="00E8328B"/>
    <w:rsid w:val="00E86EEA"/>
    <w:rsid w:val="00E92F01"/>
    <w:rsid w:val="00EA3935"/>
    <w:rsid w:val="00EB0A34"/>
    <w:rsid w:val="00EB3E6B"/>
    <w:rsid w:val="00EB50A4"/>
    <w:rsid w:val="00EB6AD1"/>
    <w:rsid w:val="00EC0088"/>
    <w:rsid w:val="00EC0473"/>
    <w:rsid w:val="00EC0697"/>
    <w:rsid w:val="00EC3195"/>
    <w:rsid w:val="00ED1A98"/>
    <w:rsid w:val="00EE5DD4"/>
    <w:rsid w:val="00EF4914"/>
    <w:rsid w:val="00EF6331"/>
    <w:rsid w:val="00EF7C9B"/>
    <w:rsid w:val="00EF7DA8"/>
    <w:rsid w:val="00F0025F"/>
    <w:rsid w:val="00F142A0"/>
    <w:rsid w:val="00F15999"/>
    <w:rsid w:val="00F17EEE"/>
    <w:rsid w:val="00F21123"/>
    <w:rsid w:val="00F21C9B"/>
    <w:rsid w:val="00F22EC4"/>
    <w:rsid w:val="00F27C99"/>
    <w:rsid w:val="00F3104D"/>
    <w:rsid w:val="00F31197"/>
    <w:rsid w:val="00F355FD"/>
    <w:rsid w:val="00F4052B"/>
    <w:rsid w:val="00F406EA"/>
    <w:rsid w:val="00F424B3"/>
    <w:rsid w:val="00F6073D"/>
    <w:rsid w:val="00F6238E"/>
    <w:rsid w:val="00F70737"/>
    <w:rsid w:val="00F730B0"/>
    <w:rsid w:val="00F815D7"/>
    <w:rsid w:val="00F817FE"/>
    <w:rsid w:val="00F8349F"/>
    <w:rsid w:val="00F87937"/>
    <w:rsid w:val="00F93046"/>
    <w:rsid w:val="00FB0AD4"/>
    <w:rsid w:val="00FB100C"/>
    <w:rsid w:val="00FC0E36"/>
    <w:rsid w:val="00FC4FE5"/>
    <w:rsid w:val="00FD47E7"/>
    <w:rsid w:val="00FD7986"/>
    <w:rsid w:val="00FE5F1A"/>
    <w:rsid w:val="00FE7985"/>
    <w:rsid w:val="00FF04B3"/>
    <w:rsid w:val="00FF0BE3"/>
    <w:rsid w:val="00FF1300"/>
    <w:rsid w:val="00FF482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B8"/>
    <w:rPr>
      <w:sz w:val="24"/>
      <w:szCs w:val="24"/>
    </w:rPr>
  </w:style>
  <w:style w:type="paragraph" w:styleId="1">
    <w:name w:val="heading 1"/>
    <w:basedOn w:val="a"/>
    <w:next w:val="a"/>
    <w:link w:val="10"/>
    <w:qFormat/>
    <w:rsid w:val="001322B8"/>
    <w:pPr>
      <w:keepNext/>
      <w:jc w:val="center"/>
      <w:outlineLvl w:val="0"/>
    </w:pPr>
    <w:rPr>
      <w:b/>
      <w:sz w:val="4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322B8"/>
    <w:rPr>
      <w:b/>
      <w:sz w:val="44"/>
      <w:lang w:val="ru-RU" w:eastAsia="ru-RU" w:bidi="ar-SA"/>
    </w:rPr>
  </w:style>
  <w:style w:type="paragraph" w:customStyle="1" w:styleId="ConsPlusTitle">
    <w:name w:val="ConsPlusTitle"/>
    <w:rsid w:val="001322B8"/>
    <w:pPr>
      <w:widowControl w:val="0"/>
      <w:autoSpaceDE w:val="0"/>
      <w:autoSpaceDN w:val="0"/>
      <w:adjustRightInd w:val="0"/>
    </w:pPr>
    <w:rPr>
      <w:rFonts w:ascii="Arial" w:hAnsi="Arial" w:cs="Arial"/>
      <w:b/>
      <w:bCs/>
    </w:rPr>
  </w:style>
  <w:style w:type="paragraph" w:customStyle="1" w:styleId="ConsPlusNonformat">
    <w:name w:val="ConsPlusNonformat"/>
    <w:rsid w:val="001322B8"/>
    <w:pPr>
      <w:widowControl w:val="0"/>
      <w:autoSpaceDE w:val="0"/>
      <w:autoSpaceDN w:val="0"/>
      <w:adjustRightInd w:val="0"/>
    </w:pPr>
    <w:rPr>
      <w:rFonts w:ascii="Courier New" w:hAnsi="Courier New" w:cs="Courier New"/>
    </w:rPr>
  </w:style>
  <w:style w:type="paragraph" w:customStyle="1" w:styleId="ConsPlusNormal">
    <w:name w:val="ConsPlusNormal"/>
    <w:rsid w:val="001322B8"/>
    <w:pPr>
      <w:widowControl w:val="0"/>
      <w:autoSpaceDE w:val="0"/>
      <w:autoSpaceDN w:val="0"/>
      <w:adjustRightInd w:val="0"/>
      <w:ind w:firstLine="720"/>
    </w:pPr>
    <w:rPr>
      <w:rFonts w:ascii="Arial" w:hAnsi="Arial" w:cs="Arial"/>
    </w:rPr>
  </w:style>
  <w:style w:type="paragraph" w:customStyle="1" w:styleId="ConsPlusCell">
    <w:name w:val="ConsPlusCell"/>
    <w:rsid w:val="00BD05ED"/>
    <w:pPr>
      <w:widowControl w:val="0"/>
      <w:autoSpaceDE w:val="0"/>
      <w:autoSpaceDN w:val="0"/>
      <w:adjustRightInd w:val="0"/>
    </w:pPr>
    <w:rPr>
      <w:rFonts w:ascii="Arial" w:hAnsi="Arial" w:cs="Arial"/>
    </w:rPr>
  </w:style>
  <w:style w:type="paragraph" w:styleId="a3">
    <w:name w:val="Document Map"/>
    <w:basedOn w:val="a"/>
    <w:link w:val="a4"/>
    <w:semiHidden/>
    <w:rsid w:val="00A40989"/>
    <w:rPr>
      <w:rFonts w:ascii="Tahoma" w:eastAsia="Calibri" w:hAnsi="Tahoma" w:cs="Tahoma"/>
      <w:sz w:val="16"/>
      <w:szCs w:val="16"/>
      <w:lang w:eastAsia="en-US"/>
    </w:rPr>
  </w:style>
  <w:style w:type="character" w:customStyle="1" w:styleId="a4">
    <w:name w:val="Схема документа Знак"/>
    <w:basedOn w:val="a0"/>
    <w:link w:val="a3"/>
    <w:semiHidden/>
    <w:locked/>
    <w:rsid w:val="00A40989"/>
    <w:rPr>
      <w:rFonts w:ascii="Tahoma" w:eastAsia="Calibri" w:hAnsi="Tahoma" w:cs="Tahoma"/>
      <w:sz w:val="16"/>
      <w:szCs w:val="16"/>
      <w:lang w:val="ru-RU" w:eastAsia="en-US" w:bidi="ar-SA"/>
    </w:rPr>
  </w:style>
  <w:style w:type="paragraph" w:styleId="a5">
    <w:name w:val="footer"/>
    <w:basedOn w:val="a"/>
    <w:rsid w:val="0054311F"/>
    <w:pPr>
      <w:tabs>
        <w:tab w:val="center" w:pos="4677"/>
        <w:tab w:val="right" w:pos="9355"/>
      </w:tabs>
      <w:spacing w:after="200" w:line="276" w:lineRule="auto"/>
    </w:pPr>
    <w:rPr>
      <w:rFonts w:ascii="Calibri" w:eastAsia="Calibri" w:hAnsi="Calibri"/>
      <w:sz w:val="22"/>
      <w:szCs w:val="22"/>
      <w:lang w:eastAsia="en-US"/>
    </w:rPr>
  </w:style>
  <w:style w:type="character" w:styleId="a6">
    <w:name w:val="page number"/>
    <w:basedOn w:val="a0"/>
    <w:rsid w:val="0054311F"/>
  </w:style>
  <w:style w:type="paragraph" w:styleId="a7">
    <w:name w:val="header"/>
    <w:basedOn w:val="a"/>
    <w:rsid w:val="00291CB1"/>
    <w:pPr>
      <w:tabs>
        <w:tab w:val="center" w:pos="4677"/>
        <w:tab w:val="right" w:pos="9355"/>
      </w:tabs>
    </w:pPr>
  </w:style>
  <w:style w:type="paragraph" w:styleId="a8">
    <w:name w:val="Balloon Text"/>
    <w:basedOn w:val="a"/>
    <w:link w:val="a9"/>
    <w:rsid w:val="00AE3656"/>
    <w:rPr>
      <w:rFonts w:ascii="Tahoma" w:hAnsi="Tahoma" w:cs="Tahoma"/>
      <w:sz w:val="16"/>
      <w:szCs w:val="16"/>
    </w:rPr>
  </w:style>
  <w:style w:type="character" w:customStyle="1" w:styleId="a9">
    <w:name w:val="Текст выноски Знак"/>
    <w:basedOn w:val="a0"/>
    <w:link w:val="a8"/>
    <w:rsid w:val="00AE3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B8"/>
    <w:rPr>
      <w:sz w:val="24"/>
      <w:szCs w:val="24"/>
    </w:rPr>
  </w:style>
  <w:style w:type="paragraph" w:styleId="1">
    <w:name w:val="heading 1"/>
    <w:basedOn w:val="a"/>
    <w:next w:val="a"/>
    <w:link w:val="10"/>
    <w:qFormat/>
    <w:rsid w:val="001322B8"/>
    <w:pPr>
      <w:keepNext/>
      <w:jc w:val="center"/>
      <w:outlineLvl w:val="0"/>
    </w:pPr>
    <w:rPr>
      <w:b/>
      <w:sz w:val="4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322B8"/>
    <w:rPr>
      <w:b/>
      <w:sz w:val="44"/>
      <w:lang w:val="ru-RU" w:eastAsia="ru-RU" w:bidi="ar-SA"/>
    </w:rPr>
  </w:style>
  <w:style w:type="paragraph" w:customStyle="1" w:styleId="ConsPlusTitle">
    <w:name w:val="ConsPlusTitle"/>
    <w:rsid w:val="001322B8"/>
    <w:pPr>
      <w:widowControl w:val="0"/>
      <w:autoSpaceDE w:val="0"/>
      <w:autoSpaceDN w:val="0"/>
      <w:adjustRightInd w:val="0"/>
    </w:pPr>
    <w:rPr>
      <w:rFonts w:ascii="Arial" w:hAnsi="Arial" w:cs="Arial"/>
      <w:b/>
      <w:bCs/>
    </w:rPr>
  </w:style>
  <w:style w:type="paragraph" w:customStyle="1" w:styleId="ConsPlusNonformat">
    <w:name w:val="ConsPlusNonformat"/>
    <w:rsid w:val="001322B8"/>
    <w:pPr>
      <w:widowControl w:val="0"/>
      <w:autoSpaceDE w:val="0"/>
      <w:autoSpaceDN w:val="0"/>
      <w:adjustRightInd w:val="0"/>
    </w:pPr>
    <w:rPr>
      <w:rFonts w:ascii="Courier New" w:hAnsi="Courier New" w:cs="Courier New"/>
    </w:rPr>
  </w:style>
  <w:style w:type="paragraph" w:customStyle="1" w:styleId="ConsPlusNormal">
    <w:name w:val="ConsPlusNormal"/>
    <w:rsid w:val="001322B8"/>
    <w:pPr>
      <w:widowControl w:val="0"/>
      <w:autoSpaceDE w:val="0"/>
      <w:autoSpaceDN w:val="0"/>
      <w:adjustRightInd w:val="0"/>
      <w:ind w:firstLine="720"/>
    </w:pPr>
    <w:rPr>
      <w:rFonts w:ascii="Arial" w:hAnsi="Arial" w:cs="Arial"/>
    </w:rPr>
  </w:style>
  <w:style w:type="paragraph" w:customStyle="1" w:styleId="ConsPlusCell">
    <w:name w:val="ConsPlusCell"/>
    <w:rsid w:val="00BD05ED"/>
    <w:pPr>
      <w:widowControl w:val="0"/>
      <w:autoSpaceDE w:val="0"/>
      <w:autoSpaceDN w:val="0"/>
      <w:adjustRightInd w:val="0"/>
    </w:pPr>
    <w:rPr>
      <w:rFonts w:ascii="Arial" w:hAnsi="Arial" w:cs="Arial"/>
    </w:rPr>
  </w:style>
  <w:style w:type="paragraph" w:styleId="a3">
    <w:name w:val="Document Map"/>
    <w:basedOn w:val="a"/>
    <w:link w:val="a4"/>
    <w:semiHidden/>
    <w:rsid w:val="00A40989"/>
    <w:rPr>
      <w:rFonts w:ascii="Tahoma" w:eastAsia="Calibri" w:hAnsi="Tahoma" w:cs="Tahoma"/>
      <w:sz w:val="16"/>
      <w:szCs w:val="16"/>
      <w:lang w:eastAsia="en-US"/>
    </w:rPr>
  </w:style>
  <w:style w:type="character" w:customStyle="1" w:styleId="a4">
    <w:name w:val="Схема документа Знак"/>
    <w:basedOn w:val="a0"/>
    <w:link w:val="a3"/>
    <w:semiHidden/>
    <w:locked/>
    <w:rsid w:val="00A40989"/>
    <w:rPr>
      <w:rFonts w:ascii="Tahoma" w:eastAsia="Calibri" w:hAnsi="Tahoma" w:cs="Tahoma"/>
      <w:sz w:val="16"/>
      <w:szCs w:val="16"/>
      <w:lang w:val="ru-RU" w:eastAsia="en-US" w:bidi="ar-SA"/>
    </w:rPr>
  </w:style>
  <w:style w:type="paragraph" w:styleId="a5">
    <w:name w:val="footer"/>
    <w:basedOn w:val="a"/>
    <w:rsid w:val="0054311F"/>
    <w:pPr>
      <w:tabs>
        <w:tab w:val="center" w:pos="4677"/>
        <w:tab w:val="right" w:pos="9355"/>
      </w:tabs>
      <w:spacing w:after="200" w:line="276" w:lineRule="auto"/>
    </w:pPr>
    <w:rPr>
      <w:rFonts w:ascii="Calibri" w:eastAsia="Calibri" w:hAnsi="Calibri"/>
      <w:sz w:val="22"/>
      <w:szCs w:val="22"/>
      <w:lang w:eastAsia="en-US"/>
    </w:rPr>
  </w:style>
  <w:style w:type="character" w:styleId="a6">
    <w:name w:val="page number"/>
    <w:basedOn w:val="a0"/>
    <w:rsid w:val="0054311F"/>
  </w:style>
  <w:style w:type="paragraph" w:styleId="a7">
    <w:name w:val="header"/>
    <w:basedOn w:val="a"/>
    <w:rsid w:val="00291CB1"/>
    <w:pPr>
      <w:tabs>
        <w:tab w:val="center" w:pos="4677"/>
        <w:tab w:val="right" w:pos="9355"/>
      </w:tabs>
    </w:pPr>
  </w:style>
  <w:style w:type="paragraph" w:styleId="a8">
    <w:name w:val="Balloon Text"/>
    <w:basedOn w:val="a"/>
    <w:link w:val="a9"/>
    <w:rsid w:val="00AE3656"/>
    <w:rPr>
      <w:rFonts w:ascii="Tahoma" w:hAnsi="Tahoma" w:cs="Tahoma"/>
      <w:sz w:val="16"/>
      <w:szCs w:val="16"/>
    </w:rPr>
  </w:style>
  <w:style w:type="character" w:customStyle="1" w:styleId="a9">
    <w:name w:val="Текст выноски Знак"/>
    <w:basedOn w:val="a0"/>
    <w:link w:val="a8"/>
    <w:rsid w:val="00AE3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hyperlink" Target="consultantplus://offline/ref=73BBEDF01007D4C8ED425F41EBE6948A5A556BA0C0B22678A3E1BE92EECAA718BBDA816B1AC15DBDE14797781817ECD68EF72EBC93D7j8D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F15C676703A9EEFD4E00618691299358ECA619B21AC0DC5696875M8k3H" TargetMode="External"/><Relationship Id="rId7" Type="http://schemas.openxmlformats.org/officeDocument/2006/relationships/footnotes" Target="foot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hyperlink" Target="consultantplus://offline/ref=73BBEDF01007D4C8ED425F41EBE6948A5D5D63A2C2BD2678A3E1BE92EECAA718BBDA81691DC258BFBD1D877C5140E6CA88EB31BC8DD7882Dj2D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BBEDF01007D4C8ED425F41EBE6948A5A556BA0C0B22678A3E1BE92EECAA718BBDA816B1AC15DBDE14797781817ECD68EF72EBC93D7j8D9F" TargetMode="External"/><Relationship Id="rId20" Type="http://schemas.openxmlformats.org/officeDocument/2006/relationships/hyperlink" Target="consultantplus://offline/ref=73BBEDF01007D4C8ED425F41EBE6948A5D5D63A2C2BD2678A3E1BE92EECAA718BBDA81691DC258BFBD1D877C5140E6CA88EB31BC8DD7882Dj2D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274FC25B472A2A0B65F9D64104D88C9F40F128v6N3D" TargetMode="Externa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hyperlink" Target="http://www.bus.gov.ru" TargetMode="External"/><Relationship Id="rId10" Type="http://schemas.openxmlformats.org/officeDocument/2006/relationships/header" Target="header1.xml"/><Relationship Id="rId19" Type="http://schemas.openxmlformats.org/officeDocument/2006/relationships/hyperlink" Target="consultantplus://offline/ref=73BBEDF01007D4C8ED425F41EBE6948A5A556BA0C0B22678A3E1BE92EECAA718A9DAD9651FC441B7B708D12D17j1D4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695071C100583F51A8D274FC25B472A2A0B65F9D64104D88C9F40F128v6N3D" TargetMode="External"/><Relationship Id="rId22" Type="http://schemas.openxmlformats.org/officeDocument/2006/relationships/hyperlink" Target="consultantplus://offline/ref=1F15C676703A9EEFD4E018157F7EC63A8FC9389323F858956C6220DB9581A8C8MD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030C-4CE7-4C1A-83A8-F1E42ECD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94</Pages>
  <Words>17197</Words>
  <Characters>98028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114996</CharactersWithSpaces>
  <SharedDoc>false</SharedDoc>
  <HLinks>
    <vt:vector size="90" baseType="variant">
      <vt:variant>
        <vt:i4>7733311</vt:i4>
      </vt:variant>
      <vt:variant>
        <vt:i4>42</vt:i4>
      </vt:variant>
      <vt:variant>
        <vt:i4>0</vt:i4>
      </vt:variant>
      <vt:variant>
        <vt:i4>5</vt:i4>
      </vt:variant>
      <vt:variant>
        <vt:lpwstr>http://www.bus.gov.ru/</vt:lpwstr>
      </vt:variant>
      <vt:variant>
        <vt:lpwstr/>
      </vt:variant>
      <vt:variant>
        <vt:i4>7733311</vt:i4>
      </vt:variant>
      <vt:variant>
        <vt:i4>39</vt:i4>
      </vt:variant>
      <vt:variant>
        <vt:i4>0</vt:i4>
      </vt:variant>
      <vt:variant>
        <vt:i4>5</vt:i4>
      </vt:variant>
      <vt:variant>
        <vt:lpwstr>http://www.bus.gov.ru/</vt:lpwstr>
      </vt:variant>
      <vt:variant>
        <vt:lpwstr/>
      </vt:variant>
      <vt:variant>
        <vt:i4>2818107</vt:i4>
      </vt:variant>
      <vt:variant>
        <vt:i4>36</vt:i4>
      </vt:variant>
      <vt:variant>
        <vt:i4>0</vt:i4>
      </vt:variant>
      <vt:variant>
        <vt:i4>5</vt:i4>
      </vt:variant>
      <vt:variant>
        <vt:lpwstr>consultantplus://offline/ref=1F15C676703A9EEFD4E018157F7EC63A8FC9389323F858956C6220DB9581A8C8MDk7H</vt:lpwstr>
      </vt:variant>
      <vt:variant>
        <vt:lpwstr/>
      </vt:variant>
      <vt:variant>
        <vt:i4>4718598</vt:i4>
      </vt:variant>
      <vt:variant>
        <vt:i4>33</vt:i4>
      </vt:variant>
      <vt:variant>
        <vt:i4>0</vt:i4>
      </vt:variant>
      <vt:variant>
        <vt:i4>5</vt:i4>
      </vt:variant>
      <vt:variant>
        <vt:lpwstr>consultantplus://offline/ref=1F15C676703A9EEFD4E00618691299358ECA619B21AC0DC5696875M8k3H</vt:lpwstr>
      </vt:variant>
      <vt:variant>
        <vt:lpwstr/>
      </vt:variant>
      <vt:variant>
        <vt:i4>8060990</vt:i4>
      </vt:variant>
      <vt:variant>
        <vt:i4>30</vt:i4>
      </vt:variant>
      <vt:variant>
        <vt:i4>0</vt:i4>
      </vt:variant>
      <vt:variant>
        <vt:i4>5</vt:i4>
      </vt:variant>
      <vt:variant>
        <vt:lpwstr>consultantplus://offline/ref=73BBEDF01007D4C8ED425F41EBE6948A5D5D63A2C2BD2678A3E1BE92EECAA718BBDA81691DC258BFBD1D877C5140E6CA88EB31BC8DD7882Dj2DBF</vt:lpwstr>
      </vt:variant>
      <vt:variant>
        <vt:lpwstr/>
      </vt:variant>
      <vt:variant>
        <vt:i4>1114195</vt:i4>
      </vt:variant>
      <vt:variant>
        <vt:i4>27</vt:i4>
      </vt:variant>
      <vt:variant>
        <vt:i4>0</vt:i4>
      </vt:variant>
      <vt:variant>
        <vt:i4>5</vt:i4>
      </vt:variant>
      <vt:variant>
        <vt:lpwstr>consultantplus://offline/ref=73BBEDF01007D4C8ED425F41EBE6948A5A556BA0C0B22678A3E1BE92EECAA718A9DAD9651FC441B7B708D12D17j1D4F</vt:lpwstr>
      </vt:variant>
      <vt:variant>
        <vt:lpwstr/>
      </vt:variant>
      <vt:variant>
        <vt:i4>7798841</vt:i4>
      </vt:variant>
      <vt:variant>
        <vt:i4>24</vt:i4>
      </vt:variant>
      <vt:variant>
        <vt:i4>0</vt:i4>
      </vt:variant>
      <vt:variant>
        <vt:i4>5</vt:i4>
      </vt:variant>
      <vt:variant>
        <vt:lpwstr>consultantplus://offline/ref=73BBEDF01007D4C8ED425F41EBE6948A5A556BA0C0B22678A3E1BE92EECAA718BBDA816B1AC15DBDE14797781817ECD68EF72EBC93D7j8D9F</vt:lpwstr>
      </vt:variant>
      <vt:variant>
        <vt:lpwstr/>
      </vt:variant>
      <vt:variant>
        <vt:i4>8060990</vt:i4>
      </vt:variant>
      <vt:variant>
        <vt:i4>21</vt:i4>
      </vt:variant>
      <vt:variant>
        <vt:i4>0</vt:i4>
      </vt:variant>
      <vt:variant>
        <vt:i4>5</vt:i4>
      </vt:variant>
      <vt:variant>
        <vt:lpwstr>consultantplus://offline/ref=73BBEDF01007D4C8ED425F41EBE6948A5D5D63A2C2BD2678A3E1BE92EECAA718BBDA81691DC258BFBD1D877C5140E6CA88EB31BC8DD7882Dj2DBF</vt:lpwstr>
      </vt:variant>
      <vt:variant>
        <vt:lpwstr/>
      </vt:variant>
      <vt:variant>
        <vt:i4>7798841</vt:i4>
      </vt:variant>
      <vt:variant>
        <vt:i4>18</vt:i4>
      </vt:variant>
      <vt:variant>
        <vt:i4>0</vt:i4>
      </vt:variant>
      <vt:variant>
        <vt:i4>5</vt:i4>
      </vt:variant>
      <vt:variant>
        <vt:lpwstr>consultantplus://offline/ref=73BBEDF01007D4C8ED425F41EBE6948A5A556BA0C0B22678A3E1BE92EECAA718BBDA816B1AC15DBDE14797781817ECD68EF72EBC93D7j8D9F</vt:lpwstr>
      </vt:variant>
      <vt:variant>
        <vt:lpwstr/>
      </vt:variant>
      <vt:variant>
        <vt:i4>5636186</vt:i4>
      </vt:variant>
      <vt:variant>
        <vt:i4>15</vt:i4>
      </vt:variant>
      <vt:variant>
        <vt:i4>0</vt:i4>
      </vt:variant>
      <vt:variant>
        <vt:i4>5</vt:i4>
      </vt:variant>
      <vt:variant>
        <vt:lpwstr>consultantplus://offline/ref=A695071C100583F51A8D274FC25B472A2A0B65F9D64104D88C9F40F128v6N3D</vt:lpwstr>
      </vt:variant>
      <vt:variant>
        <vt:lpwstr/>
      </vt:variant>
      <vt:variant>
        <vt:i4>5636186</vt:i4>
      </vt:variant>
      <vt:variant>
        <vt:i4>12</vt:i4>
      </vt:variant>
      <vt:variant>
        <vt:i4>0</vt:i4>
      </vt:variant>
      <vt:variant>
        <vt:i4>5</vt:i4>
      </vt:variant>
      <vt:variant>
        <vt:lpwstr>consultantplus://offline/ref=A695071C100583F51A8D274FC25B472A2A0B65F9D64104D88C9F40F128v6N3D</vt:lpwstr>
      </vt:variant>
      <vt:variant>
        <vt:lpwstr/>
      </vt:variant>
      <vt:variant>
        <vt:i4>5636186</vt:i4>
      </vt:variant>
      <vt:variant>
        <vt:i4>9</vt:i4>
      </vt:variant>
      <vt:variant>
        <vt:i4>0</vt:i4>
      </vt:variant>
      <vt:variant>
        <vt:i4>5</vt:i4>
      </vt:variant>
      <vt:variant>
        <vt:lpwstr>consultantplus://offline/ref=A695071C100583F51A8D274FC25B472A2A0B65F9D64104D88C9F40F128v6N3D</vt:lpwstr>
      </vt:variant>
      <vt:variant>
        <vt:lpwstr/>
      </vt:variant>
      <vt:variant>
        <vt:i4>5636186</vt:i4>
      </vt:variant>
      <vt:variant>
        <vt:i4>6</vt:i4>
      </vt:variant>
      <vt:variant>
        <vt:i4>0</vt:i4>
      </vt:variant>
      <vt:variant>
        <vt:i4>5</vt:i4>
      </vt:variant>
      <vt:variant>
        <vt:lpwstr>consultantplus://offline/ref=A695071C100583F51A8D274FC25B472A2A0B65F9D64104D88C9F40F128v6N3D</vt:lpwstr>
      </vt:variant>
      <vt:variant>
        <vt:lpwstr/>
      </vt:variant>
      <vt:variant>
        <vt:i4>5636186</vt:i4>
      </vt:variant>
      <vt:variant>
        <vt:i4>3</vt:i4>
      </vt:variant>
      <vt:variant>
        <vt:i4>0</vt:i4>
      </vt:variant>
      <vt:variant>
        <vt:i4>5</vt:i4>
      </vt:variant>
      <vt:variant>
        <vt:lpwstr>consultantplus://offline/ref=A695071C100583F51A8D274FC25B472A2A0B65F9D64104D88C9F40F128v6N3D</vt:lpwstr>
      </vt:variant>
      <vt:variant>
        <vt:lpwstr/>
      </vt:variant>
      <vt:variant>
        <vt:i4>6619186</vt:i4>
      </vt:variant>
      <vt:variant>
        <vt:i4>0</vt:i4>
      </vt:variant>
      <vt:variant>
        <vt:i4>0</vt:i4>
      </vt:variant>
      <vt:variant>
        <vt:i4>5</vt:i4>
      </vt:variant>
      <vt:variant>
        <vt:lpwstr/>
      </vt:variant>
      <vt:variant>
        <vt:lpwstr>Par2064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Olga</dc:creator>
  <cp:lastModifiedBy>Процак Александр</cp:lastModifiedBy>
  <cp:revision>3</cp:revision>
  <cp:lastPrinted>2023-01-18T07:24:00Z</cp:lastPrinted>
  <dcterms:created xsi:type="dcterms:W3CDTF">2024-02-28T08:35:00Z</dcterms:created>
  <dcterms:modified xsi:type="dcterms:W3CDTF">2024-02-28T08:43:00Z</dcterms:modified>
</cp:coreProperties>
</file>