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7C" w:rsidRPr="00880EE5" w:rsidRDefault="006F1353" w:rsidP="00880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E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80EE5" w:rsidRDefault="00880EE5" w:rsidP="00880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E5">
        <w:rPr>
          <w:rFonts w:ascii="Times New Roman" w:hAnsi="Times New Roman" w:cs="Times New Roman"/>
          <w:b/>
          <w:sz w:val="24"/>
          <w:szCs w:val="24"/>
        </w:rPr>
        <w:t xml:space="preserve">к отчету об исполнении муниципальной программы </w:t>
      </w:r>
    </w:p>
    <w:p w:rsidR="00880EE5" w:rsidRDefault="00880EE5" w:rsidP="006F1353">
      <w:pPr>
        <w:jc w:val="center"/>
        <w:rPr>
          <w:rFonts w:ascii="Times New Roman" w:hAnsi="Times New Roman" w:cs="Times New Roman"/>
          <w:sz w:val="24"/>
          <w:szCs w:val="24"/>
        </w:rPr>
      </w:pPr>
      <w:r w:rsidRPr="00880EE5">
        <w:rPr>
          <w:rFonts w:ascii="Times New Roman" w:hAnsi="Times New Roman" w:cs="Times New Roman"/>
          <w:b/>
          <w:sz w:val="24"/>
          <w:szCs w:val="24"/>
        </w:rPr>
        <w:t>«Формирование комфортной городской (сельской)  среды» в муниципальном образовании город Дивногорск на 2018-202</w:t>
      </w:r>
      <w:r w:rsidR="00485066">
        <w:rPr>
          <w:rFonts w:ascii="Times New Roman" w:hAnsi="Times New Roman" w:cs="Times New Roman"/>
          <w:b/>
          <w:sz w:val="24"/>
          <w:szCs w:val="24"/>
        </w:rPr>
        <w:t>7</w:t>
      </w:r>
      <w:r w:rsidRPr="00880EE5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E172B7" w:rsidRDefault="00E172B7" w:rsidP="00E172B7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  <w:szCs w:val="24"/>
        </w:rPr>
      </w:pPr>
    </w:p>
    <w:p w:rsidR="00271B92" w:rsidRPr="008C492A" w:rsidRDefault="00880EE5" w:rsidP="00880E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EE5">
        <w:rPr>
          <w:rFonts w:ascii="Times New Roman" w:hAnsi="Times New Roman" w:cs="Times New Roman"/>
          <w:sz w:val="24"/>
          <w:szCs w:val="24"/>
        </w:rPr>
        <w:t>На 20</w:t>
      </w:r>
      <w:r w:rsidR="00865888">
        <w:rPr>
          <w:rFonts w:ascii="Times New Roman" w:hAnsi="Times New Roman" w:cs="Times New Roman"/>
          <w:sz w:val="24"/>
          <w:szCs w:val="24"/>
        </w:rPr>
        <w:t>2</w:t>
      </w:r>
      <w:r w:rsidR="00485066">
        <w:rPr>
          <w:rFonts w:ascii="Times New Roman" w:hAnsi="Times New Roman" w:cs="Times New Roman"/>
          <w:sz w:val="24"/>
          <w:szCs w:val="24"/>
        </w:rPr>
        <w:t>4</w:t>
      </w:r>
      <w:r w:rsidRPr="00880EE5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программой</w:t>
      </w:r>
      <w:r w:rsidRPr="00880EE5">
        <w:rPr>
          <w:rFonts w:ascii="Times New Roman" w:hAnsi="Times New Roman" w:cs="Times New Roman"/>
          <w:sz w:val="24"/>
          <w:szCs w:val="24"/>
        </w:rPr>
        <w:t xml:space="preserve"> «Формирование комфортной городской (сельской)  среды» в муниципальном образовании город Дивногорск на 2018-202</w:t>
      </w:r>
      <w:r w:rsidR="00485066">
        <w:rPr>
          <w:rFonts w:ascii="Times New Roman" w:hAnsi="Times New Roman" w:cs="Times New Roman"/>
          <w:sz w:val="24"/>
          <w:szCs w:val="24"/>
        </w:rPr>
        <w:t>7</w:t>
      </w:r>
      <w:r w:rsidRPr="00880EE5">
        <w:rPr>
          <w:rFonts w:ascii="Times New Roman" w:hAnsi="Times New Roman" w:cs="Times New Roman"/>
          <w:sz w:val="24"/>
          <w:szCs w:val="24"/>
        </w:rPr>
        <w:t xml:space="preserve"> годы»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предусмотрено </w:t>
      </w:r>
      <w:r w:rsidR="00BA19EE">
        <w:rPr>
          <w:rFonts w:ascii="Times New Roman" w:hAnsi="Times New Roman" w:cs="Times New Roman"/>
          <w:b/>
          <w:sz w:val="24"/>
          <w:szCs w:val="24"/>
        </w:rPr>
        <w:t>122 283,5</w:t>
      </w:r>
      <w:r w:rsidR="00723B24">
        <w:rPr>
          <w:rFonts w:ascii="Times New Roman" w:hAnsi="Times New Roman" w:cs="Times New Roman"/>
          <w:b/>
          <w:sz w:val="24"/>
          <w:szCs w:val="24"/>
        </w:rPr>
        <w:t xml:space="preserve"> тыс.</w:t>
      </w:r>
      <w:r w:rsidR="005C0A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>руб.</w:t>
      </w:r>
      <w:r w:rsidR="004D67AF">
        <w:rPr>
          <w:rFonts w:ascii="Times New Roman" w:hAnsi="Times New Roman" w:cs="Times New Roman"/>
          <w:sz w:val="24"/>
          <w:szCs w:val="24"/>
        </w:rPr>
        <w:t xml:space="preserve"> (в том числе федерального и краевого бюджета – </w:t>
      </w:r>
      <w:r w:rsidR="00BA19EE">
        <w:rPr>
          <w:rFonts w:ascii="Times New Roman" w:hAnsi="Times New Roman" w:cs="Times New Roman"/>
          <w:b/>
          <w:sz w:val="24"/>
          <w:szCs w:val="24"/>
        </w:rPr>
        <w:t>115 827,2</w:t>
      </w:r>
      <w:r w:rsidR="00723B24">
        <w:rPr>
          <w:rFonts w:ascii="Times New Roman" w:hAnsi="Times New Roman" w:cs="Times New Roman"/>
          <w:b/>
          <w:sz w:val="24"/>
          <w:szCs w:val="24"/>
        </w:rPr>
        <w:t xml:space="preserve"> тыс.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руб.,</w:t>
      </w:r>
      <w:r w:rsidR="004D67AF">
        <w:rPr>
          <w:rFonts w:ascii="Times New Roman" w:hAnsi="Times New Roman" w:cs="Times New Roman"/>
          <w:sz w:val="24"/>
          <w:szCs w:val="24"/>
        </w:rPr>
        <w:t xml:space="preserve"> местного бюджета – </w:t>
      </w:r>
      <w:r w:rsidR="00BA19EE">
        <w:rPr>
          <w:rFonts w:ascii="Times New Roman" w:hAnsi="Times New Roman" w:cs="Times New Roman"/>
          <w:b/>
          <w:sz w:val="24"/>
          <w:szCs w:val="24"/>
        </w:rPr>
        <w:t>6 456,3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6ED">
        <w:rPr>
          <w:rFonts w:ascii="Times New Roman" w:hAnsi="Times New Roman" w:cs="Times New Roman"/>
          <w:b/>
          <w:sz w:val="24"/>
          <w:szCs w:val="24"/>
        </w:rPr>
        <w:t xml:space="preserve">тыс. </w:t>
      </w:r>
      <w:bookmarkStart w:id="0" w:name="_GoBack"/>
      <w:bookmarkEnd w:id="0"/>
      <w:r w:rsidR="004D67AF" w:rsidRPr="00BF2DBE">
        <w:rPr>
          <w:rFonts w:ascii="Times New Roman" w:hAnsi="Times New Roman" w:cs="Times New Roman"/>
          <w:b/>
          <w:sz w:val="24"/>
          <w:szCs w:val="24"/>
        </w:rPr>
        <w:t>руб.</w:t>
      </w:r>
      <w:r w:rsidR="004D67AF">
        <w:rPr>
          <w:rFonts w:ascii="Times New Roman" w:hAnsi="Times New Roman" w:cs="Times New Roman"/>
          <w:sz w:val="24"/>
          <w:szCs w:val="24"/>
        </w:rPr>
        <w:t xml:space="preserve">). Фактически расходы составили </w:t>
      </w:r>
      <w:r w:rsidR="00BA19EE">
        <w:rPr>
          <w:rFonts w:ascii="Times New Roman" w:hAnsi="Times New Roman" w:cs="Times New Roman"/>
          <w:b/>
          <w:sz w:val="24"/>
          <w:szCs w:val="24"/>
        </w:rPr>
        <w:t>121 483,9</w:t>
      </w:r>
      <w:r w:rsidR="00723B24">
        <w:rPr>
          <w:rFonts w:ascii="Times New Roman" w:hAnsi="Times New Roman" w:cs="Times New Roman"/>
          <w:b/>
          <w:sz w:val="24"/>
          <w:szCs w:val="24"/>
        </w:rPr>
        <w:t xml:space="preserve"> тыс.</w:t>
      </w:r>
      <w:r w:rsidR="005A2F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>руб.</w:t>
      </w:r>
      <w:r w:rsidR="004D67AF">
        <w:rPr>
          <w:rFonts w:ascii="Times New Roman" w:hAnsi="Times New Roman" w:cs="Times New Roman"/>
          <w:sz w:val="24"/>
          <w:szCs w:val="24"/>
        </w:rPr>
        <w:t xml:space="preserve"> (в том числе федерального и краевого бюджета – </w:t>
      </w:r>
      <w:r w:rsidR="00BA19EE">
        <w:rPr>
          <w:rFonts w:ascii="Times New Roman" w:hAnsi="Times New Roman" w:cs="Times New Roman"/>
          <w:b/>
          <w:sz w:val="24"/>
          <w:szCs w:val="24"/>
        </w:rPr>
        <w:t>115 065,3</w:t>
      </w:r>
      <w:r w:rsidR="00723B24">
        <w:rPr>
          <w:rFonts w:ascii="Times New Roman" w:hAnsi="Times New Roman" w:cs="Times New Roman"/>
          <w:b/>
          <w:sz w:val="24"/>
          <w:szCs w:val="24"/>
        </w:rPr>
        <w:t xml:space="preserve"> тыс.</w:t>
      </w:r>
      <w:r w:rsidR="005A2F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>руб.,</w:t>
      </w:r>
      <w:r w:rsidR="004D67AF">
        <w:rPr>
          <w:rFonts w:ascii="Times New Roman" w:hAnsi="Times New Roman" w:cs="Times New Roman"/>
          <w:sz w:val="24"/>
          <w:szCs w:val="24"/>
        </w:rPr>
        <w:t xml:space="preserve"> местного бюджета – </w:t>
      </w:r>
      <w:r w:rsidR="00D93008">
        <w:rPr>
          <w:rFonts w:ascii="Times New Roman" w:hAnsi="Times New Roman" w:cs="Times New Roman"/>
          <w:b/>
          <w:sz w:val="24"/>
          <w:szCs w:val="24"/>
        </w:rPr>
        <w:t>6 418,6</w:t>
      </w:r>
      <w:r w:rsidR="00723B24">
        <w:rPr>
          <w:rFonts w:ascii="Times New Roman" w:hAnsi="Times New Roman" w:cs="Times New Roman"/>
          <w:b/>
          <w:sz w:val="24"/>
          <w:szCs w:val="24"/>
        </w:rPr>
        <w:t xml:space="preserve"> тыс.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4D67AF">
        <w:rPr>
          <w:rFonts w:ascii="Times New Roman" w:hAnsi="Times New Roman" w:cs="Times New Roman"/>
          <w:sz w:val="24"/>
          <w:szCs w:val="24"/>
        </w:rPr>
        <w:t>). Расходы бюджетных средств носили исключительно целевой характер. Общий процент выполнения программы составил</w:t>
      </w:r>
      <w:r w:rsidR="00BF2DBE">
        <w:rPr>
          <w:rFonts w:ascii="Times New Roman" w:hAnsi="Times New Roman" w:cs="Times New Roman"/>
          <w:sz w:val="24"/>
          <w:szCs w:val="24"/>
        </w:rPr>
        <w:t xml:space="preserve"> </w:t>
      </w:r>
      <w:r w:rsidR="00D93008">
        <w:rPr>
          <w:rFonts w:ascii="Times New Roman" w:hAnsi="Times New Roman" w:cs="Times New Roman"/>
          <w:b/>
          <w:sz w:val="24"/>
          <w:szCs w:val="24"/>
        </w:rPr>
        <w:t>99,3</w:t>
      </w:r>
      <w:r w:rsidR="00BF2DBE" w:rsidRPr="00BF2DBE">
        <w:rPr>
          <w:rFonts w:ascii="Times New Roman" w:hAnsi="Times New Roman" w:cs="Times New Roman"/>
          <w:b/>
          <w:sz w:val="24"/>
          <w:szCs w:val="24"/>
        </w:rPr>
        <w:t xml:space="preserve"> %.</w:t>
      </w:r>
    </w:p>
    <w:p w:rsidR="00341C55" w:rsidRDefault="000B2CED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2CED">
        <w:rPr>
          <w:rFonts w:ascii="Times New Roman" w:hAnsi="Times New Roman" w:cs="Times New Roman"/>
          <w:sz w:val="24"/>
          <w:szCs w:val="24"/>
        </w:rPr>
        <w:t>В рамках предоставлен</w:t>
      </w:r>
      <w:r>
        <w:rPr>
          <w:rFonts w:ascii="Times New Roman" w:hAnsi="Times New Roman" w:cs="Times New Roman"/>
          <w:sz w:val="24"/>
          <w:szCs w:val="24"/>
        </w:rPr>
        <w:t>ной</w:t>
      </w:r>
      <w:r w:rsidRPr="000B2CED">
        <w:rPr>
          <w:rFonts w:ascii="Times New Roman" w:hAnsi="Times New Roman" w:cs="Times New Roman"/>
          <w:sz w:val="24"/>
          <w:szCs w:val="24"/>
        </w:rPr>
        <w:t xml:space="preserve"> субсидии бюджету городского округа города Дивногорск на </w:t>
      </w:r>
      <w:proofErr w:type="spellStart"/>
      <w:r w:rsidRPr="000B2CED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0B2CED">
        <w:rPr>
          <w:rFonts w:ascii="Times New Roman" w:hAnsi="Times New Roman" w:cs="Times New Roman"/>
          <w:sz w:val="24"/>
          <w:szCs w:val="24"/>
        </w:rPr>
        <w:t xml:space="preserve"> муниципальных программ формирования современной городской среды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3BE7" w:rsidRPr="00EE4162">
        <w:rPr>
          <w:rFonts w:ascii="Times New Roman" w:hAnsi="Times New Roman" w:cs="Times New Roman"/>
          <w:sz w:val="24"/>
          <w:szCs w:val="24"/>
        </w:rPr>
        <w:t>б</w:t>
      </w:r>
      <w:r w:rsidR="006F1353" w:rsidRPr="00EE4162">
        <w:rPr>
          <w:rFonts w:ascii="Times New Roman" w:hAnsi="Times New Roman" w:cs="Times New Roman"/>
          <w:sz w:val="24"/>
          <w:szCs w:val="24"/>
        </w:rPr>
        <w:t>лагоустро</w:t>
      </w:r>
      <w:r w:rsidR="00143864">
        <w:rPr>
          <w:rFonts w:ascii="Times New Roman" w:hAnsi="Times New Roman" w:cs="Times New Roman"/>
          <w:sz w:val="24"/>
          <w:szCs w:val="24"/>
        </w:rPr>
        <w:t>ен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о </w:t>
      </w:r>
      <w:r w:rsidR="00485066">
        <w:rPr>
          <w:rFonts w:ascii="Times New Roman" w:hAnsi="Times New Roman" w:cs="Times New Roman"/>
          <w:sz w:val="24"/>
          <w:szCs w:val="24"/>
        </w:rPr>
        <w:t>2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 дворовых территорий, включенных в программу </w:t>
      </w:r>
      <w:r w:rsidR="00BF2DBE" w:rsidRPr="00880EE5">
        <w:rPr>
          <w:rFonts w:ascii="Times New Roman" w:hAnsi="Times New Roman" w:cs="Times New Roman"/>
          <w:sz w:val="24"/>
          <w:szCs w:val="24"/>
        </w:rPr>
        <w:t>«Формирование комфортной городской (сельской)  среды» в муниципальном образовании город Дивногорск на 2018-202</w:t>
      </w:r>
      <w:r w:rsidR="00485066">
        <w:rPr>
          <w:rFonts w:ascii="Times New Roman" w:hAnsi="Times New Roman" w:cs="Times New Roman"/>
          <w:sz w:val="24"/>
          <w:szCs w:val="24"/>
        </w:rPr>
        <w:t>7</w:t>
      </w:r>
      <w:r w:rsidR="00BF2DBE" w:rsidRPr="00880EE5">
        <w:rPr>
          <w:rFonts w:ascii="Times New Roman" w:hAnsi="Times New Roman" w:cs="Times New Roman"/>
          <w:sz w:val="24"/>
          <w:szCs w:val="24"/>
        </w:rPr>
        <w:t xml:space="preserve"> годы»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 </w:t>
      </w:r>
      <w:r w:rsidR="005A2F7C">
        <w:rPr>
          <w:rFonts w:ascii="Times New Roman" w:hAnsi="Times New Roman" w:cs="Times New Roman"/>
          <w:sz w:val="24"/>
          <w:szCs w:val="24"/>
        </w:rPr>
        <w:t>1</w:t>
      </w:r>
      <w:r w:rsidR="00BF2DBE"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5A2F7C">
        <w:rPr>
          <w:rFonts w:ascii="Times New Roman" w:hAnsi="Times New Roman" w:cs="Times New Roman"/>
          <w:sz w:val="24"/>
          <w:szCs w:val="24"/>
        </w:rPr>
        <w:t>ая</w:t>
      </w:r>
      <w:r w:rsidR="00BF2DBE">
        <w:rPr>
          <w:rFonts w:ascii="Times New Roman" w:hAnsi="Times New Roman" w:cs="Times New Roman"/>
          <w:sz w:val="24"/>
          <w:szCs w:val="24"/>
        </w:rPr>
        <w:t xml:space="preserve"> </w:t>
      </w:r>
      <w:r w:rsidR="00927B47">
        <w:rPr>
          <w:rFonts w:ascii="Times New Roman" w:hAnsi="Times New Roman" w:cs="Times New Roman"/>
          <w:sz w:val="24"/>
          <w:szCs w:val="24"/>
        </w:rPr>
        <w:t>территори</w:t>
      </w:r>
      <w:r w:rsidR="005A2F7C">
        <w:rPr>
          <w:rFonts w:ascii="Times New Roman" w:hAnsi="Times New Roman" w:cs="Times New Roman"/>
          <w:sz w:val="24"/>
          <w:szCs w:val="24"/>
        </w:rPr>
        <w:t>я</w:t>
      </w:r>
      <w:r w:rsidR="00C52A89">
        <w:rPr>
          <w:rFonts w:ascii="Times New Roman" w:hAnsi="Times New Roman" w:cs="Times New Roman"/>
          <w:sz w:val="24"/>
          <w:szCs w:val="24"/>
        </w:rPr>
        <w:t xml:space="preserve"> (</w:t>
      </w:r>
      <w:r w:rsidR="005A2F7C">
        <w:rPr>
          <w:rFonts w:ascii="Times New Roman" w:hAnsi="Times New Roman" w:cs="Times New Roman"/>
          <w:sz w:val="24"/>
          <w:szCs w:val="24"/>
        </w:rPr>
        <w:t xml:space="preserve">площадь </w:t>
      </w:r>
      <w:r w:rsidR="009763B5">
        <w:rPr>
          <w:rFonts w:ascii="Times New Roman" w:hAnsi="Times New Roman" w:cs="Times New Roman"/>
          <w:sz w:val="24"/>
          <w:szCs w:val="24"/>
        </w:rPr>
        <w:t>около ДК «Энергетик»</w:t>
      </w:r>
      <w:r w:rsidR="005A2F7C">
        <w:rPr>
          <w:rFonts w:ascii="Times New Roman" w:hAnsi="Times New Roman" w:cs="Times New Roman"/>
          <w:sz w:val="24"/>
          <w:szCs w:val="24"/>
        </w:rPr>
        <w:t xml:space="preserve">, </w:t>
      </w:r>
      <w:r w:rsidR="009763B5">
        <w:rPr>
          <w:rFonts w:ascii="Times New Roman" w:hAnsi="Times New Roman" w:cs="Times New Roman"/>
          <w:sz w:val="24"/>
          <w:szCs w:val="24"/>
        </w:rPr>
        <w:t>ул. Комсомольская, д.6</w:t>
      </w:r>
      <w:r w:rsidR="00485066">
        <w:rPr>
          <w:rFonts w:ascii="Times New Roman" w:hAnsi="Times New Roman" w:cs="Times New Roman"/>
          <w:sz w:val="24"/>
          <w:szCs w:val="24"/>
        </w:rPr>
        <w:t xml:space="preserve"> (2 этап)</w:t>
      </w:r>
      <w:r w:rsidR="00927B47">
        <w:rPr>
          <w:rFonts w:ascii="Times New Roman" w:hAnsi="Times New Roman" w:cs="Times New Roman"/>
          <w:sz w:val="24"/>
          <w:szCs w:val="24"/>
        </w:rPr>
        <w:t>)</w:t>
      </w:r>
      <w:r w:rsidR="00BF2DB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F1353" w:rsidRPr="00EE4162" w:rsidRDefault="00C1078D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Сумма средств на благоустройство </w:t>
      </w:r>
      <w:r w:rsidR="00485066">
        <w:rPr>
          <w:rFonts w:ascii="Times New Roman" w:hAnsi="Times New Roman" w:cs="Times New Roman"/>
          <w:b/>
          <w:sz w:val="24"/>
          <w:szCs w:val="24"/>
        </w:rPr>
        <w:t>2</w:t>
      </w:r>
      <w:r w:rsidR="00F552EA" w:rsidRPr="006964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416">
        <w:rPr>
          <w:rFonts w:ascii="Times New Roman" w:hAnsi="Times New Roman" w:cs="Times New Roman"/>
          <w:b/>
          <w:sz w:val="24"/>
          <w:szCs w:val="24"/>
        </w:rPr>
        <w:t>дворовых территорий</w:t>
      </w:r>
      <w:r w:rsidR="00255A84">
        <w:rPr>
          <w:rFonts w:ascii="Times New Roman" w:hAnsi="Times New Roman" w:cs="Times New Roman"/>
          <w:sz w:val="24"/>
          <w:szCs w:val="24"/>
        </w:rPr>
        <w:t xml:space="preserve"> </w:t>
      </w:r>
      <w:r w:rsidRPr="00EE4162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485066">
        <w:rPr>
          <w:rFonts w:ascii="Times New Roman" w:hAnsi="Times New Roman" w:cs="Times New Roman"/>
          <w:sz w:val="24"/>
          <w:szCs w:val="24"/>
        </w:rPr>
        <w:t>3 759 457</w:t>
      </w:r>
      <w:r w:rsidR="00CE34D5">
        <w:rPr>
          <w:rFonts w:ascii="Times New Roman" w:hAnsi="Times New Roman" w:cs="Times New Roman"/>
          <w:sz w:val="24"/>
          <w:szCs w:val="24"/>
        </w:rPr>
        <w:t>,</w:t>
      </w:r>
      <w:r w:rsidR="00485066">
        <w:rPr>
          <w:rFonts w:ascii="Times New Roman" w:hAnsi="Times New Roman" w:cs="Times New Roman"/>
          <w:sz w:val="24"/>
          <w:szCs w:val="24"/>
        </w:rPr>
        <w:t>86</w:t>
      </w:r>
      <w:r w:rsidR="00862DF5">
        <w:rPr>
          <w:rFonts w:ascii="Times New Roman" w:hAnsi="Times New Roman" w:cs="Times New Roman"/>
          <w:sz w:val="24"/>
          <w:szCs w:val="24"/>
        </w:rPr>
        <w:t xml:space="preserve"> </w:t>
      </w:r>
      <w:r w:rsidR="0098532E" w:rsidRPr="00EE4162">
        <w:rPr>
          <w:rFonts w:ascii="Times New Roman" w:hAnsi="Times New Roman" w:cs="Times New Roman"/>
          <w:sz w:val="24"/>
          <w:szCs w:val="24"/>
        </w:rPr>
        <w:t>руб.</w:t>
      </w:r>
      <w:r w:rsidRPr="00EE4162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C1078D" w:rsidRPr="00EE4162" w:rsidRDefault="0098532E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>сре</w:t>
      </w:r>
      <w:r w:rsidR="00EE4162" w:rsidRPr="00EE4162">
        <w:rPr>
          <w:rFonts w:ascii="Times New Roman" w:hAnsi="Times New Roman" w:cs="Times New Roman"/>
          <w:sz w:val="24"/>
          <w:szCs w:val="24"/>
        </w:rPr>
        <w:t xml:space="preserve">дства федерального бюджета </w:t>
      </w:r>
      <w:r w:rsidR="00485066">
        <w:rPr>
          <w:rFonts w:ascii="Times New Roman" w:hAnsi="Times New Roman" w:cs="Times New Roman"/>
          <w:sz w:val="24"/>
          <w:szCs w:val="24"/>
        </w:rPr>
        <w:t>3 005 638</w:t>
      </w:r>
      <w:r w:rsidR="00CE34D5">
        <w:rPr>
          <w:rFonts w:ascii="Times New Roman" w:hAnsi="Times New Roman" w:cs="Times New Roman"/>
          <w:sz w:val="24"/>
          <w:szCs w:val="24"/>
        </w:rPr>
        <w:t>,</w:t>
      </w:r>
      <w:r w:rsidR="00485066">
        <w:rPr>
          <w:rFonts w:ascii="Times New Roman" w:hAnsi="Times New Roman" w:cs="Times New Roman"/>
          <w:sz w:val="24"/>
          <w:szCs w:val="24"/>
        </w:rPr>
        <w:t xml:space="preserve">88 </w:t>
      </w:r>
      <w:r w:rsidR="00D84DE0" w:rsidRPr="00EE4162">
        <w:rPr>
          <w:rFonts w:ascii="Times New Roman" w:hAnsi="Times New Roman" w:cs="Times New Roman"/>
          <w:sz w:val="24"/>
          <w:szCs w:val="24"/>
        </w:rPr>
        <w:t>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EE4162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средства краевого бюджета </w:t>
      </w:r>
      <w:r w:rsidR="00485066">
        <w:rPr>
          <w:rFonts w:ascii="Times New Roman" w:hAnsi="Times New Roman" w:cs="Times New Roman"/>
          <w:sz w:val="24"/>
          <w:szCs w:val="24"/>
        </w:rPr>
        <w:t>158 191</w:t>
      </w:r>
      <w:r w:rsidR="00CE34D5">
        <w:rPr>
          <w:rFonts w:ascii="Times New Roman" w:hAnsi="Times New Roman" w:cs="Times New Roman"/>
          <w:sz w:val="24"/>
          <w:szCs w:val="24"/>
        </w:rPr>
        <w:t>,</w:t>
      </w:r>
      <w:r w:rsidR="00485066">
        <w:rPr>
          <w:rFonts w:ascii="Times New Roman" w:hAnsi="Times New Roman" w:cs="Times New Roman"/>
          <w:sz w:val="24"/>
          <w:szCs w:val="24"/>
        </w:rPr>
        <w:t>50</w:t>
      </w:r>
      <w:r w:rsidR="00D84DE0" w:rsidRPr="00EE4162">
        <w:rPr>
          <w:rFonts w:ascii="Times New Roman" w:hAnsi="Times New Roman" w:cs="Times New Roman"/>
          <w:sz w:val="24"/>
          <w:szCs w:val="24"/>
        </w:rPr>
        <w:t xml:space="preserve"> 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D84DE0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>с</w:t>
      </w:r>
      <w:r w:rsidR="00EE4162" w:rsidRPr="00EE4162">
        <w:rPr>
          <w:rFonts w:ascii="Times New Roman" w:hAnsi="Times New Roman" w:cs="Times New Roman"/>
          <w:sz w:val="24"/>
          <w:szCs w:val="24"/>
        </w:rPr>
        <w:t xml:space="preserve">редства местного бюджета </w:t>
      </w:r>
      <w:r w:rsidR="00485066">
        <w:rPr>
          <w:rFonts w:ascii="Times New Roman" w:hAnsi="Times New Roman" w:cs="Times New Roman"/>
          <w:sz w:val="24"/>
          <w:szCs w:val="24"/>
        </w:rPr>
        <w:t>182 401,64</w:t>
      </w:r>
      <w:r w:rsidR="00862DF5">
        <w:rPr>
          <w:rFonts w:ascii="Times New Roman" w:hAnsi="Times New Roman" w:cs="Times New Roman"/>
          <w:sz w:val="24"/>
          <w:szCs w:val="24"/>
        </w:rPr>
        <w:t xml:space="preserve"> р</w:t>
      </w:r>
      <w:r w:rsidRPr="00EE4162">
        <w:rPr>
          <w:rFonts w:ascii="Times New Roman" w:hAnsi="Times New Roman" w:cs="Times New Roman"/>
          <w:sz w:val="24"/>
          <w:szCs w:val="24"/>
        </w:rPr>
        <w:t>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Default="00EE4162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средства собственников </w:t>
      </w:r>
      <w:r w:rsidR="00485066">
        <w:rPr>
          <w:rFonts w:ascii="Times New Roman" w:hAnsi="Times New Roman" w:cs="Times New Roman"/>
          <w:sz w:val="24"/>
          <w:szCs w:val="24"/>
        </w:rPr>
        <w:t>413 225,84</w:t>
      </w:r>
      <w:r w:rsidR="001F4F3B">
        <w:rPr>
          <w:rFonts w:ascii="Times New Roman" w:hAnsi="Times New Roman" w:cs="Times New Roman"/>
          <w:sz w:val="24"/>
          <w:szCs w:val="24"/>
        </w:rPr>
        <w:t xml:space="preserve"> </w:t>
      </w:r>
      <w:r w:rsidR="00D84DE0" w:rsidRPr="00EE4162">
        <w:rPr>
          <w:rFonts w:ascii="Times New Roman" w:hAnsi="Times New Roman" w:cs="Times New Roman"/>
          <w:sz w:val="24"/>
          <w:szCs w:val="24"/>
        </w:rPr>
        <w:t>руб.</w:t>
      </w:r>
    </w:p>
    <w:p w:rsidR="00957544" w:rsidRPr="00EE4162" w:rsidRDefault="00957544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2133"/>
        <w:gridCol w:w="1843"/>
        <w:gridCol w:w="1843"/>
        <w:gridCol w:w="1910"/>
      </w:tblGrid>
      <w:tr w:rsidR="005A2F7C" w:rsidRPr="00EE4162" w:rsidTr="00A870BF">
        <w:trPr>
          <w:trHeight w:val="1752"/>
        </w:trPr>
        <w:tc>
          <w:tcPr>
            <w:tcW w:w="962" w:type="pct"/>
            <w:shd w:val="clear" w:color="auto" w:fill="auto"/>
            <w:vAlign w:val="center"/>
          </w:tcPr>
          <w:p w:rsidR="009175E3" w:rsidRPr="00EE4162" w:rsidRDefault="009175E3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№ п\</w:t>
            </w:r>
            <w:proofErr w:type="gramStart"/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114" w:type="pct"/>
            <w:shd w:val="clear" w:color="auto" w:fill="auto"/>
            <w:vAlign w:val="center"/>
          </w:tcPr>
          <w:p w:rsidR="009175E3" w:rsidRPr="00EE4162" w:rsidRDefault="009175E3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Адреса, вошедшие в программу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175E3" w:rsidRPr="00EE4162" w:rsidRDefault="009175E3" w:rsidP="00AD4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 </w:t>
            </w:r>
            <w:r w:rsidR="00AD4AE1">
              <w:rPr>
                <w:rFonts w:ascii="Times New Roman" w:hAnsi="Times New Roman" w:cs="Times New Roman"/>
                <w:b/>
                <w:sz w:val="20"/>
                <w:szCs w:val="20"/>
              </w:rPr>
              <w:t>контракта</w:t>
            </w:r>
            <w:r w:rsidR="00E52251">
              <w:rPr>
                <w:rFonts w:ascii="Times New Roman" w:hAnsi="Times New Roman" w:cs="Times New Roman"/>
                <w:b/>
                <w:sz w:val="20"/>
                <w:szCs w:val="20"/>
              </w:rPr>
              <w:t>, руб.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175E3" w:rsidRPr="00EE4162" w:rsidRDefault="009175E3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  <w:p w:rsidR="009175E3" w:rsidRPr="00EE4162" w:rsidRDefault="009175E3" w:rsidP="00883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</w:tcPr>
          <w:p w:rsidR="009175E3" w:rsidRPr="00EE4162" w:rsidRDefault="009175E3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</w:t>
            </w:r>
          </w:p>
          <w:p w:rsidR="009175E3" w:rsidRPr="00EE4162" w:rsidRDefault="009175E3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2F7C" w:rsidRPr="00EE4162" w:rsidTr="00A870BF">
        <w:trPr>
          <w:trHeight w:val="1328"/>
        </w:trPr>
        <w:tc>
          <w:tcPr>
            <w:tcW w:w="962" w:type="pct"/>
            <w:shd w:val="clear" w:color="auto" w:fill="auto"/>
            <w:vAlign w:val="center"/>
          </w:tcPr>
          <w:p w:rsidR="00CA686E" w:rsidRPr="00EE4162" w:rsidRDefault="00CA686E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CA686E" w:rsidRDefault="00CA686E" w:rsidP="00485066">
            <w:pPr>
              <w:jc w:val="center"/>
            </w:pPr>
            <w:r w:rsidRPr="00853351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85066">
              <w:rPr>
                <w:rFonts w:ascii="Times New Roman" w:hAnsi="Times New Roman" w:cs="Times New Roman"/>
              </w:rPr>
              <w:t>Саянск</w:t>
            </w:r>
            <w:r w:rsidR="00CE34D5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 xml:space="preserve">, д. </w:t>
            </w:r>
            <w:r w:rsidR="004850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723B24" w:rsidRPr="00EE4162" w:rsidRDefault="00485066" w:rsidP="00723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2 419 040,96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667B2" w:rsidRPr="00EE4162" w:rsidRDefault="00102CF6" w:rsidP="005A2F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r w:rsidR="005A2F7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 и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</w:t>
            </w:r>
            <w:r w:rsidR="005A2F7C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хозяйств</w:t>
            </w:r>
            <w:r w:rsidR="005A2F7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</w:t>
            </w:r>
            <w:r w:rsidR="005A2F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CA686E" w:rsidRPr="000229A8" w:rsidRDefault="000229A8" w:rsidP="00A870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9A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="00485066">
              <w:rPr>
                <w:rFonts w:ascii="Times New Roman" w:hAnsi="Times New Roman" w:cs="Times New Roman"/>
                <w:sz w:val="20"/>
                <w:szCs w:val="20"/>
              </w:rPr>
              <w:t>КДС</w:t>
            </w:r>
            <w:proofErr w:type="gramStart"/>
            <w:r w:rsidR="0048506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  <w:r w:rsidRPr="000229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A686E" w:rsidRPr="00A870BF" w:rsidRDefault="00485066" w:rsidP="00CE3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66">
              <w:rPr>
                <w:rFonts w:ascii="Times New Roman" w:hAnsi="Times New Roman" w:cs="Times New Roman"/>
                <w:sz w:val="20"/>
                <w:szCs w:val="20"/>
              </w:rPr>
              <w:t>8-950-979-7730</w:t>
            </w:r>
          </w:p>
        </w:tc>
      </w:tr>
      <w:tr w:rsidR="005A2F7C" w:rsidRPr="00EE4162" w:rsidTr="00A870BF">
        <w:trPr>
          <w:trHeight w:val="1275"/>
        </w:trPr>
        <w:tc>
          <w:tcPr>
            <w:tcW w:w="962" w:type="pct"/>
            <w:shd w:val="clear" w:color="auto" w:fill="auto"/>
            <w:vAlign w:val="center"/>
          </w:tcPr>
          <w:p w:rsidR="00A870BF" w:rsidRPr="00EE4162" w:rsidRDefault="00A870BF" w:rsidP="00883B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A870BF" w:rsidRDefault="00A870BF" w:rsidP="00485066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5A2F7C">
              <w:rPr>
                <w:rFonts w:ascii="Times New Roman" w:hAnsi="Times New Roman" w:cs="Times New Roman"/>
              </w:rPr>
              <w:t>На</w:t>
            </w:r>
            <w:r w:rsidR="00485066">
              <w:rPr>
                <w:rFonts w:ascii="Times New Roman" w:hAnsi="Times New Roman" w:cs="Times New Roman"/>
              </w:rPr>
              <w:t>береж</w:t>
            </w:r>
            <w:r w:rsidR="00723B24">
              <w:rPr>
                <w:rFonts w:ascii="Times New Roman" w:hAnsi="Times New Roman" w:cs="Times New Roman"/>
              </w:rPr>
              <w:t>на</w:t>
            </w:r>
            <w:r w:rsidR="00037F7C">
              <w:rPr>
                <w:rFonts w:ascii="Times New Roman" w:hAnsi="Times New Roman" w:cs="Times New Roman"/>
              </w:rPr>
              <w:t>я</w:t>
            </w:r>
            <w:r w:rsidR="00274FD9" w:rsidRPr="00C92B24">
              <w:rPr>
                <w:rFonts w:ascii="Times New Roman" w:hAnsi="Times New Roman" w:cs="Times New Roman"/>
              </w:rPr>
              <w:t>,</w:t>
            </w:r>
            <w:r w:rsidR="00274FD9">
              <w:rPr>
                <w:rFonts w:ascii="Times New Roman" w:hAnsi="Times New Roman" w:cs="Times New Roman"/>
              </w:rPr>
              <w:t xml:space="preserve"> д.</w:t>
            </w:r>
            <w:r w:rsidR="00274FD9" w:rsidRPr="00C92B24">
              <w:rPr>
                <w:rFonts w:ascii="Times New Roman" w:hAnsi="Times New Roman" w:cs="Times New Roman"/>
              </w:rPr>
              <w:t xml:space="preserve"> </w:t>
            </w:r>
            <w:r w:rsidR="0048506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723B24" w:rsidRPr="00F81C84" w:rsidRDefault="00723B24" w:rsidP="004850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85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340 416,90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EE4162" w:rsidRDefault="005A2F7C" w:rsidP="00883B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капитального строительства и городского хозяйства»,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485066" w:rsidRPr="00485066" w:rsidRDefault="00485066" w:rsidP="00485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66">
              <w:rPr>
                <w:rFonts w:ascii="Times New Roman" w:hAnsi="Times New Roman" w:cs="Times New Roman"/>
                <w:sz w:val="20"/>
                <w:szCs w:val="20"/>
              </w:rPr>
              <w:t>ООО «КДС</w:t>
            </w:r>
            <w:proofErr w:type="gramStart"/>
            <w:r w:rsidRPr="0048506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  <w:r w:rsidRPr="00485066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A870BF" w:rsidRPr="00A870BF" w:rsidRDefault="00485066" w:rsidP="00485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66">
              <w:rPr>
                <w:rFonts w:ascii="Times New Roman" w:hAnsi="Times New Roman" w:cs="Times New Roman"/>
                <w:sz w:val="20"/>
                <w:szCs w:val="20"/>
              </w:rPr>
              <w:t>8-950-979-7730</w:t>
            </w:r>
          </w:p>
        </w:tc>
      </w:tr>
    </w:tbl>
    <w:p w:rsidR="00DC34A3" w:rsidRDefault="00DC34A3" w:rsidP="006425A6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C34A3" w:rsidRDefault="00DC34A3" w:rsidP="0083296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7588E">
        <w:rPr>
          <w:rFonts w:ascii="Times New Roman" w:hAnsi="Times New Roman" w:cs="Times New Roman"/>
          <w:sz w:val="24"/>
          <w:szCs w:val="24"/>
        </w:rPr>
        <w:t xml:space="preserve">На </w:t>
      </w:r>
      <w:r w:rsidR="00832965" w:rsidRPr="00B7588E">
        <w:rPr>
          <w:rFonts w:ascii="Times New Roman" w:hAnsi="Times New Roman" w:cs="Times New Roman"/>
          <w:sz w:val="24"/>
          <w:szCs w:val="24"/>
        </w:rPr>
        <w:t>благоустройство общественно</w:t>
      </w:r>
      <w:r w:rsidR="00466C08" w:rsidRPr="00B7588E">
        <w:rPr>
          <w:rFonts w:ascii="Times New Roman" w:hAnsi="Times New Roman" w:cs="Times New Roman"/>
          <w:sz w:val="24"/>
          <w:szCs w:val="24"/>
        </w:rPr>
        <w:t>й</w:t>
      </w:r>
      <w:r w:rsidR="00832965" w:rsidRPr="00B7588E">
        <w:rPr>
          <w:rFonts w:ascii="Times New Roman" w:hAnsi="Times New Roman" w:cs="Times New Roman"/>
          <w:sz w:val="24"/>
          <w:szCs w:val="24"/>
        </w:rPr>
        <w:t xml:space="preserve"> </w:t>
      </w:r>
      <w:r w:rsidR="00466C08" w:rsidRPr="00B7588E">
        <w:rPr>
          <w:rFonts w:ascii="Times New Roman" w:hAnsi="Times New Roman" w:cs="Times New Roman"/>
          <w:sz w:val="24"/>
          <w:szCs w:val="24"/>
        </w:rPr>
        <w:t>территории</w:t>
      </w:r>
      <w:r w:rsidR="00466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88E" w:rsidRPr="00B7588E">
        <w:rPr>
          <w:rFonts w:ascii="Times New Roman" w:hAnsi="Times New Roman" w:cs="Times New Roman"/>
          <w:b/>
          <w:sz w:val="24"/>
          <w:szCs w:val="24"/>
        </w:rPr>
        <w:t xml:space="preserve">площадь </w:t>
      </w:r>
      <w:r w:rsidR="00CE34D5" w:rsidRPr="00CE34D5">
        <w:rPr>
          <w:rFonts w:ascii="Times New Roman" w:hAnsi="Times New Roman" w:cs="Times New Roman"/>
          <w:b/>
          <w:sz w:val="24"/>
          <w:szCs w:val="24"/>
        </w:rPr>
        <w:t>около ДК «Энергетик», ул. Комсомольская, д.6</w:t>
      </w:r>
      <w:r w:rsidR="00485066">
        <w:rPr>
          <w:rFonts w:ascii="Times New Roman" w:hAnsi="Times New Roman" w:cs="Times New Roman"/>
          <w:b/>
          <w:sz w:val="24"/>
          <w:szCs w:val="24"/>
        </w:rPr>
        <w:t xml:space="preserve"> (2 этап)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A98">
        <w:rPr>
          <w:rFonts w:ascii="Times New Roman" w:hAnsi="Times New Roman" w:cs="Times New Roman"/>
          <w:b/>
          <w:sz w:val="24"/>
          <w:szCs w:val="24"/>
        </w:rPr>
        <w:t>–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88E" w:rsidRPr="00B7588E">
        <w:rPr>
          <w:rFonts w:ascii="Times New Roman" w:hAnsi="Times New Roman" w:cs="Times New Roman"/>
          <w:b/>
          <w:sz w:val="24"/>
          <w:szCs w:val="24"/>
        </w:rPr>
        <w:t>13</w:t>
      </w:r>
      <w:r w:rsidR="00485066">
        <w:rPr>
          <w:rFonts w:ascii="Times New Roman" w:hAnsi="Times New Roman" w:cs="Times New Roman"/>
          <w:b/>
          <w:sz w:val="24"/>
          <w:szCs w:val="24"/>
        </w:rPr>
        <w:t> 393 423</w:t>
      </w:r>
      <w:r w:rsidR="00CE34D5">
        <w:rPr>
          <w:rFonts w:ascii="Times New Roman" w:hAnsi="Times New Roman" w:cs="Times New Roman"/>
          <w:b/>
          <w:sz w:val="24"/>
          <w:szCs w:val="24"/>
        </w:rPr>
        <w:t>,</w:t>
      </w:r>
      <w:r w:rsidR="00485066">
        <w:rPr>
          <w:rFonts w:ascii="Times New Roman" w:hAnsi="Times New Roman" w:cs="Times New Roman"/>
          <w:b/>
          <w:sz w:val="24"/>
          <w:szCs w:val="24"/>
        </w:rPr>
        <w:t>8</w:t>
      </w:r>
      <w:r w:rsidR="00CE34D5">
        <w:rPr>
          <w:rFonts w:ascii="Times New Roman" w:hAnsi="Times New Roman" w:cs="Times New Roman"/>
          <w:b/>
          <w:sz w:val="24"/>
          <w:szCs w:val="24"/>
        </w:rPr>
        <w:t>8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327A3" w:rsidRPr="0037459B">
        <w:rPr>
          <w:rFonts w:ascii="Times New Roman" w:hAnsi="Times New Roman" w:cs="Times New Roman"/>
          <w:b/>
          <w:sz w:val="24"/>
          <w:szCs w:val="24"/>
        </w:rPr>
        <w:t>руб.,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числе:</w:t>
      </w:r>
      <w:r w:rsidR="001327A3" w:rsidRPr="001327A3">
        <w:rPr>
          <w:rFonts w:ascii="Times New Roman" w:hAnsi="Times New Roman" w:cs="Times New Roman"/>
          <w:sz w:val="24"/>
          <w:szCs w:val="24"/>
        </w:rPr>
        <w:br/>
      </w:r>
      <w:r w:rsidR="00832965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федерального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бюджета</w:t>
      </w:r>
      <w:r w:rsidR="00832965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05A98">
        <w:rPr>
          <w:rStyle w:val="a8"/>
          <w:rFonts w:ascii="Times New Roman" w:hAnsi="Times New Roman" w:cs="Times New Roman"/>
          <w:b w:val="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 </w:t>
      </w:r>
      <w:r w:rsidR="00B7588E" w:rsidRPr="00B7588E">
        <w:rPr>
          <w:rFonts w:ascii="Times New Roman" w:hAnsi="Times New Roman" w:cs="Times New Roman"/>
          <w:sz w:val="24"/>
          <w:szCs w:val="24"/>
        </w:rPr>
        <w:t>1</w:t>
      </w:r>
      <w:r w:rsidR="00485066">
        <w:rPr>
          <w:rFonts w:ascii="Times New Roman" w:hAnsi="Times New Roman" w:cs="Times New Roman"/>
          <w:sz w:val="24"/>
          <w:szCs w:val="24"/>
        </w:rPr>
        <w:t>2 030 186</w:t>
      </w:r>
      <w:r w:rsidR="00CE34D5">
        <w:rPr>
          <w:rFonts w:ascii="Times New Roman" w:hAnsi="Times New Roman" w:cs="Times New Roman"/>
          <w:sz w:val="24"/>
          <w:szCs w:val="24"/>
        </w:rPr>
        <w:t>,</w:t>
      </w:r>
      <w:r w:rsidR="00485066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руб.;</w:t>
      </w:r>
    </w:p>
    <w:p w:rsidR="00DC34A3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краевого бюджета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="00B7588E" w:rsidRPr="00B7588E">
        <w:rPr>
          <w:rFonts w:ascii="Times New Roman" w:hAnsi="Times New Roman" w:cs="Times New Roman"/>
          <w:sz w:val="24"/>
          <w:szCs w:val="24"/>
        </w:rPr>
        <w:t>6</w:t>
      </w:r>
      <w:r w:rsidR="00485066">
        <w:rPr>
          <w:rFonts w:ascii="Times New Roman" w:hAnsi="Times New Roman" w:cs="Times New Roman"/>
          <w:sz w:val="24"/>
          <w:szCs w:val="24"/>
        </w:rPr>
        <w:t>33 167</w:t>
      </w:r>
      <w:r w:rsidR="00CE34D5">
        <w:rPr>
          <w:rFonts w:ascii="Times New Roman" w:hAnsi="Times New Roman" w:cs="Times New Roman"/>
          <w:sz w:val="24"/>
          <w:szCs w:val="24"/>
        </w:rPr>
        <w:t>,</w:t>
      </w:r>
      <w:r w:rsidR="00485066">
        <w:rPr>
          <w:rFonts w:ascii="Times New Roman" w:hAnsi="Times New Roman" w:cs="Times New Roman"/>
          <w:sz w:val="24"/>
          <w:szCs w:val="24"/>
        </w:rPr>
        <w:t>65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DC34A3" w:rsidRPr="001327A3">
        <w:rPr>
          <w:rFonts w:ascii="Times New Roman" w:hAnsi="Times New Roman" w:cs="Times New Roman"/>
          <w:sz w:val="24"/>
          <w:szCs w:val="24"/>
        </w:rPr>
        <w:t>руб.;</w:t>
      </w:r>
      <w:r w:rsidR="00DC34A3">
        <w:rPr>
          <w:rFonts w:ascii="Times New Roman" w:hAnsi="Times New Roman" w:cs="Times New Roman"/>
          <w:sz w:val="24"/>
          <w:szCs w:val="24"/>
        </w:rPr>
        <w:t>  </w:t>
      </w:r>
    </w:p>
    <w:p w:rsidR="00814E87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485066">
        <w:rPr>
          <w:rFonts w:ascii="Times New Roman" w:hAnsi="Times New Roman" w:cs="Times New Roman"/>
          <w:sz w:val="24"/>
          <w:szCs w:val="24"/>
        </w:rPr>
        <w:t>730 069</w:t>
      </w:r>
      <w:r w:rsidR="00CE34D5">
        <w:rPr>
          <w:rFonts w:ascii="Times New Roman" w:hAnsi="Times New Roman" w:cs="Times New Roman"/>
          <w:sz w:val="24"/>
          <w:szCs w:val="24"/>
        </w:rPr>
        <w:t>,</w:t>
      </w:r>
      <w:r w:rsidR="00485066">
        <w:rPr>
          <w:rFonts w:ascii="Times New Roman" w:hAnsi="Times New Roman" w:cs="Times New Roman"/>
          <w:sz w:val="24"/>
          <w:szCs w:val="24"/>
        </w:rPr>
        <w:t>68</w:t>
      </w:r>
      <w:r w:rsidR="001327A3" w:rsidRPr="001327A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32965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F87" w:rsidRDefault="00C7660B" w:rsidP="006E4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0B7F87" w:rsidRPr="00EE4162">
        <w:rPr>
          <w:rFonts w:ascii="Times New Roman" w:hAnsi="Times New Roman" w:cs="Times New Roman"/>
          <w:sz w:val="24"/>
          <w:szCs w:val="24"/>
        </w:rPr>
        <w:t>По благоустройству</w:t>
      </w:r>
      <w:r w:rsidR="000B7F87" w:rsidRPr="0079306E">
        <w:rPr>
          <w:rFonts w:ascii="Times New Roman" w:hAnsi="Times New Roman"/>
          <w:sz w:val="24"/>
          <w:szCs w:val="24"/>
        </w:rPr>
        <w:t xml:space="preserve"> </w:t>
      </w:r>
      <w:r w:rsidR="000B7F87">
        <w:rPr>
          <w:rFonts w:ascii="Times New Roman" w:hAnsi="Times New Roman" w:cs="Times New Roman"/>
          <w:sz w:val="24"/>
          <w:szCs w:val="24"/>
        </w:rPr>
        <w:t>общественно</w:t>
      </w:r>
      <w:r w:rsidR="00A54DBA">
        <w:rPr>
          <w:rFonts w:ascii="Times New Roman" w:hAnsi="Times New Roman" w:cs="Times New Roman"/>
          <w:sz w:val="24"/>
          <w:szCs w:val="24"/>
        </w:rPr>
        <w:t>й</w:t>
      </w:r>
      <w:r w:rsidR="000B7F87">
        <w:rPr>
          <w:rFonts w:ascii="Times New Roman" w:hAnsi="Times New Roman" w:cs="Times New Roman"/>
          <w:sz w:val="24"/>
          <w:szCs w:val="24"/>
        </w:rPr>
        <w:t xml:space="preserve"> </w:t>
      </w:r>
      <w:r w:rsidR="00A54DBA">
        <w:rPr>
          <w:rFonts w:ascii="Times New Roman" w:hAnsi="Times New Roman" w:cs="Times New Roman"/>
          <w:sz w:val="24"/>
          <w:szCs w:val="24"/>
        </w:rPr>
        <w:t>территории</w:t>
      </w:r>
      <w:r w:rsidR="00B7588E">
        <w:rPr>
          <w:rFonts w:ascii="Times New Roman" w:hAnsi="Times New Roman" w:cs="Times New Roman"/>
          <w:sz w:val="24"/>
          <w:szCs w:val="24"/>
        </w:rPr>
        <w:t xml:space="preserve"> –</w:t>
      </w:r>
      <w:r w:rsidR="000B7F87">
        <w:rPr>
          <w:rFonts w:ascii="Times New Roman" w:hAnsi="Times New Roman" w:cs="Times New Roman"/>
          <w:sz w:val="24"/>
          <w:szCs w:val="24"/>
        </w:rPr>
        <w:t xml:space="preserve"> </w:t>
      </w:r>
      <w:r w:rsidR="00B7588E" w:rsidRPr="00B7588E">
        <w:rPr>
          <w:rFonts w:ascii="Times New Roman" w:hAnsi="Times New Roman" w:cs="Times New Roman"/>
          <w:b/>
          <w:sz w:val="24"/>
          <w:szCs w:val="24"/>
        </w:rPr>
        <w:t xml:space="preserve">площадь </w:t>
      </w:r>
      <w:r w:rsidR="00CE34D5" w:rsidRPr="00CE34D5">
        <w:rPr>
          <w:rFonts w:ascii="Times New Roman" w:hAnsi="Times New Roman" w:cs="Times New Roman"/>
          <w:b/>
          <w:sz w:val="24"/>
          <w:szCs w:val="24"/>
        </w:rPr>
        <w:t>около ДК «Энергетик», ул. Комсомольская, д.6</w:t>
      </w:r>
      <w:r w:rsidR="00485066">
        <w:rPr>
          <w:rFonts w:ascii="Times New Roman" w:hAnsi="Times New Roman" w:cs="Times New Roman"/>
          <w:b/>
          <w:sz w:val="24"/>
          <w:szCs w:val="24"/>
        </w:rPr>
        <w:t xml:space="preserve"> (2 этап)</w:t>
      </w:r>
      <w:r w:rsidR="000B7F87">
        <w:rPr>
          <w:rFonts w:ascii="Times New Roman" w:hAnsi="Times New Roman"/>
          <w:sz w:val="24"/>
          <w:szCs w:val="24"/>
        </w:rPr>
        <w:t xml:space="preserve"> </w:t>
      </w:r>
      <w:r w:rsidR="000B7F87">
        <w:rPr>
          <w:rFonts w:ascii="Times New Roman" w:hAnsi="Times New Roman" w:cs="Times New Roman"/>
          <w:sz w:val="24"/>
          <w:szCs w:val="24"/>
        </w:rPr>
        <w:t>выполнены следующие работы:</w:t>
      </w:r>
    </w:p>
    <w:p w:rsidR="00485066" w:rsidRPr="00485066" w:rsidRDefault="00485066" w:rsidP="004850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5066">
        <w:rPr>
          <w:rFonts w:ascii="Times New Roman" w:hAnsi="Times New Roman" w:cs="Times New Roman"/>
          <w:sz w:val="24"/>
          <w:szCs w:val="24"/>
        </w:rPr>
        <w:t xml:space="preserve">- ООО «КСТС» (МК № Ф.2024.026 от 16.02.2024 г.) на сумму 8 344 938,67 руб., из них средств федерального бюджета и краевого бюджета – 7 890 059,71 руб., местного бюджета – 454 878,96 руб. (облицовка подпорных стен </w:t>
      </w:r>
      <w:proofErr w:type="spellStart"/>
      <w:r w:rsidRPr="00485066">
        <w:rPr>
          <w:rFonts w:ascii="Times New Roman" w:hAnsi="Times New Roman" w:cs="Times New Roman"/>
          <w:sz w:val="24"/>
          <w:szCs w:val="24"/>
        </w:rPr>
        <w:t>фиброцементными</w:t>
      </w:r>
      <w:proofErr w:type="spellEnd"/>
      <w:r w:rsidRPr="00485066">
        <w:rPr>
          <w:rFonts w:ascii="Times New Roman" w:hAnsi="Times New Roman" w:cs="Times New Roman"/>
          <w:sz w:val="24"/>
          <w:szCs w:val="24"/>
        </w:rPr>
        <w:t xml:space="preserve"> плитами; устройство парапетных плит на подпорных стенах; устройство асфальтобетонного покрытия; установка перильного ограждения на лестнице от площади около ДК «Энергетик» до пр.</w:t>
      </w:r>
      <w:proofErr w:type="gramEnd"/>
      <w:r w:rsidRPr="004850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85066">
        <w:rPr>
          <w:rFonts w:ascii="Times New Roman" w:hAnsi="Times New Roman" w:cs="Times New Roman"/>
          <w:sz w:val="24"/>
          <w:szCs w:val="24"/>
        </w:rPr>
        <w:t>Студенческий; установка малых архитектурных форм – комплексной многосторонней архитектурной группы с сидением и смотровой террасы с настилом);</w:t>
      </w:r>
      <w:proofErr w:type="gramEnd"/>
    </w:p>
    <w:p w:rsidR="00485066" w:rsidRPr="00485066" w:rsidRDefault="00485066" w:rsidP="00485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066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485066">
        <w:rPr>
          <w:rFonts w:ascii="Times New Roman" w:hAnsi="Times New Roman" w:cs="Times New Roman"/>
          <w:sz w:val="24"/>
          <w:szCs w:val="24"/>
        </w:rPr>
        <w:t xml:space="preserve">- ИП </w:t>
      </w:r>
      <w:proofErr w:type="spellStart"/>
      <w:r w:rsidRPr="00485066">
        <w:rPr>
          <w:rFonts w:ascii="Times New Roman" w:hAnsi="Times New Roman" w:cs="Times New Roman"/>
          <w:sz w:val="24"/>
          <w:szCs w:val="24"/>
        </w:rPr>
        <w:t>Галоян</w:t>
      </w:r>
      <w:proofErr w:type="spellEnd"/>
      <w:r w:rsidRPr="004850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66">
        <w:rPr>
          <w:rFonts w:ascii="Times New Roman" w:hAnsi="Times New Roman" w:cs="Times New Roman"/>
          <w:sz w:val="24"/>
          <w:szCs w:val="24"/>
        </w:rPr>
        <w:t>Гурген</w:t>
      </w:r>
      <w:proofErr w:type="spellEnd"/>
      <w:r w:rsidRPr="004850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66">
        <w:rPr>
          <w:rFonts w:ascii="Times New Roman" w:hAnsi="Times New Roman" w:cs="Times New Roman"/>
          <w:sz w:val="24"/>
          <w:szCs w:val="24"/>
        </w:rPr>
        <w:t>Самвелович</w:t>
      </w:r>
      <w:proofErr w:type="spellEnd"/>
      <w:r w:rsidRPr="00485066">
        <w:rPr>
          <w:rFonts w:ascii="Times New Roman" w:hAnsi="Times New Roman" w:cs="Times New Roman"/>
          <w:sz w:val="24"/>
          <w:szCs w:val="24"/>
        </w:rPr>
        <w:t xml:space="preserve"> (МК № Ф.2024.110 от 26.03.2024 г.) на сумму 3 775 000,00 руб., из них средств федерального бюджета и краевого бюджета – 3 569 226,40 руб., местного бюджета – 205 773,60 руб. (восстановление клумбы со стороны входа в ДК «Энергетик»; </w:t>
      </w:r>
      <w:proofErr w:type="spellStart"/>
      <w:r w:rsidRPr="00485066">
        <w:rPr>
          <w:rFonts w:ascii="Times New Roman" w:hAnsi="Times New Roman" w:cs="Times New Roman"/>
          <w:sz w:val="24"/>
          <w:szCs w:val="24"/>
        </w:rPr>
        <w:t>МАФы</w:t>
      </w:r>
      <w:proofErr w:type="spellEnd"/>
      <w:r w:rsidRPr="00485066">
        <w:rPr>
          <w:rFonts w:ascii="Times New Roman" w:hAnsi="Times New Roman" w:cs="Times New Roman"/>
          <w:sz w:val="24"/>
          <w:szCs w:val="24"/>
        </w:rPr>
        <w:t xml:space="preserve"> – ремонт подпорной стенки с устройством  скамейки-настила (напротив входа в ДК);</w:t>
      </w:r>
      <w:proofErr w:type="gramEnd"/>
      <w:r w:rsidRPr="00485066">
        <w:rPr>
          <w:rFonts w:ascii="Times New Roman" w:hAnsi="Times New Roman" w:cs="Times New Roman"/>
          <w:sz w:val="24"/>
          <w:szCs w:val="24"/>
        </w:rPr>
        <w:t xml:space="preserve"> очистка, окраска и ремонт швов подпорной стенки (по ул. Московская от </w:t>
      </w:r>
      <w:proofErr w:type="spellStart"/>
      <w:r w:rsidRPr="00485066">
        <w:rPr>
          <w:rFonts w:ascii="Times New Roman" w:hAnsi="Times New Roman" w:cs="Times New Roman"/>
          <w:sz w:val="24"/>
          <w:szCs w:val="24"/>
        </w:rPr>
        <w:t>пр</w:t>
      </w:r>
      <w:proofErr w:type="gramStart"/>
      <w:r w:rsidRPr="0048506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485066">
        <w:rPr>
          <w:rFonts w:ascii="Times New Roman" w:hAnsi="Times New Roman" w:cs="Times New Roman"/>
          <w:sz w:val="24"/>
          <w:szCs w:val="24"/>
        </w:rPr>
        <w:t>туденческий</w:t>
      </w:r>
      <w:proofErr w:type="spellEnd"/>
      <w:r w:rsidRPr="00485066">
        <w:rPr>
          <w:rFonts w:ascii="Times New Roman" w:hAnsi="Times New Roman" w:cs="Times New Roman"/>
          <w:sz w:val="24"/>
          <w:szCs w:val="24"/>
        </w:rPr>
        <w:t xml:space="preserve"> до въезда в ДК); замена бордюра, асфальтирование,  устройство деревянного настила; установка шлагбаума);</w:t>
      </w:r>
    </w:p>
    <w:p w:rsidR="00485066" w:rsidRPr="00485066" w:rsidRDefault="00485066" w:rsidP="00485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066">
        <w:rPr>
          <w:rFonts w:ascii="Times New Roman" w:hAnsi="Times New Roman" w:cs="Times New Roman"/>
          <w:sz w:val="24"/>
          <w:szCs w:val="24"/>
        </w:rPr>
        <w:t xml:space="preserve">        - ИП </w:t>
      </w:r>
      <w:proofErr w:type="spellStart"/>
      <w:r w:rsidRPr="00485066">
        <w:rPr>
          <w:rFonts w:ascii="Times New Roman" w:hAnsi="Times New Roman" w:cs="Times New Roman"/>
          <w:sz w:val="24"/>
          <w:szCs w:val="24"/>
        </w:rPr>
        <w:t>Галоян</w:t>
      </w:r>
      <w:proofErr w:type="spellEnd"/>
      <w:r w:rsidRPr="004850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66">
        <w:rPr>
          <w:rFonts w:ascii="Times New Roman" w:hAnsi="Times New Roman" w:cs="Times New Roman"/>
          <w:sz w:val="24"/>
          <w:szCs w:val="24"/>
        </w:rPr>
        <w:t>Гурген</w:t>
      </w:r>
      <w:proofErr w:type="spellEnd"/>
      <w:r w:rsidRPr="004850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066">
        <w:rPr>
          <w:rFonts w:ascii="Times New Roman" w:hAnsi="Times New Roman" w:cs="Times New Roman"/>
          <w:sz w:val="24"/>
          <w:szCs w:val="24"/>
        </w:rPr>
        <w:t>Самвелович</w:t>
      </w:r>
      <w:proofErr w:type="spellEnd"/>
      <w:r w:rsidRPr="00485066">
        <w:rPr>
          <w:rFonts w:ascii="Times New Roman" w:hAnsi="Times New Roman" w:cs="Times New Roman"/>
          <w:sz w:val="24"/>
          <w:szCs w:val="24"/>
        </w:rPr>
        <w:t xml:space="preserve"> (МК № 66 от 23.07.2024 г.) на сумму 156 660,07 руб., из них средств федерального бюджета и краевого бюджета – 148 120,60 руб., местного бюджета – 8 539,47 руб. (асфальтирование территории);</w:t>
      </w:r>
    </w:p>
    <w:p w:rsidR="00485066" w:rsidRPr="00485066" w:rsidRDefault="00485066" w:rsidP="00485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066">
        <w:rPr>
          <w:rFonts w:ascii="Times New Roman" w:hAnsi="Times New Roman" w:cs="Times New Roman"/>
          <w:sz w:val="24"/>
          <w:szCs w:val="24"/>
        </w:rPr>
        <w:tab/>
        <w:t xml:space="preserve">   - ООО СК «ГАВАТ» (МК № 30 от 03.04.2024 г.) на сумму 497 500,00 руб., из них средств федерального бюджета и краевого бюджета – 470 381,49 руб., местного бюджета – 27 118,51 руб.  (изготовление и монтаж деревянного настила);</w:t>
      </w:r>
    </w:p>
    <w:p w:rsidR="00485066" w:rsidRPr="00485066" w:rsidRDefault="00485066" w:rsidP="00485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066">
        <w:rPr>
          <w:rFonts w:ascii="Times New Roman" w:hAnsi="Times New Roman" w:cs="Times New Roman"/>
          <w:sz w:val="24"/>
          <w:szCs w:val="24"/>
        </w:rPr>
        <w:t xml:space="preserve">         - ООО «</w:t>
      </w:r>
      <w:proofErr w:type="spellStart"/>
      <w:r w:rsidRPr="00485066">
        <w:rPr>
          <w:rFonts w:ascii="Times New Roman" w:hAnsi="Times New Roman" w:cs="Times New Roman"/>
          <w:sz w:val="24"/>
          <w:szCs w:val="24"/>
        </w:rPr>
        <w:t>Сиб</w:t>
      </w:r>
      <w:proofErr w:type="spellEnd"/>
      <w:r w:rsidRPr="00485066">
        <w:rPr>
          <w:rFonts w:ascii="Times New Roman" w:hAnsi="Times New Roman" w:cs="Times New Roman"/>
          <w:sz w:val="24"/>
          <w:szCs w:val="24"/>
        </w:rPr>
        <w:t>-РСМК» (МК № 94 от 19.11.2024 г.) на сумму 589 325,14 руб., из них средств федерального бюджета и краевого бюджета – 557 201,29 руб., местного бюджета – 32 123,85 руб. (изготовление и монтаж арт-объекта);</w:t>
      </w:r>
    </w:p>
    <w:p w:rsidR="00485066" w:rsidRDefault="00485066" w:rsidP="00485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066">
        <w:rPr>
          <w:rFonts w:ascii="Times New Roman" w:hAnsi="Times New Roman" w:cs="Times New Roman"/>
          <w:sz w:val="24"/>
          <w:szCs w:val="24"/>
        </w:rPr>
        <w:t xml:space="preserve">         - ООО «</w:t>
      </w:r>
      <w:proofErr w:type="spellStart"/>
      <w:r w:rsidRPr="00485066">
        <w:rPr>
          <w:rFonts w:ascii="Times New Roman" w:hAnsi="Times New Roman" w:cs="Times New Roman"/>
          <w:sz w:val="24"/>
          <w:szCs w:val="24"/>
        </w:rPr>
        <w:t>Сиб</w:t>
      </w:r>
      <w:proofErr w:type="spellEnd"/>
      <w:r w:rsidRPr="00485066">
        <w:rPr>
          <w:rFonts w:ascii="Times New Roman" w:hAnsi="Times New Roman" w:cs="Times New Roman"/>
          <w:sz w:val="24"/>
          <w:szCs w:val="24"/>
        </w:rPr>
        <w:t>-РСМК» (МК № 100 от 26.11.2024 г.) на сумму 30 000,00 руб., из них средств федерального бюджета и краевого бюджета – 28 364,71 руб., местного бюджета – 1 635,29 руб. (подключение электроснабжения Арт-объекта).</w:t>
      </w:r>
    </w:p>
    <w:p w:rsidR="00143864" w:rsidRDefault="00143864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B47" w:rsidRDefault="00EF7F46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F46">
        <w:rPr>
          <w:rFonts w:ascii="Times New Roman" w:hAnsi="Times New Roman" w:cs="Times New Roman"/>
          <w:sz w:val="24"/>
          <w:szCs w:val="24"/>
        </w:rPr>
        <w:t>В рамках реализации подпрограммы «Благоустройство дворовых и общественных территорий» государственной программы Красноярского края «Содействие органам местного самоуправления в формировании современной городской среды» на средства субсидии местному бюджету из краевого бюджета по благоустройству</w:t>
      </w:r>
      <w:r w:rsidR="00955B47">
        <w:rPr>
          <w:rFonts w:ascii="Times New Roman" w:hAnsi="Times New Roman" w:cs="Times New Roman"/>
          <w:sz w:val="24"/>
          <w:szCs w:val="24"/>
        </w:rPr>
        <w:t>: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t>- села Овсянка городского округа город Дивногорск (МК №  Ф.2024.127 от 15.04.2024 г., подрядная организация ООО «</w:t>
      </w:r>
      <w:proofErr w:type="spellStart"/>
      <w:r w:rsidRPr="00673447">
        <w:rPr>
          <w:rFonts w:ascii="Times New Roman" w:hAnsi="Times New Roman" w:cs="Times New Roman"/>
          <w:sz w:val="24"/>
          <w:szCs w:val="24"/>
        </w:rPr>
        <w:t>КрасРСК</w:t>
      </w:r>
      <w:proofErr w:type="spellEnd"/>
      <w:r w:rsidRPr="00673447">
        <w:rPr>
          <w:rFonts w:ascii="Times New Roman" w:hAnsi="Times New Roman" w:cs="Times New Roman"/>
          <w:sz w:val="24"/>
          <w:szCs w:val="24"/>
        </w:rPr>
        <w:t xml:space="preserve">») на сумму 1 739 030,16 руб., из них средств краевого бюджета – 1 721 639,86 руб., местного бюджета – 17 390,30 руб. произведено асфальтирование парковки на въезде </w:t>
      </w:r>
      <w:proofErr w:type="gramStart"/>
      <w:r w:rsidRPr="006734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3447">
        <w:rPr>
          <w:rFonts w:ascii="Times New Roman" w:hAnsi="Times New Roman" w:cs="Times New Roman"/>
          <w:sz w:val="24"/>
          <w:szCs w:val="24"/>
        </w:rPr>
        <w:t xml:space="preserve"> с. Овсянка;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t xml:space="preserve">- </w:t>
      </w:r>
      <w:r w:rsidRPr="00673447">
        <w:rPr>
          <w:rFonts w:ascii="Times New Roman" w:hAnsi="Times New Roman" w:cs="Times New Roman"/>
          <w:b/>
          <w:sz w:val="24"/>
          <w:szCs w:val="24"/>
        </w:rPr>
        <w:t>территорий, прилегающих к элементам улично-дорожной сети, расположенных в селе Овсянка</w:t>
      </w:r>
      <w:r w:rsidRPr="00673447">
        <w:rPr>
          <w:rFonts w:ascii="Times New Roman" w:hAnsi="Times New Roman" w:cs="Times New Roman"/>
          <w:sz w:val="24"/>
          <w:szCs w:val="24"/>
        </w:rPr>
        <w:t xml:space="preserve"> (МК № Ф.2024.128 от 22.04.2024 г., подрядная организация ООО «МЕГАПОЛИС») на сумму 87 198 319,39 руб., из них сре</w:t>
      </w:r>
      <w:proofErr w:type="gramStart"/>
      <w:r w:rsidRPr="00673447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673447">
        <w:rPr>
          <w:rFonts w:ascii="Times New Roman" w:hAnsi="Times New Roman" w:cs="Times New Roman"/>
          <w:sz w:val="24"/>
          <w:szCs w:val="24"/>
        </w:rPr>
        <w:t>аевого бюджета – 86 326 336,20 руб., местного бюджета – 871 983,19 руб. выполнены следующие работы: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t xml:space="preserve">асфальтирование, замена освещения, обустройство тротуаров на улицах Железнодорожная, Набережная и </w:t>
      </w:r>
      <w:proofErr w:type="spellStart"/>
      <w:r w:rsidRPr="00673447">
        <w:rPr>
          <w:rFonts w:ascii="Times New Roman" w:hAnsi="Times New Roman" w:cs="Times New Roman"/>
          <w:sz w:val="24"/>
          <w:szCs w:val="24"/>
        </w:rPr>
        <w:t>Щетинкина</w:t>
      </w:r>
      <w:proofErr w:type="spellEnd"/>
      <w:r w:rsidRPr="00673447">
        <w:rPr>
          <w:rFonts w:ascii="Times New Roman" w:hAnsi="Times New Roman" w:cs="Times New Roman"/>
          <w:sz w:val="24"/>
          <w:szCs w:val="24"/>
        </w:rPr>
        <w:t>;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t xml:space="preserve">асфальтирование, замена освещения на ул. </w:t>
      </w:r>
      <w:proofErr w:type="spellStart"/>
      <w:r w:rsidRPr="00673447">
        <w:rPr>
          <w:rFonts w:ascii="Times New Roman" w:hAnsi="Times New Roman" w:cs="Times New Roman"/>
          <w:sz w:val="24"/>
          <w:szCs w:val="24"/>
        </w:rPr>
        <w:t>Больничая</w:t>
      </w:r>
      <w:proofErr w:type="spellEnd"/>
      <w:r w:rsidRPr="00673447">
        <w:rPr>
          <w:rFonts w:ascii="Times New Roman" w:hAnsi="Times New Roman" w:cs="Times New Roman"/>
          <w:sz w:val="24"/>
          <w:szCs w:val="24"/>
        </w:rPr>
        <w:t>;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t>отсыпка щебнем и замена освещения на ул. Марцинкевича;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t xml:space="preserve">благоустройство переулков между ул. </w:t>
      </w:r>
      <w:proofErr w:type="spellStart"/>
      <w:r w:rsidRPr="00673447">
        <w:rPr>
          <w:rFonts w:ascii="Times New Roman" w:hAnsi="Times New Roman" w:cs="Times New Roman"/>
          <w:sz w:val="24"/>
          <w:szCs w:val="24"/>
        </w:rPr>
        <w:t>Щетинкина</w:t>
      </w:r>
      <w:proofErr w:type="spellEnd"/>
      <w:r w:rsidRPr="00673447">
        <w:rPr>
          <w:rFonts w:ascii="Times New Roman" w:hAnsi="Times New Roman" w:cs="Times New Roman"/>
          <w:sz w:val="24"/>
          <w:szCs w:val="24"/>
        </w:rPr>
        <w:t xml:space="preserve"> и ул. Железнодорожная (в районе дома № 9), между ул. Набережная и ул. Железнодорожная и </w:t>
      </w:r>
      <w:proofErr w:type="spellStart"/>
      <w:r w:rsidRPr="00673447">
        <w:rPr>
          <w:rFonts w:ascii="Times New Roman" w:hAnsi="Times New Roman" w:cs="Times New Roman"/>
          <w:sz w:val="24"/>
          <w:szCs w:val="24"/>
        </w:rPr>
        <w:t>Железодорожного</w:t>
      </w:r>
      <w:proofErr w:type="spellEnd"/>
      <w:r w:rsidRPr="00673447">
        <w:rPr>
          <w:rFonts w:ascii="Times New Roman" w:hAnsi="Times New Roman" w:cs="Times New Roman"/>
          <w:sz w:val="24"/>
          <w:szCs w:val="24"/>
        </w:rPr>
        <w:t>;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t>благоустройство площадки у Поклонного креста;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t>устройство освещения и ремонт ступеней основной лестницы, соединяющей нижнюю и верхнюю часть Овсянки;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t>отсыпка щебнем пешеходной тропы к школе № 7;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t>устройство остановочного пункта с установкой нового остановочного павильона для посадки и высадки школьного автобусного маршрута;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t>замена двух светофоров для реверсного проезда на узком участке ул. Больничная.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673447">
        <w:rPr>
          <w:rFonts w:ascii="Times New Roman" w:hAnsi="Times New Roman" w:cs="Times New Roman"/>
          <w:b/>
          <w:sz w:val="24"/>
          <w:szCs w:val="24"/>
        </w:rPr>
        <w:t>в районе ул. Бориса Полевого г. Дивногорска</w:t>
      </w:r>
      <w:r w:rsidRPr="00673447">
        <w:rPr>
          <w:rFonts w:ascii="Times New Roman" w:hAnsi="Times New Roman" w:cs="Times New Roman"/>
          <w:sz w:val="24"/>
          <w:szCs w:val="24"/>
        </w:rPr>
        <w:t xml:space="preserve"> (МК № Ф.2024.199 от 24.06.2024 г., подрядная организация ООО «МЕГАПОЛИС») на сумму 7 690 375,57 руб., из них сре</w:t>
      </w:r>
      <w:proofErr w:type="gramStart"/>
      <w:r w:rsidRPr="00673447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673447">
        <w:rPr>
          <w:rFonts w:ascii="Times New Roman" w:hAnsi="Times New Roman" w:cs="Times New Roman"/>
          <w:sz w:val="24"/>
          <w:szCs w:val="24"/>
        </w:rPr>
        <w:t>аевого бюджета – 7 613 471,81 руб., местного бюджета – 76 903,76 руб. установлены опоры, уличные светодиодные светильники.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3447">
        <w:rPr>
          <w:rFonts w:ascii="Times New Roman" w:hAnsi="Times New Roman" w:cs="Times New Roman"/>
          <w:sz w:val="24"/>
          <w:szCs w:val="24"/>
        </w:rPr>
        <w:t xml:space="preserve">- </w:t>
      </w:r>
      <w:r w:rsidRPr="00673447">
        <w:rPr>
          <w:rFonts w:ascii="Times New Roman" w:hAnsi="Times New Roman" w:cs="Times New Roman"/>
          <w:b/>
          <w:sz w:val="24"/>
          <w:szCs w:val="24"/>
        </w:rPr>
        <w:t xml:space="preserve">переулка между ул. </w:t>
      </w:r>
      <w:proofErr w:type="spellStart"/>
      <w:r w:rsidRPr="00673447">
        <w:rPr>
          <w:rFonts w:ascii="Times New Roman" w:hAnsi="Times New Roman" w:cs="Times New Roman"/>
          <w:b/>
          <w:sz w:val="24"/>
          <w:szCs w:val="24"/>
        </w:rPr>
        <w:t>Щетинкина</w:t>
      </w:r>
      <w:proofErr w:type="spellEnd"/>
      <w:r w:rsidRPr="00673447">
        <w:rPr>
          <w:rFonts w:ascii="Times New Roman" w:hAnsi="Times New Roman" w:cs="Times New Roman"/>
          <w:b/>
          <w:sz w:val="24"/>
          <w:szCs w:val="24"/>
        </w:rPr>
        <w:t xml:space="preserve"> и ул. Набережной в селе Овсянка</w:t>
      </w:r>
      <w:r w:rsidRPr="00673447">
        <w:rPr>
          <w:rFonts w:ascii="Times New Roman" w:hAnsi="Times New Roman" w:cs="Times New Roman"/>
          <w:sz w:val="24"/>
          <w:szCs w:val="24"/>
        </w:rPr>
        <w:t xml:space="preserve"> городского округа город Дивногорск Красноярского края (в районе дома-музея В.П. Астафьева) (МК № Ф.2024.289 от 19.08.2024 г., ИП </w:t>
      </w:r>
      <w:proofErr w:type="spellStart"/>
      <w:r w:rsidRPr="00673447">
        <w:rPr>
          <w:rFonts w:ascii="Times New Roman" w:hAnsi="Times New Roman" w:cs="Times New Roman"/>
          <w:sz w:val="24"/>
          <w:szCs w:val="24"/>
        </w:rPr>
        <w:t>Тоноян</w:t>
      </w:r>
      <w:proofErr w:type="spellEnd"/>
      <w:r w:rsidRPr="0067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447">
        <w:rPr>
          <w:rFonts w:ascii="Times New Roman" w:hAnsi="Times New Roman" w:cs="Times New Roman"/>
          <w:sz w:val="24"/>
          <w:szCs w:val="24"/>
        </w:rPr>
        <w:t>Вруйр</w:t>
      </w:r>
      <w:proofErr w:type="spellEnd"/>
      <w:r w:rsidRPr="0067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447">
        <w:rPr>
          <w:rFonts w:ascii="Times New Roman" w:hAnsi="Times New Roman" w:cs="Times New Roman"/>
          <w:sz w:val="24"/>
          <w:szCs w:val="24"/>
        </w:rPr>
        <w:t>Агаронович</w:t>
      </w:r>
      <w:proofErr w:type="spellEnd"/>
      <w:r w:rsidRPr="00673447">
        <w:rPr>
          <w:rFonts w:ascii="Times New Roman" w:hAnsi="Times New Roman" w:cs="Times New Roman"/>
          <w:sz w:val="24"/>
          <w:szCs w:val="24"/>
        </w:rPr>
        <w:t>) на сумму 3 013 354,22 руб., из них средств краевого бюджета – 2 983 220,68 руб., местного бюджета – 30 133,54 руб. произведена укладка брусчатки, устройство дренажного колодца, высадка кустарников;</w:t>
      </w:r>
      <w:proofErr w:type="gramEnd"/>
    </w:p>
    <w:p w:rsidR="00955B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t xml:space="preserve">- </w:t>
      </w:r>
      <w:r w:rsidRPr="00673447">
        <w:rPr>
          <w:rFonts w:ascii="Times New Roman" w:hAnsi="Times New Roman" w:cs="Times New Roman"/>
          <w:b/>
          <w:sz w:val="24"/>
          <w:szCs w:val="24"/>
        </w:rPr>
        <w:t>территории перед национальным центром В.П. Астафьева в селе Овсянка</w:t>
      </w:r>
      <w:r w:rsidRPr="00673447">
        <w:rPr>
          <w:rFonts w:ascii="Times New Roman" w:hAnsi="Times New Roman" w:cs="Times New Roman"/>
          <w:sz w:val="24"/>
          <w:szCs w:val="24"/>
        </w:rPr>
        <w:t xml:space="preserve"> городского округа город Дивного</w:t>
      </w:r>
      <w:proofErr w:type="gramStart"/>
      <w:r w:rsidRPr="00673447">
        <w:rPr>
          <w:rFonts w:ascii="Times New Roman" w:hAnsi="Times New Roman" w:cs="Times New Roman"/>
          <w:sz w:val="24"/>
          <w:szCs w:val="24"/>
        </w:rPr>
        <w:t>рск Кр</w:t>
      </w:r>
      <w:proofErr w:type="gramEnd"/>
      <w:r w:rsidRPr="00673447">
        <w:rPr>
          <w:rFonts w:ascii="Times New Roman" w:hAnsi="Times New Roman" w:cs="Times New Roman"/>
          <w:sz w:val="24"/>
          <w:szCs w:val="24"/>
        </w:rPr>
        <w:t>асноярского края (МК № 128 от 16.12.2024 г., ИП Сашин Андрей Алексеевич) на сумму 599 402,84 руб., из них средств краевого бюджета – 593 408,81 руб., местного бюджета – 5 994,03 руб. произведена укладка брусчатки, устройство газона.</w:t>
      </w:r>
    </w:p>
    <w:p w:rsidR="0042085E" w:rsidRDefault="0042085E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3849" w:rsidRDefault="0042085E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5E">
        <w:rPr>
          <w:rFonts w:ascii="Times New Roman" w:hAnsi="Times New Roman" w:cs="Times New Roman"/>
          <w:sz w:val="24"/>
          <w:szCs w:val="24"/>
        </w:rPr>
        <w:t>В рамках</w:t>
      </w:r>
      <w:r>
        <w:rPr>
          <w:rFonts w:ascii="Times New Roman" w:hAnsi="Times New Roman" w:cs="Times New Roman"/>
          <w:sz w:val="24"/>
          <w:szCs w:val="24"/>
        </w:rPr>
        <w:t xml:space="preserve"> выделенной субсидии из бюджета Красноярского края на</w:t>
      </w:r>
      <w:r w:rsidRPr="004208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создание туристско-рекреационной зоны </w:t>
      </w:r>
      <w:r w:rsidRPr="0042085E">
        <w:rPr>
          <w:rFonts w:ascii="Times New Roman" w:hAnsi="Times New Roman" w:cs="Times New Roman"/>
          <w:sz w:val="24"/>
          <w:szCs w:val="24"/>
        </w:rPr>
        <w:t>выполнен</w:t>
      </w:r>
      <w:r w:rsidR="00EB3025">
        <w:rPr>
          <w:rFonts w:ascii="Times New Roman" w:hAnsi="Times New Roman" w:cs="Times New Roman"/>
          <w:sz w:val="24"/>
          <w:szCs w:val="24"/>
        </w:rPr>
        <w:t>ы</w:t>
      </w:r>
      <w:r w:rsidRPr="0042085E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EB3025">
        <w:rPr>
          <w:rFonts w:ascii="Times New Roman" w:hAnsi="Times New Roman" w:cs="Times New Roman"/>
          <w:sz w:val="24"/>
          <w:szCs w:val="24"/>
        </w:rPr>
        <w:t>ы</w:t>
      </w:r>
      <w:r w:rsidRPr="0042085E">
        <w:rPr>
          <w:rFonts w:ascii="Times New Roman" w:hAnsi="Times New Roman" w:cs="Times New Roman"/>
          <w:sz w:val="24"/>
          <w:szCs w:val="24"/>
        </w:rPr>
        <w:t xml:space="preserve"> по благоустройству</w:t>
      </w:r>
      <w:r w:rsidR="00863849">
        <w:rPr>
          <w:rFonts w:ascii="Times New Roman" w:hAnsi="Times New Roman" w:cs="Times New Roman"/>
          <w:sz w:val="24"/>
          <w:szCs w:val="24"/>
        </w:rPr>
        <w:t>:</w:t>
      </w:r>
    </w:p>
    <w:p w:rsidR="00673447" w:rsidRPr="00673447" w:rsidRDefault="00673447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447">
        <w:rPr>
          <w:rFonts w:ascii="Times New Roman" w:hAnsi="Times New Roman" w:cs="Times New Roman"/>
          <w:sz w:val="24"/>
          <w:szCs w:val="24"/>
        </w:rPr>
        <w:t xml:space="preserve">- </w:t>
      </w:r>
      <w:r w:rsidRPr="00065EF2">
        <w:rPr>
          <w:rFonts w:ascii="Times New Roman" w:hAnsi="Times New Roman" w:cs="Times New Roman"/>
          <w:b/>
          <w:sz w:val="24"/>
          <w:szCs w:val="24"/>
        </w:rPr>
        <w:t xml:space="preserve">разработка проекта системы туристской навигации на территории туристско-рекреационной зоны «Благоустройство набережной реки </w:t>
      </w:r>
      <w:proofErr w:type="spellStart"/>
      <w:r w:rsidRPr="00065EF2">
        <w:rPr>
          <w:rFonts w:ascii="Times New Roman" w:hAnsi="Times New Roman" w:cs="Times New Roman"/>
          <w:b/>
          <w:sz w:val="24"/>
          <w:szCs w:val="24"/>
        </w:rPr>
        <w:t>Мана</w:t>
      </w:r>
      <w:proofErr w:type="spellEnd"/>
      <w:r w:rsidRPr="00065EF2">
        <w:rPr>
          <w:rFonts w:ascii="Times New Roman" w:hAnsi="Times New Roman" w:cs="Times New Roman"/>
          <w:b/>
          <w:sz w:val="24"/>
          <w:szCs w:val="24"/>
        </w:rPr>
        <w:t xml:space="preserve"> поселков </w:t>
      </w:r>
      <w:proofErr w:type="spellStart"/>
      <w:r w:rsidRPr="00065EF2">
        <w:rPr>
          <w:rFonts w:ascii="Times New Roman" w:hAnsi="Times New Roman" w:cs="Times New Roman"/>
          <w:b/>
          <w:sz w:val="24"/>
          <w:szCs w:val="24"/>
        </w:rPr>
        <w:t>Усть-Мана</w:t>
      </w:r>
      <w:proofErr w:type="spellEnd"/>
      <w:r w:rsidRPr="00065EF2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065EF2">
        <w:rPr>
          <w:rFonts w:ascii="Times New Roman" w:hAnsi="Times New Roman" w:cs="Times New Roman"/>
          <w:b/>
          <w:sz w:val="24"/>
          <w:szCs w:val="24"/>
        </w:rPr>
        <w:t>Манский</w:t>
      </w:r>
      <w:proofErr w:type="spellEnd"/>
      <w:r w:rsidRPr="00065EF2">
        <w:rPr>
          <w:rFonts w:ascii="Times New Roman" w:hAnsi="Times New Roman" w:cs="Times New Roman"/>
          <w:b/>
          <w:sz w:val="24"/>
          <w:szCs w:val="24"/>
        </w:rPr>
        <w:t>»</w:t>
      </w:r>
      <w:r w:rsidRPr="00673447">
        <w:rPr>
          <w:rFonts w:ascii="Times New Roman" w:hAnsi="Times New Roman" w:cs="Times New Roman"/>
          <w:sz w:val="24"/>
          <w:szCs w:val="24"/>
        </w:rPr>
        <w:t xml:space="preserve"> на сумму 336 363,64 руб., из них сре</w:t>
      </w:r>
      <w:proofErr w:type="gramStart"/>
      <w:r w:rsidRPr="00673447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673447">
        <w:rPr>
          <w:rFonts w:ascii="Times New Roman" w:hAnsi="Times New Roman" w:cs="Times New Roman"/>
          <w:sz w:val="24"/>
          <w:szCs w:val="24"/>
        </w:rPr>
        <w:t>аевого бюджета – 333 000,00 руб., местного бюджета – 3 363,64 руб.</w:t>
      </w:r>
    </w:p>
    <w:p w:rsidR="00673447" w:rsidRDefault="00065EF2" w:rsidP="00673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3447" w:rsidRPr="00065EF2">
        <w:rPr>
          <w:rFonts w:ascii="Times New Roman" w:hAnsi="Times New Roman" w:cs="Times New Roman"/>
          <w:b/>
          <w:sz w:val="24"/>
          <w:szCs w:val="24"/>
        </w:rPr>
        <w:t xml:space="preserve">разработка проектно-сметной документации по организации туристско-рекреационной зоны на территории Красноярского края «Благоустройство набережной реки </w:t>
      </w:r>
      <w:proofErr w:type="spellStart"/>
      <w:r w:rsidR="00673447" w:rsidRPr="00065EF2">
        <w:rPr>
          <w:rFonts w:ascii="Times New Roman" w:hAnsi="Times New Roman" w:cs="Times New Roman"/>
          <w:b/>
          <w:sz w:val="24"/>
          <w:szCs w:val="24"/>
        </w:rPr>
        <w:t>Мана</w:t>
      </w:r>
      <w:proofErr w:type="spellEnd"/>
      <w:r w:rsidR="00673447" w:rsidRPr="00065EF2">
        <w:rPr>
          <w:rFonts w:ascii="Times New Roman" w:hAnsi="Times New Roman" w:cs="Times New Roman"/>
          <w:b/>
          <w:sz w:val="24"/>
          <w:szCs w:val="24"/>
        </w:rPr>
        <w:t xml:space="preserve"> поселков </w:t>
      </w:r>
      <w:proofErr w:type="spellStart"/>
      <w:r w:rsidR="00673447" w:rsidRPr="00065EF2">
        <w:rPr>
          <w:rFonts w:ascii="Times New Roman" w:hAnsi="Times New Roman" w:cs="Times New Roman"/>
          <w:b/>
          <w:sz w:val="24"/>
          <w:szCs w:val="24"/>
        </w:rPr>
        <w:t>Усть-Мана</w:t>
      </w:r>
      <w:proofErr w:type="spellEnd"/>
      <w:r w:rsidR="00673447" w:rsidRPr="00065EF2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673447" w:rsidRPr="00065EF2">
        <w:rPr>
          <w:rFonts w:ascii="Times New Roman" w:hAnsi="Times New Roman" w:cs="Times New Roman"/>
          <w:b/>
          <w:sz w:val="24"/>
          <w:szCs w:val="24"/>
        </w:rPr>
        <w:t>Манский</w:t>
      </w:r>
      <w:proofErr w:type="spellEnd"/>
      <w:r w:rsidR="00673447" w:rsidRPr="00065EF2">
        <w:rPr>
          <w:rFonts w:ascii="Times New Roman" w:hAnsi="Times New Roman" w:cs="Times New Roman"/>
          <w:b/>
          <w:sz w:val="24"/>
          <w:szCs w:val="24"/>
        </w:rPr>
        <w:t>»</w:t>
      </w:r>
      <w:r w:rsidR="00673447" w:rsidRPr="00673447">
        <w:rPr>
          <w:rFonts w:ascii="Times New Roman" w:hAnsi="Times New Roman" w:cs="Times New Roman"/>
          <w:sz w:val="24"/>
          <w:szCs w:val="24"/>
        </w:rPr>
        <w:t xml:space="preserve"> на сумму 3 800 000,00 руб., из них сре</w:t>
      </w:r>
      <w:proofErr w:type="gramStart"/>
      <w:r w:rsidR="00673447" w:rsidRPr="00673447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="00673447" w:rsidRPr="00673447">
        <w:rPr>
          <w:rFonts w:ascii="Times New Roman" w:hAnsi="Times New Roman" w:cs="Times New Roman"/>
          <w:sz w:val="24"/>
          <w:szCs w:val="24"/>
        </w:rPr>
        <w:t>аевого бюджета – 3 762 000,00 руб., местного бюджета – 38 000,00 руб.</w:t>
      </w:r>
    </w:p>
    <w:p w:rsidR="00605A98" w:rsidRPr="00243C38" w:rsidRDefault="0037459B" w:rsidP="00261AF8">
      <w:pPr>
        <w:pStyle w:val="a3"/>
        <w:spacing w:after="0"/>
        <w:ind w:left="900"/>
        <w:rPr>
          <w:rFonts w:ascii="Times New Roman" w:hAnsi="Times New Roman" w:cs="Times New Roman"/>
          <w:sz w:val="24"/>
          <w:szCs w:val="24"/>
        </w:rPr>
      </w:pPr>
      <w:r w:rsidRPr="00937975">
        <w:rPr>
          <w:rFonts w:ascii="Times New Roman" w:hAnsi="Times New Roman" w:cs="Times New Roman"/>
          <w:sz w:val="24"/>
          <w:szCs w:val="24"/>
        </w:rPr>
        <w:t xml:space="preserve">  </w:t>
      </w:r>
      <w:r w:rsidR="00844DA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F1353" w:rsidRPr="00243C38" w:rsidRDefault="006F1353" w:rsidP="004F0EB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5305" w:rsidRDefault="00382A02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B2173">
        <w:rPr>
          <w:rFonts w:ascii="Times New Roman" w:hAnsi="Times New Roman" w:cs="Times New Roman"/>
          <w:sz w:val="24"/>
          <w:szCs w:val="24"/>
        </w:rPr>
        <w:t xml:space="preserve">иректор </w:t>
      </w:r>
      <w:r w:rsidR="00DC34A3">
        <w:rPr>
          <w:rFonts w:ascii="Times New Roman" w:hAnsi="Times New Roman" w:cs="Times New Roman"/>
          <w:sz w:val="24"/>
          <w:szCs w:val="24"/>
        </w:rPr>
        <w:t xml:space="preserve"> </w:t>
      </w:r>
      <w:r w:rsidR="00AB2173">
        <w:rPr>
          <w:rFonts w:ascii="Times New Roman" w:hAnsi="Times New Roman" w:cs="Times New Roman"/>
          <w:sz w:val="24"/>
          <w:szCs w:val="24"/>
        </w:rPr>
        <w:t xml:space="preserve">МКУ </w:t>
      </w:r>
      <w:r>
        <w:rPr>
          <w:rFonts w:ascii="Times New Roman" w:hAnsi="Times New Roman" w:cs="Times New Roman"/>
          <w:sz w:val="24"/>
          <w:szCs w:val="24"/>
        </w:rPr>
        <w:t>«УС</w:t>
      </w:r>
      <w:r w:rsidR="00AB2173">
        <w:rPr>
          <w:rFonts w:ascii="Times New Roman" w:hAnsi="Times New Roman" w:cs="Times New Roman"/>
          <w:sz w:val="24"/>
          <w:szCs w:val="24"/>
        </w:rPr>
        <w:t>ГХ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B217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853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97608">
        <w:rPr>
          <w:rFonts w:ascii="Times New Roman" w:hAnsi="Times New Roman" w:cs="Times New Roman"/>
          <w:sz w:val="24"/>
          <w:szCs w:val="24"/>
        </w:rPr>
        <w:t xml:space="preserve">   </w:t>
      </w:r>
      <w:r w:rsidR="00065EF2">
        <w:rPr>
          <w:rFonts w:ascii="Times New Roman" w:hAnsi="Times New Roman" w:cs="Times New Roman"/>
          <w:sz w:val="24"/>
          <w:szCs w:val="24"/>
        </w:rPr>
        <w:t xml:space="preserve">З.А. </w:t>
      </w:r>
      <w:proofErr w:type="spellStart"/>
      <w:r w:rsidR="00065EF2">
        <w:rPr>
          <w:rFonts w:ascii="Times New Roman" w:hAnsi="Times New Roman" w:cs="Times New Roman"/>
          <w:sz w:val="24"/>
          <w:szCs w:val="24"/>
        </w:rPr>
        <w:t>Коротецкая</w:t>
      </w:r>
      <w:proofErr w:type="spellEnd"/>
    </w:p>
    <w:p w:rsidR="00B22B1D" w:rsidRDefault="00B22B1D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7EC1" w:rsidRDefault="00FA7EC1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2A02" w:rsidRDefault="00382A02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3447" w:rsidRDefault="00673447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3447" w:rsidRDefault="00673447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3447" w:rsidRDefault="00673447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7EC1" w:rsidRDefault="00FA7EC1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93008" w:rsidRDefault="00D93008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93008" w:rsidRDefault="00D93008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93008" w:rsidRDefault="00D93008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93008" w:rsidRDefault="00D93008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93008" w:rsidRDefault="00D93008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93008" w:rsidRDefault="00D93008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7EC1" w:rsidRDefault="00FA7EC1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4CA0" w:rsidRPr="00B54CA0" w:rsidRDefault="00D506FD" w:rsidP="00B22B1D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Кривошеева Е.В.</w:t>
      </w:r>
    </w:p>
    <w:p w:rsidR="00B54CA0" w:rsidRPr="001178B3" w:rsidRDefault="005A4339" w:rsidP="00DC34A3">
      <w:pPr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B54CA0" w:rsidRPr="00B54CA0">
        <w:rPr>
          <w:rFonts w:ascii="Times New Roman" w:hAnsi="Times New Roman" w:cs="Times New Roman"/>
          <w:sz w:val="20"/>
          <w:szCs w:val="20"/>
        </w:rPr>
        <w:t>(39144) 3-</w:t>
      </w:r>
      <w:r w:rsidR="00382A02">
        <w:rPr>
          <w:rFonts w:ascii="Times New Roman" w:hAnsi="Times New Roman" w:cs="Times New Roman"/>
          <w:sz w:val="20"/>
          <w:szCs w:val="20"/>
        </w:rPr>
        <w:t>74</w:t>
      </w:r>
      <w:r w:rsidR="00B54CA0" w:rsidRPr="00B54CA0">
        <w:rPr>
          <w:rFonts w:ascii="Times New Roman" w:hAnsi="Times New Roman" w:cs="Times New Roman"/>
          <w:sz w:val="20"/>
          <w:szCs w:val="20"/>
        </w:rPr>
        <w:t>-</w:t>
      </w:r>
      <w:r w:rsidR="00382A02">
        <w:rPr>
          <w:rFonts w:ascii="Times New Roman" w:hAnsi="Times New Roman" w:cs="Times New Roman"/>
          <w:sz w:val="20"/>
          <w:szCs w:val="20"/>
        </w:rPr>
        <w:t>61</w:t>
      </w:r>
    </w:p>
    <w:sectPr w:rsidR="00B54CA0" w:rsidRPr="001178B3" w:rsidSect="00B22B1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9EE" w:rsidRDefault="00BA19EE" w:rsidP="00B54CA0">
      <w:pPr>
        <w:spacing w:after="0" w:line="240" w:lineRule="auto"/>
      </w:pPr>
      <w:r>
        <w:separator/>
      </w:r>
    </w:p>
  </w:endnote>
  <w:endnote w:type="continuationSeparator" w:id="0">
    <w:p w:rsidR="00BA19EE" w:rsidRDefault="00BA19EE" w:rsidP="00B5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9EE" w:rsidRDefault="00BA19EE" w:rsidP="00B54CA0">
      <w:pPr>
        <w:spacing w:after="0" w:line="240" w:lineRule="auto"/>
      </w:pPr>
      <w:r>
        <w:separator/>
      </w:r>
    </w:p>
  </w:footnote>
  <w:footnote w:type="continuationSeparator" w:id="0">
    <w:p w:rsidR="00BA19EE" w:rsidRDefault="00BA19EE" w:rsidP="00B54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07E6"/>
    <w:multiLevelType w:val="hybridMultilevel"/>
    <w:tmpl w:val="6C569F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DA504B8"/>
    <w:multiLevelType w:val="hybridMultilevel"/>
    <w:tmpl w:val="39C46CD0"/>
    <w:lvl w:ilvl="0" w:tplc="70DAB55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79779E"/>
    <w:multiLevelType w:val="hybridMultilevel"/>
    <w:tmpl w:val="4E800D96"/>
    <w:lvl w:ilvl="0" w:tplc="9B30258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B81451F"/>
    <w:multiLevelType w:val="hybridMultilevel"/>
    <w:tmpl w:val="E0CA5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6A"/>
    <w:rsid w:val="0001632D"/>
    <w:rsid w:val="000229A8"/>
    <w:rsid w:val="00037F7C"/>
    <w:rsid w:val="00050423"/>
    <w:rsid w:val="00065EF2"/>
    <w:rsid w:val="0008229F"/>
    <w:rsid w:val="000855F2"/>
    <w:rsid w:val="000B2CED"/>
    <w:rsid w:val="000B7F87"/>
    <w:rsid w:val="000E3BE7"/>
    <w:rsid w:val="00102CF6"/>
    <w:rsid w:val="001178B3"/>
    <w:rsid w:val="001327A3"/>
    <w:rsid w:val="001362F6"/>
    <w:rsid w:val="00143864"/>
    <w:rsid w:val="00153401"/>
    <w:rsid w:val="00160039"/>
    <w:rsid w:val="001B49A7"/>
    <w:rsid w:val="001F4F3B"/>
    <w:rsid w:val="00243C38"/>
    <w:rsid w:val="00252688"/>
    <w:rsid w:val="00255A84"/>
    <w:rsid w:val="00257F44"/>
    <w:rsid w:val="00261AF8"/>
    <w:rsid w:val="00271B92"/>
    <w:rsid w:val="00274FD9"/>
    <w:rsid w:val="0028027E"/>
    <w:rsid w:val="002936AC"/>
    <w:rsid w:val="00293C91"/>
    <w:rsid w:val="002A4A36"/>
    <w:rsid w:val="002D0E9D"/>
    <w:rsid w:val="002D7283"/>
    <w:rsid w:val="002F147E"/>
    <w:rsid w:val="00306443"/>
    <w:rsid w:val="00336BF7"/>
    <w:rsid w:val="00341C55"/>
    <w:rsid w:val="00350D01"/>
    <w:rsid w:val="0037459B"/>
    <w:rsid w:val="00375E5B"/>
    <w:rsid w:val="00382A02"/>
    <w:rsid w:val="00385BCB"/>
    <w:rsid w:val="003E40B7"/>
    <w:rsid w:val="003F25D4"/>
    <w:rsid w:val="00402FC1"/>
    <w:rsid w:val="0042085E"/>
    <w:rsid w:val="00443E6A"/>
    <w:rsid w:val="00466C08"/>
    <w:rsid w:val="0047611D"/>
    <w:rsid w:val="00480A22"/>
    <w:rsid w:val="00485066"/>
    <w:rsid w:val="0048734B"/>
    <w:rsid w:val="004C136B"/>
    <w:rsid w:val="004D67AF"/>
    <w:rsid w:val="004F0EBA"/>
    <w:rsid w:val="0051724F"/>
    <w:rsid w:val="00535C52"/>
    <w:rsid w:val="00563E5F"/>
    <w:rsid w:val="005A2F7C"/>
    <w:rsid w:val="005A4339"/>
    <w:rsid w:val="005C0A37"/>
    <w:rsid w:val="005D775F"/>
    <w:rsid w:val="00605A98"/>
    <w:rsid w:val="006425A6"/>
    <w:rsid w:val="00663A04"/>
    <w:rsid w:val="00673447"/>
    <w:rsid w:val="00691190"/>
    <w:rsid w:val="00696416"/>
    <w:rsid w:val="00697608"/>
    <w:rsid w:val="006B0144"/>
    <w:rsid w:val="006C0EEB"/>
    <w:rsid w:val="006C6111"/>
    <w:rsid w:val="006D0F58"/>
    <w:rsid w:val="006D72FB"/>
    <w:rsid w:val="006E4EB4"/>
    <w:rsid w:val="006E6B54"/>
    <w:rsid w:val="006F1353"/>
    <w:rsid w:val="00702B31"/>
    <w:rsid w:val="00723B24"/>
    <w:rsid w:val="00727BC3"/>
    <w:rsid w:val="00743EA4"/>
    <w:rsid w:val="00747EB1"/>
    <w:rsid w:val="00752831"/>
    <w:rsid w:val="00764613"/>
    <w:rsid w:val="0077342E"/>
    <w:rsid w:val="007B745D"/>
    <w:rsid w:val="00814E87"/>
    <w:rsid w:val="00832965"/>
    <w:rsid w:val="00844DA8"/>
    <w:rsid w:val="00862DF5"/>
    <w:rsid w:val="00863849"/>
    <w:rsid w:val="00864B70"/>
    <w:rsid w:val="00865888"/>
    <w:rsid w:val="00880EE5"/>
    <w:rsid w:val="00882FD1"/>
    <w:rsid w:val="00883B7C"/>
    <w:rsid w:val="00895FB4"/>
    <w:rsid w:val="008C492A"/>
    <w:rsid w:val="008E5055"/>
    <w:rsid w:val="008F7774"/>
    <w:rsid w:val="009025DE"/>
    <w:rsid w:val="009175E3"/>
    <w:rsid w:val="00927B47"/>
    <w:rsid w:val="00937975"/>
    <w:rsid w:val="00955B47"/>
    <w:rsid w:val="00957544"/>
    <w:rsid w:val="00964F3E"/>
    <w:rsid w:val="0097468F"/>
    <w:rsid w:val="009763B5"/>
    <w:rsid w:val="0098532E"/>
    <w:rsid w:val="009938A5"/>
    <w:rsid w:val="00A06DB4"/>
    <w:rsid w:val="00A54DBA"/>
    <w:rsid w:val="00A62B3F"/>
    <w:rsid w:val="00A63244"/>
    <w:rsid w:val="00A870BF"/>
    <w:rsid w:val="00A91A04"/>
    <w:rsid w:val="00A93C1D"/>
    <w:rsid w:val="00AB2173"/>
    <w:rsid w:val="00AD4AE1"/>
    <w:rsid w:val="00AE735D"/>
    <w:rsid w:val="00AE7950"/>
    <w:rsid w:val="00B10A58"/>
    <w:rsid w:val="00B22B1D"/>
    <w:rsid w:val="00B464E9"/>
    <w:rsid w:val="00B54CA0"/>
    <w:rsid w:val="00B7588E"/>
    <w:rsid w:val="00BA19EE"/>
    <w:rsid w:val="00BE1C54"/>
    <w:rsid w:val="00BF2DBE"/>
    <w:rsid w:val="00C1078D"/>
    <w:rsid w:val="00C13FA1"/>
    <w:rsid w:val="00C415BC"/>
    <w:rsid w:val="00C52A89"/>
    <w:rsid w:val="00C74846"/>
    <w:rsid w:val="00C7660B"/>
    <w:rsid w:val="00C85305"/>
    <w:rsid w:val="00C97CEA"/>
    <w:rsid w:val="00CA686E"/>
    <w:rsid w:val="00CB36AE"/>
    <w:rsid w:val="00CC39E8"/>
    <w:rsid w:val="00CD2737"/>
    <w:rsid w:val="00CE34D5"/>
    <w:rsid w:val="00D267FE"/>
    <w:rsid w:val="00D3021D"/>
    <w:rsid w:val="00D45C15"/>
    <w:rsid w:val="00D506FD"/>
    <w:rsid w:val="00D570BD"/>
    <w:rsid w:val="00D667B2"/>
    <w:rsid w:val="00D84DE0"/>
    <w:rsid w:val="00D93008"/>
    <w:rsid w:val="00DC34A3"/>
    <w:rsid w:val="00DC4387"/>
    <w:rsid w:val="00E172B7"/>
    <w:rsid w:val="00E322AE"/>
    <w:rsid w:val="00E33AE0"/>
    <w:rsid w:val="00E406B0"/>
    <w:rsid w:val="00E52251"/>
    <w:rsid w:val="00EB3025"/>
    <w:rsid w:val="00ED17E0"/>
    <w:rsid w:val="00EE3290"/>
    <w:rsid w:val="00EE4162"/>
    <w:rsid w:val="00EF7F46"/>
    <w:rsid w:val="00F227B0"/>
    <w:rsid w:val="00F552EA"/>
    <w:rsid w:val="00F566ED"/>
    <w:rsid w:val="00F867DA"/>
    <w:rsid w:val="00FA7EC1"/>
    <w:rsid w:val="00FD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53"/>
    <w:pPr>
      <w:ind w:left="720"/>
      <w:contextualSpacing/>
    </w:pPr>
  </w:style>
  <w:style w:type="paragraph" w:customStyle="1" w:styleId="ConsPlusNormal">
    <w:name w:val="ConsPlusNormal"/>
    <w:rsid w:val="006F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CA0"/>
  </w:style>
  <w:style w:type="paragraph" w:styleId="a6">
    <w:name w:val="footer"/>
    <w:basedOn w:val="a"/>
    <w:link w:val="a7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CA0"/>
  </w:style>
  <w:style w:type="character" w:styleId="a8">
    <w:name w:val="Strong"/>
    <w:basedOn w:val="a0"/>
    <w:uiPriority w:val="22"/>
    <w:qFormat/>
    <w:rsid w:val="001327A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47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7EB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53"/>
    <w:pPr>
      <w:ind w:left="720"/>
      <w:contextualSpacing/>
    </w:pPr>
  </w:style>
  <w:style w:type="paragraph" w:customStyle="1" w:styleId="ConsPlusNormal">
    <w:name w:val="ConsPlusNormal"/>
    <w:rsid w:val="006F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CA0"/>
  </w:style>
  <w:style w:type="paragraph" w:styleId="a6">
    <w:name w:val="footer"/>
    <w:basedOn w:val="a"/>
    <w:link w:val="a7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CA0"/>
  </w:style>
  <w:style w:type="character" w:styleId="a8">
    <w:name w:val="Strong"/>
    <w:basedOn w:val="a0"/>
    <w:uiPriority w:val="22"/>
    <w:qFormat/>
    <w:rsid w:val="001327A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47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7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6B87B-5341-4874-9D25-9614441FA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Среда Городская</dc:creator>
  <cp:lastModifiedBy>Елена Кривошеева</cp:lastModifiedBy>
  <cp:revision>3</cp:revision>
  <cp:lastPrinted>2025-02-12T05:25:00Z</cp:lastPrinted>
  <dcterms:created xsi:type="dcterms:W3CDTF">2025-02-12T04:16:00Z</dcterms:created>
  <dcterms:modified xsi:type="dcterms:W3CDTF">2025-02-12T07:37:00Z</dcterms:modified>
</cp:coreProperties>
</file>