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5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5583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F101DE" w:rsidRDefault="000D161E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к годовому отчету о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реализации муниципальной программы «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Система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образования город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Дивногорск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862674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6A0337" w:rsidRPr="00E5583B" w:rsidRDefault="00D94B00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2020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A0337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36C5" w:rsidRPr="00E5583B" w:rsidRDefault="002336C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174C" w:rsidRPr="00B64BE2" w:rsidRDefault="0093174C" w:rsidP="001A70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E2">
        <w:rPr>
          <w:rFonts w:ascii="Times New Roman" w:eastAsia="Times New Roman" w:hAnsi="Times New Roman" w:cs="Times New Roman"/>
          <w:sz w:val="28"/>
          <w:szCs w:val="28"/>
        </w:rPr>
        <w:t>В рамках муниципальной  программы исполнение составило всего –</w:t>
      </w:r>
      <w:r w:rsidR="007F6D14">
        <w:rPr>
          <w:rFonts w:ascii="Times New Roman" w:hAnsi="Times New Roman" w:cs="Times New Roman"/>
          <w:sz w:val="28"/>
          <w:szCs w:val="28"/>
        </w:rPr>
        <w:t>611</w:t>
      </w:r>
      <w:r w:rsidR="00D10A3B">
        <w:rPr>
          <w:rFonts w:ascii="Times New Roman" w:hAnsi="Times New Roman" w:cs="Times New Roman"/>
          <w:sz w:val="28"/>
          <w:szCs w:val="28"/>
        </w:rPr>
        <w:t> </w:t>
      </w:r>
      <w:r w:rsidR="007F6D14">
        <w:rPr>
          <w:rFonts w:ascii="Times New Roman" w:hAnsi="Times New Roman" w:cs="Times New Roman"/>
          <w:sz w:val="28"/>
          <w:szCs w:val="28"/>
        </w:rPr>
        <w:t>032,15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средств бюджета муниципального образования – </w:t>
      </w:r>
      <w:r w:rsidR="00D94B00">
        <w:rPr>
          <w:rFonts w:ascii="Times New Roman" w:hAnsi="Times New Roman" w:cs="Times New Roman"/>
          <w:sz w:val="28"/>
          <w:szCs w:val="28"/>
        </w:rPr>
        <w:t>20</w:t>
      </w:r>
      <w:r w:rsidR="00D10A3B">
        <w:rPr>
          <w:rFonts w:ascii="Times New Roman" w:hAnsi="Times New Roman" w:cs="Times New Roman"/>
          <w:sz w:val="28"/>
          <w:szCs w:val="28"/>
        </w:rPr>
        <w:t>8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7F6D14">
        <w:rPr>
          <w:rFonts w:ascii="Times New Roman" w:hAnsi="Times New Roman" w:cs="Times New Roman"/>
          <w:sz w:val="28"/>
          <w:szCs w:val="28"/>
        </w:rPr>
        <w:t>594</w:t>
      </w:r>
      <w:r w:rsidR="00D94B00">
        <w:rPr>
          <w:rFonts w:ascii="Times New Roman" w:hAnsi="Times New Roman" w:cs="Times New Roman"/>
          <w:sz w:val="28"/>
          <w:szCs w:val="28"/>
        </w:rPr>
        <w:t>,</w:t>
      </w:r>
      <w:r w:rsidR="007F6D14">
        <w:rPr>
          <w:rFonts w:ascii="Times New Roman" w:hAnsi="Times New Roman" w:cs="Times New Roman"/>
          <w:sz w:val="28"/>
          <w:szCs w:val="28"/>
        </w:rPr>
        <w:t>45</w:t>
      </w:r>
      <w:r w:rsidR="003C639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по подпрограммам</w:t>
      </w:r>
      <w:r w:rsidRPr="00B64BE2">
        <w:rPr>
          <w:rFonts w:ascii="Times New Roman" w:hAnsi="Times New Roman" w:cs="Times New Roman"/>
          <w:sz w:val="28"/>
          <w:szCs w:val="28"/>
        </w:rPr>
        <w:t>: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D94B00">
        <w:rPr>
          <w:rFonts w:ascii="Times New Roman" w:hAnsi="Times New Roman" w:cs="Times New Roman"/>
          <w:sz w:val="28"/>
          <w:szCs w:val="28"/>
        </w:rPr>
        <w:t>90</w:t>
      </w:r>
      <w:r w:rsidR="00D10A3B">
        <w:rPr>
          <w:rFonts w:ascii="Times New Roman" w:hAnsi="Times New Roman" w:cs="Times New Roman"/>
          <w:sz w:val="28"/>
          <w:szCs w:val="28"/>
        </w:rPr>
        <w:t> </w:t>
      </w:r>
      <w:r w:rsidR="00D94B00">
        <w:rPr>
          <w:rFonts w:ascii="Times New Roman" w:hAnsi="Times New Roman" w:cs="Times New Roman"/>
          <w:sz w:val="28"/>
          <w:szCs w:val="28"/>
        </w:rPr>
        <w:t>518,1</w:t>
      </w:r>
      <w:r w:rsidR="007F6D14">
        <w:rPr>
          <w:rFonts w:ascii="Times New Roman" w:hAnsi="Times New Roman" w:cs="Times New Roman"/>
          <w:sz w:val="28"/>
          <w:szCs w:val="28"/>
        </w:rPr>
        <w:t>8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D94B0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№ 2 –78</w:t>
      </w:r>
      <w:r w:rsidR="00D10A3B">
        <w:rPr>
          <w:rFonts w:ascii="Times New Roman" w:hAnsi="Times New Roman" w:cs="Times New Roman"/>
          <w:sz w:val="28"/>
          <w:szCs w:val="28"/>
        </w:rPr>
        <w:t> </w:t>
      </w:r>
      <w:r w:rsidR="007F6D14">
        <w:rPr>
          <w:rFonts w:ascii="Times New Roman" w:hAnsi="Times New Roman" w:cs="Times New Roman"/>
          <w:sz w:val="28"/>
          <w:szCs w:val="28"/>
        </w:rPr>
        <w:t>543,97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B10B8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Подпрограмма № 3 –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D94B00">
        <w:rPr>
          <w:rFonts w:ascii="Times New Roman" w:hAnsi="Times New Roman" w:cs="Times New Roman"/>
          <w:sz w:val="28"/>
          <w:szCs w:val="28"/>
        </w:rPr>
        <w:t>0,00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D94B00">
        <w:rPr>
          <w:rFonts w:ascii="Times New Roman" w:hAnsi="Times New Roman" w:cs="Times New Roman"/>
          <w:sz w:val="28"/>
          <w:szCs w:val="28"/>
        </w:rPr>
        <w:t>39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7F6D14">
        <w:rPr>
          <w:rFonts w:ascii="Times New Roman" w:hAnsi="Times New Roman" w:cs="Times New Roman"/>
          <w:sz w:val="28"/>
          <w:szCs w:val="28"/>
        </w:rPr>
        <w:t>532,3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B64BE2">
        <w:rPr>
          <w:rFonts w:ascii="Times New Roman" w:hAnsi="Times New Roman" w:cs="Times New Roman"/>
          <w:sz w:val="28"/>
          <w:szCs w:val="28"/>
        </w:rPr>
        <w:t>дств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862674">
        <w:rPr>
          <w:rFonts w:ascii="Times New Roman" w:hAnsi="Times New Roman" w:cs="Times New Roman"/>
          <w:sz w:val="28"/>
          <w:szCs w:val="28"/>
        </w:rPr>
        <w:t>3</w:t>
      </w:r>
      <w:r w:rsidR="00D94B00">
        <w:rPr>
          <w:rFonts w:ascii="Times New Roman" w:hAnsi="Times New Roman" w:cs="Times New Roman"/>
          <w:sz w:val="28"/>
          <w:szCs w:val="28"/>
        </w:rPr>
        <w:t>8</w:t>
      </w:r>
      <w:r w:rsidR="00D10A3B">
        <w:rPr>
          <w:rFonts w:ascii="Times New Roman" w:hAnsi="Times New Roman" w:cs="Times New Roman"/>
          <w:sz w:val="28"/>
          <w:szCs w:val="28"/>
        </w:rPr>
        <w:t>1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D94B00">
        <w:rPr>
          <w:rFonts w:ascii="Times New Roman" w:hAnsi="Times New Roman" w:cs="Times New Roman"/>
          <w:sz w:val="28"/>
          <w:szCs w:val="28"/>
        </w:rPr>
        <w:t>7</w:t>
      </w:r>
      <w:r w:rsidR="007F6D14">
        <w:rPr>
          <w:rFonts w:ascii="Times New Roman" w:hAnsi="Times New Roman" w:cs="Times New Roman"/>
          <w:sz w:val="28"/>
          <w:szCs w:val="28"/>
        </w:rPr>
        <w:t>43,0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№1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D94B00">
        <w:rPr>
          <w:rFonts w:ascii="Times New Roman" w:hAnsi="Times New Roman" w:cs="Times New Roman"/>
          <w:sz w:val="28"/>
          <w:szCs w:val="28"/>
        </w:rPr>
        <w:t>16</w:t>
      </w:r>
      <w:r w:rsidR="00D10A3B">
        <w:rPr>
          <w:rFonts w:ascii="Times New Roman" w:hAnsi="Times New Roman" w:cs="Times New Roman"/>
          <w:sz w:val="28"/>
          <w:szCs w:val="28"/>
        </w:rPr>
        <w:t>6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D10A3B">
        <w:rPr>
          <w:rFonts w:ascii="Times New Roman" w:hAnsi="Times New Roman" w:cs="Times New Roman"/>
          <w:sz w:val="28"/>
          <w:szCs w:val="28"/>
        </w:rPr>
        <w:t>5</w:t>
      </w:r>
      <w:r w:rsidR="00D94B00">
        <w:rPr>
          <w:rFonts w:ascii="Times New Roman" w:hAnsi="Times New Roman" w:cs="Times New Roman"/>
          <w:sz w:val="28"/>
          <w:szCs w:val="28"/>
        </w:rPr>
        <w:t>91,8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6403C3" w:rsidRDefault="002336C5" w:rsidP="006403C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A4522" w:rsidRPr="00B64BE2">
        <w:rPr>
          <w:rFonts w:ascii="Times New Roman" w:hAnsi="Times New Roman" w:cs="Times New Roman"/>
          <w:sz w:val="28"/>
          <w:szCs w:val="28"/>
        </w:rPr>
        <w:t>на осуществление присмотра и ухода за детьми-инвалидами, детьми-сиротами и детьми, оставшимся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FE3D1B">
        <w:rPr>
          <w:rFonts w:ascii="Times New Roman" w:hAnsi="Times New Roman" w:cs="Times New Roman"/>
          <w:sz w:val="28"/>
          <w:szCs w:val="28"/>
        </w:rPr>
        <w:t>259,0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9A4522" w:rsidRPr="00B64BE2">
        <w:rPr>
          <w:rFonts w:ascii="Times New Roman" w:hAnsi="Times New Roman" w:cs="Times New Roman"/>
          <w:sz w:val="28"/>
          <w:szCs w:val="28"/>
        </w:rPr>
        <w:t>тыс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9A4522" w:rsidRPr="00B64BE2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FE3D1B">
        <w:rPr>
          <w:rFonts w:ascii="Times New Roman" w:hAnsi="Times New Roman" w:cs="Times New Roman"/>
          <w:sz w:val="28"/>
          <w:szCs w:val="28"/>
        </w:rPr>
        <w:t>85</w:t>
      </w:r>
      <w:r w:rsidR="00E5583B" w:rsidRPr="00B64BE2">
        <w:rPr>
          <w:rFonts w:ascii="Times New Roman" w:hAnsi="Times New Roman" w:cs="Times New Roman"/>
          <w:sz w:val="28"/>
          <w:szCs w:val="28"/>
        </w:rPr>
        <w:t>%.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862674">
        <w:rPr>
          <w:rFonts w:ascii="Times New Roman" w:hAnsi="Times New Roman" w:cs="Times New Roman"/>
          <w:sz w:val="28"/>
          <w:szCs w:val="28"/>
        </w:rPr>
        <w:t>Неисполнение связа</w:t>
      </w:r>
      <w:r w:rsidR="00453776">
        <w:rPr>
          <w:rFonts w:ascii="Times New Roman" w:hAnsi="Times New Roman" w:cs="Times New Roman"/>
          <w:sz w:val="28"/>
          <w:szCs w:val="28"/>
        </w:rPr>
        <w:t>но с низкой посещаемостью детей, закрытием садов на карантин.</w:t>
      </w:r>
      <w:proofErr w:type="gramEnd"/>
    </w:p>
    <w:p w:rsidR="006403C3" w:rsidRPr="00B64BE2" w:rsidRDefault="006403C3" w:rsidP="006403C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6C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4A0FF2" w:rsidRPr="00B64BE2">
        <w:rPr>
          <w:rFonts w:ascii="Times New Roman" w:hAnsi="Times New Roman" w:cs="Times New Roman"/>
          <w:sz w:val="28"/>
          <w:szCs w:val="28"/>
        </w:rPr>
        <w:t>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A91769">
        <w:rPr>
          <w:rFonts w:ascii="Times New Roman" w:hAnsi="Times New Roman" w:cs="Times New Roman"/>
          <w:sz w:val="28"/>
          <w:szCs w:val="28"/>
        </w:rPr>
        <w:t>1520,2</w:t>
      </w:r>
      <w:r w:rsidR="004A0FF2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A0FF2" w:rsidRPr="00B64BE2">
        <w:rPr>
          <w:rFonts w:ascii="Times New Roman" w:hAnsi="Times New Roman" w:cs="Times New Roman"/>
          <w:sz w:val="28"/>
          <w:szCs w:val="28"/>
        </w:rPr>
        <w:t>руб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лей, процент исполнения составил </w:t>
      </w:r>
      <w:r w:rsidR="00A91769">
        <w:rPr>
          <w:rFonts w:ascii="Times New Roman" w:hAnsi="Times New Roman" w:cs="Times New Roman"/>
          <w:sz w:val="28"/>
          <w:szCs w:val="28"/>
        </w:rPr>
        <w:t>88,2</w:t>
      </w:r>
      <w:r w:rsidR="00862674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4407B" w:rsidRPr="00B64BE2">
        <w:rPr>
          <w:rFonts w:ascii="Times New Roman" w:hAnsi="Times New Roman" w:cs="Times New Roman"/>
          <w:sz w:val="28"/>
          <w:szCs w:val="28"/>
        </w:rPr>
        <w:t>%.Неисполнение данной субсидии обусловлено тем, что фактическое поступление р</w:t>
      </w:r>
      <w:r>
        <w:rPr>
          <w:rFonts w:ascii="Times New Roman" w:hAnsi="Times New Roman" w:cs="Times New Roman"/>
          <w:sz w:val="28"/>
          <w:szCs w:val="28"/>
        </w:rPr>
        <w:t>одительской платы ниже плановой</w:t>
      </w:r>
      <w:r w:rsidR="00A91769">
        <w:rPr>
          <w:rFonts w:ascii="Times New Roman" w:hAnsi="Times New Roman" w:cs="Times New Roman"/>
          <w:sz w:val="28"/>
          <w:szCs w:val="28"/>
        </w:rPr>
        <w:t>,</w:t>
      </w:r>
      <w:r w:rsidRPr="006403C3">
        <w:rPr>
          <w:rFonts w:ascii="Times New Roman" w:hAnsi="Times New Roman" w:cs="Times New Roman"/>
          <w:sz w:val="28"/>
          <w:szCs w:val="28"/>
        </w:rPr>
        <w:t xml:space="preserve"> </w:t>
      </w:r>
      <w:r w:rsidR="00A91769">
        <w:rPr>
          <w:rFonts w:ascii="Times New Roman" w:hAnsi="Times New Roman" w:cs="Times New Roman"/>
          <w:sz w:val="28"/>
          <w:szCs w:val="28"/>
        </w:rPr>
        <w:t>в связи с низкой посещаемостью детей</w:t>
      </w:r>
      <w:r w:rsidR="00453776">
        <w:rPr>
          <w:rFonts w:ascii="Times New Roman" w:hAnsi="Times New Roman" w:cs="Times New Roman"/>
          <w:sz w:val="28"/>
          <w:szCs w:val="28"/>
        </w:rPr>
        <w:t>, закрытием садов на карантин.</w:t>
      </w:r>
    </w:p>
    <w:p w:rsidR="0014407B" w:rsidRPr="00B64BE2" w:rsidRDefault="0014407B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735D1" w:rsidRPr="00B64BE2" w:rsidRDefault="00F735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</w:t>
      </w:r>
      <w:r w:rsidRPr="00B64BE2">
        <w:rPr>
          <w:rFonts w:ascii="Times New Roman" w:hAnsi="Times New Roman" w:cs="Times New Roman"/>
          <w:sz w:val="28"/>
          <w:szCs w:val="28"/>
        </w:rPr>
        <w:lastRenderedPageBreak/>
        <w:t>реализации общеобразовательных программ в соответствии с федеральными государственными образовательными стандартами, в рамках подпрограммы "Дошкольное образование детей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>"-</w:t>
      </w:r>
      <w:r w:rsidR="008E7B27">
        <w:rPr>
          <w:rFonts w:ascii="Times New Roman" w:hAnsi="Times New Roman" w:cs="Times New Roman"/>
          <w:sz w:val="28"/>
          <w:szCs w:val="28"/>
        </w:rPr>
        <w:t>51 156,9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8E7B27">
        <w:rPr>
          <w:rFonts w:ascii="Times New Roman" w:hAnsi="Times New Roman" w:cs="Times New Roman"/>
          <w:sz w:val="28"/>
          <w:szCs w:val="28"/>
        </w:rPr>
        <w:t>98,7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в рамках подпрограммы "Развитие дошкольного образования детей"- </w:t>
      </w:r>
      <w:r w:rsidR="008E7B27">
        <w:rPr>
          <w:rFonts w:ascii="Times New Roman" w:hAnsi="Times New Roman" w:cs="Times New Roman"/>
          <w:sz w:val="28"/>
          <w:szCs w:val="28"/>
        </w:rPr>
        <w:t>106 880,3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8E7B27">
        <w:rPr>
          <w:rFonts w:ascii="Times New Roman" w:hAnsi="Times New Roman" w:cs="Times New Roman"/>
          <w:sz w:val="28"/>
          <w:szCs w:val="28"/>
        </w:rPr>
        <w:t>99,3</w:t>
      </w:r>
      <w:r w:rsidRPr="00B64BE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96267" w:rsidRPr="00B64BE2" w:rsidRDefault="00C96267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96267">
        <w:rPr>
          <w:rFonts w:ascii="Times New Roman" w:hAnsi="Times New Roman" w:cs="Times New Roman"/>
          <w:sz w:val="28"/>
          <w:szCs w:val="28"/>
        </w:rPr>
        <w:t>Расходы муниципальных учреждений за содействие развитию налогового потенциала в рамках подпрограммы «Дошкольное образование детей» муниципальной программы города Дивногорска «Система образования города Дивногорска»</w:t>
      </w:r>
      <w:r>
        <w:rPr>
          <w:rFonts w:ascii="Times New Roman" w:hAnsi="Times New Roman" w:cs="Times New Roman"/>
          <w:sz w:val="28"/>
          <w:szCs w:val="28"/>
        </w:rPr>
        <w:t xml:space="preserve"> - 2 386,3 тыс. руб.</w:t>
      </w:r>
      <w:r w:rsidRPr="00C96267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Средства освоены в полном объеме.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7F6D14">
        <w:rPr>
          <w:rFonts w:ascii="Times New Roman" w:hAnsi="Times New Roman" w:cs="Times New Roman"/>
          <w:sz w:val="28"/>
          <w:szCs w:val="28"/>
        </w:rPr>
        <w:t>210 922,47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D92D9E" w:rsidRPr="00B64B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07F75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</w:t>
      </w:r>
      <w:r w:rsidR="00285100">
        <w:rPr>
          <w:rFonts w:ascii="Times New Roman" w:hAnsi="Times New Roman" w:cs="Times New Roman"/>
          <w:sz w:val="28"/>
          <w:szCs w:val="28"/>
        </w:rPr>
        <w:t>8</w:t>
      </w:r>
      <w:r w:rsidR="00453776">
        <w:rPr>
          <w:rFonts w:ascii="Times New Roman" w:hAnsi="Times New Roman" w:cs="Times New Roman"/>
          <w:sz w:val="28"/>
          <w:szCs w:val="28"/>
        </w:rPr>
        <w:t xml:space="preserve"> </w:t>
      </w:r>
      <w:r w:rsidR="00285100">
        <w:rPr>
          <w:rFonts w:ascii="Times New Roman" w:hAnsi="Times New Roman" w:cs="Times New Roman"/>
          <w:sz w:val="28"/>
          <w:szCs w:val="28"/>
        </w:rPr>
        <w:t>488,9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руб. </w:t>
      </w:r>
      <w:r w:rsidR="001C2E39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285100">
        <w:rPr>
          <w:rFonts w:ascii="Times New Roman" w:hAnsi="Times New Roman" w:cs="Times New Roman"/>
          <w:sz w:val="28"/>
          <w:szCs w:val="28"/>
        </w:rPr>
        <w:t>94</w:t>
      </w:r>
      <w:r w:rsidR="004749A7">
        <w:rPr>
          <w:rFonts w:ascii="Times New Roman" w:hAnsi="Times New Roman" w:cs="Times New Roman"/>
          <w:sz w:val="28"/>
          <w:szCs w:val="28"/>
        </w:rPr>
        <w:t>%., в связи с переходом на дистанционное обучение детей.</w:t>
      </w:r>
    </w:p>
    <w:p w:rsidR="004749A7" w:rsidRPr="00B64BE2" w:rsidRDefault="004749A7" w:rsidP="004749A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4749A7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Pr="004749A7">
        <w:rPr>
          <w:rFonts w:ascii="Times New Roman" w:hAnsi="Times New Roman" w:cs="Times New Roman"/>
          <w:sz w:val="28"/>
          <w:szCs w:val="28"/>
        </w:rPr>
        <w:t xml:space="preserve"> организации и </w:t>
      </w:r>
      <w:proofErr w:type="gramStart"/>
      <w:r w:rsidRPr="004749A7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4749A7">
        <w:rPr>
          <w:rFonts w:ascii="Times New Roman" w:hAnsi="Times New Roman" w:cs="Times New Roman"/>
          <w:sz w:val="28"/>
          <w:szCs w:val="28"/>
        </w:rPr>
        <w:t xml:space="preserve">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</w:r>
      <w:r>
        <w:rPr>
          <w:rFonts w:ascii="Times New Roman" w:hAnsi="Times New Roman" w:cs="Times New Roman"/>
          <w:sz w:val="28"/>
          <w:szCs w:val="28"/>
        </w:rPr>
        <w:t xml:space="preserve"> 4 717,7 тыс. руб.</w:t>
      </w:r>
      <w:r w:rsidRPr="00474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 исполнения составил 80%., в связи с переходом на дистанционное обучение детей.</w:t>
      </w:r>
    </w:p>
    <w:p w:rsidR="00055025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на проведение мероприятий, направленных на обеспечение безопасного участия </w:t>
      </w:r>
      <w:r w:rsidR="004749A7">
        <w:rPr>
          <w:rFonts w:ascii="Times New Roman" w:hAnsi="Times New Roman" w:cs="Times New Roman"/>
          <w:sz w:val="28"/>
          <w:szCs w:val="28"/>
        </w:rPr>
        <w:t>детей в дорожном движении в 2020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году- </w:t>
      </w:r>
      <w:r w:rsidR="004749A7">
        <w:rPr>
          <w:rFonts w:ascii="Times New Roman" w:hAnsi="Times New Roman" w:cs="Times New Roman"/>
          <w:sz w:val="28"/>
          <w:szCs w:val="28"/>
        </w:rPr>
        <w:t>13,6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освоены в полном объеме.</w:t>
      </w:r>
    </w:p>
    <w:p w:rsidR="00507F75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CB322E">
        <w:rPr>
          <w:rFonts w:ascii="Times New Roman" w:hAnsi="Times New Roman" w:cs="Times New Roman"/>
          <w:sz w:val="28"/>
          <w:szCs w:val="28"/>
        </w:rPr>
        <w:t>1</w:t>
      </w:r>
      <w:r w:rsidR="004F1AF7">
        <w:rPr>
          <w:rFonts w:ascii="Times New Roman" w:hAnsi="Times New Roman" w:cs="Times New Roman"/>
          <w:sz w:val="28"/>
          <w:szCs w:val="28"/>
        </w:rPr>
        <w:t>42</w:t>
      </w:r>
      <w:r w:rsidR="00D5669F">
        <w:rPr>
          <w:rFonts w:ascii="Times New Roman" w:hAnsi="Times New Roman" w:cs="Times New Roman"/>
          <w:sz w:val="28"/>
          <w:szCs w:val="28"/>
        </w:rPr>
        <w:t> </w:t>
      </w:r>
      <w:r w:rsidR="004F1AF7">
        <w:rPr>
          <w:rFonts w:ascii="Times New Roman" w:hAnsi="Times New Roman" w:cs="Times New Roman"/>
          <w:sz w:val="28"/>
          <w:szCs w:val="28"/>
        </w:rPr>
        <w:t>159,2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D5669F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4F1AF7">
        <w:rPr>
          <w:rFonts w:ascii="Times New Roman" w:hAnsi="Times New Roman" w:cs="Times New Roman"/>
          <w:sz w:val="28"/>
          <w:szCs w:val="28"/>
        </w:rPr>
        <w:t>99,7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64BE2">
        <w:rPr>
          <w:rFonts w:ascii="Times New Roman" w:hAnsi="Times New Roman" w:cs="Times New Roman"/>
          <w:sz w:val="28"/>
          <w:szCs w:val="28"/>
        </w:rPr>
        <w:lastRenderedPageBreak/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 xml:space="preserve"> и дополнительное образование детей" –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r w:rsidR="004F1AF7">
        <w:rPr>
          <w:rFonts w:ascii="Times New Roman" w:hAnsi="Times New Roman" w:cs="Times New Roman"/>
          <w:sz w:val="28"/>
          <w:szCs w:val="28"/>
        </w:rPr>
        <w:t>34 859,1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4F1AF7">
        <w:rPr>
          <w:rFonts w:ascii="Times New Roman" w:hAnsi="Times New Roman" w:cs="Times New Roman"/>
          <w:sz w:val="28"/>
          <w:szCs w:val="28"/>
        </w:rPr>
        <w:t>99,5</w:t>
      </w:r>
      <w:r w:rsidRPr="00B64BE2">
        <w:rPr>
          <w:rFonts w:ascii="Times New Roman" w:hAnsi="Times New Roman" w:cs="Times New Roman"/>
          <w:sz w:val="28"/>
          <w:szCs w:val="28"/>
        </w:rPr>
        <w:t>%.</w:t>
      </w:r>
    </w:p>
    <w:p w:rsidR="00AA6AD1" w:rsidRDefault="00AA6A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A6AD1">
        <w:rPr>
          <w:rFonts w:ascii="Times New Roman" w:hAnsi="Times New Roman" w:cs="Times New Roman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«Общее и дополнительное образование детей» муниципальной программы города Дивногорска</w:t>
      </w:r>
      <w:r>
        <w:rPr>
          <w:rFonts w:ascii="Times New Roman" w:hAnsi="Times New Roman" w:cs="Times New Roman"/>
          <w:sz w:val="28"/>
          <w:szCs w:val="28"/>
        </w:rPr>
        <w:t xml:space="preserve"> - 4957,90 тыс. руб.</w:t>
      </w:r>
      <w:r w:rsidRPr="00AA6AD1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hAnsi="Times New Roman" w:cs="Times New Roman"/>
          <w:sz w:val="28"/>
          <w:szCs w:val="28"/>
        </w:rPr>
        <w:t xml:space="preserve"> 95,4</w:t>
      </w:r>
      <w:r w:rsidR="003B5F6E">
        <w:rPr>
          <w:rFonts w:ascii="Times New Roman" w:hAnsi="Times New Roman" w:cs="Times New Roman"/>
          <w:sz w:val="28"/>
          <w:szCs w:val="28"/>
        </w:rPr>
        <w:t>%, в связи с экономией заработной платы за счет больничных листов.</w:t>
      </w:r>
    </w:p>
    <w:p w:rsidR="00055025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на проведение работ в общеобразовательных организациях с целью устранения предписаний надзорных органов к зданиям общеоб</w:t>
      </w:r>
      <w:r w:rsidR="00082E82">
        <w:rPr>
          <w:rFonts w:ascii="Times New Roman" w:hAnsi="Times New Roman" w:cs="Times New Roman"/>
          <w:sz w:val="28"/>
          <w:szCs w:val="28"/>
        </w:rPr>
        <w:t>разовательных организаций в 2020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82E82">
        <w:rPr>
          <w:rFonts w:ascii="Times New Roman" w:hAnsi="Times New Roman" w:cs="Times New Roman"/>
          <w:sz w:val="28"/>
          <w:szCs w:val="28"/>
        </w:rPr>
        <w:t>1 110,0</w:t>
      </w:r>
      <w:r w:rsidR="00045F6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55025" w:rsidRPr="00B64BE2">
        <w:rPr>
          <w:rFonts w:ascii="Times New Roman" w:hAnsi="Times New Roman" w:cs="Times New Roman"/>
          <w:sz w:val="28"/>
          <w:szCs w:val="28"/>
        </w:rPr>
        <w:t>. Средства исполнены в полном объеме.</w:t>
      </w:r>
    </w:p>
    <w:p w:rsidR="00F9015D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F9015D" w:rsidRPr="00F9015D">
        <w:rPr>
          <w:rFonts w:ascii="Times New Roman" w:hAnsi="Times New Roman" w:cs="Times New Roman"/>
          <w:sz w:val="28"/>
          <w:szCs w:val="28"/>
        </w:rPr>
        <w:t xml:space="preserve">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«Общее и дополнительное образование детей» муниципальной программы города Дивногорска «Система образования города Дивногорска»</w:t>
      </w:r>
      <w:r w:rsidR="00F9015D">
        <w:rPr>
          <w:rFonts w:ascii="Times New Roman" w:hAnsi="Times New Roman" w:cs="Times New Roman"/>
          <w:sz w:val="28"/>
          <w:szCs w:val="28"/>
        </w:rPr>
        <w:t xml:space="preserve">  в сумме </w:t>
      </w:r>
      <w:r w:rsidR="00C83AE4">
        <w:rPr>
          <w:rFonts w:ascii="Times New Roman" w:hAnsi="Times New Roman" w:cs="Times New Roman"/>
          <w:sz w:val="28"/>
          <w:szCs w:val="28"/>
        </w:rPr>
        <w:t>856,3</w:t>
      </w:r>
      <w:r w:rsidR="00F9015D">
        <w:rPr>
          <w:rFonts w:ascii="Times New Roman" w:hAnsi="Times New Roman" w:cs="Times New Roman"/>
          <w:sz w:val="28"/>
          <w:szCs w:val="28"/>
        </w:rPr>
        <w:t xml:space="preserve"> тыс.</w:t>
      </w:r>
      <w:r w:rsidR="00045F64">
        <w:rPr>
          <w:rFonts w:ascii="Times New Roman" w:hAnsi="Times New Roman" w:cs="Times New Roman"/>
          <w:sz w:val="28"/>
          <w:szCs w:val="28"/>
        </w:rPr>
        <w:t xml:space="preserve"> </w:t>
      </w:r>
      <w:r w:rsidR="00F9015D">
        <w:rPr>
          <w:rFonts w:ascii="Times New Roman" w:hAnsi="Times New Roman" w:cs="Times New Roman"/>
          <w:sz w:val="28"/>
          <w:szCs w:val="28"/>
        </w:rPr>
        <w:t>руб.</w:t>
      </w:r>
      <w:r w:rsidR="00045F64">
        <w:rPr>
          <w:rFonts w:ascii="Times New Roman" w:hAnsi="Times New Roman" w:cs="Times New Roman"/>
          <w:sz w:val="28"/>
          <w:szCs w:val="28"/>
        </w:rPr>
        <w:t xml:space="preserve"> </w:t>
      </w:r>
      <w:r w:rsidR="00F9015D">
        <w:rPr>
          <w:rFonts w:ascii="Times New Roman" w:hAnsi="Times New Roman" w:cs="Times New Roman"/>
          <w:sz w:val="28"/>
          <w:szCs w:val="28"/>
        </w:rPr>
        <w:t>освоены в полном объеме.</w:t>
      </w:r>
    </w:p>
    <w:p w:rsidR="00B76863" w:rsidRDefault="008A2E15" w:rsidP="008A2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336C5">
        <w:rPr>
          <w:rFonts w:ascii="Times New Roman" w:hAnsi="Times New Roman" w:cs="Times New Roman"/>
          <w:sz w:val="28"/>
          <w:szCs w:val="28"/>
        </w:rPr>
        <w:t>Расходы</w:t>
      </w:r>
      <w:r w:rsidR="00CB322E" w:rsidRPr="008A2E15">
        <w:rPr>
          <w:rFonts w:ascii="Times New Roman" w:hAnsi="Times New Roman" w:cs="Times New Roman"/>
          <w:sz w:val="28"/>
          <w:szCs w:val="28"/>
        </w:rPr>
        <w:t xml:space="preserve"> на создание в общеобразовательных организациях, расположенных в сельской местности, условий для занятия физической культурой и спортом,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A6AD1">
        <w:rPr>
          <w:rFonts w:ascii="Times New Roman" w:hAnsi="Times New Roman" w:cs="Times New Roman"/>
          <w:sz w:val="28"/>
          <w:szCs w:val="28"/>
        </w:rPr>
        <w:t>2400,00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045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освоены в полном объеме.</w:t>
      </w:r>
    </w:p>
    <w:p w:rsidR="00B76863" w:rsidRDefault="00B76863" w:rsidP="00B76863">
      <w:pPr>
        <w:jc w:val="both"/>
        <w:rPr>
          <w:rFonts w:ascii="Times New Roman" w:hAnsi="Times New Roman" w:cs="Times New Roman"/>
          <w:sz w:val="28"/>
          <w:szCs w:val="28"/>
        </w:rPr>
      </w:pPr>
      <w:r w:rsidRPr="00B76863">
        <w:rPr>
          <w:rFonts w:ascii="Times New Roman" w:hAnsi="Times New Roman" w:cs="Times New Roman"/>
          <w:sz w:val="28"/>
          <w:szCs w:val="28"/>
        </w:rPr>
        <w:t xml:space="preserve">Расходы муниципальных учреждений за содействие развитию налогового потенциала в рамках подпрограммы «Общее и дополнительное образование детей» </w:t>
      </w:r>
      <w:r w:rsidRPr="008A2E1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сумме 2 385,</w:t>
      </w:r>
      <w:r w:rsidR="007563C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045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освоены в полном объеме.</w:t>
      </w:r>
    </w:p>
    <w:p w:rsidR="00B76863" w:rsidRDefault="00B76863" w:rsidP="008A2E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№ 3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D94B00">
        <w:rPr>
          <w:rFonts w:ascii="Times New Roman" w:hAnsi="Times New Roman" w:cs="Times New Roman"/>
          <w:sz w:val="28"/>
          <w:szCs w:val="28"/>
        </w:rPr>
        <w:t>0,00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</w:t>
      </w:r>
      <w:r w:rsidR="00AA22F5" w:rsidRPr="00B64BE2">
        <w:rPr>
          <w:rFonts w:ascii="Times New Roman" w:hAnsi="Times New Roman" w:cs="Times New Roman"/>
          <w:sz w:val="28"/>
          <w:szCs w:val="28"/>
        </w:rPr>
        <w:t>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AA22F5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411DA1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на оплату стоимости набора продуктов питания или готовых блюд и их транспортировки в лагерях с дневным пребыванием детей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D94B00">
        <w:rPr>
          <w:rFonts w:ascii="Times New Roman" w:hAnsi="Times New Roman" w:cs="Times New Roman"/>
          <w:sz w:val="28"/>
          <w:szCs w:val="28"/>
        </w:rPr>
        <w:t>0,00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тыс.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руб.</w:t>
      </w:r>
      <w:r w:rsidR="007F6D14">
        <w:rPr>
          <w:rFonts w:ascii="Times New Roman" w:hAnsi="Times New Roman" w:cs="Times New Roman"/>
          <w:sz w:val="28"/>
          <w:szCs w:val="28"/>
        </w:rPr>
        <w:t xml:space="preserve">, в связи с введением мер, направленных на предупреждение распространения </w:t>
      </w:r>
      <w:proofErr w:type="spellStart"/>
      <w:r w:rsidR="007F6D1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7F6D14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411DA1" w:rsidRPr="00B64BE2">
        <w:rPr>
          <w:rFonts w:ascii="Times New Roman" w:hAnsi="Times New Roman" w:cs="Times New Roman"/>
          <w:sz w:val="28"/>
          <w:szCs w:val="28"/>
        </w:rPr>
        <w:t>;</w:t>
      </w:r>
    </w:p>
    <w:p w:rsidR="00411DA1" w:rsidRPr="00B64BE2" w:rsidRDefault="002336C5" w:rsidP="007F6D1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на оплату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</w:t>
      </w:r>
      <w:r w:rsidR="00F079DF">
        <w:rPr>
          <w:rFonts w:ascii="Times New Roman" w:hAnsi="Times New Roman" w:cs="Times New Roman"/>
          <w:sz w:val="28"/>
          <w:szCs w:val="28"/>
        </w:rPr>
        <w:t xml:space="preserve"> -</w:t>
      </w:r>
      <w:r w:rsidR="00D94B00">
        <w:rPr>
          <w:rFonts w:ascii="Times New Roman" w:hAnsi="Times New Roman" w:cs="Times New Roman"/>
          <w:sz w:val="28"/>
          <w:szCs w:val="28"/>
        </w:rPr>
        <w:t>0,00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руб</w:t>
      </w:r>
      <w:r w:rsidR="007F6D14">
        <w:rPr>
          <w:rFonts w:ascii="Times New Roman" w:hAnsi="Times New Roman" w:cs="Times New Roman"/>
          <w:sz w:val="28"/>
          <w:szCs w:val="28"/>
        </w:rPr>
        <w:t>.,</w:t>
      </w:r>
      <w:r w:rsidR="007F6D14" w:rsidRPr="007F6D14">
        <w:rPr>
          <w:rFonts w:ascii="Times New Roman" w:hAnsi="Times New Roman" w:cs="Times New Roman"/>
          <w:sz w:val="28"/>
          <w:szCs w:val="28"/>
        </w:rPr>
        <w:t xml:space="preserve"> </w:t>
      </w:r>
      <w:r w:rsidR="007F6D14">
        <w:rPr>
          <w:rFonts w:ascii="Times New Roman" w:hAnsi="Times New Roman" w:cs="Times New Roman"/>
          <w:sz w:val="28"/>
          <w:szCs w:val="28"/>
        </w:rPr>
        <w:t xml:space="preserve">в связи с введением мер, направленных на предупреждение распространения </w:t>
      </w:r>
      <w:proofErr w:type="spellStart"/>
      <w:r w:rsidR="007F6D1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7F6D14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7F6D14" w:rsidRPr="00B64BE2">
        <w:rPr>
          <w:rFonts w:ascii="Times New Roman" w:hAnsi="Times New Roman" w:cs="Times New Roman"/>
          <w:sz w:val="28"/>
          <w:szCs w:val="28"/>
        </w:rPr>
        <w:t>;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</w:t>
      </w:r>
      <w:r w:rsidR="007F6D14">
        <w:rPr>
          <w:rFonts w:ascii="Times New Roman" w:hAnsi="Times New Roman" w:cs="Times New Roman"/>
          <w:sz w:val="28"/>
          <w:szCs w:val="28"/>
        </w:rPr>
        <w:t>4 228,73</w:t>
      </w:r>
      <w:r w:rsidR="000A3B36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E222B9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11DA1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DA4B26" w:rsidRPr="00B64BE2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-</w:t>
      </w:r>
      <w:r w:rsidR="00E222B9">
        <w:rPr>
          <w:rFonts w:ascii="Times New Roman" w:hAnsi="Times New Roman" w:cs="Times New Roman"/>
          <w:sz w:val="28"/>
          <w:szCs w:val="28"/>
        </w:rPr>
        <w:t>2 025,7</w:t>
      </w:r>
      <w:r w:rsidR="00DA4B26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DA4B26" w:rsidRPr="00B64BE2">
        <w:rPr>
          <w:rFonts w:ascii="Times New Roman" w:hAnsi="Times New Roman" w:cs="Times New Roman"/>
          <w:sz w:val="28"/>
          <w:szCs w:val="28"/>
        </w:rPr>
        <w:t>руб. С</w:t>
      </w:r>
      <w:r w:rsidR="00B64BE2" w:rsidRPr="00B64BE2">
        <w:rPr>
          <w:rFonts w:ascii="Times New Roman" w:hAnsi="Times New Roman" w:cs="Times New Roman"/>
          <w:sz w:val="28"/>
          <w:szCs w:val="28"/>
        </w:rPr>
        <w:t>редства освоены в полном объеме.</w:t>
      </w:r>
    </w:p>
    <w:p w:rsidR="00DA4B26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A4B26"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Закона Красноярского края от 24.12.2009 № 9-4225 </w:t>
      </w:r>
      <w:r w:rsidR="00DA4B26" w:rsidRPr="00B64BE2">
        <w:rPr>
          <w:rFonts w:ascii="Times New Roman" w:hAnsi="Times New Roman" w:cs="Times New Roman"/>
          <w:sz w:val="28"/>
          <w:szCs w:val="28"/>
        </w:rPr>
        <w:t>«</w:t>
      </w:r>
      <w:r w:rsidR="00DA4B26"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государственными полномочиями по обеспечению жилыми </w:t>
      </w:r>
      <w:r w:rsidR="00DA4B26" w:rsidRPr="00B64BE2">
        <w:rPr>
          <w:rFonts w:ascii="Times New Roman" w:hAnsi="Times New Roman" w:cs="Times New Roman"/>
          <w:sz w:val="28"/>
          <w:szCs w:val="28"/>
        </w:rPr>
        <w:t>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DA4B26" w:rsidRPr="00B64BE2">
        <w:rPr>
          <w:rFonts w:ascii="Times New Roman" w:hAnsi="Times New Roman" w:cs="Times New Roman"/>
          <w:bCs/>
          <w:sz w:val="28"/>
          <w:szCs w:val="28"/>
        </w:rPr>
        <w:t>»</w:t>
      </w:r>
      <w:r w:rsidR="00ED6409" w:rsidRPr="00B64BE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E222B9">
        <w:rPr>
          <w:rFonts w:ascii="Times New Roman" w:hAnsi="Times New Roman" w:cs="Times New Roman"/>
          <w:bCs/>
          <w:sz w:val="28"/>
          <w:szCs w:val="28"/>
        </w:rPr>
        <w:t>0,00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22B9">
        <w:rPr>
          <w:rFonts w:ascii="Times New Roman" w:hAnsi="Times New Roman" w:cs="Times New Roman"/>
          <w:bCs/>
          <w:sz w:val="28"/>
          <w:szCs w:val="28"/>
        </w:rPr>
        <w:t>руб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>.</w:t>
      </w:r>
    </w:p>
    <w:p w:rsidR="00FF5170" w:rsidRPr="00B64BE2" w:rsidRDefault="00FF5170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внебюджетных источников – </w:t>
      </w:r>
      <w:r w:rsidR="00D94B00">
        <w:rPr>
          <w:rFonts w:ascii="Times New Roman" w:hAnsi="Times New Roman" w:cs="Times New Roman"/>
          <w:sz w:val="28"/>
          <w:szCs w:val="28"/>
        </w:rPr>
        <w:t>20</w:t>
      </w:r>
      <w:r w:rsidR="003A5CE2">
        <w:rPr>
          <w:rFonts w:ascii="Times New Roman" w:hAnsi="Times New Roman" w:cs="Times New Roman"/>
          <w:sz w:val="28"/>
          <w:szCs w:val="28"/>
        </w:rPr>
        <w:t> </w:t>
      </w:r>
      <w:r w:rsidR="00D94B00">
        <w:rPr>
          <w:rFonts w:ascii="Times New Roman" w:hAnsi="Times New Roman" w:cs="Times New Roman"/>
          <w:sz w:val="28"/>
          <w:szCs w:val="28"/>
        </w:rPr>
        <w:t>694</w:t>
      </w:r>
      <w:r w:rsidR="002336C5">
        <w:rPr>
          <w:rFonts w:ascii="Times New Roman" w:hAnsi="Times New Roman" w:cs="Times New Roman"/>
          <w:sz w:val="28"/>
          <w:szCs w:val="28"/>
        </w:rPr>
        <w:t>,7</w:t>
      </w:r>
      <w:r w:rsidR="00FC646D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 по подпрограммам: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D94B00">
        <w:rPr>
          <w:rFonts w:ascii="Times New Roman" w:hAnsi="Times New Roman" w:cs="Times New Roman"/>
          <w:sz w:val="28"/>
          <w:szCs w:val="28"/>
        </w:rPr>
        <w:t>13 388,50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C6409F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D94B00">
        <w:rPr>
          <w:rFonts w:ascii="Times New Roman" w:hAnsi="Times New Roman" w:cs="Times New Roman"/>
          <w:sz w:val="28"/>
          <w:szCs w:val="28"/>
        </w:rPr>
        <w:t>7 306,20</w:t>
      </w:r>
      <w:r w:rsidR="00FF5170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F5170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C6409F" w:rsidRPr="00B64BE2">
        <w:rPr>
          <w:rFonts w:ascii="Times New Roman" w:hAnsi="Times New Roman" w:cs="Times New Roman"/>
          <w:sz w:val="28"/>
          <w:szCs w:val="28"/>
        </w:rPr>
        <w:t xml:space="preserve">3 – </w:t>
      </w:r>
      <w:r w:rsidR="00D94B00">
        <w:rPr>
          <w:rFonts w:ascii="Times New Roman" w:hAnsi="Times New Roman" w:cs="Times New Roman"/>
          <w:sz w:val="28"/>
          <w:szCs w:val="28"/>
        </w:rPr>
        <w:t>0,00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C6409F" w:rsidRPr="00B64BE2">
        <w:rPr>
          <w:rFonts w:ascii="Times New Roman" w:hAnsi="Times New Roman" w:cs="Times New Roman"/>
          <w:sz w:val="28"/>
          <w:szCs w:val="28"/>
        </w:rPr>
        <w:t>0,0</w:t>
      </w:r>
      <w:r w:rsidR="00D94B00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A70EB">
        <w:rPr>
          <w:rFonts w:ascii="Times New Roman" w:hAnsi="Times New Roman" w:cs="Times New Roman"/>
          <w:sz w:val="28"/>
          <w:szCs w:val="28"/>
        </w:rPr>
        <w:t>руб.</w:t>
      </w:r>
    </w:p>
    <w:p w:rsidR="00D45EBE" w:rsidRDefault="00D45EBE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D10B1" w:rsidRPr="00B64BE2" w:rsidRDefault="007D10B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A70EB" w:rsidRDefault="007D10B1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161E" w:rsidRPr="00E978B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F8042F" w:rsidRPr="00E978B1">
        <w:rPr>
          <w:rFonts w:ascii="Times New Roman" w:hAnsi="Times New Roman" w:cs="Times New Roman"/>
          <w:sz w:val="28"/>
          <w:szCs w:val="28"/>
        </w:rPr>
        <w:t>обра</w:t>
      </w:r>
      <w:r w:rsidR="00844D0D" w:rsidRPr="00E978B1">
        <w:rPr>
          <w:rFonts w:ascii="Times New Roman" w:hAnsi="Times New Roman" w:cs="Times New Roman"/>
          <w:sz w:val="28"/>
          <w:szCs w:val="28"/>
        </w:rPr>
        <w:t>зования</w:t>
      </w:r>
    </w:p>
    <w:p w:rsidR="000D161E" w:rsidRDefault="000D161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8B1">
        <w:rPr>
          <w:rFonts w:ascii="Times New Roman" w:hAnsi="Times New Roman" w:cs="Times New Roman"/>
          <w:sz w:val="28"/>
          <w:szCs w:val="28"/>
        </w:rPr>
        <w:t>города Дивногорска</w:t>
      </w:r>
      <w:r w:rsidRPr="00E978B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="007D10B1">
        <w:rPr>
          <w:rFonts w:ascii="Times New Roman" w:hAnsi="Times New Roman" w:cs="Times New Roman"/>
          <w:sz w:val="28"/>
          <w:szCs w:val="28"/>
        </w:rPr>
        <w:t>Г.В.Кабацура</w:t>
      </w:r>
      <w:proofErr w:type="spellEnd"/>
    </w:p>
    <w:p w:rsidR="00D45EBE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3A5CE2">
        <w:rPr>
          <w:rFonts w:ascii="Times New Roman" w:hAnsi="Times New Roman" w:cs="Times New Roman"/>
          <w:sz w:val="28"/>
          <w:szCs w:val="28"/>
        </w:rPr>
        <w:t xml:space="preserve"> МСКУ «МЦБ»           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r w:rsidR="003A5CE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М.А.Кочанова</w:t>
      </w:r>
      <w:proofErr w:type="spellEnd"/>
    </w:p>
    <w:p w:rsidR="00B64BE2" w:rsidRDefault="00B64B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0FCE" w:rsidRDefault="00E10FCE" w:rsidP="00E10F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377">
        <w:rPr>
          <w:rFonts w:ascii="Times New Roman" w:hAnsi="Times New Roman" w:cs="Times New Roman"/>
          <w:sz w:val="24"/>
          <w:szCs w:val="24"/>
        </w:rPr>
        <w:t xml:space="preserve">исполнитель Татьяна Викторовна </w:t>
      </w:r>
      <w:proofErr w:type="spellStart"/>
      <w:r w:rsidRPr="00E40377">
        <w:rPr>
          <w:rFonts w:ascii="Times New Roman" w:hAnsi="Times New Roman" w:cs="Times New Roman"/>
          <w:sz w:val="24"/>
          <w:szCs w:val="24"/>
        </w:rPr>
        <w:t>Чесалина</w:t>
      </w:r>
      <w:proofErr w:type="spellEnd"/>
    </w:p>
    <w:p w:rsidR="00E10FCE" w:rsidRPr="00E40377" w:rsidRDefault="00E10FCE" w:rsidP="00E10F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377">
        <w:rPr>
          <w:rFonts w:ascii="Times New Roman" w:hAnsi="Times New Roman" w:cs="Times New Roman"/>
          <w:sz w:val="24"/>
          <w:szCs w:val="24"/>
        </w:rPr>
        <w:t>тел.3-16-33</w:t>
      </w: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0377" w:rsidSect="00FC6485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0EA" w:rsidRDefault="000810EA" w:rsidP="000A71A5">
      <w:pPr>
        <w:spacing w:after="0" w:line="240" w:lineRule="auto"/>
      </w:pPr>
      <w:r>
        <w:separator/>
      </w:r>
    </w:p>
  </w:endnote>
  <w:endnote w:type="continuationSeparator" w:id="0">
    <w:p w:rsidR="000810EA" w:rsidRDefault="000810EA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7941"/>
      <w:docPartObj>
        <w:docPartGallery w:val="Page Numbers (Bottom of Page)"/>
        <w:docPartUnique/>
      </w:docPartObj>
    </w:sdtPr>
    <w:sdtEndPr/>
    <w:sdtContent>
      <w:p w:rsidR="00B64BE2" w:rsidRDefault="000810E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D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4BE2" w:rsidRDefault="00B64B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0EA" w:rsidRDefault="000810EA" w:rsidP="000A71A5">
      <w:pPr>
        <w:spacing w:after="0" w:line="240" w:lineRule="auto"/>
      </w:pPr>
      <w:r>
        <w:separator/>
      </w:r>
    </w:p>
  </w:footnote>
  <w:footnote w:type="continuationSeparator" w:id="0">
    <w:p w:rsidR="000810EA" w:rsidRDefault="000810EA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06"/>
    <w:rsid w:val="00040146"/>
    <w:rsid w:val="00045F64"/>
    <w:rsid w:val="00055025"/>
    <w:rsid w:val="000810EA"/>
    <w:rsid w:val="00082E82"/>
    <w:rsid w:val="000A3B36"/>
    <w:rsid w:val="000A71A5"/>
    <w:rsid w:val="000A7659"/>
    <w:rsid w:val="000B42EC"/>
    <w:rsid w:val="000D161E"/>
    <w:rsid w:val="00100E94"/>
    <w:rsid w:val="0014407B"/>
    <w:rsid w:val="0015673B"/>
    <w:rsid w:val="001A70EB"/>
    <w:rsid w:val="001C2E39"/>
    <w:rsid w:val="001F3CC2"/>
    <w:rsid w:val="002336C5"/>
    <w:rsid w:val="002368EB"/>
    <w:rsid w:val="00251947"/>
    <w:rsid w:val="00251FC0"/>
    <w:rsid w:val="00285100"/>
    <w:rsid w:val="0030494A"/>
    <w:rsid w:val="00342D26"/>
    <w:rsid w:val="00367821"/>
    <w:rsid w:val="003A5CE2"/>
    <w:rsid w:val="003B5EF5"/>
    <w:rsid w:val="003B5F6E"/>
    <w:rsid w:val="003C1638"/>
    <w:rsid w:val="003C3588"/>
    <w:rsid w:val="003C639B"/>
    <w:rsid w:val="003F18CE"/>
    <w:rsid w:val="00411DA1"/>
    <w:rsid w:val="00453776"/>
    <w:rsid w:val="0046466C"/>
    <w:rsid w:val="004749A7"/>
    <w:rsid w:val="004A0FF2"/>
    <w:rsid w:val="004E61CD"/>
    <w:rsid w:val="004F1AF7"/>
    <w:rsid w:val="004F3BC0"/>
    <w:rsid w:val="004F60FE"/>
    <w:rsid w:val="00507F75"/>
    <w:rsid w:val="005A1D92"/>
    <w:rsid w:val="005A36B7"/>
    <w:rsid w:val="005B0EE6"/>
    <w:rsid w:val="005F6945"/>
    <w:rsid w:val="00603BF6"/>
    <w:rsid w:val="0061310A"/>
    <w:rsid w:val="006403C3"/>
    <w:rsid w:val="00696B3D"/>
    <w:rsid w:val="006A0337"/>
    <w:rsid w:val="006C0D91"/>
    <w:rsid w:val="006D0628"/>
    <w:rsid w:val="00726A3B"/>
    <w:rsid w:val="007563C3"/>
    <w:rsid w:val="00782D0C"/>
    <w:rsid w:val="00796FEE"/>
    <w:rsid w:val="007A389F"/>
    <w:rsid w:val="007B57E3"/>
    <w:rsid w:val="007D10B1"/>
    <w:rsid w:val="007E0657"/>
    <w:rsid w:val="007E3122"/>
    <w:rsid w:val="007F6D14"/>
    <w:rsid w:val="008061F8"/>
    <w:rsid w:val="00841526"/>
    <w:rsid w:val="00844D0D"/>
    <w:rsid w:val="00862674"/>
    <w:rsid w:val="008A2E15"/>
    <w:rsid w:val="008E4EC7"/>
    <w:rsid w:val="008E7B27"/>
    <w:rsid w:val="0091011B"/>
    <w:rsid w:val="0093084C"/>
    <w:rsid w:val="00930F9F"/>
    <w:rsid w:val="0093174C"/>
    <w:rsid w:val="00940BE4"/>
    <w:rsid w:val="00966FC3"/>
    <w:rsid w:val="00973EB7"/>
    <w:rsid w:val="009A4522"/>
    <w:rsid w:val="00A5201B"/>
    <w:rsid w:val="00A75A5E"/>
    <w:rsid w:val="00A87261"/>
    <w:rsid w:val="00A91769"/>
    <w:rsid w:val="00AA22F5"/>
    <w:rsid w:val="00AA6AD1"/>
    <w:rsid w:val="00AB5C95"/>
    <w:rsid w:val="00AD0B2A"/>
    <w:rsid w:val="00B15662"/>
    <w:rsid w:val="00B17015"/>
    <w:rsid w:val="00B43DBB"/>
    <w:rsid w:val="00B64BE2"/>
    <w:rsid w:val="00B70E37"/>
    <w:rsid w:val="00B76863"/>
    <w:rsid w:val="00BB1D81"/>
    <w:rsid w:val="00BE5650"/>
    <w:rsid w:val="00C011B3"/>
    <w:rsid w:val="00C01BC0"/>
    <w:rsid w:val="00C134DF"/>
    <w:rsid w:val="00C2433A"/>
    <w:rsid w:val="00C30526"/>
    <w:rsid w:val="00C31C23"/>
    <w:rsid w:val="00C6409F"/>
    <w:rsid w:val="00C83AE4"/>
    <w:rsid w:val="00C96267"/>
    <w:rsid w:val="00CB322E"/>
    <w:rsid w:val="00CE3852"/>
    <w:rsid w:val="00D10A3B"/>
    <w:rsid w:val="00D2406C"/>
    <w:rsid w:val="00D45EBE"/>
    <w:rsid w:val="00D5669F"/>
    <w:rsid w:val="00D92D9E"/>
    <w:rsid w:val="00D94B00"/>
    <w:rsid w:val="00DA4B26"/>
    <w:rsid w:val="00DD184A"/>
    <w:rsid w:val="00E10FCE"/>
    <w:rsid w:val="00E222B9"/>
    <w:rsid w:val="00E2501E"/>
    <w:rsid w:val="00E27200"/>
    <w:rsid w:val="00E40377"/>
    <w:rsid w:val="00E41506"/>
    <w:rsid w:val="00E5583B"/>
    <w:rsid w:val="00E82988"/>
    <w:rsid w:val="00E86426"/>
    <w:rsid w:val="00E978B1"/>
    <w:rsid w:val="00ED2096"/>
    <w:rsid w:val="00ED6409"/>
    <w:rsid w:val="00ED7379"/>
    <w:rsid w:val="00F079DF"/>
    <w:rsid w:val="00F101DE"/>
    <w:rsid w:val="00F278CF"/>
    <w:rsid w:val="00F735D1"/>
    <w:rsid w:val="00F8042F"/>
    <w:rsid w:val="00F87B51"/>
    <w:rsid w:val="00F9015D"/>
    <w:rsid w:val="00F91566"/>
    <w:rsid w:val="00F97256"/>
    <w:rsid w:val="00FB10B8"/>
    <w:rsid w:val="00FC646D"/>
    <w:rsid w:val="00FC6485"/>
    <w:rsid w:val="00FE3D1B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769E-79A8-42B0-84A6-926CA7634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ОЭР (Ирина Казанкова)</cp:lastModifiedBy>
  <cp:revision>2</cp:revision>
  <cp:lastPrinted>2017-03-03T04:29:00Z</cp:lastPrinted>
  <dcterms:created xsi:type="dcterms:W3CDTF">2021-04-06T07:58:00Z</dcterms:created>
  <dcterms:modified xsi:type="dcterms:W3CDTF">2021-04-06T07:58:00Z</dcterms:modified>
</cp:coreProperties>
</file>