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отчету об исполнении 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>за 201</w:t>
      </w:r>
      <w:r w:rsidR="00BE648E">
        <w:rPr>
          <w:rFonts w:ascii="Times New Roman" w:hAnsi="Times New Roman" w:cs="Times New Roman"/>
          <w:b/>
          <w:sz w:val="26"/>
          <w:szCs w:val="26"/>
        </w:rPr>
        <w:t>9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940680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«Содействие развитию местного самоуправления» </w:t>
      </w:r>
    </w:p>
    <w:p w:rsidR="00432D92" w:rsidRPr="002C780F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A517CC" w:rsidRPr="002C780F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В результате реализации </w:t>
      </w:r>
      <w:r w:rsidR="003C6E94" w:rsidRPr="002C780F">
        <w:rPr>
          <w:rFonts w:ascii="Times New Roman" w:hAnsi="Times New Roman" w:cs="Times New Roman"/>
          <w:sz w:val="26"/>
          <w:szCs w:val="26"/>
        </w:rPr>
        <w:t>муниципальной программы «Содействие развитию местного самоуправления»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за 201</w:t>
      </w:r>
      <w:r w:rsidR="00BE648E">
        <w:rPr>
          <w:rFonts w:ascii="Times New Roman" w:hAnsi="Times New Roman" w:cs="Times New Roman"/>
          <w:sz w:val="26"/>
          <w:szCs w:val="26"/>
        </w:rPr>
        <w:t>9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год 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Pr="002C780F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9233D" w:rsidRPr="002C780F">
        <w:rPr>
          <w:rFonts w:ascii="Times New Roman" w:hAnsi="Times New Roman" w:cs="Times New Roman"/>
          <w:sz w:val="26"/>
          <w:szCs w:val="26"/>
        </w:rPr>
        <w:t>целевые показатели</w:t>
      </w:r>
      <w:r w:rsidR="00A517CC" w:rsidRPr="002C780F">
        <w:rPr>
          <w:rFonts w:ascii="Times New Roman" w:hAnsi="Times New Roman" w:cs="Times New Roman"/>
          <w:sz w:val="26"/>
          <w:szCs w:val="26"/>
        </w:rPr>
        <w:t>: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233D" w:rsidRPr="002C780F" w:rsidRDefault="007822BD" w:rsidP="00A517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>«</w:t>
      </w:r>
      <w:r w:rsidR="0089233D" w:rsidRPr="002C780F">
        <w:rPr>
          <w:rFonts w:ascii="Times New Roman" w:hAnsi="Times New Roman" w:cs="Times New Roman"/>
          <w:sz w:val="26"/>
          <w:szCs w:val="26"/>
        </w:rPr>
        <w:t>Уровень удовлетворенности населения деятельностью органов местного самоуправления</w:t>
      </w:r>
      <w:r w:rsidRPr="002C780F">
        <w:rPr>
          <w:rFonts w:ascii="Times New Roman" w:hAnsi="Times New Roman" w:cs="Times New Roman"/>
          <w:sz w:val="26"/>
          <w:szCs w:val="26"/>
        </w:rPr>
        <w:t>»</w:t>
      </w:r>
      <w:r w:rsidR="001E46D3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A517CC" w:rsidRPr="002C780F">
        <w:rPr>
          <w:rFonts w:ascii="Times New Roman" w:hAnsi="Times New Roman" w:cs="Times New Roman"/>
          <w:sz w:val="26"/>
          <w:szCs w:val="26"/>
        </w:rPr>
        <w:t xml:space="preserve">в соответствии с проведенным опросом жителей муниципального образования с использованием </w:t>
      </w:r>
      <w:r w:rsidR="00A517CC" w:rsidRPr="002C780F">
        <w:rPr>
          <w:rFonts w:ascii="Times New Roman" w:hAnsi="Times New Roman" w:cs="Times New Roman"/>
          <w:bCs/>
          <w:sz w:val="26"/>
          <w:szCs w:val="26"/>
          <w:lang w:val="en-US"/>
        </w:rPr>
        <w:t>IT</w:t>
      </w:r>
      <w:r w:rsidR="00A517CC" w:rsidRPr="002C780F">
        <w:rPr>
          <w:rFonts w:ascii="Times New Roman" w:hAnsi="Times New Roman" w:cs="Times New Roman"/>
          <w:bCs/>
          <w:sz w:val="26"/>
          <w:szCs w:val="26"/>
        </w:rPr>
        <w:t>-технологий</w:t>
      </w:r>
      <w:r w:rsidR="000B5FD2" w:rsidRPr="002C780F">
        <w:rPr>
          <w:bCs/>
          <w:sz w:val="26"/>
          <w:szCs w:val="26"/>
        </w:rPr>
        <w:t xml:space="preserve"> </w:t>
      </w:r>
      <w:r w:rsidR="000B5FD2" w:rsidRPr="002C780F">
        <w:rPr>
          <w:rFonts w:ascii="Times New Roman" w:hAnsi="Times New Roman" w:cs="Times New Roman"/>
          <w:bCs/>
          <w:sz w:val="26"/>
          <w:szCs w:val="26"/>
        </w:rPr>
        <w:t>для оценки эффективности деятельности руководителей органов местного самоуправления</w:t>
      </w:r>
      <w:r w:rsidR="00A517CC" w:rsidRPr="002C780F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A517CC" w:rsidRPr="002C780F">
        <w:rPr>
          <w:rFonts w:ascii="Times New Roman" w:hAnsi="Times New Roman" w:cs="Times New Roman"/>
          <w:sz w:val="26"/>
          <w:szCs w:val="26"/>
        </w:rPr>
        <w:t>согласно указу Губернатора Красноярского края от 25.11.2013 № 230-уг</w:t>
      </w:r>
      <w:r w:rsidR="001E46D3" w:rsidRPr="002C780F">
        <w:rPr>
          <w:rFonts w:ascii="Times New Roman" w:hAnsi="Times New Roman" w:cs="Times New Roman"/>
          <w:sz w:val="26"/>
          <w:szCs w:val="26"/>
        </w:rPr>
        <w:t xml:space="preserve">, составил в среднем </w:t>
      </w:r>
      <w:r w:rsidR="00BD41DD" w:rsidRPr="00BD41DD">
        <w:rPr>
          <w:rFonts w:ascii="Times New Roman" w:hAnsi="Times New Roman" w:cs="Times New Roman"/>
          <w:sz w:val="26"/>
          <w:szCs w:val="26"/>
        </w:rPr>
        <w:t>80</w:t>
      </w:r>
      <w:r w:rsidR="001E46D3" w:rsidRPr="00BD41DD">
        <w:rPr>
          <w:rFonts w:ascii="Times New Roman" w:hAnsi="Times New Roman" w:cs="Times New Roman"/>
          <w:sz w:val="26"/>
          <w:szCs w:val="26"/>
        </w:rPr>
        <w:t xml:space="preserve">%, </w:t>
      </w:r>
      <w:r w:rsidR="001E46D3" w:rsidRPr="002C780F">
        <w:rPr>
          <w:rFonts w:ascii="Times New Roman" w:hAnsi="Times New Roman" w:cs="Times New Roman"/>
          <w:sz w:val="26"/>
          <w:szCs w:val="26"/>
        </w:rPr>
        <w:t>а именно:</w:t>
      </w:r>
    </w:p>
    <w:p w:rsidR="001E46D3" w:rsidRPr="00BD41DD" w:rsidRDefault="001E46D3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- удовлетворенность населения организацией транспортного обслуживания в муниципальном образовании (процент от числа 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опрошенных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 xml:space="preserve">) </w:t>
      </w:r>
      <w:r w:rsidR="00290014" w:rsidRPr="00BD41DD">
        <w:rPr>
          <w:rFonts w:ascii="Times New Roman" w:hAnsi="Times New Roman" w:cs="Times New Roman"/>
          <w:sz w:val="26"/>
          <w:szCs w:val="26"/>
        </w:rPr>
        <w:t>–</w:t>
      </w:r>
      <w:r w:rsidRPr="00BD41DD">
        <w:rPr>
          <w:rFonts w:ascii="Times New Roman" w:hAnsi="Times New Roman" w:cs="Times New Roman"/>
          <w:sz w:val="26"/>
          <w:szCs w:val="26"/>
        </w:rPr>
        <w:t xml:space="preserve"> </w:t>
      </w:r>
      <w:r w:rsidR="00BD41DD" w:rsidRPr="00BD41DD">
        <w:rPr>
          <w:rFonts w:ascii="Times New Roman" w:hAnsi="Times New Roman" w:cs="Times New Roman"/>
          <w:sz w:val="26"/>
          <w:szCs w:val="26"/>
        </w:rPr>
        <w:t>81,3</w:t>
      </w:r>
      <w:r w:rsidRPr="00BD41DD">
        <w:rPr>
          <w:rFonts w:ascii="Times New Roman" w:hAnsi="Times New Roman" w:cs="Times New Roman"/>
          <w:sz w:val="26"/>
          <w:szCs w:val="26"/>
        </w:rPr>
        <w:t>%;</w:t>
      </w:r>
    </w:p>
    <w:p w:rsidR="001E46D3" w:rsidRPr="00BD41DD" w:rsidRDefault="001E46D3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D41DD">
        <w:rPr>
          <w:rFonts w:ascii="Times New Roman" w:hAnsi="Times New Roman" w:cs="Times New Roman"/>
          <w:sz w:val="26"/>
          <w:szCs w:val="26"/>
        </w:rPr>
        <w:t>- удовлетворенность населения качеством автомобильных дорог в муниципальном образовании (п</w:t>
      </w:r>
      <w:bookmarkStart w:id="0" w:name="_GoBack"/>
      <w:bookmarkEnd w:id="0"/>
      <w:r w:rsidRPr="00BD41DD">
        <w:rPr>
          <w:rFonts w:ascii="Times New Roman" w:hAnsi="Times New Roman" w:cs="Times New Roman"/>
          <w:sz w:val="26"/>
          <w:szCs w:val="26"/>
        </w:rPr>
        <w:t>роцент от числа опрошенных)</w:t>
      </w:r>
      <w:r w:rsidR="00290014" w:rsidRPr="00BD41DD">
        <w:rPr>
          <w:rFonts w:ascii="Times New Roman" w:hAnsi="Times New Roman" w:cs="Times New Roman"/>
          <w:sz w:val="26"/>
          <w:szCs w:val="26"/>
        </w:rPr>
        <w:t xml:space="preserve"> – </w:t>
      </w:r>
      <w:r w:rsidR="00BD41DD" w:rsidRPr="00BD41DD">
        <w:rPr>
          <w:rFonts w:ascii="Times New Roman" w:hAnsi="Times New Roman" w:cs="Times New Roman"/>
          <w:sz w:val="26"/>
          <w:szCs w:val="26"/>
        </w:rPr>
        <w:t>25</w:t>
      </w:r>
      <w:r w:rsidRPr="00BD41DD">
        <w:rPr>
          <w:rFonts w:ascii="Times New Roman" w:hAnsi="Times New Roman" w:cs="Times New Roman"/>
          <w:sz w:val="26"/>
          <w:szCs w:val="26"/>
        </w:rPr>
        <w:t>%;</w:t>
      </w:r>
    </w:p>
    <w:p w:rsidR="001E46D3" w:rsidRPr="00BD41DD" w:rsidRDefault="001E46D3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D41DD">
        <w:rPr>
          <w:rFonts w:ascii="Times New Roman" w:hAnsi="Times New Roman" w:cs="Times New Roman"/>
          <w:sz w:val="26"/>
          <w:szCs w:val="26"/>
        </w:rPr>
        <w:t>- удовлетворенность населения  уровнем организации</w:t>
      </w:r>
      <w:r w:rsidR="000B5FD2" w:rsidRPr="00BD41DD">
        <w:rPr>
          <w:rFonts w:ascii="Times New Roman" w:hAnsi="Times New Roman" w:cs="Times New Roman"/>
          <w:sz w:val="26"/>
          <w:szCs w:val="26"/>
        </w:rPr>
        <w:t>:</w:t>
      </w:r>
      <w:r w:rsidRPr="00BD41DD">
        <w:rPr>
          <w:rFonts w:ascii="Times New Roman" w:hAnsi="Times New Roman" w:cs="Times New Roman"/>
          <w:sz w:val="26"/>
          <w:szCs w:val="26"/>
        </w:rPr>
        <w:t xml:space="preserve"> теплоснабжения – </w:t>
      </w:r>
      <w:r w:rsidR="00BD41DD" w:rsidRPr="00BD41DD">
        <w:rPr>
          <w:rFonts w:ascii="Times New Roman" w:hAnsi="Times New Roman" w:cs="Times New Roman"/>
          <w:sz w:val="26"/>
          <w:szCs w:val="26"/>
        </w:rPr>
        <w:t>93,8</w:t>
      </w:r>
      <w:r w:rsidRPr="00BD41DD">
        <w:rPr>
          <w:rFonts w:ascii="Times New Roman" w:hAnsi="Times New Roman" w:cs="Times New Roman"/>
          <w:sz w:val="26"/>
          <w:szCs w:val="26"/>
        </w:rPr>
        <w:t xml:space="preserve">%, водоснабжения (водоотведения) – </w:t>
      </w:r>
      <w:r w:rsidR="00BD41DD" w:rsidRPr="00BD41DD">
        <w:rPr>
          <w:rFonts w:ascii="Times New Roman" w:hAnsi="Times New Roman" w:cs="Times New Roman"/>
          <w:sz w:val="26"/>
          <w:szCs w:val="26"/>
        </w:rPr>
        <w:t>100</w:t>
      </w:r>
      <w:r w:rsidRPr="00BD41DD">
        <w:rPr>
          <w:rFonts w:ascii="Times New Roman" w:hAnsi="Times New Roman" w:cs="Times New Roman"/>
          <w:sz w:val="26"/>
          <w:szCs w:val="26"/>
        </w:rPr>
        <w:t xml:space="preserve">%, электроснабжения – </w:t>
      </w:r>
      <w:r w:rsidR="00BD41DD" w:rsidRPr="00BD41DD">
        <w:rPr>
          <w:rFonts w:ascii="Times New Roman" w:hAnsi="Times New Roman" w:cs="Times New Roman"/>
          <w:sz w:val="26"/>
          <w:szCs w:val="26"/>
        </w:rPr>
        <w:t>100</w:t>
      </w:r>
      <w:r w:rsidRPr="00BD41DD">
        <w:rPr>
          <w:rFonts w:ascii="Times New Roman" w:hAnsi="Times New Roman" w:cs="Times New Roman"/>
          <w:sz w:val="26"/>
          <w:szCs w:val="26"/>
        </w:rPr>
        <w:t>%.</w:t>
      </w:r>
    </w:p>
    <w:p w:rsidR="007822BD" w:rsidRPr="00BE648E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 составила </w:t>
      </w:r>
      <w:r w:rsidR="0034609D" w:rsidRPr="0034609D">
        <w:rPr>
          <w:rFonts w:ascii="Times New Roman" w:hAnsi="Times New Roman" w:cs="Times New Roman"/>
          <w:sz w:val="26"/>
          <w:szCs w:val="26"/>
        </w:rPr>
        <w:t xml:space="preserve">7 </w:t>
      </w:r>
      <w:r w:rsidRPr="0034609D">
        <w:rPr>
          <w:rFonts w:ascii="Times New Roman" w:hAnsi="Times New Roman" w:cs="Times New Roman"/>
          <w:sz w:val="26"/>
          <w:szCs w:val="26"/>
        </w:rPr>
        <w:t xml:space="preserve">%. </w:t>
      </w:r>
    </w:p>
    <w:p w:rsidR="00432D92" w:rsidRPr="002C780F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2C780F">
        <w:rPr>
          <w:rFonts w:ascii="Times New Roman" w:hAnsi="Times New Roman" w:cs="Times New Roman"/>
          <w:sz w:val="26"/>
          <w:szCs w:val="26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2C780F" w:rsidRPr="002C780F">
        <w:rPr>
          <w:rFonts w:ascii="Times New Roman" w:hAnsi="Times New Roman" w:cs="Times New Roman"/>
          <w:sz w:val="26"/>
          <w:szCs w:val="26"/>
        </w:rPr>
        <w:t>: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2B40" w:rsidRPr="002C780F" w:rsidRDefault="001D3792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780F">
        <w:rPr>
          <w:rFonts w:ascii="Times New Roman" w:eastAsia="Times New Roman" w:hAnsi="Times New Roman" w:cs="Times New Roman"/>
          <w:sz w:val="26"/>
          <w:szCs w:val="26"/>
        </w:rPr>
        <w:t xml:space="preserve">Центром содействия малому и среднему предпринимательству, работающего по принципу «одного окна» </w:t>
      </w:r>
      <w:r w:rsidRPr="002C780F">
        <w:rPr>
          <w:rFonts w:ascii="Times New Roman" w:hAnsi="Times New Roman" w:cs="Times New Roman"/>
          <w:sz w:val="26"/>
          <w:szCs w:val="26"/>
        </w:rPr>
        <w:t>о</w:t>
      </w:r>
      <w:r w:rsidR="004A0D83" w:rsidRPr="002C780F">
        <w:rPr>
          <w:rFonts w:ascii="Times New Roman" w:hAnsi="Times New Roman" w:cs="Times New Roman"/>
          <w:sz w:val="26"/>
          <w:szCs w:val="26"/>
        </w:rPr>
        <w:t xml:space="preserve">казана </w:t>
      </w:r>
      <w:r w:rsidR="00011B5A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поддержка</w:t>
      </w:r>
      <w:r w:rsidR="004A0D83" w:rsidRPr="002C780F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BE648E">
        <w:rPr>
          <w:rFonts w:ascii="Times New Roman" w:hAnsi="Times New Roman" w:cs="Times New Roman"/>
          <w:sz w:val="26"/>
          <w:szCs w:val="26"/>
        </w:rPr>
        <w:t>827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</w:t>
      </w:r>
      <w:r w:rsidR="00212B40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212B40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гражданам, желающим открыть собственное дело.</w:t>
      </w:r>
    </w:p>
    <w:p w:rsidR="00A82C07" w:rsidRPr="002C780F" w:rsidRDefault="00A82C07" w:rsidP="00DE1F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78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результате реализации мероприятия </w:t>
      </w:r>
      <w:r w:rsidRPr="002C780F">
        <w:rPr>
          <w:rFonts w:ascii="Times New Roman" w:eastAsia="Times New Roman" w:hAnsi="Times New Roman"/>
          <w:sz w:val="26"/>
          <w:szCs w:val="26"/>
          <w:lang w:eastAsia="ru-RU"/>
        </w:rPr>
        <w:t xml:space="preserve">«Субсидии субъектам малого и (или) среднего предпринимательства на возмещение затрат на уплату первого взноса (аванса) при заключении договоров лизинга оборудования с </w:t>
      </w:r>
      <w:r w:rsidRPr="002C780F">
        <w:rPr>
          <w:rFonts w:ascii="Times New Roman" w:hAnsi="Times New Roman"/>
          <w:sz w:val="26"/>
          <w:szCs w:val="26"/>
        </w:rPr>
        <w:t xml:space="preserve">российскими лизинговыми организациями в целях создания и (или) развития либо модернизации производства товаров (работ, услуг)» поддержаны </w:t>
      </w:r>
      <w:r w:rsidR="0034609D">
        <w:rPr>
          <w:rFonts w:ascii="Times New Roman" w:hAnsi="Times New Roman"/>
          <w:sz w:val="26"/>
          <w:szCs w:val="26"/>
        </w:rPr>
        <w:t>2</w:t>
      </w:r>
      <w:r w:rsidRPr="002C780F">
        <w:rPr>
          <w:rFonts w:ascii="Times New Roman" w:hAnsi="Times New Roman"/>
          <w:sz w:val="26"/>
          <w:szCs w:val="26"/>
        </w:rPr>
        <w:t xml:space="preserve"> субъекта малого предпринимательства:</w:t>
      </w:r>
    </w:p>
    <w:p w:rsidR="00BE648E" w:rsidRDefault="00577A73" w:rsidP="00577A73">
      <w:pPr>
        <w:tabs>
          <w:tab w:val="left" w:pos="-426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C780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577A73">
        <w:rPr>
          <w:rFonts w:ascii="Times New Roman" w:hAnsi="Times New Roman" w:cs="Times New Roman"/>
          <w:bCs/>
          <w:sz w:val="26"/>
          <w:szCs w:val="26"/>
        </w:rPr>
        <w:t>ООО «Дивногорский хлебозавод»</w:t>
      </w:r>
      <w:r w:rsidR="00BE648E">
        <w:rPr>
          <w:rFonts w:ascii="Times New Roman" w:hAnsi="Times New Roman" w:cs="Times New Roman"/>
          <w:bCs/>
          <w:sz w:val="26"/>
          <w:szCs w:val="26"/>
        </w:rPr>
        <w:t>;</w:t>
      </w:r>
    </w:p>
    <w:p w:rsidR="00577A73" w:rsidRPr="00577A73" w:rsidRDefault="00BE648E" w:rsidP="00577A73">
      <w:pPr>
        <w:tabs>
          <w:tab w:val="left" w:pos="-426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ООО «Геосинтетика»</w:t>
      </w:r>
      <w:r w:rsidR="00577A73" w:rsidRPr="00577A73">
        <w:rPr>
          <w:rFonts w:ascii="Times New Roman" w:hAnsi="Times New Roman" w:cs="Times New Roman"/>
          <w:bCs/>
          <w:sz w:val="26"/>
          <w:szCs w:val="26"/>
        </w:rPr>
        <w:t>.</w:t>
      </w:r>
    </w:p>
    <w:p w:rsidR="00907658" w:rsidRPr="002C780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Объем привлеченных инвестиций в секторе малого и среднего предпринимательства при реализации подпрограммы составил </w:t>
      </w:r>
      <w:r w:rsidR="00BE648E">
        <w:rPr>
          <w:rFonts w:ascii="Times New Roman" w:hAnsi="Times New Roman" w:cs="Times New Roman"/>
          <w:sz w:val="26"/>
          <w:szCs w:val="26"/>
        </w:rPr>
        <w:t>78 888,1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07658" w:rsidRPr="002C780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В рамках заключенных </w:t>
      </w:r>
      <w:r w:rsidR="002C780F" w:rsidRPr="002C780F">
        <w:rPr>
          <w:rFonts w:ascii="Times New Roman" w:hAnsi="Times New Roman" w:cs="Times New Roman"/>
          <w:sz w:val="26"/>
          <w:szCs w:val="26"/>
        </w:rPr>
        <w:t>с</w:t>
      </w:r>
      <w:r w:rsidRPr="002C780F">
        <w:rPr>
          <w:rFonts w:ascii="Times New Roman" w:hAnsi="Times New Roman" w:cs="Times New Roman"/>
          <w:sz w:val="26"/>
          <w:szCs w:val="26"/>
        </w:rPr>
        <w:t xml:space="preserve">оглашений с получателями поддержки </w:t>
      </w:r>
      <w:r w:rsidR="00577A73" w:rsidRPr="002C780F">
        <w:rPr>
          <w:rFonts w:ascii="Times New Roman" w:hAnsi="Times New Roman" w:cs="Times New Roman"/>
          <w:sz w:val="26"/>
          <w:szCs w:val="26"/>
        </w:rPr>
        <w:t>создано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BE648E">
        <w:rPr>
          <w:rFonts w:ascii="Times New Roman" w:hAnsi="Times New Roman" w:cs="Times New Roman"/>
          <w:sz w:val="26"/>
          <w:szCs w:val="26"/>
        </w:rPr>
        <w:t>9</w:t>
      </w:r>
      <w:r w:rsidRPr="002C780F">
        <w:rPr>
          <w:rFonts w:ascii="Times New Roman" w:hAnsi="Times New Roman" w:cs="Times New Roman"/>
          <w:sz w:val="26"/>
          <w:szCs w:val="26"/>
        </w:rPr>
        <w:t xml:space="preserve"> рабочих мест, сохра</w:t>
      </w:r>
      <w:r w:rsidR="00577A73" w:rsidRPr="002C780F">
        <w:rPr>
          <w:rFonts w:ascii="Times New Roman" w:hAnsi="Times New Roman" w:cs="Times New Roman"/>
          <w:sz w:val="26"/>
          <w:szCs w:val="26"/>
        </w:rPr>
        <w:t xml:space="preserve">нено </w:t>
      </w:r>
      <w:r w:rsidR="00BE648E">
        <w:rPr>
          <w:rFonts w:ascii="Times New Roman" w:hAnsi="Times New Roman" w:cs="Times New Roman"/>
          <w:sz w:val="26"/>
          <w:szCs w:val="26"/>
        </w:rPr>
        <w:t>191,2</w:t>
      </w:r>
      <w:r w:rsidRPr="002C780F">
        <w:rPr>
          <w:rFonts w:ascii="Times New Roman" w:hAnsi="Times New Roman" w:cs="Times New Roman"/>
          <w:sz w:val="26"/>
          <w:szCs w:val="26"/>
        </w:rPr>
        <w:t xml:space="preserve"> рабочих мест</w:t>
      </w:r>
      <w:r w:rsidR="00BE648E">
        <w:rPr>
          <w:rFonts w:ascii="Times New Roman" w:hAnsi="Times New Roman" w:cs="Times New Roman"/>
          <w:sz w:val="26"/>
          <w:szCs w:val="26"/>
        </w:rPr>
        <w:t>а</w:t>
      </w:r>
      <w:r w:rsidRPr="002C780F">
        <w:rPr>
          <w:rFonts w:ascii="Times New Roman" w:hAnsi="Times New Roman" w:cs="Times New Roman"/>
          <w:sz w:val="26"/>
          <w:szCs w:val="26"/>
        </w:rPr>
        <w:t>.</w:t>
      </w:r>
    </w:p>
    <w:p w:rsidR="00516336" w:rsidRPr="002C780F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Бюджетные средства, выделенные на финансовую поддержку субъектов </w:t>
      </w:r>
      <w:r w:rsidR="00A82C07" w:rsidRPr="002C780F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201</w:t>
      </w:r>
      <w:r w:rsidR="00BE648E">
        <w:rPr>
          <w:rFonts w:ascii="Times New Roman" w:hAnsi="Times New Roman" w:cs="Times New Roman"/>
          <w:sz w:val="26"/>
          <w:szCs w:val="26"/>
        </w:rPr>
        <w:t>9</w:t>
      </w:r>
      <w:r w:rsidR="00A82C07" w:rsidRPr="002C780F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C780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BE648E">
        <w:rPr>
          <w:rFonts w:ascii="Times New Roman" w:hAnsi="Times New Roman" w:cs="Times New Roman"/>
          <w:b/>
          <w:sz w:val="26"/>
          <w:szCs w:val="26"/>
        </w:rPr>
        <w:t>1539,4</w:t>
      </w:r>
      <w:r w:rsidRPr="002C780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Pr="002C780F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  <w:r w:rsidR="00BE648E">
        <w:rPr>
          <w:rFonts w:ascii="Times New Roman" w:hAnsi="Times New Roman" w:cs="Times New Roman"/>
          <w:sz w:val="26"/>
          <w:szCs w:val="26"/>
        </w:rPr>
        <w:t>1462,5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из краевого бюджета </w:t>
      </w:r>
      <w:r w:rsidRPr="002C780F">
        <w:rPr>
          <w:rFonts w:ascii="Times New Roman" w:hAnsi="Times New Roman" w:cs="Times New Roman"/>
          <w:sz w:val="26"/>
          <w:szCs w:val="26"/>
        </w:rPr>
        <w:t xml:space="preserve">и </w:t>
      </w:r>
      <w:r w:rsidR="00BE648E">
        <w:rPr>
          <w:rFonts w:ascii="Times New Roman" w:hAnsi="Times New Roman" w:cs="Times New Roman"/>
          <w:sz w:val="26"/>
          <w:szCs w:val="26"/>
        </w:rPr>
        <w:t>76,9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 из местного бюджета</w:t>
      </w:r>
      <w:r w:rsidRPr="002C780F">
        <w:rPr>
          <w:rFonts w:ascii="Times New Roman" w:hAnsi="Times New Roman" w:cs="Times New Roman"/>
          <w:sz w:val="26"/>
          <w:szCs w:val="26"/>
        </w:rPr>
        <w:t xml:space="preserve"> освоены в полном объеме.</w:t>
      </w:r>
    </w:p>
    <w:p w:rsidR="00696D2A" w:rsidRDefault="00696D2A" w:rsidP="00DE1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Освоено средств местного бюджета в размере </w:t>
      </w:r>
      <w:r w:rsidR="00BE648E">
        <w:rPr>
          <w:rFonts w:ascii="Times New Roman" w:hAnsi="Times New Roman" w:cs="Times New Roman"/>
          <w:sz w:val="26"/>
          <w:szCs w:val="26"/>
        </w:rPr>
        <w:t>4,2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 на мероприятие «</w:t>
      </w:r>
      <w:r w:rsidR="00BE648E">
        <w:rPr>
          <w:rFonts w:ascii="Times New Roman" w:eastAsia="Times New Roman" w:hAnsi="Times New Roman" w:cs="Times New Roman"/>
          <w:sz w:val="26"/>
          <w:szCs w:val="26"/>
        </w:rPr>
        <w:t>День работников торговли-2019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9233D" w:rsidRPr="002C780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20AF9" w:rsidRPr="00520AF9" w:rsidRDefault="00520AF9" w:rsidP="00520AF9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6"/>
          <w:szCs w:val="26"/>
        </w:rPr>
      </w:pPr>
      <w:r w:rsidRPr="00520AF9">
        <w:rPr>
          <w:rFonts w:ascii="Times New Roman" w:hAnsi="Times New Roman" w:cs="Times New Roman"/>
          <w:color w:val="000000"/>
          <w:sz w:val="26"/>
          <w:szCs w:val="26"/>
        </w:rPr>
        <w:t>Минимальное отклонени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при реализации мероприяти</w:t>
      </w:r>
      <w:r w:rsidR="00414862"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подпрограммы </w:t>
      </w: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«Повышение качества жизни отдельных категорий граждан» (выплаты пенсий за выслугу лет) обусловлен</w:t>
      </w:r>
      <w:r w:rsidR="00414862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520AF9">
        <w:rPr>
          <w:rFonts w:ascii="Times New Roman" w:hAnsi="Times New Roman" w:cs="Times New Roman"/>
          <w:color w:val="000000"/>
          <w:sz w:val="26"/>
          <w:szCs w:val="26"/>
        </w:rPr>
        <w:t xml:space="preserve"> уменьшением среднего размера доплаты к пенсии муниципальным служащим, в связи с индексаций пенсии по старости.</w:t>
      </w:r>
    </w:p>
    <w:p w:rsidR="00696D2A" w:rsidRPr="002C780F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 развития</w:t>
      </w:r>
      <w:r w:rsidR="00424707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В.Ю. Панченко</w:t>
      </w:r>
    </w:p>
    <w:sectPr w:rsidR="007950C4" w:rsidRPr="002C780F" w:rsidSect="002C780F">
      <w:pgSz w:w="11906" w:h="16838"/>
      <w:pgMar w:top="709" w:right="707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76E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792"/>
    <w:rsid w:val="001D3BEE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3651"/>
    <w:rsid w:val="002E4C97"/>
    <w:rsid w:val="002E6348"/>
    <w:rsid w:val="002E7265"/>
    <w:rsid w:val="002F4FF1"/>
    <w:rsid w:val="00302D10"/>
    <w:rsid w:val="00304538"/>
    <w:rsid w:val="0030756B"/>
    <w:rsid w:val="00312503"/>
    <w:rsid w:val="00313B96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609D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12B97"/>
    <w:rsid w:val="00412EF5"/>
    <w:rsid w:val="00414862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70499"/>
    <w:rsid w:val="0047080B"/>
    <w:rsid w:val="0047119F"/>
    <w:rsid w:val="00473247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208F8"/>
    <w:rsid w:val="00520AF9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B6ECE"/>
    <w:rsid w:val="00BC2AC4"/>
    <w:rsid w:val="00BC74A0"/>
    <w:rsid w:val="00BC79AB"/>
    <w:rsid w:val="00BD41DD"/>
    <w:rsid w:val="00BD44F4"/>
    <w:rsid w:val="00BE2030"/>
    <w:rsid w:val="00BE3A3F"/>
    <w:rsid w:val="00BE648E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Капитонова</cp:lastModifiedBy>
  <cp:revision>98</cp:revision>
  <cp:lastPrinted>2018-03-12T05:32:00Z</cp:lastPrinted>
  <dcterms:created xsi:type="dcterms:W3CDTF">2017-03-06T02:39:00Z</dcterms:created>
  <dcterms:modified xsi:type="dcterms:W3CDTF">2020-01-31T02:14:00Z</dcterms:modified>
</cp:coreProperties>
</file>