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об исполнении 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>за 20</w:t>
      </w:r>
      <w:r w:rsidR="00320D5C">
        <w:rPr>
          <w:rFonts w:ascii="Times New Roman" w:hAnsi="Times New Roman" w:cs="Times New Roman"/>
          <w:b/>
          <w:sz w:val="26"/>
          <w:szCs w:val="26"/>
        </w:rPr>
        <w:t>20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40680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«Содействие развитию местного самоуправления» </w:t>
      </w:r>
    </w:p>
    <w:p w:rsidR="00432D92" w:rsidRPr="002C780F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A517CC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В результате реализации </w:t>
      </w:r>
      <w:r w:rsidR="003C6E94" w:rsidRPr="002C780F">
        <w:rPr>
          <w:rFonts w:ascii="Times New Roman" w:hAnsi="Times New Roman" w:cs="Times New Roman"/>
          <w:sz w:val="26"/>
          <w:szCs w:val="26"/>
        </w:rPr>
        <w:t>муниципальной программы «Содействие развитию местного самоуправления»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за 20</w:t>
      </w:r>
      <w:r w:rsidR="00320D5C">
        <w:rPr>
          <w:rFonts w:ascii="Times New Roman" w:hAnsi="Times New Roman" w:cs="Times New Roman"/>
          <w:sz w:val="26"/>
          <w:szCs w:val="26"/>
        </w:rPr>
        <w:t>20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год 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Pr="002C780F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9233D" w:rsidRPr="002C780F">
        <w:rPr>
          <w:rFonts w:ascii="Times New Roman" w:hAnsi="Times New Roman" w:cs="Times New Roman"/>
          <w:sz w:val="26"/>
          <w:szCs w:val="26"/>
        </w:rPr>
        <w:t>целевые показатели</w:t>
      </w:r>
      <w:r w:rsidR="00A517CC" w:rsidRPr="002C780F">
        <w:rPr>
          <w:rFonts w:ascii="Times New Roman" w:hAnsi="Times New Roman" w:cs="Times New Roman"/>
          <w:sz w:val="26"/>
          <w:szCs w:val="26"/>
        </w:rPr>
        <w:t>: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46D3" w:rsidRPr="00BD41DD" w:rsidRDefault="007822BD" w:rsidP="00DA22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>«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Уровень удовлетворенности населения </w:t>
      </w:r>
      <w:r w:rsidR="00DA223A">
        <w:rPr>
          <w:rFonts w:ascii="Times New Roman" w:hAnsi="Times New Roman" w:cs="Times New Roman"/>
          <w:sz w:val="26"/>
          <w:szCs w:val="26"/>
        </w:rPr>
        <w:t>направлениями работы органов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="00DA223A">
        <w:rPr>
          <w:rFonts w:ascii="Times New Roman" w:hAnsi="Times New Roman" w:cs="Times New Roman"/>
          <w:sz w:val="26"/>
          <w:szCs w:val="26"/>
        </w:rPr>
        <w:t xml:space="preserve"> за 2020 год</w:t>
      </w:r>
      <w:r w:rsidRPr="002C780F">
        <w:rPr>
          <w:rFonts w:ascii="Times New Roman" w:hAnsi="Times New Roman" w:cs="Times New Roman"/>
          <w:sz w:val="26"/>
          <w:szCs w:val="26"/>
        </w:rPr>
        <w:t>»</w:t>
      </w:r>
      <w:r w:rsidR="001E46D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A517CC" w:rsidRPr="002C780F">
        <w:rPr>
          <w:rFonts w:ascii="Times New Roman" w:hAnsi="Times New Roman" w:cs="Times New Roman"/>
          <w:sz w:val="26"/>
          <w:szCs w:val="26"/>
        </w:rPr>
        <w:t xml:space="preserve">в соответствии с проведенным опросом жителей </w:t>
      </w:r>
      <w:r w:rsidR="00DA223A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A517CC" w:rsidRPr="002C780F">
        <w:rPr>
          <w:rFonts w:ascii="Times New Roman" w:hAnsi="Times New Roman" w:cs="Times New Roman"/>
          <w:sz w:val="26"/>
          <w:szCs w:val="26"/>
        </w:rPr>
        <w:t xml:space="preserve"> с использованием </w:t>
      </w:r>
      <w:r w:rsidR="00A517CC" w:rsidRPr="002C780F">
        <w:rPr>
          <w:rFonts w:ascii="Times New Roman" w:hAnsi="Times New Roman" w:cs="Times New Roman"/>
          <w:bCs/>
          <w:sz w:val="26"/>
          <w:szCs w:val="26"/>
          <w:lang w:val="en-US"/>
        </w:rPr>
        <w:t>IT</w:t>
      </w:r>
      <w:r w:rsidR="00A517CC" w:rsidRPr="002C780F">
        <w:rPr>
          <w:rFonts w:ascii="Times New Roman" w:hAnsi="Times New Roman" w:cs="Times New Roman"/>
          <w:bCs/>
          <w:sz w:val="26"/>
          <w:szCs w:val="26"/>
        </w:rPr>
        <w:t>-технологий</w:t>
      </w:r>
      <w:r w:rsidR="00DA223A">
        <w:rPr>
          <w:rFonts w:ascii="Times New Roman" w:hAnsi="Times New Roman" w:cs="Times New Roman"/>
          <w:bCs/>
          <w:sz w:val="26"/>
          <w:szCs w:val="26"/>
        </w:rPr>
        <w:t>,</w:t>
      </w:r>
      <w:r w:rsidR="000B5FD2" w:rsidRPr="002C780F">
        <w:rPr>
          <w:bCs/>
          <w:sz w:val="26"/>
          <w:szCs w:val="26"/>
        </w:rPr>
        <w:t xml:space="preserve"> </w:t>
      </w:r>
      <w:r w:rsidR="00A517CC" w:rsidRPr="00DA223A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DA223A" w:rsidRPr="00DA223A">
        <w:rPr>
          <w:rFonts w:ascii="Times New Roman" w:hAnsi="Times New Roman" w:cs="Times New Roman"/>
          <w:sz w:val="26"/>
          <w:szCs w:val="26"/>
        </w:rPr>
        <w:t>указ</w:t>
      </w:r>
      <w:r w:rsidR="00DA223A">
        <w:rPr>
          <w:rFonts w:ascii="Times New Roman" w:hAnsi="Times New Roman" w:cs="Times New Roman"/>
          <w:sz w:val="26"/>
          <w:szCs w:val="26"/>
        </w:rPr>
        <w:t>у</w:t>
      </w:r>
      <w:r w:rsidR="00DA223A" w:rsidRPr="00DA223A">
        <w:rPr>
          <w:rFonts w:ascii="Times New Roman" w:hAnsi="Times New Roman" w:cs="Times New Roman"/>
          <w:sz w:val="26"/>
          <w:szCs w:val="26"/>
        </w:rPr>
        <w:t xml:space="preserve"> Губернатора Красноярского края от 13.04.2009 № 60-уг</w:t>
      </w:r>
      <w:r w:rsidR="001E46D3" w:rsidRPr="00DA223A">
        <w:rPr>
          <w:rFonts w:ascii="Times New Roman" w:hAnsi="Times New Roman" w:cs="Times New Roman"/>
          <w:sz w:val="26"/>
          <w:szCs w:val="26"/>
        </w:rPr>
        <w:t>,</w:t>
      </w:r>
      <w:r w:rsidR="001E46D3" w:rsidRPr="002C780F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DA223A">
        <w:rPr>
          <w:rFonts w:ascii="Times New Roman" w:hAnsi="Times New Roman" w:cs="Times New Roman"/>
          <w:sz w:val="26"/>
          <w:szCs w:val="26"/>
        </w:rPr>
        <w:t>59,5% от числа опрошенных.</w:t>
      </w:r>
    </w:p>
    <w:p w:rsidR="00E44A66" w:rsidRPr="00BE648E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2810D3">
        <w:rPr>
          <w:rFonts w:ascii="Times New Roman" w:hAnsi="Times New Roman" w:cs="Times New Roman"/>
          <w:sz w:val="26"/>
          <w:szCs w:val="26"/>
        </w:rPr>
        <w:t>5,8</w:t>
      </w:r>
      <w:r w:rsidR="0034609D" w:rsidRPr="0034609D">
        <w:rPr>
          <w:rFonts w:ascii="Times New Roman" w:hAnsi="Times New Roman" w:cs="Times New Roman"/>
          <w:sz w:val="26"/>
          <w:szCs w:val="26"/>
        </w:rPr>
        <w:t xml:space="preserve"> </w:t>
      </w:r>
      <w:r w:rsidRPr="0034609D">
        <w:rPr>
          <w:rFonts w:ascii="Times New Roman" w:hAnsi="Times New Roman" w:cs="Times New Roman"/>
          <w:sz w:val="26"/>
          <w:szCs w:val="26"/>
        </w:rPr>
        <w:t>%</w:t>
      </w:r>
      <w:r w:rsidR="00253A40">
        <w:rPr>
          <w:rFonts w:ascii="Times New Roman" w:hAnsi="Times New Roman" w:cs="Times New Roman"/>
          <w:sz w:val="26"/>
          <w:szCs w:val="26"/>
        </w:rPr>
        <w:t xml:space="preserve"> (запланировано 10%)</w:t>
      </w:r>
      <w:r w:rsidRPr="0034609D">
        <w:rPr>
          <w:rFonts w:ascii="Times New Roman" w:hAnsi="Times New Roman" w:cs="Times New Roman"/>
          <w:sz w:val="26"/>
          <w:szCs w:val="26"/>
        </w:rPr>
        <w:t xml:space="preserve">. </w:t>
      </w:r>
      <w:r w:rsidR="00253A40">
        <w:rPr>
          <w:rFonts w:ascii="Times New Roman" w:hAnsi="Times New Roman" w:cs="Times New Roman"/>
          <w:sz w:val="26"/>
          <w:szCs w:val="26"/>
        </w:rPr>
        <w:t>Снижение</w:t>
      </w:r>
      <w:r w:rsidR="00985E28">
        <w:rPr>
          <w:rFonts w:ascii="Times New Roman" w:hAnsi="Times New Roman" w:cs="Times New Roman"/>
          <w:sz w:val="26"/>
          <w:szCs w:val="26"/>
        </w:rPr>
        <w:t xml:space="preserve"> показателя </w:t>
      </w:r>
      <w:r w:rsidR="00724BBF">
        <w:rPr>
          <w:rFonts w:ascii="Times New Roman" w:hAnsi="Times New Roman" w:cs="Times New Roman"/>
          <w:sz w:val="26"/>
          <w:szCs w:val="26"/>
        </w:rPr>
        <w:t>вызвано</w:t>
      </w:r>
      <w:r w:rsidR="00985E28">
        <w:rPr>
          <w:rFonts w:ascii="Times New Roman" w:hAnsi="Times New Roman" w:cs="Times New Roman"/>
          <w:sz w:val="26"/>
          <w:szCs w:val="26"/>
        </w:rPr>
        <w:t xml:space="preserve"> уменьшением предоставления имущественной поддержки</w:t>
      </w:r>
      <w:r w:rsidR="00253A40">
        <w:rPr>
          <w:rFonts w:ascii="Times New Roman" w:hAnsi="Times New Roman" w:cs="Times New Roman"/>
          <w:sz w:val="26"/>
          <w:szCs w:val="26"/>
        </w:rPr>
        <w:t xml:space="preserve">, в связи с </w:t>
      </w:r>
      <w:r w:rsidR="00724BBF">
        <w:rPr>
          <w:rFonts w:ascii="Times New Roman" w:hAnsi="Times New Roman" w:cs="Times New Roman"/>
          <w:sz w:val="26"/>
          <w:szCs w:val="26"/>
        </w:rPr>
        <w:t>ограничениями</w:t>
      </w:r>
      <w:r w:rsidR="00807ECB">
        <w:rPr>
          <w:rFonts w:ascii="Times New Roman" w:hAnsi="Times New Roman" w:cs="Times New Roman"/>
          <w:sz w:val="26"/>
          <w:szCs w:val="26"/>
        </w:rPr>
        <w:t xml:space="preserve"> в 2020 году </w:t>
      </w:r>
      <w:r w:rsidR="00724BBF">
        <w:rPr>
          <w:rFonts w:ascii="Times New Roman" w:hAnsi="Times New Roman" w:cs="Times New Roman"/>
          <w:sz w:val="26"/>
          <w:szCs w:val="26"/>
        </w:rPr>
        <w:t xml:space="preserve">в </w:t>
      </w:r>
      <w:r w:rsidR="00807ECB">
        <w:rPr>
          <w:rFonts w:ascii="Times New Roman" w:hAnsi="Times New Roman" w:cs="Times New Roman"/>
          <w:sz w:val="26"/>
          <w:szCs w:val="26"/>
        </w:rPr>
        <w:t>проведени</w:t>
      </w:r>
      <w:r w:rsidR="00724BBF">
        <w:rPr>
          <w:rFonts w:ascii="Times New Roman" w:hAnsi="Times New Roman" w:cs="Times New Roman"/>
          <w:sz w:val="26"/>
          <w:szCs w:val="26"/>
        </w:rPr>
        <w:t>и</w:t>
      </w:r>
      <w:r w:rsidR="00807ECB">
        <w:rPr>
          <w:rFonts w:ascii="Times New Roman" w:hAnsi="Times New Roman" w:cs="Times New Roman"/>
          <w:sz w:val="26"/>
          <w:szCs w:val="26"/>
        </w:rPr>
        <w:t xml:space="preserve"> ярмарок, выставок, конкурсов</w:t>
      </w:r>
      <w:r w:rsidR="00807ECB" w:rsidRPr="00807ECB">
        <w:rPr>
          <w:rFonts w:ascii="Times New Roman" w:hAnsi="Times New Roman" w:cs="Times New Roman"/>
          <w:sz w:val="26"/>
          <w:szCs w:val="26"/>
        </w:rPr>
        <w:t xml:space="preserve"> </w:t>
      </w:r>
      <w:r w:rsidR="00807ECB">
        <w:rPr>
          <w:rFonts w:ascii="Times New Roman" w:hAnsi="Times New Roman" w:cs="Times New Roman"/>
          <w:sz w:val="26"/>
          <w:szCs w:val="26"/>
        </w:rPr>
        <w:t xml:space="preserve">для </w:t>
      </w:r>
      <w:r w:rsidR="00807ECB" w:rsidRPr="002C780F">
        <w:rPr>
          <w:rFonts w:ascii="Times New Roman" w:hAnsi="Times New Roman" w:cs="Times New Roman"/>
          <w:sz w:val="26"/>
          <w:szCs w:val="26"/>
        </w:rPr>
        <w:t>субъект</w:t>
      </w:r>
      <w:r w:rsidR="00807ECB">
        <w:rPr>
          <w:rFonts w:ascii="Times New Roman" w:hAnsi="Times New Roman" w:cs="Times New Roman"/>
          <w:sz w:val="26"/>
          <w:szCs w:val="26"/>
        </w:rPr>
        <w:t>ов</w:t>
      </w:r>
      <w:r w:rsidR="00807ECB" w:rsidRPr="002C780F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</w:t>
      </w:r>
      <w:r w:rsidR="00724BBF">
        <w:rPr>
          <w:rFonts w:ascii="Times New Roman" w:hAnsi="Times New Roman" w:cs="Times New Roman"/>
          <w:sz w:val="26"/>
          <w:szCs w:val="26"/>
        </w:rPr>
        <w:t xml:space="preserve"> из-за мероприятий</w:t>
      </w:r>
      <w:r w:rsidR="00807ECB">
        <w:rPr>
          <w:rFonts w:ascii="Times New Roman" w:hAnsi="Times New Roman" w:cs="Times New Roman"/>
          <w:sz w:val="26"/>
          <w:szCs w:val="26"/>
        </w:rPr>
        <w:t>, направленны</w:t>
      </w:r>
      <w:r w:rsidR="00724BBF">
        <w:rPr>
          <w:rFonts w:ascii="Times New Roman" w:hAnsi="Times New Roman" w:cs="Times New Roman"/>
          <w:sz w:val="26"/>
          <w:szCs w:val="26"/>
        </w:rPr>
        <w:t>х</w:t>
      </w:r>
      <w:r w:rsidR="00807ECB">
        <w:rPr>
          <w:rFonts w:ascii="Times New Roman" w:hAnsi="Times New Roman" w:cs="Times New Roman"/>
          <w:sz w:val="26"/>
          <w:szCs w:val="26"/>
        </w:rPr>
        <w:t xml:space="preserve"> на обеспечение профилактики распространения ново</w:t>
      </w:r>
      <w:r w:rsidR="00407E1A">
        <w:rPr>
          <w:rFonts w:ascii="Times New Roman" w:hAnsi="Times New Roman" w:cs="Times New Roman"/>
          <w:sz w:val="26"/>
          <w:szCs w:val="26"/>
        </w:rPr>
        <w:t>й</w:t>
      </w:r>
      <w:r w:rsidR="00807EC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7EC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="00807ECB">
        <w:rPr>
          <w:rFonts w:ascii="Times New Roman" w:hAnsi="Times New Roman" w:cs="Times New Roman"/>
          <w:sz w:val="26"/>
          <w:szCs w:val="26"/>
        </w:rPr>
        <w:t xml:space="preserve"> инфекции </w:t>
      </w:r>
      <w:r w:rsidR="00807ECB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="00807ECB">
        <w:rPr>
          <w:rFonts w:ascii="Times New Roman" w:hAnsi="Times New Roman" w:cs="Times New Roman"/>
          <w:sz w:val="26"/>
          <w:szCs w:val="26"/>
        </w:rPr>
        <w:t>-19.</w:t>
      </w:r>
    </w:p>
    <w:p w:rsidR="00432D92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2C780F">
        <w:rPr>
          <w:rFonts w:ascii="Times New Roman" w:hAnsi="Times New Roman" w:cs="Times New Roman"/>
          <w:sz w:val="26"/>
          <w:szCs w:val="26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2C780F">
        <w:rPr>
          <w:rFonts w:ascii="Times New Roman" w:hAnsi="Times New Roman" w:cs="Times New Roman"/>
          <w:sz w:val="26"/>
          <w:szCs w:val="26"/>
        </w:rPr>
        <w:t>: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2B40" w:rsidRPr="002C780F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80F">
        <w:rPr>
          <w:rFonts w:ascii="Times New Roman" w:eastAsia="Times New Roman" w:hAnsi="Times New Roman" w:cs="Times New Roman"/>
          <w:sz w:val="26"/>
          <w:szCs w:val="26"/>
        </w:rPr>
        <w:t>Центром содействия малому и среднему предпринимательству, работающ</w:t>
      </w:r>
      <w:r w:rsidR="00606432">
        <w:rPr>
          <w:rFonts w:ascii="Times New Roman" w:eastAsia="Times New Roman" w:hAnsi="Times New Roman" w:cs="Times New Roman"/>
          <w:sz w:val="26"/>
          <w:szCs w:val="26"/>
        </w:rPr>
        <w:t>ему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 xml:space="preserve"> по принципу «одного окна» </w:t>
      </w:r>
      <w:r w:rsidRPr="002C780F">
        <w:rPr>
          <w:rFonts w:ascii="Times New Roman" w:hAnsi="Times New Roman" w:cs="Times New Roman"/>
          <w:sz w:val="26"/>
          <w:szCs w:val="26"/>
        </w:rPr>
        <w:t>о</w:t>
      </w:r>
      <w:r w:rsidR="004A0D83" w:rsidRPr="002C780F">
        <w:rPr>
          <w:rFonts w:ascii="Times New Roman" w:hAnsi="Times New Roman" w:cs="Times New Roman"/>
          <w:sz w:val="26"/>
          <w:szCs w:val="26"/>
        </w:rPr>
        <w:t xml:space="preserve">казана </w:t>
      </w:r>
      <w:r w:rsidR="00011B5A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поддержка</w:t>
      </w:r>
      <w:r w:rsidR="004A0D83" w:rsidRPr="002C780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7B5D92">
        <w:rPr>
          <w:rFonts w:eastAsia="Times New Roman" w:cs="Times New Roman"/>
          <w:sz w:val="26"/>
          <w:szCs w:val="26"/>
          <w:lang w:eastAsia="ru-RU"/>
        </w:rPr>
        <w:t>505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</w:t>
      </w:r>
      <w:r w:rsidR="00212B40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212B40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гражданам, желающим открыть собственное дело</w:t>
      </w:r>
      <w:r w:rsidR="00DA22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именно: </w:t>
      </w:r>
      <w:r w:rsidR="0060643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консультационно-информационные услуги, регистрация юридических лиц и индивидуальных предпринимателей, финансовая и имущественная поддержки, проведение</w:t>
      </w:r>
      <w:bookmarkStart w:id="0" w:name="_GoBack"/>
      <w:bookmarkEnd w:id="0"/>
      <w:r w:rsidR="006064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семинаров, выставок, конкурсов и др. мероприятия.</w:t>
      </w:r>
    </w:p>
    <w:p w:rsidR="00577A73" w:rsidRPr="009E6AC6" w:rsidRDefault="00A82C07" w:rsidP="009E6AC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9E6A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результате реализации мероприятия </w:t>
      </w:r>
      <w:r w:rsidRPr="009E6AC6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9E6AC6" w:rsidRPr="009E6AC6">
        <w:rPr>
          <w:rFonts w:ascii="Times New Roman" w:hAnsi="Times New Roman"/>
          <w:sz w:val="26"/>
          <w:szCs w:val="26"/>
        </w:rPr>
        <w:t xml:space="preserve">субсидии субъектам малого и среднего предпринимательства, осуществившим расходы на строительство (реконструкцию) для собственных нужд производственных зданий, строений, сооружений и (или) приобретение оборудования за счет привлеченных целевых заемных средств, предоставляемых на условиях платности и возвратности кредитными и лизинговыми организациями, региональной </w:t>
      </w:r>
      <w:proofErr w:type="spellStart"/>
      <w:r w:rsidR="009E6AC6" w:rsidRPr="009E6AC6">
        <w:rPr>
          <w:rFonts w:ascii="Times New Roman" w:hAnsi="Times New Roman"/>
          <w:sz w:val="26"/>
          <w:szCs w:val="26"/>
        </w:rPr>
        <w:t>микрофинансовой</w:t>
      </w:r>
      <w:proofErr w:type="spellEnd"/>
      <w:r w:rsidR="009E6AC6" w:rsidRPr="009E6AC6">
        <w:rPr>
          <w:rFonts w:ascii="Times New Roman" w:hAnsi="Times New Roman"/>
          <w:sz w:val="26"/>
          <w:szCs w:val="26"/>
        </w:rPr>
        <w:t xml:space="preserve"> организацией, федеральными и региональными институтами развития и поддержки субъектов малого и среднего предпринимательства, в целях создания</w:t>
      </w:r>
      <w:proofErr w:type="gramEnd"/>
      <w:r w:rsidR="009E6AC6" w:rsidRPr="009E6AC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E6AC6" w:rsidRPr="009E6AC6">
        <w:rPr>
          <w:rFonts w:ascii="Times New Roman" w:hAnsi="Times New Roman"/>
          <w:sz w:val="26"/>
          <w:szCs w:val="26"/>
        </w:rPr>
        <w:t>и (или) развития, и (или) модернизации производства товаров (работ, услуг</w:t>
      </w:r>
      <w:r w:rsidR="009E6AC6">
        <w:rPr>
          <w:rFonts w:ascii="Times New Roman" w:hAnsi="Times New Roman"/>
          <w:sz w:val="26"/>
          <w:szCs w:val="26"/>
        </w:rPr>
        <w:t>)</w:t>
      </w:r>
      <w:r w:rsidR="009E6AC6" w:rsidRPr="009E6AC6">
        <w:rPr>
          <w:rFonts w:ascii="Times New Roman" w:hAnsi="Times New Roman"/>
          <w:sz w:val="26"/>
          <w:szCs w:val="26"/>
        </w:rPr>
        <w:t xml:space="preserve">» </w:t>
      </w:r>
      <w:r w:rsidR="009E6AC6">
        <w:rPr>
          <w:rFonts w:ascii="Times New Roman" w:hAnsi="Times New Roman"/>
          <w:sz w:val="26"/>
          <w:szCs w:val="26"/>
        </w:rPr>
        <w:t xml:space="preserve">оказана </w:t>
      </w:r>
      <w:r w:rsidR="009E6AC6" w:rsidRPr="009E6AC6">
        <w:rPr>
          <w:rFonts w:ascii="Times New Roman" w:hAnsi="Times New Roman"/>
          <w:sz w:val="26"/>
          <w:szCs w:val="26"/>
        </w:rPr>
        <w:t>поддерж</w:t>
      </w:r>
      <w:r w:rsidR="009E6AC6">
        <w:rPr>
          <w:rFonts w:ascii="Times New Roman" w:hAnsi="Times New Roman"/>
          <w:sz w:val="26"/>
          <w:szCs w:val="26"/>
        </w:rPr>
        <w:t>ка</w:t>
      </w:r>
      <w:r w:rsidRPr="009E6AC6">
        <w:rPr>
          <w:rFonts w:ascii="Times New Roman" w:hAnsi="Times New Roman"/>
          <w:sz w:val="26"/>
          <w:szCs w:val="26"/>
        </w:rPr>
        <w:t xml:space="preserve"> </w:t>
      </w:r>
      <w:r w:rsidR="009E6AC6" w:rsidRPr="009E6AC6">
        <w:rPr>
          <w:rFonts w:ascii="Times New Roman" w:hAnsi="Times New Roman"/>
          <w:sz w:val="26"/>
          <w:szCs w:val="26"/>
        </w:rPr>
        <w:t>1</w:t>
      </w:r>
      <w:r w:rsidRPr="009E6AC6">
        <w:rPr>
          <w:rFonts w:ascii="Times New Roman" w:hAnsi="Times New Roman"/>
          <w:sz w:val="26"/>
          <w:szCs w:val="26"/>
        </w:rPr>
        <w:t xml:space="preserve"> субъект</w:t>
      </w:r>
      <w:r w:rsidR="009E6AC6">
        <w:rPr>
          <w:rFonts w:ascii="Times New Roman" w:hAnsi="Times New Roman"/>
          <w:sz w:val="26"/>
          <w:szCs w:val="26"/>
        </w:rPr>
        <w:t>у</w:t>
      </w:r>
      <w:r w:rsidRPr="009E6AC6">
        <w:rPr>
          <w:rFonts w:ascii="Times New Roman" w:hAnsi="Times New Roman"/>
          <w:sz w:val="26"/>
          <w:szCs w:val="26"/>
        </w:rPr>
        <w:t xml:space="preserve"> малого предпринимательства</w:t>
      </w:r>
      <w:r w:rsidR="009E6AC6" w:rsidRPr="009E6AC6">
        <w:rPr>
          <w:rFonts w:ascii="Times New Roman" w:hAnsi="Times New Roman"/>
          <w:sz w:val="26"/>
          <w:szCs w:val="26"/>
        </w:rPr>
        <w:t xml:space="preserve"> </w:t>
      </w:r>
      <w:r w:rsidR="00BE648E" w:rsidRPr="009E6AC6">
        <w:rPr>
          <w:rFonts w:ascii="Times New Roman" w:hAnsi="Times New Roman" w:cs="Times New Roman"/>
          <w:bCs/>
          <w:sz w:val="26"/>
          <w:szCs w:val="26"/>
        </w:rPr>
        <w:t>- ООО «Геосинтетика»</w:t>
      </w:r>
      <w:r w:rsidR="00577A73" w:rsidRPr="009E6AC6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Объем привлеченных инвестиций в секторе малого и среднего предпринимательства при реализации подпрограммы составил </w:t>
      </w:r>
      <w:r w:rsidR="009E6AC6">
        <w:rPr>
          <w:rFonts w:ascii="Times New Roman" w:hAnsi="Times New Roman" w:cs="Times New Roman"/>
          <w:sz w:val="26"/>
          <w:szCs w:val="26"/>
        </w:rPr>
        <w:t>16 151,4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>В рамках заключенн</w:t>
      </w:r>
      <w:r w:rsidR="009E6AC6">
        <w:rPr>
          <w:rFonts w:ascii="Times New Roman" w:hAnsi="Times New Roman" w:cs="Times New Roman"/>
          <w:sz w:val="26"/>
          <w:szCs w:val="26"/>
        </w:rPr>
        <w:t>ого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2C780F" w:rsidRPr="002C780F">
        <w:rPr>
          <w:rFonts w:ascii="Times New Roman" w:hAnsi="Times New Roman" w:cs="Times New Roman"/>
          <w:sz w:val="26"/>
          <w:szCs w:val="26"/>
        </w:rPr>
        <w:t>с</w:t>
      </w:r>
      <w:r w:rsidRPr="002C780F">
        <w:rPr>
          <w:rFonts w:ascii="Times New Roman" w:hAnsi="Times New Roman" w:cs="Times New Roman"/>
          <w:sz w:val="26"/>
          <w:szCs w:val="26"/>
        </w:rPr>
        <w:t>оглашени</w:t>
      </w:r>
      <w:r w:rsidR="009E6AC6">
        <w:rPr>
          <w:rFonts w:ascii="Times New Roman" w:hAnsi="Times New Roman" w:cs="Times New Roman"/>
          <w:sz w:val="26"/>
          <w:szCs w:val="26"/>
        </w:rPr>
        <w:t>я</w:t>
      </w:r>
      <w:r w:rsidRPr="002C780F">
        <w:rPr>
          <w:rFonts w:ascii="Times New Roman" w:hAnsi="Times New Roman" w:cs="Times New Roman"/>
          <w:sz w:val="26"/>
          <w:szCs w:val="26"/>
        </w:rPr>
        <w:t xml:space="preserve"> с получател</w:t>
      </w:r>
      <w:r w:rsidR="009E6AC6">
        <w:rPr>
          <w:rFonts w:ascii="Times New Roman" w:hAnsi="Times New Roman" w:cs="Times New Roman"/>
          <w:sz w:val="26"/>
          <w:szCs w:val="26"/>
        </w:rPr>
        <w:t>ем</w:t>
      </w:r>
      <w:r w:rsidRPr="002C780F">
        <w:rPr>
          <w:rFonts w:ascii="Times New Roman" w:hAnsi="Times New Roman" w:cs="Times New Roman"/>
          <w:sz w:val="26"/>
          <w:szCs w:val="26"/>
        </w:rPr>
        <w:t xml:space="preserve"> поддержки </w:t>
      </w:r>
      <w:r w:rsidR="00577A73" w:rsidRPr="002C780F">
        <w:rPr>
          <w:rFonts w:ascii="Times New Roman" w:hAnsi="Times New Roman" w:cs="Times New Roman"/>
          <w:sz w:val="26"/>
          <w:szCs w:val="26"/>
        </w:rPr>
        <w:t>создано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9E6AC6">
        <w:rPr>
          <w:rFonts w:ascii="Times New Roman" w:hAnsi="Times New Roman" w:cs="Times New Roman"/>
          <w:sz w:val="26"/>
          <w:szCs w:val="26"/>
        </w:rPr>
        <w:t>2</w:t>
      </w:r>
      <w:r w:rsidRPr="002C780F">
        <w:rPr>
          <w:rFonts w:ascii="Times New Roman" w:hAnsi="Times New Roman" w:cs="Times New Roman"/>
          <w:sz w:val="26"/>
          <w:szCs w:val="26"/>
        </w:rPr>
        <w:t xml:space="preserve"> рабочих мест</w:t>
      </w:r>
      <w:r w:rsidR="009E6AC6">
        <w:rPr>
          <w:rFonts w:ascii="Times New Roman" w:hAnsi="Times New Roman" w:cs="Times New Roman"/>
          <w:sz w:val="26"/>
          <w:szCs w:val="26"/>
        </w:rPr>
        <w:t>а</w:t>
      </w:r>
      <w:r w:rsidRPr="002C780F">
        <w:rPr>
          <w:rFonts w:ascii="Times New Roman" w:hAnsi="Times New Roman" w:cs="Times New Roman"/>
          <w:sz w:val="26"/>
          <w:szCs w:val="26"/>
        </w:rPr>
        <w:t>, сохра</w:t>
      </w:r>
      <w:r w:rsidR="00577A73" w:rsidRPr="002C780F">
        <w:rPr>
          <w:rFonts w:ascii="Times New Roman" w:hAnsi="Times New Roman" w:cs="Times New Roman"/>
          <w:sz w:val="26"/>
          <w:szCs w:val="26"/>
        </w:rPr>
        <w:t xml:space="preserve">нено </w:t>
      </w:r>
      <w:r w:rsidR="009E6AC6">
        <w:rPr>
          <w:rFonts w:ascii="Times New Roman" w:hAnsi="Times New Roman" w:cs="Times New Roman"/>
          <w:sz w:val="26"/>
          <w:szCs w:val="26"/>
        </w:rPr>
        <w:t>92</w:t>
      </w:r>
      <w:r w:rsidRPr="002C780F">
        <w:rPr>
          <w:rFonts w:ascii="Times New Roman" w:hAnsi="Times New Roman" w:cs="Times New Roman"/>
          <w:sz w:val="26"/>
          <w:szCs w:val="26"/>
        </w:rPr>
        <w:t xml:space="preserve"> рабочих мест.</w:t>
      </w:r>
    </w:p>
    <w:p w:rsidR="00516336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Бюджетные средства, выделенные на финансовую поддержку субъектов </w:t>
      </w:r>
      <w:r w:rsidR="00A82C07" w:rsidRPr="002C780F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20</w:t>
      </w:r>
      <w:r w:rsidR="009E6AC6">
        <w:rPr>
          <w:rFonts w:ascii="Times New Roman" w:hAnsi="Times New Roman" w:cs="Times New Roman"/>
          <w:sz w:val="26"/>
          <w:szCs w:val="26"/>
        </w:rPr>
        <w:t>20</w:t>
      </w:r>
      <w:r w:rsidR="00A82C07" w:rsidRPr="002C780F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C780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BE648E">
        <w:rPr>
          <w:rFonts w:ascii="Times New Roman" w:hAnsi="Times New Roman" w:cs="Times New Roman"/>
          <w:b/>
          <w:sz w:val="26"/>
          <w:szCs w:val="26"/>
        </w:rPr>
        <w:t>1</w:t>
      </w:r>
      <w:r w:rsidR="009E6AC6">
        <w:rPr>
          <w:rFonts w:ascii="Times New Roman" w:hAnsi="Times New Roman" w:cs="Times New Roman"/>
          <w:b/>
          <w:sz w:val="26"/>
          <w:szCs w:val="26"/>
        </w:rPr>
        <w:t xml:space="preserve"> 038</w:t>
      </w:r>
      <w:r w:rsidR="00BE648E">
        <w:rPr>
          <w:rFonts w:ascii="Times New Roman" w:hAnsi="Times New Roman" w:cs="Times New Roman"/>
          <w:b/>
          <w:sz w:val="26"/>
          <w:szCs w:val="26"/>
        </w:rPr>
        <w:t>,</w:t>
      </w:r>
      <w:r w:rsidR="009E6AC6">
        <w:rPr>
          <w:rFonts w:ascii="Times New Roman" w:hAnsi="Times New Roman" w:cs="Times New Roman"/>
          <w:b/>
          <w:sz w:val="26"/>
          <w:szCs w:val="26"/>
        </w:rPr>
        <w:t>6</w:t>
      </w:r>
      <w:r w:rsidRPr="002C780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9E6AC6">
        <w:rPr>
          <w:rFonts w:ascii="Times New Roman" w:hAnsi="Times New Roman" w:cs="Times New Roman"/>
          <w:sz w:val="26"/>
          <w:szCs w:val="26"/>
        </w:rPr>
        <w:t>934,7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из краевого бюджета </w:t>
      </w:r>
      <w:r w:rsidRPr="002C780F">
        <w:rPr>
          <w:rFonts w:ascii="Times New Roman" w:hAnsi="Times New Roman" w:cs="Times New Roman"/>
          <w:sz w:val="26"/>
          <w:szCs w:val="26"/>
        </w:rPr>
        <w:t xml:space="preserve">и </w:t>
      </w:r>
      <w:r w:rsidR="009E6AC6">
        <w:rPr>
          <w:rFonts w:ascii="Times New Roman" w:hAnsi="Times New Roman" w:cs="Times New Roman"/>
          <w:sz w:val="26"/>
          <w:szCs w:val="26"/>
        </w:rPr>
        <w:t>103,9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из местного бюджета</w:t>
      </w:r>
      <w:r w:rsidRPr="002C780F">
        <w:rPr>
          <w:rFonts w:ascii="Times New Roman" w:hAnsi="Times New Roman" w:cs="Times New Roman"/>
          <w:sz w:val="26"/>
          <w:szCs w:val="26"/>
        </w:rPr>
        <w:t xml:space="preserve"> освоены в </w:t>
      </w:r>
      <w:r w:rsidR="009E6AC6">
        <w:rPr>
          <w:rFonts w:ascii="Times New Roman" w:hAnsi="Times New Roman" w:cs="Times New Roman"/>
          <w:sz w:val="26"/>
          <w:szCs w:val="26"/>
        </w:rPr>
        <w:t>размере 1 000,0 тыс. руб., из них</w:t>
      </w:r>
      <w:r w:rsidR="009E6AC6" w:rsidRPr="009E6AC6">
        <w:rPr>
          <w:rFonts w:ascii="Times New Roman" w:hAnsi="Times New Roman" w:cs="Times New Roman"/>
          <w:sz w:val="26"/>
          <w:szCs w:val="26"/>
        </w:rPr>
        <w:t xml:space="preserve"> </w:t>
      </w:r>
      <w:r w:rsidR="009E6AC6">
        <w:rPr>
          <w:rFonts w:ascii="Times New Roman" w:hAnsi="Times New Roman" w:cs="Times New Roman"/>
          <w:sz w:val="26"/>
          <w:szCs w:val="26"/>
        </w:rPr>
        <w:t>900,0</w:t>
      </w:r>
      <w:r w:rsidR="009E6AC6"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6AC6"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E6AC6" w:rsidRPr="002C780F">
        <w:rPr>
          <w:rFonts w:ascii="Times New Roman" w:hAnsi="Times New Roman" w:cs="Times New Roman"/>
          <w:sz w:val="26"/>
          <w:szCs w:val="26"/>
        </w:rPr>
        <w:t xml:space="preserve">. из краевого бюджета и </w:t>
      </w:r>
      <w:r w:rsidR="009E6AC6">
        <w:rPr>
          <w:rFonts w:ascii="Times New Roman" w:hAnsi="Times New Roman" w:cs="Times New Roman"/>
          <w:sz w:val="26"/>
          <w:szCs w:val="26"/>
        </w:rPr>
        <w:t>100,0</w:t>
      </w:r>
      <w:r w:rsidR="009E6AC6"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E6AC6"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9E6AC6" w:rsidRPr="002C780F">
        <w:rPr>
          <w:rFonts w:ascii="Times New Roman" w:hAnsi="Times New Roman" w:cs="Times New Roman"/>
          <w:sz w:val="26"/>
          <w:szCs w:val="26"/>
        </w:rPr>
        <w:t>. из местного бюджета</w:t>
      </w:r>
      <w:r w:rsidR="009E6AC6">
        <w:rPr>
          <w:rFonts w:ascii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1739B" w:rsidRPr="0051739B">
        <w:t xml:space="preserve"> </w:t>
      </w:r>
      <w:proofErr w:type="spellStart"/>
      <w:r w:rsidR="00E44A66">
        <w:rPr>
          <w:rFonts w:ascii="Times New Roman" w:hAnsi="Times New Roman" w:cs="Times New Roman"/>
          <w:sz w:val="26"/>
          <w:szCs w:val="26"/>
        </w:rPr>
        <w:t>Неосвоение</w:t>
      </w:r>
      <w:proofErr w:type="spellEnd"/>
      <w:r w:rsidR="00E44A66">
        <w:rPr>
          <w:rFonts w:ascii="Times New Roman" w:hAnsi="Times New Roman" w:cs="Times New Roman"/>
          <w:sz w:val="26"/>
          <w:szCs w:val="26"/>
        </w:rPr>
        <w:t xml:space="preserve"> средств связано </w:t>
      </w:r>
      <w:proofErr w:type="gramStart"/>
      <w:r w:rsidR="00E44A66">
        <w:rPr>
          <w:rFonts w:ascii="Times New Roman" w:hAnsi="Times New Roman" w:cs="Times New Roman"/>
          <w:sz w:val="26"/>
          <w:szCs w:val="26"/>
        </w:rPr>
        <w:t>с отказом заявителя</w:t>
      </w:r>
      <w:r w:rsidR="0051739B" w:rsidRPr="0051739B">
        <w:rPr>
          <w:rFonts w:ascii="Times New Roman" w:hAnsi="Times New Roman" w:cs="Times New Roman"/>
          <w:sz w:val="26"/>
          <w:szCs w:val="26"/>
        </w:rPr>
        <w:t xml:space="preserve"> от заключения соглашения </w:t>
      </w:r>
      <w:r w:rsidR="00E44A66">
        <w:rPr>
          <w:rFonts w:ascii="Times New Roman" w:hAnsi="Times New Roman" w:cs="Times New Roman"/>
          <w:sz w:val="26"/>
          <w:szCs w:val="26"/>
        </w:rPr>
        <w:t xml:space="preserve">о предоставлении субсидии </w:t>
      </w:r>
      <w:r w:rsidR="0051739B" w:rsidRPr="0051739B">
        <w:rPr>
          <w:rFonts w:ascii="Times New Roman" w:hAnsi="Times New Roman" w:cs="Times New Roman"/>
          <w:sz w:val="26"/>
          <w:szCs w:val="26"/>
        </w:rPr>
        <w:t>в связи с незначительной суммой</w:t>
      </w:r>
      <w:proofErr w:type="gramEnd"/>
      <w:r w:rsidR="0051739B" w:rsidRPr="0051739B">
        <w:rPr>
          <w:rFonts w:ascii="Times New Roman" w:hAnsi="Times New Roman" w:cs="Times New Roman"/>
          <w:sz w:val="26"/>
          <w:szCs w:val="26"/>
        </w:rPr>
        <w:t xml:space="preserve"> субсидии</w:t>
      </w:r>
      <w:r w:rsidR="00E44A66">
        <w:rPr>
          <w:rFonts w:ascii="Times New Roman" w:hAnsi="Times New Roman" w:cs="Times New Roman"/>
          <w:sz w:val="26"/>
          <w:szCs w:val="26"/>
        </w:rPr>
        <w:t>.</w:t>
      </w:r>
    </w:p>
    <w:p w:rsidR="00520AF9" w:rsidRPr="00520AF9" w:rsidRDefault="004749D2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t>тклонени</w:t>
      </w:r>
      <w:r w:rsidR="00520AF9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при реализации мероприяти</w:t>
      </w:r>
      <w:r w:rsidR="00414862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подпрограммы </w:t>
      </w:r>
      <w:r w:rsidR="00520AF9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«Повышение качества жизни отдельных категорий граждан» (выплаты пенсий за выслугу лет) 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lastRenderedPageBreak/>
        <w:t>обусловлен</w:t>
      </w:r>
      <w:r w:rsidR="00414862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520AF9"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уменьшением среднего размера доплаты к пенсии муниципальным служащим, в связи с индексаций пенсии по старости.</w:t>
      </w:r>
    </w:p>
    <w:p w:rsidR="00696D2A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7E1A" w:rsidRPr="002C780F" w:rsidRDefault="00407E1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 развития</w:t>
      </w:r>
      <w:r w:rsidR="00424707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В.Ю. Панченко</w:t>
      </w:r>
    </w:p>
    <w:sectPr w:rsidR="007950C4" w:rsidRPr="002C780F" w:rsidSect="00724BBF">
      <w:pgSz w:w="11906" w:h="16838"/>
      <w:pgMar w:top="993" w:right="70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18F1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3A40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810D3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3651"/>
    <w:rsid w:val="002E4C97"/>
    <w:rsid w:val="002E6348"/>
    <w:rsid w:val="002E7265"/>
    <w:rsid w:val="002F4FF1"/>
    <w:rsid w:val="00302D10"/>
    <w:rsid w:val="00304538"/>
    <w:rsid w:val="00306971"/>
    <w:rsid w:val="0030756B"/>
    <w:rsid w:val="00312503"/>
    <w:rsid w:val="00313B96"/>
    <w:rsid w:val="00320D5C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07E1A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49D2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1739B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6432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4BBF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D92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07ECB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5E28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E6AC6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B6ECE"/>
    <w:rsid w:val="00BC2AC4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23A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44A66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ОЭР (Ирина Казанкова)</cp:lastModifiedBy>
  <cp:revision>108</cp:revision>
  <cp:lastPrinted>2021-02-26T04:41:00Z</cp:lastPrinted>
  <dcterms:created xsi:type="dcterms:W3CDTF">2017-03-06T02:39:00Z</dcterms:created>
  <dcterms:modified xsi:type="dcterms:W3CDTF">2021-04-30T02:54:00Z</dcterms:modified>
</cp:coreProperties>
</file>