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87" w:rsidRPr="00EB1A5A" w:rsidRDefault="00CD218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E10B6" w:rsidRPr="00EB1A5A" w:rsidRDefault="00AA22F5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Пояснительная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записка 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A22F5" w:rsidRPr="00EB1A5A" w:rsidRDefault="00AA22F5" w:rsidP="00FF23D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к приложени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>ям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8, 9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B2747" w:rsidRPr="00EB1A5A">
        <w:rPr>
          <w:rFonts w:ascii="Times New Roman" w:hAnsi="Times New Roman" w:cs="Times New Roman"/>
          <w:b/>
          <w:sz w:val="26"/>
          <w:szCs w:val="26"/>
        </w:rPr>
        <w:t>з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а 201</w:t>
      </w:r>
      <w:r w:rsidR="002B7719">
        <w:rPr>
          <w:rFonts w:ascii="Times New Roman" w:hAnsi="Times New Roman" w:cs="Times New Roman"/>
          <w:b/>
          <w:sz w:val="26"/>
          <w:szCs w:val="26"/>
        </w:rPr>
        <w:t>9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D2187" w:rsidRPr="00EB1A5A" w:rsidRDefault="00CD2187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3588" w:rsidRPr="00EB1A5A" w:rsidRDefault="0093174C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Мероприятия подпрограмм реализуются за счет средств федерального, краевого и местного бюджета, предусмотренных на оплату муниципальных контрактов (договоров) на выполнение работ (оказание услуг).</w:t>
      </w:r>
    </w:p>
    <w:p w:rsidR="0093174C" w:rsidRPr="00EB1A5A" w:rsidRDefault="0093174C" w:rsidP="00CD21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sz w:val="26"/>
          <w:szCs w:val="26"/>
        </w:rPr>
        <w:t>В рамках муниципальной  программы исполнение составило всего –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132746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137849">
        <w:rPr>
          <w:rFonts w:ascii="Times New Roman" w:hAnsi="Times New Roman" w:cs="Times New Roman"/>
          <w:sz w:val="26"/>
          <w:szCs w:val="26"/>
        </w:rPr>
        <w:t>126140,6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93174C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бюджета муниципального образовани</w:t>
      </w:r>
      <w:r w:rsidRPr="00EB1A5A">
        <w:rPr>
          <w:rFonts w:ascii="Times New Roman" w:hAnsi="Times New Roman" w:cs="Times New Roman"/>
          <w:sz w:val="26"/>
          <w:szCs w:val="26"/>
        </w:rPr>
        <w:t xml:space="preserve">я – </w:t>
      </w:r>
      <w:r w:rsidR="00137849">
        <w:rPr>
          <w:rFonts w:ascii="Times New Roman" w:hAnsi="Times New Roman" w:cs="Times New Roman"/>
          <w:sz w:val="26"/>
          <w:szCs w:val="26"/>
        </w:rPr>
        <w:t>99923,2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</w:t>
      </w:r>
      <w:r w:rsidR="00FB10B8" w:rsidRPr="00EB1A5A">
        <w:rPr>
          <w:rFonts w:ascii="Times New Roman" w:hAnsi="Times New Roman" w:cs="Times New Roman"/>
          <w:sz w:val="26"/>
          <w:szCs w:val="26"/>
        </w:rPr>
        <w:t xml:space="preserve"> по подпрограммам</w:t>
      </w:r>
      <w:r w:rsidRPr="00EB1A5A">
        <w:rPr>
          <w:rFonts w:ascii="Times New Roman" w:hAnsi="Times New Roman" w:cs="Times New Roman"/>
          <w:sz w:val="26"/>
          <w:szCs w:val="26"/>
        </w:rPr>
        <w:t>:</w:t>
      </w:r>
    </w:p>
    <w:p w:rsidR="00892741" w:rsidRPr="00EB1A5A" w:rsidRDefault="0089274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Подпрограмма №</w:t>
      </w:r>
      <w:r w:rsidR="00263C77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1 – </w:t>
      </w:r>
      <w:r w:rsidR="00137849">
        <w:rPr>
          <w:rFonts w:ascii="Times New Roman" w:hAnsi="Times New Roman" w:cs="Times New Roman"/>
          <w:sz w:val="26"/>
          <w:szCs w:val="26"/>
        </w:rPr>
        <w:t>25064,3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137849">
        <w:rPr>
          <w:rFonts w:ascii="Times New Roman" w:hAnsi="Times New Roman" w:cs="Times New Roman"/>
          <w:sz w:val="26"/>
          <w:szCs w:val="26"/>
        </w:rPr>
        <w:t>23996,2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3 – </w:t>
      </w:r>
      <w:r w:rsidR="00137849">
        <w:rPr>
          <w:rFonts w:ascii="Times New Roman" w:hAnsi="Times New Roman" w:cs="Times New Roman"/>
          <w:sz w:val="26"/>
          <w:szCs w:val="26"/>
        </w:rPr>
        <w:t>20931,5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137849">
        <w:rPr>
          <w:rFonts w:ascii="Times New Roman" w:hAnsi="Times New Roman" w:cs="Times New Roman"/>
          <w:sz w:val="26"/>
          <w:szCs w:val="26"/>
        </w:rPr>
        <w:t>29931,2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3B6B0E" w:rsidRPr="00EB1A5A" w:rsidRDefault="003B6B0E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174C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</w:t>
      </w:r>
      <w:proofErr w:type="gramStart"/>
      <w:r w:rsidRPr="00EB1A5A">
        <w:rPr>
          <w:rFonts w:ascii="Times New Roman" w:hAnsi="Times New Roman" w:cs="Times New Roman"/>
          <w:sz w:val="26"/>
          <w:szCs w:val="26"/>
          <w:u w:val="single"/>
        </w:rPr>
        <w:t>дств кр</w:t>
      </w:r>
      <w:proofErr w:type="gramEnd"/>
      <w:r w:rsidRPr="00EB1A5A">
        <w:rPr>
          <w:rFonts w:ascii="Times New Roman" w:hAnsi="Times New Roman" w:cs="Times New Roman"/>
          <w:sz w:val="26"/>
          <w:szCs w:val="26"/>
          <w:u w:val="single"/>
        </w:rPr>
        <w:t>аевого бюджета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137849">
        <w:rPr>
          <w:rFonts w:ascii="Times New Roman" w:hAnsi="Times New Roman" w:cs="Times New Roman"/>
          <w:sz w:val="26"/>
          <w:szCs w:val="26"/>
        </w:rPr>
        <w:t>20183,2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892741" w:rsidRPr="00EB1A5A" w:rsidRDefault="0089274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433A" w:rsidRPr="00EB1A5A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137849">
        <w:rPr>
          <w:rFonts w:ascii="Times New Roman" w:hAnsi="Times New Roman" w:cs="Times New Roman"/>
          <w:sz w:val="26"/>
          <w:szCs w:val="26"/>
        </w:rPr>
        <w:t>10104,2</w:t>
      </w:r>
      <w:r w:rsidR="006D0628"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6D0628"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D0628" w:rsidRPr="00EB1A5A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BC0E68" w:rsidRDefault="00DE22CD" w:rsidP="002B186D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E22CD">
        <w:rPr>
          <w:rFonts w:ascii="Times New Roman" w:hAnsi="Times New Roman" w:cs="Times New Roman"/>
          <w:sz w:val="26"/>
          <w:szCs w:val="26"/>
        </w:rPr>
        <w:t xml:space="preserve">Выделенная субсидия на иные цели по подпрограмме «Сохранение культурного наследия» муниципальной программы «Культура муниципального образования город Дивногорск» в размере </w:t>
      </w:r>
      <w:r w:rsidR="00C93D4E">
        <w:rPr>
          <w:rFonts w:ascii="Times New Roman" w:hAnsi="Times New Roman" w:cs="Times New Roman"/>
          <w:sz w:val="26"/>
          <w:szCs w:val="26"/>
        </w:rPr>
        <w:t>12,1</w:t>
      </w:r>
      <w:r w:rsidRPr="00DE22CD">
        <w:rPr>
          <w:rFonts w:ascii="Times New Roman" w:hAnsi="Times New Roman" w:cs="Times New Roman"/>
          <w:sz w:val="26"/>
          <w:szCs w:val="26"/>
        </w:rPr>
        <w:t xml:space="preserve"> тыс. руб. освоена в третьем квартале в полном объеме на приобретение книжных фонд</w:t>
      </w:r>
      <w:r w:rsidR="00BC0E68">
        <w:rPr>
          <w:rFonts w:ascii="Times New Roman" w:hAnsi="Times New Roman" w:cs="Times New Roman"/>
          <w:sz w:val="26"/>
          <w:szCs w:val="26"/>
        </w:rPr>
        <w:t>ов</w:t>
      </w:r>
      <w:r w:rsidRPr="00DE22CD">
        <w:rPr>
          <w:rFonts w:ascii="Times New Roman" w:hAnsi="Times New Roman" w:cs="Times New Roman"/>
          <w:sz w:val="26"/>
          <w:szCs w:val="26"/>
        </w:rPr>
        <w:t xml:space="preserve"> и на подключение интернета</w:t>
      </w:r>
      <w:r w:rsidR="00BC0E68">
        <w:rPr>
          <w:rFonts w:ascii="Times New Roman" w:hAnsi="Times New Roman" w:cs="Times New Roman"/>
          <w:sz w:val="26"/>
          <w:szCs w:val="26"/>
        </w:rPr>
        <w:t>.</w:t>
      </w:r>
    </w:p>
    <w:p w:rsidR="002B186D" w:rsidRDefault="002B186D" w:rsidP="002B186D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B186D">
        <w:rPr>
          <w:rFonts w:ascii="Times New Roman" w:hAnsi="Times New Roman" w:cs="Times New Roman"/>
          <w:sz w:val="26"/>
          <w:szCs w:val="26"/>
        </w:rPr>
        <w:t>«Субсидия на комплектование книжных фондов библиотек муниципальных образований Красноярского края в рамках подпрограммы "Сохранение культурного наследия" муниципальной программы "Культура муниципального образования город Дивногорск"» в сумме 71,3 тыс. руб. освоена библиотеками в полном объеме: МБУК «ЦБС» - 59,4 тыс. руб., МБУК «БМА» 11,9 тыс. руб.</w:t>
      </w:r>
    </w:p>
    <w:p w:rsidR="00DE22CD" w:rsidRPr="00892741" w:rsidRDefault="00BC0E68" w:rsidP="0089274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C0E68">
        <w:rPr>
          <w:rFonts w:ascii="Times New Roman" w:hAnsi="Times New Roman" w:cs="Times New Roman"/>
          <w:sz w:val="26"/>
          <w:szCs w:val="26"/>
        </w:rPr>
        <w:t>Расходы на повышение размеров оплаты труда работников учреждений культуры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CF2EF2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>0 020,8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уб. исполнено в полном объеме. </w:t>
      </w:r>
    </w:p>
    <w:p w:rsidR="00C2433A" w:rsidRPr="00EB1A5A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CF7717">
        <w:rPr>
          <w:rFonts w:ascii="Times New Roman" w:hAnsi="Times New Roman" w:cs="Times New Roman"/>
          <w:sz w:val="26"/>
          <w:szCs w:val="26"/>
        </w:rPr>
        <w:t>7641,9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</w:t>
      </w:r>
      <w:r w:rsidR="00D92D9E" w:rsidRPr="00EB1A5A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4A19C0" w:rsidRDefault="00BC0E68" w:rsidP="004A19C0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BC0E68">
        <w:rPr>
          <w:rFonts w:ascii="Times New Roman" w:eastAsia="Times New Roman" w:hAnsi="Times New Roman" w:cs="Times New Roman"/>
          <w:bCs/>
          <w:sz w:val="26"/>
          <w:szCs w:val="26"/>
        </w:rPr>
        <w:t>Расходы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ремеслам, в том числе для детей и молодежи, в рамках подпрограммы "Поддержка искусства и народного творчества" муниципальной программы "Культура муниципального образования город</w:t>
      </w:r>
      <w:proofErr w:type="gramEnd"/>
      <w:r w:rsidRPr="00BC0E68">
        <w:rPr>
          <w:rFonts w:ascii="Times New Roman" w:eastAsia="Times New Roman" w:hAnsi="Times New Roman" w:cs="Times New Roman"/>
          <w:bCs/>
          <w:sz w:val="26"/>
          <w:szCs w:val="26"/>
        </w:rPr>
        <w:t xml:space="preserve">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в размере 116,7 тыс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уб.</w:t>
      </w:r>
      <w:r w:rsidR="00754574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освоены в полном объеме.</w:t>
      </w:r>
    </w:p>
    <w:p w:rsidR="00CF2EF2" w:rsidRDefault="00CF2EF2" w:rsidP="004A19C0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F2EF2">
        <w:rPr>
          <w:rFonts w:ascii="Times New Roman" w:eastAsia="Times New Roman" w:hAnsi="Times New Roman" w:cs="Times New Roman"/>
          <w:bCs/>
          <w:sz w:val="26"/>
          <w:szCs w:val="26"/>
        </w:rPr>
        <w:t>Расходы на развитие и укрепление материально-технической базы, осуществление ремонтных работ (текущего ремонта) зданий муниципальных учреждений культуры клубного типа в населенных пунктах с числом жителей до 50 тысяч человек в рамках подпрограммы "Поддержка искусства и народного творчества" муниципальной программы «"Культура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в сумме 45,6 тыс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</w:rPr>
        <w:t>уб. освоены в полном объеме.</w:t>
      </w:r>
    </w:p>
    <w:p w:rsidR="00BC0E68" w:rsidRPr="00EB1A5A" w:rsidRDefault="00CF2EF2" w:rsidP="00892741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C0E68">
        <w:rPr>
          <w:rFonts w:ascii="Times New Roman" w:hAnsi="Times New Roman" w:cs="Times New Roman"/>
          <w:sz w:val="26"/>
          <w:szCs w:val="26"/>
        </w:rPr>
        <w:t xml:space="preserve">Расходы на повышение размеров оплаты труда работников учреждений культуры в рамках подпрограммы "Сохранение культурного наследия" муниципальной </w:t>
      </w:r>
      <w:r w:rsidRPr="00BC0E68">
        <w:rPr>
          <w:rFonts w:ascii="Times New Roman" w:hAnsi="Times New Roman" w:cs="Times New Roman"/>
          <w:sz w:val="26"/>
          <w:szCs w:val="26"/>
        </w:rPr>
        <w:lastRenderedPageBreak/>
        <w:t>программы "Культура муниципального образования город Дивногорск"</w:t>
      </w:r>
      <w:r>
        <w:rPr>
          <w:rFonts w:ascii="Times New Roman" w:hAnsi="Times New Roman" w:cs="Times New Roman"/>
          <w:sz w:val="26"/>
          <w:szCs w:val="26"/>
        </w:rPr>
        <w:t xml:space="preserve"> – 7 333,1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уб. исполнено в полном объеме.</w:t>
      </w:r>
    </w:p>
    <w:p w:rsidR="004A19C0" w:rsidRPr="00EB1A5A" w:rsidRDefault="004A19C0" w:rsidP="004A19C0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№3 – </w:t>
      </w:r>
      <w:r w:rsidR="00CF7717">
        <w:rPr>
          <w:rFonts w:ascii="Times New Roman" w:hAnsi="Times New Roman" w:cs="Times New Roman"/>
          <w:sz w:val="26"/>
          <w:szCs w:val="26"/>
        </w:rPr>
        <w:t>2112,4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BA6B5D" w:rsidRPr="00EB1A5A" w:rsidRDefault="001720E1" w:rsidP="00BA6B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1720E1">
        <w:rPr>
          <w:rFonts w:ascii="Times New Roman" w:eastAsia="Times New Roman" w:hAnsi="Times New Roman" w:cs="Times New Roman"/>
          <w:bCs/>
          <w:sz w:val="26"/>
          <w:szCs w:val="26"/>
        </w:rPr>
        <w:t>Расходы на повышение с 1 октября 2019 года размеров оплаты труда работников бюджетной сферы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выплат, обеспечивающих уровень заработной платы работников бюджетной сферы не ниже размера минимальной заработной платы</w:t>
      </w:r>
      <w:proofErr w:type="gramEnd"/>
      <w:r w:rsidRPr="001720E1">
        <w:rPr>
          <w:rFonts w:ascii="Times New Roman" w:eastAsia="Times New Roman" w:hAnsi="Times New Roman" w:cs="Times New Roman"/>
          <w:bCs/>
          <w:sz w:val="26"/>
          <w:szCs w:val="26"/>
        </w:rPr>
        <w:t xml:space="preserve"> (минимального </w:t>
      </w:r>
      <w:proofErr w:type="gramStart"/>
      <w:r w:rsidRPr="001720E1">
        <w:rPr>
          <w:rFonts w:ascii="Times New Roman" w:eastAsia="Times New Roman" w:hAnsi="Times New Roman" w:cs="Times New Roman"/>
          <w:bCs/>
          <w:sz w:val="26"/>
          <w:szCs w:val="26"/>
        </w:rPr>
        <w:t>размера оплаты труда</w:t>
      </w:r>
      <w:proofErr w:type="gramEnd"/>
      <w:r w:rsidRPr="001720E1">
        <w:rPr>
          <w:rFonts w:ascii="Times New Roman" w:eastAsia="Times New Roman" w:hAnsi="Times New Roman" w:cs="Times New Roman"/>
          <w:bCs/>
          <w:sz w:val="26"/>
          <w:szCs w:val="26"/>
        </w:rPr>
        <w:t>) в рамках подпрограммы "Обеспечение условий для поддержки дополнительного образования детей"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B80EF3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- 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24,8</w:t>
      </w:r>
      <w:r w:rsidR="00B80EF3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тыс. руб.</w:t>
      </w:r>
      <w:r w:rsidR="00BA6B5D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- исполнено в полном объеме.</w:t>
      </w:r>
    </w:p>
    <w:p w:rsidR="006F7256" w:rsidRDefault="006F7256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F7256">
        <w:rPr>
          <w:rFonts w:ascii="Times New Roman" w:eastAsia="Times New Roman" w:hAnsi="Times New Roman" w:cs="Times New Roman"/>
          <w:bCs/>
          <w:sz w:val="26"/>
          <w:szCs w:val="26"/>
        </w:rPr>
        <w:t>Расходы на повышение размеров оплаты труда работников муниципальных учреждений дополнительного образования, реализующих программы дополнительного образования детей, о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</w:t>
      </w:r>
      <w:proofErr w:type="gramStart"/>
      <w:r w:rsidRPr="006F7256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proofErr w:type="gramEnd"/>
      <w:r w:rsidRPr="006F7256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6F7256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proofErr w:type="gramEnd"/>
      <w:r w:rsidRPr="006F7256"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рамках подпрограммы "Обеспечение условий для поддержки дополнительного образования детей" муниципальной программы "Культура муниципального образования город Дивногорск"</w:t>
      </w:r>
    </w:p>
    <w:p w:rsidR="00C2433A" w:rsidRPr="00EB1A5A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CF7717">
        <w:rPr>
          <w:rFonts w:ascii="Times New Roman" w:hAnsi="Times New Roman" w:cs="Times New Roman"/>
          <w:sz w:val="26"/>
          <w:szCs w:val="26"/>
        </w:rPr>
        <w:t>324,7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2B7717" w:rsidRPr="00EB1A5A" w:rsidRDefault="008C5709" w:rsidP="00BD5D83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8C5709">
        <w:rPr>
          <w:rFonts w:ascii="Times New Roman" w:hAnsi="Times New Roman" w:cs="Times New Roman"/>
          <w:sz w:val="26"/>
          <w:szCs w:val="26"/>
        </w:rPr>
        <w:t>Средства на повышение минимальных размеров окладов (должностных окладов), ставок заработной платы работников бюджетной сферы края, которым предоставляется региональная выплата, и выплату заработной платы отдельным категориям работников бюджетной сферы края в части, соответствующей размерам заработной платы, установленным для целей расчета региональной выплаты, в связи с повышением размеров их оплаты труда в рамках подпрограммы "Обеспечение реализации муниципальной программы и прочие мероприятия" муниципальной</w:t>
      </w:r>
      <w:proofErr w:type="gramEnd"/>
      <w:r w:rsidRPr="008C5709">
        <w:rPr>
          <w:rFonts w:ascii="Times New Roman" w:hAnsi="Times New Roman" w:cs="Times New Roman"/>
          <w:sz w:val="26"/>
          <w:szCs w:val="26"/>
        </w:rPr>
        <w:t xml:space="preserve"> программы города Дивногорска "Культура муниципального образования город Дивногорск"</w:t>
      </w:r>
      <w:r w:rsidR="00BD5D83" w:rsidRPr="00EB1A5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BD5D83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2925A4">
        <w:rPr>
          <w:rFonts w:ascii="Times New Roman" w:hAnsi="Times New Roman" w:cs="Times New Roman"/>
          <w:sz w:val="26"/>
          <w:szCs w:val="26"/>
        </w:rPr>
        <w:t>41,6</w:t>
      </w:r>
      <w:r w:rsidR="00BD5D83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2B7717" w:rsidRPr="00EB1A5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2B7717"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B7717" w:rsidRPr="00EB1A5A">
        <w:rPr>
          <w:rFonts w:ascii="Times New Roman" w:hAnsi="Times New Roman" w:cs="Times New Roman"/>
          <w:sz w:val="26"/>
          <w:szCs w:val="26"/>
        </w:rPr>
        <w:t xml:space="preserve">уб., </w:t>
      </w:r>
      <w:r w:rsidR="002368EB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2368EB" w:rsidRPr="00EB1A5A">
        <w:rPr>
          <w:rFonts w:ascii="Times New Roman" w:eastAsia="Times New Roman" w:hAnsi="Times New Roman" w:cs="Times New Roman"/>
          <w:bCs/>
          <w:sz w:val="26"/>
          <w:szCs w:val="26"/>
        </w:rPr>
        <w:t>исполнен</w:t>
      </w:r>
      <w:r w:rsidR="000D107C" w:rsidRPr="00EB1A5A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412DB8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</w:t>
      </w:r>
      <w:r w:rsidR="002B7717" w:rsidRPr="00EB1A5A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77294D" w:rsidRDefault="002925A4" w:rsidP="0077294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2925A4">
        <w:rPr>
          <w:rFonts w:ascii="Times New Roman" w:hAnsi="Times New Roman" w:cs="Times New Roman"/>
          <w:sz w:val="26"/>
          <w:szCs w:val="26"/>
        </w:rPr>
        <w:t>Расходы на повышение с 1 октября 2019 года размеров оплаты труда работников бюджетной сферы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выплат, обеспечивающих уровень заработной платы работников бюджетной сферы не ниже размера минимальной заработной платы</w:t>
      </w:r>
      <w:proofErr w:type="gramEnd"/>
      <w:r w:rsidRPr="002925A4">
        <w:rPr>
          <w:rFonts w:ascii="Times New Roman" w:hAnsi="Times New Roman" w:cs="Times New Roman"/>
          <w:sz w:val="26"/>
          <w:szCs w:val="26"/>
        </w:rPr>
        <w:t xml:space="preserve"> (минимального </w:t>
      </w:r>
      <w:proofErr w:type="gramStart"/>
      <w:r w:rsidRPr="002925A4">
        <w:rPr>
          <w:rFonts w:ascii="Times New Roman" w:hAnsi="Times New Roman" w:cs="Times New Roman"/>
          <w:sz w:val="26"/>
          <w:szCs w:val="26"/>
        </w:rPr>
        <w:t>размера оплаты труда</w:t>
      </w:r>
      <w:proofErr w:type="gramEnd"/>
      <w:r w:rsidRPr="002925A4">
        <w:rPr>
          <w:rFonts w:ascii="Times New Roman" w:hAnsi="Times New Roman" w:cs="Times New Roman"/>
          <w:sz w:val="26"/>
          <w:szCs w:val="26"/>
        </w:rPr>
        <w:t>)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 w:rsidR="0077294D"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112,6</w:t>
      </w:r>
      <w:r w:rsidR="0077294D" w:rsidRPr="00EB1A5A">
        <w:rPr>
          <w:rFonts w:ascii="Times New Roman" w:hAnsi="Times New Roman" w:cs="Times New Roman"/>
          <w:sz w:val="26"/>
          <w:szCs w:val="26"/>
        </w:rPr>
        <w:t xml:space="preserve"> тыс. руб.  - </w:t>
      </w:r>
      <w:r w:rsidR="0077294D" w:rsidRPr="00EB1A5A">
        <w:rPr>
          <w:rFonts w:ascii="Times New Roman" w:eastAsia="Times New Roman" w:hAnsi="Times New Roman" w:cs="Times New Roman"/>
          <w:bCs/>
          <w:sz w:val="26"/>
          <w:szCs w:val="26"/>
        </w:rPr>
        <w:t>исполнено в полном объеме.</w:t>
      </w:r>
    </w:p>
    <w:p w:rsidR="009953FF" w:rsidRDefault="009953FF" w:rsidP="009953FF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9953FF">
        <w:rPr>
          <w:rFonts w:ascii="Times New Roman" w:eastAsia="Times New Roman" w:hAnsi="Times New Roman" w:cs="Times New Roman"/>
          <w:bCs/>
          <w:sz w:val="26"/>
          <w:szCs w:val="26"/>
        </w:rPr>
        <w:t>Расходы на повышение с 1 октября 2019 года размеров оплаты труда работников бюджетной сферы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выплат, обеспечивающих уровень заработной платы работников бюджетной сферы не ниже размера минимальной заработной платы</w:t>
      </w:r>
      <w:proofErr w:type="gramEnd"/>
      <w:r w:rsidRPr="009953FF">
        <w:rPr>
          <w:rFonts w:ascii="Times New Roman" w:eastAsia="Times New Roman" w:hAnsi="Times New Roman" w:cs="Times New Roman"/>
          <w:bCs/>
          <w:sz w:val="26"/>
          <w:szCs w:val="26"/>
        </w:rPr>
        <w:t xml:space="preserve"> (минимального </w:t>
      </w:r>
      <w:proofErr w:type="gramStart"/>
      <w:r w:rsidRPr="009953FF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размера оплаты труда</w:t>
      </w:r>
      <w:proofErr w:type="gramEnd"/>
      <w:r w:rsidRPr="009953FF">
        <w:rPr>
          <w:rFonts w:ascii="Times New Roman" w:eastAsia="Times New Roman" w:hAnsi="Times New Roman" w:cs="Times New Roman"/>
          <w:bCs/>
          <w:sz w:val="26"/>
          <w:szCs w:val="26"/>
        </w:rPr>
        <w:t>)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3,2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  - </w:t>
      </w: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исполнено в полном объеме.</w:t>
      </w:r>
    </w:p>
    <w:p w:rsidR="009953FF" w:rsidRDefault="009953FF" w:rsidP="009953FF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953FF">
        <w:rPr>
          <w:rFonts w:ascii="Times New Roman" w:eastAsia="Times New Roman" w:hAnsi="Times New Roman" w:cs="Times New Roman"/>
          <w:bCs/>
          <w:sz w:val="26"/>
          <w:szCs w:val="26"/>
        </w:rPr>
        <w:t xml:space="preserve">Расходы на повышение </w:t>
      </w:r>
      <w:proofErr w:type="gramStart"/>
      <w:r w:rsidRPr="009953FF">
        <w:rPr>
          <w:rFonts w:ascii="Times New Roman" w:eastAsia="Times New Roman" w:hAnsi="Times New Roman" w:cs="Times New Roman"/>
          <w:bCs/>
          <w:sz w:val="26"/>
          <w:szCs w:val="26"/>
        </w:rPr>
        <w:t>размеров оплаты труда</w:t>
      </w:r>
      <w:proofErr w:type="gramEnd"/>
      <w:r w:rsidRPr="009953FF">
        <w:rPr>
          <w:rFonts w:ascii="Times New Roman" w:eastAsia="Times New Roman" w:hAnsi="Times New Roman" w:cs="Times New Roman"/>
          <w:bCs/>
          <w:sz w:val="26"/>
          <w:szCs w:val="26"/>
        </w:rPr>
        <w:t xml:space="preserve"> отдельным категориям работников бюджетной сферы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48,6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  - </w:t>
      </w: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исполнено в полном объеме.</w:t>
      </w:r>
    </w:p>
    <w:p w:rsidR="00155E17" w:rsidRDefault="009953FF" w:rsidP="00155E1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9953FF">
        <w:rPr>
          <w:rFonts w:ascii="Times New Roman" w:eastAsia="Times New Roman" w:hAnsi="Times New Roman" w:cs="Times New Roman"/>
          <w:bCs/>
          <w:sz w:val="26"/>
          <w:szCs w:val="26"/>
        </w:rPr>
        <w:t>Расходы на реализацию Закона края от 21 декабря 2010 года № 11-5564 "О наделении органов местного самоуправления государственными полномочиями в области архивного дела"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</w:t>
      </w:r>
      <w:r w:rsidR="00155E17" w:rsidRPr="00EB1A5A">
        <w:rPr>
          <w:rFonts w:ascii="Times New Roman" w:hAnsi="Times New Roman" w:cs="Times New Roman"/>
          <w:sz w:val="26"/>
          <w:szCs w:val="26"/>
        </w:rPr>
        <w:t xml:space="preserve">– </w:t>
      </w:r>
      <w:r w:rsidR="00D52880">
        <w:rPr>
          <w:rFonts w:ascii="Times New Roman" w:hAnsi="Times New Roman" w:cs="Times New Roman"/>
          <w:sz w:val="26"/>
          <w:szCs w:val="26"/>
        </w:rPr>
        <w:t>118,7</w:t>
      </w:r>
      <w:r w:rsidR="00155E17" w:rsidRPr="00EB1A5A">
        <w:rPr>
          <w:rFonts w:ascii="Times New Roman" w:hAnsi="Times New Roman" w:cs="Times New Roman"/>
          <w:sz w:val="26"/>
          <w:szCs w:val="26"/>
        </w:rPr>
        <w:t xml:space="preserve"> тыс. руб.  - </w:t>
      </w:r>
      <w:r w:rsidR="00155E17" w:rsidRPr="00EB1A5A">
        <w:rPr>
          <w:rFonts w:ascii="Times New Roman" w:eastAsia="Times New Roman" w:hAnsi="Times New Roman" w:cs="Times New Roman"/>
          <w:bCs/>
          <w:sz w:val="26"/>
          <w:szCs w:val="26"/>
        </w:rPr>
        <w:t>исполнено в полном объеме.</w:t>
      </w:r>
    </w:p>
    <w:p w:rsidR="006F7C81" w:rsidRPr="00EB1A5A" w:rsidRDefault="006F7C8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34DF" w:rsidRPr="00EB1A5A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федерального бюджета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</w:t>
      </w:r>
      <w:r w:rsidR="00D67685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446F1C">
        <w:rPr>
          <w:rFonts w:ascii="Times New Roman" w:hAnsi="Times New Roman" w:cs="Times New Roman"/>
          <w:sz w:val="26"/>
          <w:szCs w:val="26"/>
        </w:rPr>
        <w:t>148,1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C134DF" w:rsidRPr="00EB1A5A">
        <w:rPr>
          <w:rFonts w:ascii="Times New Roman" w:hAnsi="Times New Roman" w:cs="Times New Roman"/>
          <w:sz w:val="26"/>
          <w:szCs w:val="26"/>
        </w:rPr>
        <w:t>тыс. руб., в том числе по подпрограммам:</w:t>
      </w:r>
    </w:p>
    <w:p w:rsidR="00D67685" w:rsidRPr="00EB1A5A" w:rsidRDefault="00D67685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4DF" w:rsidRPr="00EB1A5A" w:rsidRDefault="00C134DF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316C7A">
        <w:rPr>
          <w:rFonts w:ascii="Times New Roman" w:hAnsi="Times New Roman" w:cs="Times New Roman"/>
          <w:sz w:val="26"/>
          <w:szCs w:val="26"/>
        </w:rPr>
        <w:t>11,2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C134DF" w:rsidRPr="00EB1A5A" w:rsidRDefault="00642CED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2CED">
        <w:rPr>
          <w:rFonts w:ascii="Times New Roman" w:eastAsia="Times New Roman" w:hAnsi="Times New Roman" w:cs="Times New Roman"/>
          <w:bCs/>
          <w:sz w:val="26"/>
          <w:szCs w:val="26"/>
        </w:rPr>
        <w:t>Расходы на поддержку отрасли культуры в рамках подпрограммы "Сохранение культурного наследия" муниципальной программы "Культура муниципального образования город Дивногорск"</w:t>
      </w:r>
      <w:r w:rsidR="005B2BF8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134DF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D6AA8" w:rsidRPr="00EB1A5A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="005B2BF8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11,2</w:t>
      </w:r>
      <w:r w:rsidR="00C134DF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="00C134DF" w:rsidRPr="00EB1A5A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="00C134DF" w:rsidRPr="00EB1A5A">
        <w:rPr>
          <w:rFonts w:ascii="Times New Roman" w:eastAsia="Times New Roman" w:hAnsi="Times New Roman" w:cs="Times New Roman"/>
          <w:bCs/>
          <w:sz w:val="26"/>
          <w:szCs w:val="26"/>
        </w:rPr>
        <w:t>уб.</w:t>
      </w:r>
      <w:r w:rsidR="00CD6AA8" w:rsidRPr="00EB1A5A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0D107C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исполнено</w:t>
      </w:r>
      <w:r w:rsidR="00C134DF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объеме.</w:t>
      </w:r>
    </w:p>
    <w:p w:rsidR="00D0021C" w:rsidRPr="00EB1A5A" w:rsidRDefault="00D0021C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316C7A">
        <w:rPr>
          <w:rFonts w:ascii="Times New Roman" w:hAnsi="Times New Roman" w:cs="Times New Roman"/>
          <w:sz w:val="26"/>
          <w:szCs w:val="26"/>
        </w:rPr>
        <w:t>136,9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412DB8" w:rsidRPr="00EB1A5A" w:rsidRDefault="00284E13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84E13">
        <w:rPr>
          <w:rFonts w:ascii="Times New Roman" w:eastAsia="Times New Roman" w:hAnsi="Times New Roman" w:cs="Times New Roman"/>
          <w:bCs/>
          <w:sz w:val="26"/>
          <w:szCs w:val="26"/>
        </w:rPr>
        <w:t>Расходы на развитие и укрепление материально-технической базы, осуществление ремонтных работ (текущего ремонта) зданий муниципальных учреждений культуры клубного типа в населенных пунктах с числом жителей до 50 тысяч человек в рамках подпрограммы "Поддержка искусства и народного творчества" муниципальной программы «"Культура муниципального образования город Дивногорск"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0021C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-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136,9</w:t>
      </w:r>
      <w:r w:rsidR="00D0021C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="00D0021C" w:rsidRPr="00EB1A5A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="00D0021C" w:rsidRPr="00EB1A5A">
        <w:rPr>
          <w:rFonts w:ascii="Times New Roman" w:eastAsia="Times New Roman" w:hAnsi="Times New Roman" w:cs="Times New Roman"/>
          <w:bCs/>
          <w:sz w:val="26"/>
          <w:szCs w:val="26"/>
        </w:rPr>
        <w:t>уб. исполнен</w:t>
      </w:r>
      <w:r w:rsidR="000D107C" w:rsidRPr="00EB1A5A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D0021C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объеме.</w:t>
      </w:r>
    </w:p>
    <w:p w:rsidR="00D67685" w:rsidRPr="00EB1A5A" w:rsidRDefault="00D67685" w:rsidP="00C134DF">
      <w:pPr>
        <w:spacing w:after="0" w:line="244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F5170" w:rsidRPr="00EB1A5A" w:rsidRDefault="00FF5170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внебюджетных источников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9C4656">
        <w:rPr>
          <w:rFonts w:ascii="Times New Roman" w:hAnsi="Times New Roman" w:cs="Times New Roman"/>
          <w:sz w:val="26"/>
          <w:szCs w:val="26"/>
        </w:rPr>
        <w:t>5 886,1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 по подпрограммам:</w:t>
      </w:r>
    </w:p>
    <w:p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9C4656">
        <w:rPr>
          <w:rFonts w:ascii="Times New Roman" w:hAnsi="Times New Roman" w:cs="Times New Roman"/>
          <w:sz w:val="26"/>
          <w:szCs w:val="26"/>
        </w:rPr>
        <w:t>1097,4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F5170" w:rsidRPr="00EB1A5A" w:rsidRDefault="00C6409F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9C4656">
        <w:rPr>
          <w:rFonts w:ascii="Times New Roman" w:hAnsi="Times New Roman" w:cs="Times New Roman"/>
          <w:sz w:val="26"/>
          <w:szCs w:val="26"/>
        </w:rPr>
        <w:t>4041,2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875468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FF5170" w:rsidRPr="00EB1A5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FF5170"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F5170"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</w:t>
      </w:r>
      <w:r w:rsidR="00C6409F" w:rsidRPr="00EB1A5A">
        <w:rPr>
          <w:rFonts w:ascii="Times New Roman" w:hAnsi="Times New Roman" w:cs="Times New Roman"/>
          <w:sz w:val="26"/>
          <w:szCs w:val="26"/>
        </w:rPr>
        <w:t xml:space="preserve">3 – </w:t>
      </w:r>
      <w:r w:rsidR="009C4656">
        <w:rPr>
          <w:rFonts w:ascii="Times New Roman" w:hAnsi="Times New Roman" w:cs="Times New Roman"/>
          <w:sz w:val="26"/>
          <w:szCs w:val="26"/>
        </w:rPr>
        <w:t xml:space="preserve">747,5 </w:t>
      </w:r>
      <w:r w:rsidR="00D525D4" w:rsidRPr="00EB1A5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525D4"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525D4" w:rsidRPr="00EB1A5A">
        <w:rPr>
          <w:rFonts w:ascii="Times New Roman" w:hAnsi="Times New Roman" w:cs="Times New Roman"/>
          <w:sz w:val="26"/>
          <w:szCs w:val="26"/>
        </w:rPr>
        <w:t>уб.</w:t>
      </w:r>
    </w:p>
    <w:p w:rsidR="00CD2187" w:rsidRPr="00EB1A5A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Pr="00EB1A5A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Pr="00EB1A5A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9C4656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C4656" w:rsidRDefault="00CD2187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  <w:r w:rsidRPr="00EB1A5A">
        <w:rPr>
          <w:rFonts w:ascii="Times New Roman" w:hAnsi="Times New Roman" w:cs="Times New Roman"/>
          <w:sz w:val="24"/>
          <w:szCs w:val="26"/>
        </w:rPr>
        <w:t>Исп</w:t>
      </w:r>
      <w:r w:rsidR="009C4656">
        <w:rPr>
          <w:rFonts w:ascii="Times New Roman" w:hAnsi="Times New Roman" w:cs="Times New Roman"/>
          <w:sz w:val="24"/>
          <w:szCs w:val="26"/>
        </w:rPr>
        <w:t>олнитель</w:t>
      </w:r>
    </w:p>
    <w:p w:rsidR="009C4656" w:rsidRDefault="009C4656" w:rsidP="009C4656">
      <w:pPr>
        <w:spacing w:after="0" w:line="244" w:lineRule="auto"/>
        <w:rPr>
          <w:rFonts w:ascii="Times New Roman" w:hAnsi="Times New Roman" w:cs="Times New Roman"/>
          <w:sz w:val="24"/>
          <w:szCs w:val="26"/>
        </w:rPr>
      </w:pPr>
      <w:proofErr w:type="spellStart"/>
      <w:r>
        <w:rPr>
          <w:rFonts w:ascii="Times New Roman" w:hAnsi="Times New Roman" w:cs="Times New Roman"/>
          <w:sz w:val="24"/>
          <w:szCs w:val="26"/>
        </w:rPr>
        <w:t>Клек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Е.С.</w:t>
      </w:r>
    </w:p>
    <w:p w:rsidR="003C3588" w:rsidRPr="00EB1A5A" w:rsidRDefault="00CD2187" w:rsidP="009C4656">
      <w:pPr>
        <w:spacing w:after="0" w:line="244" w:lineRule="auto"/>
        <w:rPr>
          <w:rFonts w:ascii="Times New Roman" w:hAnsi="Times New Roman" w:cs="Times New Roman"/>
          <w:szCs w:val="24"/>
        </w:rPr>
      </w:pPr>
      <w:r w:rsidRPr="00EB1A5A">
        <w:rPr>
          <w:rFonts w:ascii="Times New Roman" w:hAnsi="Times New Roman" w:cs="Times New Roman"/>
          <w:sz w:val="24"/>
          <w:szCs w:val="26"/>
        </w:rPr>
        <w:t>т. 3-64-54</w:t>
      </w:r>
    </w:p>
    <w:sectPr w:rsidR="003C3588" w:rsidRPr="00EB1A5A" w:rsidSect="00EB1A5A">
      <w:pgSz w:w="11906" w:h="16838"/>
      <w:pgMar w:top="426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B4935"/>
    <w:multiLevelType w:val="hybridMultilevel"/>
    <w:tmpl w:val="689EEBC4"/>
    <w:lvl w:ilvl="0" w:tplc="77768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1506"/>
    <w:rsid w:val="00014B01"/>
    <w:rsid w:val="00084531"/>
    <w:rsid w:val="00090DF2"/>
    <w:rsid w:val="000D107C"/>
    <w:rsid w:val="00100E94"/>
    <w:rsid w:val="00132746"/>
    <w:rsid w:val="00137849"/>
    <w:rsid w:val="00155E17"/>
    <w:rsid w:val="001720E1"/>
    <w:rsid w:val="00183959"/>
    <w:rsid w:val="001A7A9D"/>
    <w:rsid w:val="002368EB"/>
    <w:rsid w:val="002373C9"/>
    <w:rsid w:val="00247650"/>
    <w:rsid w:val="00251FC0"/>
    <w:rsid w:val="002603A6"/>
    <w:rsid w:val="00263C77"/>
    <w:rsid w:val="00284E13"/>
    <w:rsid w:val="002925A4"/>
    <w:rsid w:val="002A11AE"/>
    <w:rsid w:val="002A3117"/>
    <w:rsid w:val="002B186D"/>
    <w:rsid w:val="002B2747"/>
    <w:rsid w:val="002B7717"/>
    <w:rsid w:val="002B7719"/>
    <w:rsid w:val="002B7AE1"/>
    <w:rsid w:val="00316C7A"/>
    <w:rsid w:val="00367821"/>
    <w:rsid w:val="00374B66"/>
    <w:rsid w:val="00387FBC"/>
    <w:rsid w:val="003964EF"/>
    <w:rsid w:val="003B6B0E"/>
    <w:rsid w:val="003C3588"/>
    <w:rsid w:val="00412DB8"/>
    <w:rsid w:val="0042529F"/>
    <w:rsid w:val="00446F1C"/>
    <w:rsid w:val="0048757F"/>
    <w:rsid w:val="004A19C0"/>
    <w:rsid w:val="004E61BB"/>
    <w:rsid w:val="005559E7"/>
    <w:rsid w:val="005800E7"/>
    <w:rsid w:val="00587426"/>
    <w:rsid w:val="005A35AA"/>
    <w:rsid w:val="005B2BF8"/>
    <w:rsid w:val="005C4DC0"/>
    <w:rsid w:val="005D05FB"/>
    <w:rsid w:val="005F6945"/>
    <w:rsid w:val="00603BF6"/>
    <w:rsid w:val="00642CED"/>
    <w:rsid w:val="00665016"/>
    <w:rsid w:val="00670394"/>
    <w:rsid w:val="00674255"/>
    <w:rsid w:val="006D0628"/>
    <w:rsid w:val="006F7256"/>
    <w:rsid w:val="006F7C81"/>
    <w:rsid w:val="0072689D"/>
    <w:rsid w:val="007333BD"/>
    <w:rsid w:val="007362E6"/>
    <w:rsid w:val="00754574"/>
    <w:rsid w:val="0077294D"/>
    <w:rsid w:val="00785DD1"/>
    <w:rsid w:val="007B57E3"/>
    <w:rsid w:val="00802F31"/>
    <w:rsid w:val="00875468"/>
    <w:rsid w:val="00892741"/>
    <w:rsid w:val="008C5709"/>
    <w:rsid w:val="00902F94"/>
    <w:rsid w:val="0093084C"/>
    <w:rsid w:val="0093174C"/>
    <w:rsid w:val="009327FA"/>
    <w:rsid w:val="009953FF"/>
    <w:rsid w:val="009C4656"/>
    <w:rsid w:val="00A00258"/>
    <w:rsid w:val="00A6272A"/>
    <w:rsid w:val="00A6379D"/>
    <w:rsid w:val="00A63D09"/>
    <w:rsid w:val="00A758A6"/>
    <w:rsid w:val="00AA22F5"/>
    <w:rsid w:val="00AB5C95"/>
    <w:rsid w:val="00B30ABC"/>
    <w:rsid w:val="00B57F61"/>
    <w:rsid w:val="00B6730C"/>
    <w:rsid w:val="00B80EF3"/>
    <w:rsid w:val="00BA6B5D"/>
    <w:rsid w:val="00BC0E68"/>
    <w:rsid w:val="00BD5D83"/>
    <w:rsid w:val="00C134DF"/>
    <w:rsid w:val="00C2433A"/>
    <w:rsid w:val="00C45232"/>
    <w:rsid w:val="00C6409F"/>
    <w:rsid w:val="00C91BE5"/>
    <w:rsid w:val="00C93D4E"/>
    <w:rsid w:val="00CD2187"/>
    <w:rsid w:val="00CD6AA8"/>
    <w:rsid w:val="00CF2EF2"/>
    <w:rsid w:val="00CF7717"/>
    <w:rsid w:val="00D0021C"/>
    <w:rsid w:val="00D525D4"/>
    <w:rsid w:val="00D52880"/>
    <w:rsid w:val="00D65A47"/>
    <w:rsid w:val="00D67685"/>
    <w:rsid w:val="00D81945"/>
    <w:rsid w:val="00D92D9E"/>
    <w:rsid w:val="00DE10B6"/>
    <w:rsid w:val="00DE22CD"/>
    <w:rsid w:val="00E40048"/>
    <w:rsid w:val="00E41506"/>
    <w:rsid w:val="00E53678"/>
    <w:rsid w:val="00E55FCF"/>
    <w:rsid w:val="00E96BCA"/>
    <w:rsid w:val="00EB1A5A"/>
    <w:rsid w:val="00EE6671"/>
    <w:rsid w:val="00F127EE"/>
    <w:rsid w:val="00F3326A"/>
    <w:rsid w:val="00F83082"/>
    <w:rsid w:val="00F87B51"/>
    <w:rsid w:val="00F91566"/>
    <w:rsid w:val="00FB10B8"/>
    <w:rsid w:val="00FC7572"/>
    <w:rsid w:val="00FD25D4"/>
    <w:rsid w:val="00FF23D8"/>
    <w:rsid w:val="00FF5170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Капитонова</cp:lastModifiedBy>
  <cp:revision>2</cp:revision>
  <cp:lastPrinted>2018-03-21T07:22:00Z</cp:lastPrinted>
  <dcterms:created xsi:type="dcterms:W3CDTF">2020-03-04T07:44:00Z</dcterms:created>
  <dcterms:modified xsi:type="dcterms:W3CDTF">2020-03-04T07:44:00Z</dcterms:modified>
</cp:coreProperties>
</file>