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BAC" w:rsidRDefault="000B6BAC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 (далее-программа)</w:t>
      </w:r>
    </w:p>
    <w:p w:rsidR="00DF1AE1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5A086A">
        <w:rPr>
          <w:rFonts w:ascii="Times New Roman" w:hAnsi="Times New Roman" w:cs="Times New Roman"/>
          <w:sz w:val="28"/>
          <w:szCs w:val="28"/>
        </w:rPr>
        <w:t>2</w:t>
      </w:r>
      <w:r w:rsidR="00C75A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B6BAC" w:rsidRDefault="00DF1AE1" w:rsidP="000B6B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6A0" w:rsidRDefault="00E651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плановые значения целевых показателей и показателей результативности были достигнуты в 20</w:t>
      </w:r>
      <w:r w:rsidR="005A086A">
        <w:rPr>
          <w:rFonts w:ascii="Times New Roman" w:hAnsi="Times New Roman" w:cs="Times New Roman"/>
          <w:sz w:val="28"/>
          <w:szCs w:val="28"/>
        </w:rPr>
        <w:t>2</w:t>
      </w:r>
      <w:r w:rsidR="00C75A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по по</w:t>
      </w:r>
      <w:r w:rsidR="008C0E5E">
        <w:rPr>
          <w:rFonts w:ascii="Times New Roman" w:hAnsi="Times New Roman" w:cs="Times New Roman"/>
          <w:sz w:val="28"/>
          <w:szCs w:val="28"/>
        </w:rPr>
        <w:t>пол</w:t>
      </w:r>
      <w:r>
        <w:rPr>
          <w:rFonts w:ascii="Times New Roman" w:hAnsi="Times New Roman" w:cs="Times New Roman"/>
          <w:sz w:val="28"/>
          <w:szCs w:val="28"/>
        </w:rPr>
        <w:t xml:space="preserve">нению доходной части бюджета муниципального образования город Дивногорск,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пообъектному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учету земельных участков, </w:t>
      </w:r>
      <w:r w:rsidR="005C6B8F">
        <w:rPr>
          <w:rFonts w:ascii="Times New Roman" w:hAnsi="Times New Roman" w:cs="Times New Roman"/>
          <w:sz w:val="28"/>
          <w:szCs w:val="28"/>
        </w:rPr>
        <w:t xml:space="preserve">осуществление геодезических работ, оформление кадастровых паспортов. </w:t>
      </w:r>
    </w:p>
    <w:p w:rsidR="005A086A" w:rsidRDefault="005C6B8F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B8F">
        <w:rPr>
          <w:rFonts w:ascii="Times New Roman" w:hAnsi="Times New Roman" w:cs="Times New Roman"/>
          <w:sz w:val="28"/>
          <w:szCs w:val="28"/>
        </w:rPr>
        <w:t>В 20</w:t>
      </w:r>
      <w:r w:rsidR="005A086A">
        <w:rPr>
          <w:rFonts w:ascii="Times New Roman" w:hAnsi="Times New Roman" w:cs="Times New Roman"/>
          <w:sz w:val="28"/>
          <w:szCs w:val="28"/>
        </w:rPr>
        <w:t>2</w:t>
      </w:r>
      <w:r w:rsidR="00C75AC6">
        <w:rPr>
          <w:rFonts w:ascii="Times New Roman" w:hAnsi="Times New Roman" w:cs="Times New Roman"/>
          <w:sz w:val="28"/>
          <w:szCs w:val="28"/>
        </w:rPr>
        <w:t>1</w:t>
      </w:r>
      <w:r w:rsidRPr="005C6B8F">
        <w:rPr>
          <w:rFonts w:ascii="Times New Roman" w:hAnsi="Times New Roman" w:cs="Times New Roman"/>
          <w:sz w:val="28"/>
          <w:szCs w:val="28"/>
        </w:rPr>
        <w:t xml:space="preserve"> году объем поступлений арендных платежей за пользование земельными участками составил</w:t>
      </w:r>
      <w:r w:rsidR="005A086A">
        <w:rPr>
          <w:rFonts w:ascii="Times New Roman" w:hAnsi="Times New Roman" w:cs="Times New Roman"/>
          <w:sz w:val="28"/>
          <w:szCs w:val="28"/>
        </w:rPr>
        <w:t xml:space="preserve"> 6</w:t>
      </w:r>
      <w:r w:rsidR="00C75AC6">
        <w:rPr>
          <w:rFonts w:ascii="Times New Roman" w:hAnsi="Times New Roman" w:cs="Times New Roman"/>
          <w:sz w:val="28"/>
          <w:szCs w:val="28"/>
        </w:rPr>
        <w:t>4</w:t>
      </w:r>
      <w:r w:rsidR="005A086A">
        <w:rPr>
          <w:rFonts w:ascii="Times New Roman" w:hAnsi="Times New Roman" w:cs="Times New Roman"/>
          <w:sz w:val="28"/>
          <w:szCs w:val="28"/>
        </w:rPr>
        <w:t>,9</w:t>
      </w:r>
      <w:r w:rsidR="00C75AC6">
        <w:rPr>
          <w:rFonts w:ascii="Times New Roman" w:hAnsi="Times New Roman" w:cs="Times New Roman"/>
          <w:sz w:val="28"/>
          <w:szCs w:val="28"/>
        </w:rPr>
        <w:t>8</w:t>
      </w:r>
      <w:r w:rsidRPr="005C6B8F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5A086A">
        <w:rPr>
          <w:rFonts w:ascii="Times New Roman" w:hAnsi="Times New Roman" w:cs="Times New Roman"/>
          <w:sz w:val="28"/>
          <w:szCs w:val="28"/>
        </w:rPr>
        <w:t>.</w:t>
      </w:r>
      <w:r w:rsidRPr="005C6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154" w:rsidRDefault="00E35154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AC6">
        <w:rPr>
          <w:rFonts w:ascii="Times New Roman" w:hAnsi="Times New Roman" w:cs="Times New Roman"/>
          <w:sz w:val="28"/>
          <w:szCs w:val="28"/>
        </w:rPr>
        <w:t>С целью выполнения мероприятий по достижению планов</w:t>
      </w:r>
      <w:r w:rsidR="00C75AC6" w:rsidRPr="00C75AC6">
        <w:rPr>
          <w:rFonts w:ascii="Times New Roman" w:hAnsi="Times New Roman" w:cs="Times New Roman"/>
          <w:sz w:val="28"/>
          <w:szCs w:val="28"/>
        </w:rPr>
        <w:t>ых</w:t>
      </w:r>
      <w:r w:rsidRPr="00C75AC6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C75AC6" w:rsidRPr="00C75AC6">
        <w:rPr>
          <w:rFonts w:ascii="Times New Roman" w:hAnsi="Times New Roman" w:cs="Times New Roman"/>
          <w:sz w:val="28"/>
          <w:szCs w:val="28"/>
        </w:rPr>
        <w:t>й</w:t>
      </w:r>
      <w:r w:rsidRPr="00C75AC6">
        <w:rPr>
          <w:rFonts w:ascii="Times New Roman" w:hAnsi="Times New Roman" w:cs="Times New Roman"/>
          <w:sz w:val="28"/>
          <w:szCs w:val="28"/>
        </w:rPr>
        <w:t xml:space="preserve"> по показател</w:t>
      </w:r>
      <w:r w:rsidR="00C75AC6" w:rsidRPr="00C75AC6">
        <w:rPr>
          <w:rFonts w:ascii="Times New Roman" w:hAnsi="Times New Roman" w:cs="Times New Roman"/>
          <w:sz w:val="28"/>
          <w:szCs w:val="28"/>
        </w:rPr>
        <w:t>ям</w:t>
      </w:r>
      <w:r w:rsidRPr="00C75AC6">
        <w:rPr>
          <w:rFonts w:ascii="Times New Roman" w:hAnsi="Times New Roman" w:cs="Times New Roman"/>
          <w:sz w:val="28"/>
          <w:szCs w:val="28"/>
        </w:rPr>
        <w:t xml:space="preserve"> </w:t>
      </w:r>
      <w:r w:rsidR="00C75AC6" w:rsidRPr="00C75AC6">
        <w:rPr>
          <w:rFonts w:ascii="Times New Roman" w:hAnsi="Times New Roman" w:cs="Times New Roman"/>
          <w:sz w:val="28"/>
          <w:szCs w:val="28"/>
        </w:rPr>
        <w:t>программы выполнены следующие мероприятия и работы: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>Пообъектный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учет земельных участков: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образование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>. участка СКИТ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2. 4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учас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многодетные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>межевые планы  (5 шт. район ДРП)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Итого: 10 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>Техническая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>,з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>емлеустроительная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документация на муниципальное имущество: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>ИП Карпов А.М.  (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техпланы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дороги аукцион) 33 шт.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БТИ сети Чкалова,37Б 3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3. проезды 19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4. сети Василек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5. чка.165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бесхоз</w:t>
      </w:r>
      <w:proofErr w:type="spell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,14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техпланы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3 помещений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7.пять схем расположения на КПТ р-он ДРП, схема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врем.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С.Овсянка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8.раздел Клубный бульвар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9.межевые планы  (5 шт. район ДРП)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10.раздел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абережная</w:t>
      </w:r>
      <w:proofErr w:type="spell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11.геосъемка и подготовка сит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ланов под временные объекты)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12.перераспределение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,21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13.образование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>. участка СКИТ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14.реестровая ошибка Причал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15. Милицейский парк (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допол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многоконтурный)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16. 4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учас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многодетные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17. три схемы пл. Строителей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18. многоде</w:t>
      </w:r>
      <w:r w:rsidR="006B7CBA">
        <w:rPr>
          <w:rFonts w:ascii="Times New Roman" w:eastAsia="Times New Roman" w:hAnsi="Times New Roman" w:cs="Times New Roman"/>
          <w:sz w:val="28"/>
          <w:szCs w:val="28"/>
        </w:rPr>
        <w:t>тные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11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19. схемы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Саянская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8,8а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Итого: 19 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>Регистрация права муниципальной собственности на имущество: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1. ИП Карпов А.М.  (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техпланы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дороги аукцион) 33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2. 4 сети ДВК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,14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техпланы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3 помещений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4. Сети Чкалова 37б 2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5. Проезды проходы </w:t>
      </w:r>
      <w:r w:rsidR="000C36C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6.Сети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гэс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6C6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7. Нежилые здания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4шт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8.ТП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дкиор</w:t>
      </w:r>
      <w:proofErr w:type="spell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нежилое здание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Воздуходувная</w:t>
      </w:r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10. нежилое здание Площадка складирования обезвоженного осадка (компоста)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Итого: </w:t>
      </w:r>
      <w:r w:rsidR="000C36C6">
        <w:rPr>
          <w:rFonts w:ascii="Times New Roman" w:eastAsia="Times New Roman" w:hAnsi="Times New Roman" w:cs="Times New Roman"/>
          <w:sz w:val="28"/>
          <w:szCs w:val="28"/>
        </w:rPr>
        <w:t>60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  <w:u w:val="single"/>
        </w:rPr>
        <w:t>Оценка муниципального имущества: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>оценка (Набережная,33-79)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Реалти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оценка аренда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.К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омсомольская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2 (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гостехнадзор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Реалти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оценка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с/о Ромашка уч.91)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Реалти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оценка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Манский</w:t>
      </w:r>
      <w:proofErr w:type="spellEnd"/>
      <w:proofErr w:type="gramEnd"/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Реалти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оценка Ромашка 224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Реалти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оценка право Клубный бульвар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Реалти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оценка фойе банкомат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8. оценка  актуализация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анский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Зем.уч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>. "Отдых"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9. оценка актуализация  единого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обьекта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муниципального имущества (ул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очкина,45/3)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10. оценка актуализация имущества в кол-ве 11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ед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имущества (Беркут)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11. оценка  права аренды недвижимого имущества  (зем.уч.24:46:0203001:277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райое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Нижнего проезда,17)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12. оценка права аренды недвижимого имущества  (зем.уч.24:46:0401001:348</w:t>
      </w:r>
      <w:r w:rsidR="000C36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>водохранилище, в районе лодочной станции)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13. оценка права аренды недвижимого имущества  (зем.уч.24:46:0401001:348 водохранилище, в районе базы КГЭС)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14. оценка права аренды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уч. 24:46:2501003:23, 24:46:2501003:24 база отдыха залив шумиха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15. оценка права аренды п. </w:t>
      </w:r>
      <w:proofErr w:type="spellStart"/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Манский</w:t>
      </w:r>
      <w:proofErr w:type="spellEnd"/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участок24:46:5004001:165э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16. оценка Беркут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17. оценка Бочкина,45/3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18. оценка права аренды Клубный бульвар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>. уч.24:46:0102004:1471</w:t>
      </w:r>
    </w:p>
    <w:p w:rsid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19. оценка права аренды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24:460102003:2 н/з  24:46:0102003:52</w:t>
      </w:r>
    </w:p>
    <w:p w:rsidR="000C36C6" w:rsidRDefault="000C36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20. оценка объектов благоустройства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лестницы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орожки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C36C6" w:rsidRDefault="000C36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</w:t>
      </w:r>
      <w:r w:rsidRPr="000C36C6">
        <w:rPr>
          <w:rFonts w:ascii="Times New Roman" w:eastAsia="Times New Roman" w:hAnsi="Times New Roman" w:cs="Times New Roman"/>
          <w:sz w:val="28"/>
          <w:szCs w:val="28"/>
        </w:rPr>
        <w:t xml:space="preserve"> оценка права аренды Клубный бу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львар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уч.24:46:0102004:1472</w:t>
      </w:r>
    </w:p>
    <w:p w:rsidR="000C36C6" w:rsidRDefault="000C36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</w:t>
      </w:r>
      <w:r w:rsidRPr="000C36C6">
        <w:rPr>
          <w:rFonts w:ascii="Times New Roman" w:eastAsia="Times New Roman" w:hAnsi="Times New Roman" w:cs="Times New Roman"/>
          <w:sz w:val="28"/>
          <w:szCs w:val="28"/>
        </w:rPr>
        <w:t xml:space="preserve"> оценка </w:t>
      </w:r>
      <w:r>
        <w:rPr>
          <w:rFonts w:ascii="Times New Roman" w:eastAsia="Times New Roman" w:hAnsi="Times New Roman" w:cs="Times New Roman"/>
          <w:sz w:val="28"/>
          <w:szCs w:val="28"/>
        </w:rPr>
        <w:t>з/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Заводская, 1а/1</w:t>
      </w:r>
    </w:p>
    <w:p w:rsidR="000C36C6" w:rsidRDefault="000C36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23. оценка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Пос.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ТОО «Диггер Трест»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lastRenderedPageBreak/>
        <w:t>24.оценка з/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Заречная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Лиственка</w:t>
      </w:r>
      <w:proofErr w:type="spellEnd"/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25.оценка помещения цоколь Комсомольская,2 (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Гостехнадзор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Итого: 25</w:t>
      </w:r>
    </w:p>
    <w:p w:rsidR="0047080E" w:rsidRPr="0047080E" w:rsidRDefault="0047080E" w:rsidP="0047080E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7080E">
        <w:rPr>
          <w:rFonts w:ascii="Times New Roman" w:eastAsia="Times New Roman" w:hAnsi="Times New Roman" w:cs="Times New Roman"/>
          <w:sz w:val="28"/>
          <w:szCs w:val="28"/>
          <w:u w:val="single"/>
        </w:rPr>
        <w:t>Выполнение кадастровых работ в отношении земельных участков: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7080E">
        <w:rPr>
          <w:rFonts w:ascii="Calibri" w:eastAsia="Calibri" w:hAnsi="Calibri" w:cs="Times New Roman"/>
          <w:lang w:eastAsia="en-US"/>
        </w:rPr>
        <w:t xml:space="preserve"> </w:t>
      </w: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пять схем расположения на КПТ р-он ДРП, схема 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врем.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С.Овсянка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2. раздел Клубный бульвар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3. межевые планы  (5 шт. район ДРП)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4. раздел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ул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>абережная</w:t>
      </w:r>
      <w:proofErr w:type="spellEnd"/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геосъемка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и подготовка сит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>ланов под временные объекты)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6. перераспределение 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>,21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7. образование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>. участка СКИТ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8. реестровая ошибка Причал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9. Милицейский парк (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допол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многоконтурный)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10. 4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учас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многодетные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11. три схемы пл. Строителей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12. многодетные 11</w:t>
      </w:r>
    </w:p>
    <w:p w:rsidR="0047080E" w:rsidRPr="0047080E" w:rsidRDefault="0047080E" w:rsidP="004708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Итого: 12</w:t>
      </w:r>
    </w:p>
    <w:p w:rsidR="0047080E" w:rsidRPr="0047080E" w:rsidRDefault="0047080E" w:rsidP="0047080E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7080E">
        <w:rPr>
          <w:rFonts w:ascii="Times New Roman" w:eastAsia="Times New Roman" w:hAnsi="Times New Roman" w:cs="Times New Roman"/>
          <w:sz w:val="28"/>
          <w:szCs w:val="28"/>
          <w:u w:val="single"/>
        </w:rPr>
        <w:t>Осуществление геодезических работ: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геосъемка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 и подготовка сит. планов под временные объекты -5 </w:t>
      </w:r>
      <w:proofErr w:type="spellStart"/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proofErr w:type="gramEnd"/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Итого: 5</w:t>
      </w:r>
    </w:p>
    <w:p w:rsidR="0047080E" w:rsidRPr="0047080E" w:rsidRDefault="0047080E" w:rsidP="004708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Вместе с тем, не выполнен фактический уровень финансирования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п.п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>. 2 программы,  в связи с тем, что планировалось формирование и постановка на кадастровый учет двух земельных участков под многоквартирными домами, но в адрес администрации было направлено уведомление о приостановлении государственного кадастрового учета в связи с несоответствием межевого плана.</w:t>
      </w:r>
    </w:p>
    <w:p w:rsidR="0047080E" w:rsidRPr="0047080E" w:rsidRDefault="0047080E" w:rsidP="0047080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47080E" w:rsidRPr="0047080E" w:rsidRDefault="0047080E" w:rsidP="0047080E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7080E">
        <w:rPr>
          <w:rFonts w:ascii="Times New Roman" w:eastAsia="Times New Roman" w:hAnsi="Times New Roman" w:cs="Times New Roman"/>
          <w:sz w:val="28"/>
          <w:szCs w:val="28"/>
          <w:u w:val="single"/>
        </w:rPr>
        <w:t>Регистрация права муниципальной собственности на землю: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1. образование </w:t>
      </w:r>
      <w:proofErr w:type="spellStart"/>
      <w:r w:rsidRPr="0047080E">
        <w:rPr>
          <w:rFonts w:ascii="Times New Roman" w:eastAsia="Times New Roman" w:hAnsi="Times New Roman" w:cs="Times New Roman"/>
          <w:sz w:val="28"/>
          <w:szCs w:val="28"/>
        </w:rPr>
        <w:t>зем</w:t>
      </w:r>
      <w:proofErr w:type="spellEnd"/>
      <w:r w:rsidRPr="0047080E">
        <w:rPr>
          <w:rFonts w:ascii="Times New Roman" w:eastAsia="Times New Roman" w:hAnsi="Times New Roman" w:cs="Times New Roman"/>
          <w:sz w:val="28"/>
          <w:szCs w:val="28"/>
        </w:rPr>
        <w:t>. участка СКИТ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7080E">
        <w:rPr>
          <w:rFonts w:ascii="Calibri" w:eastAsia="Calibri" w:hAnsi="Calibri" w:cs="Times New Roman"/>
          <w:lang w:eastAsia="en-US"/>
        </w:rPr>
        <w:t xml:space="preserve"> </w:t>
      </w:r>
      <w:r w:rsidRPr="0047080E">
        <w:rPr>
          <w:rFonts w:ascii="Times New Roman" w:eastAsia="Times New Roman" w:hAnsi="Times New Roman" w:cs="Times New Roman"/>
          <w:sz w:val="28"/>
          <w:szCs w:val="28"/>
        </w:rPr>
        <w:t>Красноярский край, г. Дивногорск, район Клубного бульвара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47080E">
        <w:rPr>
          <w:rFonts w:ascii="Calibri" w:eastAsia="Calibri" w:hAnsi="Calibri" w:cs="Times New Roman"/>
          <w:lang w:eastAsia="en-US"/>
        </w:rPr>
        <w:t xml:space="preserve"> </w:t>
      </w: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Красноярский край, город Дивногорск, ул. 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>, 21</w:t>
      </w:r>
    </w:p>
    <w:p w:rsidR="0047080E" w:rsidRPr="0047080E" w:rsidRDefault="0047080E" w:rsidP="0047080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080E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47080E">
        <w:rPr>
          <w:rFonts w:ascii="Calibri" w:eastAsia="Calibri" w:hAnsi="Calibri" w:cs="Times New Roman"/>
          <w:lang w:eastAsia="en-US"/>
        </w:rPr>
        <w:t xml:space="preserve"> </w:t>
      </w:r>
      <w:r w:rsidRPr="0047080E">
        <w:rPr>
          <w:rFonts w:ascii="Times New Roman" w:eastAsia="Times New Roman" w:hAnsi="Times New Roman" w:cs="Times New Roman"/>
          <w:sz w:val="28"/>
          <w:szCs w:val="28"/>
        </w:rPr>
        <w:t xml:space="preserve">Красноярский край, город Дивногорск, ул. </w:t>
      </w:r>
      <w:proofErr w:type="gramStart"/>
      <w:r w:rsidRPr="0047080E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47080E">
        <w:rPr>
          <w:rFonts w:ascii="Times New Roman" w:eastAsia="Times New Roman" w:hAnsi="Times New Roman" w:cs="Times New Roman"/>
          <w:sz w:val="28"/>
          <w:szCs w:val="28"/>
        </w:rPr>
        <w:t>, 30</w:t>
      </w:r>
    </w:p>
    <w:p w:rsidR="0047080E" w:rsidRPr="0047080E" w:rsidRDefault="0047080E" w:rsidP="0047080E">
      <w:pPr>
        <w:spacing w:line="360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lastRenderedPageBreak/>
        <w:t>5.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Российская Федерация, Красноярский край, городской округ город Дивногорск,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Овсянка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, ул. Гагарина, з/у 4а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C75AC6">
        <w:rPr>
          <w:rFonts w:ascii="Calibri" w:eastAsia="Calibri" w:hAnsi="Calibri" w:cs="Times New Roman"/>
          <w:lang w:eastAsia="en-US"/>
        </w:rPr>
        <w:t xml:space="preserve"> </w:t>
      </w: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Красноярский край, г. Дивногорск, </w:t>
      </w:r>
      <w:proofErr w:type="gramStart"/>
      <w:r w:rsidRPr="00C75AC6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75AC6">
        <w:rPr>
          <w:rFonts w:ascii="Times New Roman" w:eastAsia="Times New Roman" w:hAnsi="Times New Roman" w:cs="Times New Roman"/>
          <w:sz w:val="28"/>
          <w:szCs w:val="28"/>
        </w:rPr>
        <w:t>. Овсянка, ул. Нагорная, 43-2</w:t>
      </w:r>
    </w:p>
    <w:p w:rsidR="00C75AC6" w:rsidRPr="00C75AC6" w:rsidRDefault="00C75AC6" w:rsidP="00C75AC6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7. 5 </w:t>
      </w:r>
      <w:proofErr w:type="spellStart"/>
      <w:r w:rsidRPr="00C75AC6">
        <w:rPr>
          <w:rFonts w:ascii="Times New Roman" w:eastAsia="Times New Roman" w:hAnsi="Times New Roman" w:cs="Times New Roman"/>
          <w:sz w:val="28"/>
          <w:szCs w:val="28"/>
        </w:rPr>
        <w:t>зу</w:t>
      </w:r>
      <w:proofErr w:type="spellEnd"/>
      <w:r w:rsidRPr="00C75AC6">
        <w:rPr>
          <w:rFonts w:ascii="Times New Roman" w:eastAsia="Times New Roman" w:hAnsi="Times New Roman" w:cs="Times New Roman"/>
          <w:sz w:val="28"/>
          <w:szCs w:val="28"/>
        </w:rPr>
        <w:t xml:space="preserve"> под времянку</w:t>
      </w:r>
    </w:p>
    <w:p w:rsidR="00640BCB" w:rsidRPr="00615635" w:rsidRDefault="00C75AC6" w:rsidP="00615635">
      <w:pPr>
        <w:rPr>
          <w:rFonts w:ascii="Times New Roman" w:eastAsia="Times New Roman" w:hAnsi="Times New Roman" w:cs="Times New Roman"/>
          <w:sz w:val="28"/>
          <w:szCs w:val="28"/>
        </w:rPr>
      </w:pPr>
      <w:r w:rsidRPr="00C75AC6">
        <w:rPr>
          <w:rFonts w:ascii="Times New Roman" w:eastAsia="Times New Roman" w:hAnsi="Times New Roman" w:cs="Times New Roman"/>
          <w:sz w:val="28"/>
          <w:szCs w:val="28"/>
        </w:rPr>
        <w:t>Итого: 11</w:t>
      </w:r>
    </w:p>
    <w:p w:rsidR="00BF1504" w:rsidRPr="002B23BC" w:rsidRDefault="00DF1AE1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3BC">
        <w:rPr>
          <w:rFonts w:ascii="Times New Roman" w:hAnsi="Times New Roman" w:cs="Times New Roman"/>
          <w:sz w:val="28"/>
          <w:szCs w:val="28"/>
        </w:rPr>
        <w:t>В части предоставления в аренду  земельных участков находящихся в мун</w:t>
      </w:r>
      <w:r w:rsidR="0063599F" w:rsidRPr="002B23BC">
        <w:rPr>
          <w:rFonts w:ascii="Times New Roman" w:hAnsi="Times New Roman" w:cs="Times New Roman"/>
          <w:sz w:val="28"/>
          <w:szCs w:val="28"/>
        </w:rPr>
        <w:t>иципальной</w:t>
      </w:r>
      <w:r w:rsidRPr="002B23BC">
        <w:rPr>
          <w:rFonts w:ascii="Times New Roman" w:hAnsi="Times New Roman" w:cs="Times New Roman"/>
          <w:sz w:val="28"/>
          <w:szCs w:val="28"/>
        </w:rPr>
        <w:t xml:space="preserve"> соб</w:t>
      </w:r>
      <w:r w:rsidR="0063599F" w:rsidRPr="002B23BC">
        <w:rPr>
          <w:rFonts w:ascii="Times New Roman" w:hAnsi="Times New Roman" w:cs="Times New Roman"/>
          <w:sz w:val="28"/>
          <w:szCs w:val="28"/>
        </w:rPr>
        <w:t>ственности</w:t>
      </w:r>
      <w:r w:rsidRPr="002B23BC">
        <w:rPr>
          <w:rFonts w:ascii="Times New Roman" w:hAnsi="Times New Roman" w:cs="Times New Roman"/>
          <w:sz w:val="28"/>
          <w:szCs w:val="28"/>
        </w:rPr>
        <w:t xml:space="preserve"> в </w:t>
      </w:r>
      <w:r w:rsidR="00303AE2" w:rsidRPr="002B23BC">
        <w:rPr>
          <w:rFonts w:ascii="Times New Roman" w:hAnsi="Times New Roman" w:cs="Times New Roman"/>
          <w:sz w:val="28"/>
          <w:szCs w:val="28"/>
        </w:rPr>
        <w:t>202</w:t>
      </w:r>
      <w:r w:rsidR="002B23BC">
        <w:rPr>
          <w:rFonts w:ascii="Times New Roman" w:hAnsi="Times New Roman" w:cs="Times New Roman"/>
          <w:sz w:val="28"/>
          <w:szCs w:val="28"/>
        </w:rPr>
        <w:t>1</w:t>
      </w:r>
      <w:r w:rsidR="00303AE2" w:rsidRPr="002B23BC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2B23BC">
        <w:rPr>
          <w:rFonts w:ascii="Times New Roman" w:hAnsi="Times New Roman" w:cs="Times New Roman"/>
          <w:sz w:val="28"/>
          <w:szCs w:val="28"/>
        </w:rPr>
        <w:t xml:space="preserve"> </w:t>
      </w:r>
      <w:r w:rsidR="0063599F" w:rsidRPr="002B23BC">
        <w:rPr>
          <w:rFonts w:ascii="Times New Roman" w:hAnsi="Times New Roman" w:cs="Times New Roman"/>
          <w:sz w:val="28"/>
          <w:szCs w:val="28"/>
        </w:rPr>
        <w:t>администрацией</w:t>
      </w:r>
      <w:r w:rsidRPr="002B23BC">
        <w:rPr>
          <w:rFonts w:ascii="Times New Roman" w:hAnsi="Times New Roman" w:cs="Times New Roman"/>
          <w:sz w:val="28"/>
          <w:szCs w:val="28"/>
        </w:rPr>
        <w:t xml:space="preserve"> гор</w:t>
      </w:r>
      <w:r w:rsidR="0063599F" w:rsidRPr="002B23BC">
        <w:rPr>
          <w:rFonts w:ascii="Times New Roman" w:hAnsi="Times New Roman" w:cs="Times New Roman"/>
          <w:sz w:val="28"/>
          <w:szCs w:val="28"/>
        </w:rPr>
        <w:t>ода</w:t>
      </w:r>
      <w:r w:rsidRPr="002B23BC">
        <w:rPr>
          <w:rFonts w:ascii="Times New Roman" w:hAnsi="Times New Roman" w:cs="Times New Roman"/>
          <w:sz w:val="28"/>
          <w:szCs w:val="28"/>
        </w:rPr>
        <w:t xml:space="preserve"> </w:t>
      </w:r>
      <w:r w:rsidR="009A687A">
        <w:rPr>
          <w:rFonts w:ascii="Times New Roman" w:hAnsi="Times New Roman" w:cs="Times New Roman"/>
          <w:sz w:val="28"/>
          <w:szCs w:val="28"/>
        </w:rPr>
        <w:t>объявлено ш</w:t>
      </w:r>
      <w:r w:rsidR="00303AE2" w:rsidRPr="002B23BC">
        <w:rPr>
          <w:rFonts w:ascii="Times New Roman" w:hAnsi="Times New Roman" w:cs="Times New Roman"/>
          <w:sz w:val="28"/>
          <w:szCs w:val="28"/>
        </w:rPr>
        <w:t xml:space="preserve">есть аукционов в </w:t>
      </w:r>
      <w:r w:rsidRPr="002B23BC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303AE2" w:rsidRPr="002B23BC">
        <w:rPr>
          <w:rFonts w:ascii="Times New Roman" w:hAnsi="Times New Roman" w:cs="Times New Roman"/>
          <w:sz w:val="28"/>
          <w:szCs w:val="28"/>
        </w:rPr>
        <w:t>4</w:t>
      </w:r>
      <w:r w:rsidRPr="002B23BC">
        <w:rPr>
          <w:rFonts w:ascii="Times New Roman" w:hAnsi="Times New Roman" w:cs="Times New Roman"/>
          <w:sz w:val="28"/>
          <w:szCs w:val="28"/>
        </w:rPr>
        <w:t xml:space="preserve"> з</w:t>
      </w:r>
      <w:r w:rsidR="0063599F" w:rsidRPr="002B23BC">
        <w:rPr>
          <w:rFonts w:ascii="Times New Roman" w:hAnsi="Times New Roman" w:cs="Times New Roman"/>
          <w:sz w:val="28"/>
          <w:szCs w:val="28"/>
        </w:rPr>
        <w:t>емельных участков</w:t>
      </w:r>
      <w:r w:rsidR="00303AE2" w:rsidRPr="002B23BC">
        <w:rPr>
          <w:rFonts w:ascii="Times New Roman" w:hAnsi="Times New Roman" w:cs="Times New Roman"/>
          <w:sz w:val="28"/>
          <w:szCs w:val="28"/>
        </w:rPr>
        <w:t>,</w:t>
      </w:r>
      <w:r w:rsidRPr="002B23BC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303AE2" w:rsidRPr="002B23BC">
        <w:rPr>
          <w:rFonts w:ascii="Times New Roman" w:hAnsi="Times New Roman" w:cs="Times New Roman"/>
          <w:sz w:val="28"/>
          <w:szCs w:val="28"/>
        </w:rPr>
        <w:t>заключено 2 договора аренды земельного</w:t>
      </w:r>
      <w:r w:rsidR="0063599F" w:rsidRPr="002B23BC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303AE2" w:rsidRPr="002B23BC">
        <w:rPr>
          <w:rFonts w:ascii="Times New Roman" w:hAnsi="Times New Roman" w:cs="Times New Roman"/>
          <w:sz w:val="28"/>
          <w:szCs w:val="28"/>
        </w:rPr>
        <w:t>ка в отношении 2 земельных участков</w:t>
      </w:r>
      <w:r w:rsidR="001037C0" w:rsidRPr="002B23BC">
        <w:rPr>
          <w:rFonts w:ascii="Times New Roman" w:hAnsi="Times New Roman" w:cs="Times New Roman"/>
          <w:sz w:val="28"/>
          <w:szCs w:val="28"/>
        </w:rPr>
        <w:t>.</w:t>
      </w:r>
      <w:r w:rsidRPr="002B2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1B9" w:rsidRPr="004E71B9" w:rsidRDefault="004E71B9" w:rsidP="004E71B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</w:t>
      </w:r>
      <w:r w:rsidRPr="004E71B9">
        <w:rPr>
          <w:rFonts w:ascii="Times New Roman" w:hAnsi="Times New Roman" w:cs="Times New Roman"/>
          <w:sz w:val="28"/>
          <w:szCs w:val="28"/>
        </w:rPr>
        <w:t xml:space="preserve"> отношении целевых показателей муниципальной программы в текущем 2021 году программа перевыполнена в отношении таких показателей как:</w:t>
      </w:r>
    </w:p>
    <w:p w:rsidR="004E71B9" w:rsidRPr="004E71B9" w:rsidRDefault="004E71B9" w:rsidP="004E71B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>- техническая, землеустроительная документация на муниципальное имущество (план 15 объектов);</w:t>
      </w:r>
    </w:p>
    <w:p w:rsidR="004E71B9" w:rsidRPr="004E71B9" w:rsidRDefault="004E71B9" w:rsidP="004E71B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>- регистрация права муниципальной собственности (план 15 объектов);</w:t>
      </w:r>
    </w:p>
    <w:p w:rsidR="004E71B9" w:rsidRPr="004E71B9" w:rsidRDefault="004E71B9" w:rsidP="004E71B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>-оценка муниципального имущества (план 5 объектов);</w:t>
      </w:r>
    </w:p>
    <w:p w:rsidR="004E71B9" w:rsidRPr="004E71B9" w:rsidRDefault="004E71B9" w:rsidP="004E71B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>-выполнение кадастровых работ в отношении земельных участков (план 10 объектов);</w:t>
      </w:r>
    </w:p>
    <w:p w:rsidR="004E71B9" w:rsidRPr="004E71B9" w:rsidRDefault="004E71B9" w:rsidP="004E71B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>- осуществление геодезических работ (план 1 объект).</w:t>
      </w:r>
    </w:p>
    <w:p w:rsidR="002A1C03" w:rsidRPr="004E71B9" w:rsidRDefault="004E71B9" w:rsidP="002A1C03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 xml:space="preserve">     Показатель приватизация муниципального имущества (план 1 объект) не исполнен ввиду признания аукционов по продаже муниципального имущества </w:t>
      </w:r>
      <w:proofErr w:type="gramStart"/>
      <w:r w:rsidRPr="004E71B9">
        <w:rPr>
          <w:rFonts w:ascii="Times New Roman" w:hAnsi="Times New Roman" w:cs="Times New Roman"/>
          <w:sz w:val="28"/>
          <w:szCs w:val="28"/>
        </w:rPr>
        <w:t>несостоявшимися</w:t>
      </w:r>
      <w:proofErr w:type="gramEnd"/>
      <w:r w:rsidRPr="004E71B9">
        <w:rPr>
          <w:rFonts w:ascii="Times New Roman" w:hAnsi="Times New Roman" w:cs="Times New Roman"/>
          <w:sz w:val="28"/>
          <w:szCs w:val="28"/>
        </w:rPr>
        <w:t>, в связи с отсутствием заявок.</w:t>
      </w:r>
    </w:p>
    <w:p w:rsidR="004E71B9" w:rsidRPr="004E71B9" w:rsidRDefault="004E71B9" w:rsidP="004E71B9">
      <w:pPr>
        <w:ind w:firstLine="540"/>
        <w:jc w:val="both"/>
        <w:rPr>
          <w:rFonts w:ascii="Times New Roman" w:eastAsia="Arial CYR" w:hAnsi="Times New Roman" w:cs="Arial CYR"/>
          <w:sz w:val="28"/>
          <w:szCs w:val="28"/>
        </w:rPr>
      </w:pPr>
      <w:r w:rsidRPr="004E71B9">
        <w:rPr>
          <w:rFonts w:ascii="Times New Roman" w:hAnsi="Times New Roman" w:cs="Times New Roman"/>
          <w:sz w:val="28"/>
          <w:szCs w:val="28"/>
        </w:rPr>
        <w:t xml:space="preserve">На основании вышеизложенного, можно сделать вывод о том, что в течение 2021 года </w:t>
      </w:r>
      <w:r>
        <w:rPr>
          <w:rFonts w:ascii="Times New Roman" w:hAnsi="Times New Roman" w:cs="Times New Roman"/>
          <w:sz w:val="28"/>
          <w:szCs w:val="28"/>
        </w:rPr>
        <w:t>в ходе</w:t>
      </w:r>
      <w:r w:rsidRPr="004E71B9">
        <w:rPr>
          <w:rFonts w:ascii="Times New Roman" w:eastAsia="Arial CYR" w:hAnsi="Times New Roman" w:cs="Arial CYR"/>
          <w:sz w:val="28"/>
          <w:szCs w:val="28"/>
        </w:rPr>
        <w:t xml:space="preserve"> </w:t>
      </w:r>
      <w:r w:rsidRPr="004E71B9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E71B9">
        <w:rPr>
          <w:rFonts w:ascii="Times New Roman" w:hAnsi="Times New Roman" w:cs="Times New Roman"/>
          <w:sz w:val="28"/>
          <w:szCs w:val="28"/>
        </w:rPr>
        <w:t xml:space="preserve"> подпрограмм программы</w:t>
      </w:r>
      <w:r>
        <w:rPr>
          <w:rFonts w:ascii="Times New Roman" w:hAnsi="Times New Roman" w:cs="Times New Roman"/>
          <w:sz w:val="28"/>
          <w:szCs w:val="28"/>
        </w:rPr>
        <w:t xml:space="preserve"> достигнуты основные показатели,</w:t>
      </w:r>
      <w:r w:rsidRPr="004E71B9">
        <w:rPr>
          <w:rFonts w:ascii="Times New Roman" w:eastAsia="Arial CYR" w:hAnsi="Times New Roman" w:cs="Arial CYR"/>
          <w:sz w:val="28"/>
          <w:szCs w:val="28"/>
        </w:rPr>
        <w:t xml:space="preserve"> </w:t>
      </w:r>
      <w:r>
        <w:rPr>
          <w:rFonts w:ascii="Times New Roman" w:eastAsia="Arial CYR" w:hAnsi="Times New Roman" w:cs="Arial CYR"/>
          <w:sz w:val="28"/>
          <w:szCs w:val="28"/>
        </w:rPr>
        <w:t>п</w:t>
      </w:r>
      <w:r w:rsidRPr="004E71B9">
        <w:rPr>
          <w:rFonts w:ascii="Times New Roman" w:eastAsia="Arial CYR" w:hAnsi="Times New Roman" w:cs="Arial CYR"/>
          <w:sz w:val="28"/>
          <w:szCs w:val="28"/>
        </w:rPr>
        <w:t>овышен</w:t>
      </w:r>
      <w:r>
        <w:rPr>
          <w:rFonts w:ascii="Times New Roman" w:eastAsia="Arial CYR" w:hAnsi="Times New Roman" w:cs="Arial CYR"/>
          <w:sz w:val="28"/>
          <w:szCs w:val="28"/>
        </w:rPr>
        <w:t>а</w:t>
      </w:r>
      <w:r w:rsidRPr="004E71B9">
        <w:rPr>
          <w:rFonts w:ascii="Times New Roman" w:eastAsia="Arial CYR" w:hAnsi="Times New Roman" w:cs="Arial CYR"/>
          <w:sz w:val="28"/>
          <w:szCs w:val="28"/>
        </w:rPr>
        <w:t xml:space="preserve"> эффективност</w:t>
      </w:r>
      <w:r>
        <w:rPr>
          <w:rFonts w:ascii="Times New Roman" w:eastAsia="Arial CYR" w:hAnsi="Times New Roman" w:cs="Arial CYR"/>
          <w:sz w:val="28"/>
          <w:szCs w:val="28"/>
        </w:rPr>
        <w:t>ь</w:t>
      </w:r>
      <w:r w:rsidRPr="004E71B9">
        <w:rPr>
          <w:rFonts w:ascii="Times New Roman" w:eastAsia="Arial CYR" w:hAnsi="Times New Roman" w:cs="Arial CYR"/>
          <w:sz w:val="28"/>
          <w:szCs w:val="28"/>
        </w:rPr>
        <w:t xml:space="preserve"> использования муниципального имущества и земельных участков на основе рыночных механизмов в земельно-имущественных отношениях.</w:t>
      </w:r>
      <w:r w:rsidR="00615635">
        <w:rPr>
          <w:rFonts w:ascii="Times New Roman" w:eastAsia="Arial CYR" w:hAnsi="Times New Roman" w:cs="Arial CYR"/>
          <w:sz w:val="28"/>
          <w:szCs w:val="28"/>
        </w:rPr>
        <w:t xml:space="preserve"> Мероприятия выполнены с учетом предоставленного финансирования.</w:t>
      </w:r>
    </w:p>
    <w:p w:rsidR="008C0E5E" w:rsidRDefault="008C0E5E" w:rsidP="00615635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4D08D1" w:rsidP="008C0E5E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C0E5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C0E5E">
        <w:rPr>
          <w:rFonts w:ascii="Times New Roman" w:hAnsi="Times New Roman" w:cs="Times New Roman"/>
          <w:sz w:val="28"/>
          <w:szCs w:val="28"/>
        </w:rPr>
        <w:t xml:space="preserve"> МКУ «АПБ»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A5715">
        <w:rPr>
          <w:rFonts w:ascii="Times New Roman" w:hAnsi="Times New Roman" w:cs="Times New Roman"/>
          <w:sz w:val="28"/>
          <w:szCs w:val="28"/>
        </w:rPr>
        <w:t>Н.В.</w:t>
      </w:r>
      <w:r w:rsidR="00615635">
        <w:rPr>
          <w:rFonts w:ascii="Times New Roman" w:hAnsi="Times New Roman" w:cs="Times New Roman"/>
          <w:sz w:val="28"/>
          <w:szCs w:val="28"/>
        </w:rPr>
        <w:t xml:space="preserve"> </w:t>
      </w:r>
      <w:r w:rsidR="002A5715">
        <w:rPr>
          <w:rFonts w:ascii="Times New Roman" w:hAnsi="Times New Roman" w:cs="Times New Roman"/>
          <w:sz w:val="28"/>
          <w:szCs w:val="28"/>
        </w:rPr>
        <w:t>Спиридонова</w:t>
      </w: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6359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E5E" w:rsidRDefault="008C0E5E" w:rsidP="008C0E5E">
      <w:pPr>
        <w:spacing w:before="120"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F1504" w:rsidRPr="00BF1504" w:rsidRDefault="00BF1504" w:rsidP="00BF15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F1504" w:rsidRPr="00BF1504" w:rsidSect="0080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D4266"/>
    <w:multiLevelType w:val="hybridMultilevel"/>
    <w:tmpl w:val="37BC9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AC"/>
    <w:rsid w:val="00020B76"/>
    <w:rsid w:val="000363A1"/>
    <w:rsid w:val="00046069"/>
    <w:rsid w:val="000B6BAC"/>
    <w:rsid w:val="000C36C6"/>
    <w:rsid w:val="00100AD1"/>
    <w:rsid w:val="001037C0"/>
    <w:rsid w:val="00104480"/>
    <w:rsid w:val="00104695"/>
    <w:rsid w:val="0012354F"/>
    <w:rsid w:val="001236A0"/>
    <w:rsid w:val="00133BB5"/>
    <w:rsid w:val="00135A08"/>
    <w:rsid w:val="00143930"/>
    <w:rsid w:val="00195ADD"/>
    <w:rsid w:val="001C4E22"/>
    <w:rsid w:val="0020728C"/>
    <w:rsid w:val="00215A40"/>
    <w:rsid w:val="00240F7D"/>
    <w:rsid w:val="002664AB"/>
    <w:rsid w:val="002A1C03"/>
    <w:rsid w:val="002A5715"/>
    <w:rsid w:val="002B23BC"/>
    <w:rsid w:val="002B48C0"/>
    <w:rsid w:val="00303AE2"/>
    <w:rsid w:val="00332B98"/>
    <w:rsid w:val="003C3411"/>
    <w:rsid w:val="0044299A"/>
    <w:rsid w:val="0047080E"/>
    <w:rsid w:val="00497BCF"/>
    <w:rsid w:val="004D08D1"/>
    <w:rsid w:val="004E71B9"/>
    <w:rsid w:val="00584A56"/>
    <w:rsid w:val="005A086A"/>
    <w:rsid w:val="005C6B8F"/>
    <w:rsid w:val="005E6F9E"/>
    <w:rsid w:val="00615635"/>
    <w:rsid w:val="0063599F"/>
    <w:rsid w:val="00640BCB"/>
    <w:rsid w:val="006753C6"/>
    <w:rsid w:val="00697BC7"/>
    <w:rsid w:val="006B7CBA"/>
    <w:rsid w:val="00735166"/>
    <w:rsid w:val="008003C3"/>
    <w:rsid w:val="0081275E"/>
    <w:rsid w:val="008236EE"/>
    <w:rsid w:val="0088440B"/>
    <w:rsid w:val="008C0E5E"/>
    <w:rsid w:val="008E2485"/>
    <w:rsid w:val="00954C3D"/>
    <w:rsid w:val="00957964"/>
    <w:rsid w:val="009A687A"/>
    <w:rsid w:val="009C3375"/>
    <w:rsid w:val="009E2940"/>
    <w:rsid w:val="00A10C5F"/>
    <w:rsid w:val="00A63D1C"/>
    <w:rsid w:val="00A67173"/>
    <w:rsid w:val="00A91CB2"/>
    <w:rsid w:val="00B56F5A"/>
    <w:rsid w:val="00B95D91"/>
    <w:rsid w:val="00BD1091"/>
    <w:rsid w:val="00BD6C34"/>
    <w:rsid w:val="00BF1504"/>
    <w:rsid w:val="00BF445D"/>
    <w:rsid w:val="00C232C7"/>
    <w:rsid w:val="00C63B68"/>
    <w:rsid w:val="00C75AC6"/>
    <w:rsid w:val="00D513A6"/>
    <w:rsid w:val="00D61CDC"/>
    <w:rsid w:val="00D72A14"/>
    <w:rsid w:val="00DF1AE1"/>
    <w:rsid w:val="00DF4772"/>
    <w:rsid w:val="00E12EE1"/>
    <w:rsid w:val="00E22503"/>
    <w:rsid w:val="00E35154"/>
    <w:rsid w:val="00E37186"/>
    <w:rsid w:val="00E41562"/>
    <w:rsid w:val="00E46294"/>
    <w:rsid w:val="00E57809"/>
    <w:rsid w:val="00E6518F"/>
    <w:rsid w:val="00E8612A"/>
    <w:rsid w:val="00EB55FB"/>
    <w:rsid w:val="00EE3B03"/>
    <w:rsid w:val="00F244D3"/>
    <w:rsid w:val="00F30CF3"/>
    <w:rsid w:val="00F55EC0"/>
    <w:rsid w:val="00FA7937"/>
    <w:rsid w:val="00FC3455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List Paragraph"/>
    <w:basedOn w:val="a"/>
    <w:uiPriority w:val="34"/>
    <w:qFormat/>
    <w:rsid w:val="00615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E46294"/>
  </w:style>
  <w:style w:type="paragraph" w:styleId="a3">
    <w:name w:val="List Paragraph"/>
    <w:basedOn w:val="a"/>
    <w:uiPriority w:val="34"/>
    <w:qFormat/>
    <w:rsid w:val="006156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7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ОЭР (Ирина Казанкова)</cp:lastModifiedBy>
  <cp:revision>2</cp:revision>
  <cp:lastPrinted>2022-04-15T03:51:00Z</cp:lastPrinted>
  <dcterms:created xsi:type="dcterms:W3CDTF">2022-04-18T10:05:00Z</dcterms:created>
  <dcterms:modified xsi:type="dcterms:W3CDTF">2022-04-18T10:05:00Z</dcterms:modified>
</cp:coreProperties>
</file>