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0" w:type="dxa"/>
        <w:tblInd w:w="98" w:type="dxa"/>
        <w:tblLayout w:type="fixed"/>
        <w:tblLook w:val="04A0"/>
      </w:tblPr>
      <w:tblGrid>
        <w:gridCol w:w="670"/>
        <w:gridCol w:w="282"/>
        <w:gridCol w:w="2370"/>
        <w:gridCol w:w="10"/>
        <w:gridCol w:w="3168"/>
        <w:gridCol w:w="614"/>
        <w:gridCol w:w="728"/>
        <w:gridCol w:w="88"/>
        <w:gridCol w:w="1430"/>
        <w:gridCol w:w="40"/>
      </w:tblGrid>
      <w:tr w:rsidR="00E1463D" w:rsidRPr="00E1463D" w:rsidTr="00131576">
        <w:trPr>
          <w:gridAfter w:val="1"/>
          <w:wAfter w:w="40" w:type="dxa"/>
          <w:trHeight w:val="1380"/>
        </w:trPr>
        <w:tc>
          <w:tcPr>
            <w:tcW w:w="9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63D" w:rsidRPr="00E1463D" w:rsidRDefault="00E1463D" w:rsidP="00E146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Приложение 1</w:t>
            </w: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 к решению Дивногорского городского Совета депутатов</w:t>
            </w: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"О бюджете города Дивногорска на 2017 год и плановый </w:t>
            </w: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период 2018-2019 годов"</w:t>
            </w:r>
            <w:r w:rsidR="0066459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    декабря  2016г. №    -     -ГС</w:t>
            </w:r>
          </w:p>
        </w:tc>
      </w:tr>
      <w:tr w:rsidR="00E1463D" w:rsidRPr="00E1463D" w:rsidTr="00131576">
        <w:trPr>
          <w:gridAfter w:val="1"/>
          <w:wAfter w:w="40" w:type="dxa"/>
          <w:trHeight w:val="315"/>
        </w:trPr>
        <w:tc>
          <w:tcPr>
            <w:tcW w:w="9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1463D" w:rsidRPr="00E1463D" w:rsidTr="00131576">
        <w:trPr>
          <w:gridAfter w:val="1"/>
          <w:wAfter w:w="40" w:type="dxa"/>
          <w:trHeight w:val="315"/>
        </w:trPr>
        <w:tc>
          <w:tcPr>
            <w:tcW w:w="9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</w:t>
            </w:r>
          </w:p>
        </w:tc>
      </w:tr>
      <w:tr w:rsidR="00E1463D" w:rsidRPr="00E1463D" w:rsidTr="00131576">
        <w:trPr>
          <w:gridAfter w:val="1"/>
          <w:wAfter w:w="40" w:type="dxa"/>
          <w:trHeight w:val="315"/>
        </w:trPr>
        <w:tc>
          <w:tcPr>
            <w:tcW w:w="9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бюджета г.Дивногорска на 2017год</w:t>
            </w:r>
          </w:p>
        </w:tc>
      </w:tr>
      <w:tr w:rsidR="00E1463D" w:rsidRPr="00E1463D" w:rsidTr="00131576">
        <w:trPr>
          <w:gridAfter w:val="1"/>
          <w:wAfter w:w="40" w:type="dxa"/>
          <w:trHeight w:val="315"/>
        </w:trPr>
        <w:tc>
          <w:tcPr>
            <w:tcW w:w="93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463D" w:rsidRPr="00E1463D" w:rsidRDefault="00E1463D" w:rsidP="00E1463D">
            <w:pPr>
              <w:tabs>
                <w:tab w:val="left" w:pos="672"/>
              </w:tabs>
              <w:spacing w:after="0" w:line="240" w:lineRule="auto"/>
              <w:ind w:right="-46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1463D" w:rsidRPr="00E1463D" w:rsidTr="00131576">
        <w:trPr>
          <w:gridAfter w:val="1"/>
          <w:wAfter w:w="40" w:type="dxa"/>
          <w:trHeight w:val="276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26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5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2017 год,</w:t>
            </w:r>
            <w:r w:rsidRPr="00E146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 тыс</w:t>
            </w:r>
            <w:proofErr w:type="gramStart"/>
            <w:r w:rsidRPr="00E146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1463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</w:t>
            </w:r>
          </w:p>
        </w:tc>
      </w:tr>
      <w:tr w:rsidR="00E1463D" w:rsidRPr="00E1463D" w:rsidTr="00131576">
        <w:trPr>
          <w:gridAfter w:val="1"/>
          <w:wAfter w:w="40" w:type="dxa"/>
          <w:trHeight w:val="276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E1463D" w:rsidRPr="00E1463D" w:rsidTr="00131576">
        <w:trPr>
          <w:gridAfter w:val="1"/>
          <w:wAfter w:w="40" w:type="dxa"/>
          <w:trHeight w:val="2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E1463D" w:rsidRPr="00E1463D" w:rsidTr="00131576">
        <w:trPr>
          <w:gridAfter w:val="1"/>
          <w:wAfter w:w="40" w:type="dxa"/>
          <w:trHeight w:val="51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4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63D" w:rsidRPr="00E1463D" w:rsidRDefault="00E1463D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1463D" w:rsidRPr="00E1463D" w:rsidTr="00131576">
        <w:trPr>
          <w:gridAfter w:val="1"/>
          <w:wAfter w:w="40" w:type="dxa"/>
          <w:trHeight w:val="2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63D" w:rsidRPr="00E1463D" w:rsidRDefault="00E1463D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-705 409,2</w:t>
            </w:r>
          </w:p>
        </w:tc>
      </w:tr>
      <w:tr w:rsidR="00E1463D" w:rsidRPr="00E1463D" w:rsidTr="00131576">
        <w:trPr>
          <w:gridAfter w:val="1"/>
          <w:wAfter w:w="40" w:type="dxa"/>
          <w:trHeight w:val="2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63D" w:rsidRPr="00E1463D" w:rsidRDefault="00E1463D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-705 409,2</w:t>
            </w:r>
          </w:p>
        </w:tc>
      </w:tr>
      <w:tr w:rsidR="00E1463D" w:rsidRPr="00E1463D" w:rsidTr="00131576">
        <w:trPr>
          <w:gridAfter w:val="1"/>
          <w:wAfter w:w="40" w:type="dxa"/>
          <w:trHeight w:val="51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4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63D" w:rsidRPr="00E1463D" w:rsidRDefault="00E1463D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-705 409,2</w:t>
            </w:r>
          </w:p>
        </w:tc>
      </w:tr>
      <w:tr w:rsidR="00E1463D" w:rsidRPr="00E1463D" w:rsidTr="00131576">
        <w:trPr>
          <w:gridAfter w:val="1"/>
          <w:wAfter w:w="40" w:type="dxa"/>
          <w:trHeight w:val="51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991 01 05 02 01 04 0000 510</w:t>
            </w:r>
          </w:p>
        </w:tc>
        <w:tc>
          <w:tcPr>
            <w:tcW w:w="4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63D" w:rsidRPr="00E1463D" w:rsidRDefault="00E1463D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-705 409,2</w:t>
            </w:r>
          </w:p>
        </w:tc>
      </w:tr>
      <w:tr w:rsidR="00E1463D" w:rsidRPr="00E1463D" w:rsidTr="00131576">
        <w:trPr>
          <w:gridAfter w:val="1"/>
          <w:wAfter w:w="40" w:type="dxa"/>
          <w:trHeight w:val="2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63D" w:rsidRPr="00E1463D" w:rsidRDefault="00E1463D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705 409,2</w:t>
            </w:r>
          </w:p>
        </w:tc>
      </w:tr>
      <w:tr w:rsidR="00E1463D" w:rsidRPr="00E1463D" w:rsidTr="00131576">
        <w:trPr>
          <w:gridAfter w:val="1"/>
          <w:wAfter w:w="40" w:type="dxa"/>
          <w:trHeight w:val="2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63D" w:rsidRPr="00E1463D" w:rsidRDefault="00E1463D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705 409,2</w:t>
            </w:r>
          </w:p>
        </w:tc>
      </w:tr>
      <w:tr w:rsidR="00E1463D" w:rsidRPr="00E1463D" w:rsidTr="00131576">
        <w:trPr>
          <w:gridAfter w:val="1"/>
          <w:wAfter w:w="40" w:type="dxa"/>
          <w:trHeight w:val="51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4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63D" w:rsidRPr="00E1463D" w:rsidRDefault="00E1463D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705 409,2</w:t>
            </w:r>
          </w:p>
        </w:tc>
      </w:tr>
      <w:tr w:rsidR="00E1463D" w:rsidRPr="00E1463D" w:rsidTr="00131576">
        <w:trPr>
          <w:gridAfter w:val="1"/>
          <w:wAfter w:w="40" w:type="dxa"/>
          <w:trHeight w:val="51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991 01 05 02 01 04 0000 610</w:t>
            </w:r>
          </w:p>
        </w:tc>
        <w:tc>
          <w:tcPr>
            <w:tcW w:w="4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63D" w:rsidRPr="00E1463D" w:rsidRDefault="00E1463D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705 409,2</w:t>
            </w:r>
          </w:p>
        </w:tc>
      </w:tr>
      <w:tr w:rsidR="00E1463D" w:rsidRPr="00E1463D" w:rsidTr="00131576">
        <w:trPr>
          <w:gridAfter w:val="1"/>
          <w:wAfter w:w="40" w:type="dxa"/>
          <w:trHeight w:val="2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63D" w:rsidRPr="00E1463D" w:rsidRDefault="00E1463D" w:rsidP="00E146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63D" w:rsidRPr="00E1463D" w:rsidRDefault="00E1463D" w:rsidP="00E1463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3D" w:rsidRPr="00E1463D" w:rsidRDefault="00E1463D" w:rsidP="00E1463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1463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86085" w:rsidRPr="00786085" w:rsidTr="00131576">
        <w:trPr>
          <w:trHeight w:val="1215"/>
        </w:trPr>
        <w:tc>
          <w:tcPr>
            <w:tcW w:w="94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085" w:rsidRPr="00786085" w:rsidRDefault="00CF336E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1463D">
              <w:rPr>
                <w:rFonts w:ascii="Arial" w:hAnsi="Arial" w:cs="Arial"/>
                <w:sz w:val="24"/>
                <w:szCs w:val="24"/>
              </w:rPr>
              <w:br w:type="textWrapping" w:clear="all"/>
            </w:r>
            <w:r w:rsidR="00786085" w:rsidRPr="0078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Приложение 2</w:t>
            </w:r>
            <w:r w:rsidR="00786085"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 к решению Дивногорского городского Совета депутатов</w:t>
            </w:r>
            <w:r w:rsidR="00786085"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"О бюджете города Дивногорска на 2017 год и плановый </w:t>
            </w:r>
            <w:r w:rsidR="00786085"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период 2018-2019 годов"</w:t>
            </w:r>
            <w:r w:rsidR="0066459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786085"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    декабря  2016г. №    -     -ГС</w:t>
            </w:r>
          </w:p>
        </w:tc>
      </w:tr>
      <w:tr w:rsidR="00786085" w:rsidRPr="00786085" w:rsidTr="00131576">
        <w:trPr>
          <w:trHeight w:val="270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86085" w:rsidRPr="00786085" w:rsidTr="00131576">
        <w:trPr>
          <w:trHeight w:val="315"/>
        </w:trPr>
        <w:tc>
          <w:tcPr>
            <w:tcW w:w="7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86085" w:rsidRPr="00786085" w:rsidTr="00131576">
        <w:trPr>
          <w:trHeight w:val="315"/>
        </w:trPr>
        <w:tc>
          <w:tcPr>
            <w:tcW w:w="7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бюджета г.Дивногорска на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плановый</w:t>
            </w:r>
            <w:proofErr w:type="gram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период2018-2019 </w:t>
            </w:r>
            <w:r w:rsidRPr="0078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год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86085" w:rsidRPr="00786085" w:rsidTr="00131576">
        <w:trPr>
          <w:trHeight w:val="315"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86085" w:rsidRPr="00786085" w:rsidTr="00131576">
        <w:trPr>
          <w:trHeight w:val="276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2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2018 год,</w:t>
            </w:r>
            <w:r w:rsidRPr="007860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 тыс</w:t>
            </w:r>
            <w:proofErr w:type="gramStart"/>
            <w:r w:rsidRPr="007860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7860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2019 год,</w:t>
            </w:r>
            <w:r w:rsidRPr="007860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 тыс</w:t>
            </w:r>
            <w:proofErr w:type="gramStart"/>
            <w:r w:rsidRPr="007860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7860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уб.</w:t>
            </w:r>
          </w:p>
        </w:tc>
      </w:tr>
      <w:tr w:rsidR="00786085" w:rsidRPr="00786085" w:rsidTr="00131576">
        <w:trPr>
          <w:trHeight w:val="276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86085" w:rsidRPr="00786085" w:rsidTr="00131576">
        <w:trPr>
          <w:trHeight w:val="2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0824B1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085" w:rsidRPr="00786085" w:rsidRDefault="000824B1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786085" w:rsidRPr="00786085" w:rsidTr="00131576">
        <w:trPr>
          <w:trHeight w:val="51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86085" w:rsidRPr="00786085" w:rsidTr="00131576">
        <w:trPr>
          <w:trHeight w:val="2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0000 500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Увеличение остатков </w:t>
            </w: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 бюджетов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-711 466,6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-723 692,5</w:t>
            </w:r>
          </w:p>
        </w:tc>
      </w:tr>
      <w:tr w:rsidR="00786085" w:rsidRPr="00786085" w:rsidTr="00131576">
        <w:trPr>
          <w:trHeight w:val="2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-711 466,6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-723 692,5</w:t>
            </w:r>
          </w:p>
        </w:tc>
      </w:tr>
      <w:tr w:rsidR="00786085" w:rsidRPr="00786085" w:rsidTr="00131576">
        <w:trPr>
          <w:trHeight w:val="51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-711 466,6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-723 692,5</w:t>
            </w:r>
          </w:p>
        </w:tc>
      </w:tr>
      <w:tr w:rsidR="00786085" w:rsidRPr="00786085" w:rsidTr="00131576">
        <w:trPr>
          <w:trHeight w:val="51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991 01 05 02 01 04 0000 510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-711 466,6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-723 692,5</w:t>
            </w:r>
          </w:p>
        </w:tc>
      </w:tr>
      <w:tr w:rsidR="00786085" w:rsidRPr="00786085" w:rsidTr="00131576">
        <w:trPr>
          <w:trHeight w:val="2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000 01 05 00 </w:t>
            </w:r>
            <w:proofErr w:type="spellStart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711 466,6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723 692,5</w:t>
            </w:r>
          </w:p>
        </w:tc>
      </w:tr>
      <w:tr w:rsidR="00786085" w:rsidRPr="00786085" w:rsidTr="00131576">
        <w:trPr>
          <w:trHeight w:val="2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000 01 05 02 00 </w:t>
            </w:r>
            <w:proofErr w:type="spellStart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proofErr w:type="spellEnd"/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711 466,6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723 692,5</w:t>
            </w:r>
          </w:p>
        </w:tc>
      </w:tr>
      <w:tr w:rsidR="00786085" w:rsidRPr="00786085" w:rsidTr="00131576">
        <w:trPr>
          <w:trHeight w:val="51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711 466,6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723 692,5</w:t>
            </w:r>
          </w:p>
        </w:tc>
      </w:tr>
      <w:tr w:rsidR="00786085" w:rsidRPr="00786085" w:rsidTr="00131576">
        <w:trPr>
          <w:trHeight w:val="51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991 01 05 02 01 04 0000 610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711 466,6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723 692,5</w:t>
            </w:r>
          </w:p>
        </w:tc>
      </w:tr>
      <w:tr w:rsidR="00786085" w:rsidRPr="00786085" w:rsidTr="00131576">
        <w:trPr>
          <w:trHeight w:val="2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085" w:rsidRPr="00786085" w:rsidRDefault="00786085" w:rsidP="007860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085" w:rsidRPr="00786085" w:rsidRDefault="00786085" w:rsidP="0078608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0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E1463D" w:rsidRPr="00786085" w:rsidRDefault="00E1463D" w:rsidP="00E1463D">
      <w:pPr>
        <w:tabs>
          <w:tab w:val="left" w:pos="8250"/>
        </w:tabs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Layout w:type="fixed"/>
        <w:tblLook w:val="04A0"/>
      </w:tblPr>
      <w:tblGrid>
        <w:gridCol w:w="658"/>
        <w:gridCol w:w="990"/>
        <w:gridCol w:w="503"/>
        <w:gridCol w:w="1450"/>
        <w:gridCol w:w="357"/>
        <w:gridCol w:w="5612"/>
      </w:tblGrid>
      <w:tr w:rsidR="003820AA" w:rsidRPr="003820AA" w:rsidTr="003820AA">
        <w:trPr>
          <w:trHeight w:val="1170"/>
        </w:trPr>
        <w:tc>
          <w:tcPr>
            <w:tcW w:w="9570" w:type="dxa"/>
            <w:gridSpan w:val="6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RANGE!A2:D125"/>
            <w:r w:rsidRPr="003820AA">
              <w:rPr>
                <w:rFonts w:ascii="Arial" w:hAnsi="Arial" w:cs="Arial"/>
                <w:b/>
                <w:bCs/>
                <w:sz w:val="24"/>
                <w:szCs w:val="24"/>
              </w:rPr>
              <w:t>Приложение 3</w:t>
            </w:r>
            <w:r w:rsidRPr="003820AA">
              <w:rPr>
                <w:rFonts w:ascii="Arial" w:hAnsi="Arial" w:cs="Arial"/>
                <w:sz w:val="24"/>
                <w:szCs w:val="24"/>
              </w:rPr>
              <w:br/>
              <w:t xml:space="preserve"> к решению Дивногорского городского Совета депутатов</w:t>
            </w:r>
            <w:r w:rsidRPr="003820AA">
              <w:rPr>
                <w:rFonts w:ascii="Arial" w:hAnsi="Arial" w:cs="Arial"/>
                <w:sz w:val="24"/>
                <w:szCs w:val="24"/>
              </w:rPr>
              <w:br/>
              <w:t xml:space="preserve">"О бюджете города Дивногорска на 2017 год и плановый </w:t>
            </w:r>
            <w:r w:rsidRPr="003820AA">
              <w:rPr>
                <w:rFonts w:ascii="Arial" w:hAnsi="Arial" w:cs="Arial"/>
                <w:sz w:val="24"/>
                <w:szCs w:val="24"/>
              </w:rPr>
              <w:br/>
              <w:t>период 2018-2019 годов"</w:t>
            </w:r>
            <w:r w:rsidR="006645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20AA">
              <w:rPr>
                <w:rFonts w:ascii="Arial" w:hAnsi="Arial" w:cs="Arial"/>
                <w:sz w:val="24"/>
                <w:szCs w:val="24"/>
              </w:rPr>
              <w:t>от     декабря  2016г. №    -     -ГС</w:t>
            </w:r>
            <w:bookmarkEnd w:id="0"/>
          </w:p>
        </w:tc>
      </w:tr>
      <w:tr w:rsidR="003820AA" w:rsidRPr="003820AA" w:rsidTr="003820A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9" w:type="dxa"/>
            <w:gridSpan w:val="2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0AA" w:rsidRPr="003820AA" w:rsidTr="003820AA">
        <w:trPr>
          <w:trHeight w:val="315"/>
        </w:trPr>
        <w:tc>
          <w:tcPr>
            <w:tcW w:w="9570" w:type="dxa"/>
            <w:gridSpan w:val="6"/>
            <w:noWrap/>
            <w:hideMark/>
          </w:tcPr>
          <w:p w:rsidR="003820AA" w:rsidRPr="003820AA" w:rsidRDefault="003820AA" w:rsidP="00131576">
            <w:pPr>
              <w:tabs>
                <w:tab w:val="left" w:pos="82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20AA">
              <w:rPr>
                <w:rFonts w:ascii="Arial" w:hAnsi="Arial" w:cs="Arial"/>
                <w:b/>
                <w:bCs/>
                <w:sz w:val="24"/>
                <w:szCs w:val="24"/>
              </w:rPr>
              <w:t>Перечень главных  администраторов доходов  бюджета г.Дивногорска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12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820AA" w:rsidRPr="003820AA" w:rsidTr="00B12463">
        <w:trPr>
          <w:trHeight w:val="1125"/>
        </w:trPr>
        <w:tc>
          <w:tcPr>
            <w:tcW w:w="658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Код  главного администратора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Наименование кода бюджетной классификации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hideMark/>
          </w:tcPr>
          <w:p w:rsidR="003820AA" w:rsidRPr="003820AA" w:rsidRDefault="003820AA" w:rsidP="000824B1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  <w:hideMark/>
          </w:tcPr>
          <w:p w:rsidR="003820AA" w:rsidRPr="003820AA" w:rsidRDefault="003820AA" w:rsidP="000824B1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0824B1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12" w:type="dxa"/>
            <w:hideMark/>
          </w:tcPr>
          <w:p w:rsidR="003820AA" w:rsidRPr="003820AA" w:rsidRDefault="003820AA" w:rsidP="000824B1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7922" w:type="dxa"/>
            <w:gridSpan w:val="4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820AA">
              <w:rPr>
                <w:rFonts w:ascii="Arial" w:hAnsi="Arial" w:cs="Arial"/>
                <w:i/>
                <w:iCs/>
                <w:sz w:val="24"/>
                <w:szCs w:val="24"/>
              </w:rPr>
              <w:t>Администрация города Дивногорска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1 08 07150 01 1000 110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Государственная пошлина за выдачу разрешения на установку рекламной конструкции (сумма платежа)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1 08 07150 01 4000 110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  <w:tr w:rsidR="003820AA" w:rsidRPr="003820AA" w:rsidTr="00B12463">
        <w:trPr>
          <w:trHeight w:val="76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1 11 05012 04 0000 120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</w:t>
            </w: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3820AA" w:rsidRPr="003820AA" w:rsidTr="00B12463">
        <w:trPr>
          <w:trHeight w:val="76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1 11 05024 04 0000 120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820AA">
              <w:rPr>
                <w:rFonts w:ascii="Arial" w:hAnsi="Arial" w:cs="Arial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</w:t>
            </w:r>
            <w:r w:rsidRPr="003820AA">
              <w:rPr>
                <w:rFonts w:ascii="Arial" w:hAnsi="Arial" w:cs="Arial"/>
                <w:sz w:val="24"/>
                <w:szCs w:val="24"/>
              </w:rPr>
              <w:br/>
              <w:t>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3820AA" w:rsidRPr="003820AA" w:rsidTr="00B12463">
        <w:trPr>
          <w:trHeight w:val="76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1 11 05034 04 0000 120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</w:t>
            </w:r>
            <w:r w:rsidRPr="003820AA">
              <w:rPr>
                <w:rFonts w:ascii="Arial" w:hAnsi="Arial" w:cs="Arial"/>
                <w:sz w:val="24"/>
                <w:szCs w:val="24"/>
              </w:rPr>
              <w:br/>
              <w:t xml:space="preserve"> ими учреждений (за исключением имущества муниципальных бюджетных и автономных учреждений)</w:t>
            </w:r>
          </w:p>
        </w:tc>
      </w:tr>
      <w:tr w:rsidR="003820AA" w:rsidRPr="003820AA" w:rsidTr="00B12463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1 11 05074 04 0000 120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3820AA" w:rsidRPr="003820AA" w:rsidTr="00B12463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1 11 07014 04 0000 120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3820AA" w:rsidRPr="003820AA" w:rsidTr="00B12463">
        <w:trPr>
          <w:trHeight w:val="76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1 11 09044 04 0000 120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</w:t>
            </w:r>
            <w:r w:rsidRPr="003820AA">
              <w:rPr>
                <w:rFonts w:ascii="Arial" w:hAnsi="Arial" w:cs="Arial"/>
                <w:sz w:val="24"/>
                <w:szCs w:val="24"/>
              </w:rPr>
              <w:br/>
              <w:t xml:space="preserve">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820AA" w:rsidRPr="003820AA" w:rsidTr="00B12463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1 12 04041 04 0000 120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Плата за использование лесов, расположенных на землях иных категорий, находящихся в  собственности городских округов, в части платы по договору купли-продажи лесных насаждений</w:t>
            </w:r>
          </w:p>
        </w:tc>
      </w:tr>
      <w:tr w:rsidR="003820AA" w:rsidRPr="003820AA" w:rsidTr="00B12463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1 12 04042 04 0000 120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Плата за использование лесов, расположенных на землях иных категорий, находящихся в собственности городских округов, в части арендной платы</w:t>
            </w:r>
          </w:p>
        </w:tc>
      </w:tr>
      <w:tr w:rsidR="003820AA" w:rsidRPr="003820AA" w:rsidTr="00B12463">
        <w:trPr>
          <w:trHeight w:val="58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1 13 02064 04 0100 130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городских округов (в части имущества, находящегося в оперативном управлении)</w:t>
            </w:r>
          </w:p>
        </w:tc>
      </w:tr>
      <w:tr w:rsidR="003820AA" w:rsidRPr="003820AA" w:rsidTr="00B12463">
        <w:trPr>
          <w:trHeight w:val="58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1 13 02064 04 0200 130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 имущества городских округов </w:t>
            </w:r>
            <w:proofErr w:type="gramStart"/>
            <w:r w:rsidRPr="003820AA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3820AA">
              <w:rPr>
                <w:rFonts w:ascii="Arial" w:hAnsi="Arial" w:cs="Arial"/>
                <w:sz w:val="24"/>
                <w:szCs w:val="24"/>
              </w:rPr>
              <w:t>в части имущества, находящегося в казне муниципального образования)</w:t>
            </w:r>
          </w:p>
        </w:tc>
      </w:tr>
      <w:tr w:rsidR="003820AA" w:rsidRPr="003820AA" w:rsidTr="00B12463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1 13 02994 04 0100 130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городских округов  (в части оплаты восстановительной стоимости сносимых зеленых насаждений)</w:t>
            </w:r>
          </w:p>
        </w:tc>
      </w:tr>
      <w:tr w:rsidR="003820AA" w:rsidRPr="003820AA" w:rsidTr="00B12463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1 13 02994 04 0400 130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городских округов (в части возврата дебиторской задолженности прошлых лет по федеральным целевым средствам)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1 14 01040 04 0000 410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</w:tr>
      <w:tr w:rsidR="003820AA" w:rsidRPr="003820AA" w:rsidTr="00B12463">
        <w:trPr>
          <w:trHeight w:val="84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1 14 02042 04 0000 410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820AA" w:rsidRPr="003820AA" w:rsidTr="00B12463">
        <w:trPr>
          <w:trHeight w:val="76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1 14 02043 04 0000 410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820AA" w:rsidRPr="003820AA" w:rsidTr="00B12463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1 14 06012 04 0000 430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государственная  собственность на которые не разграничена и которые расположены в границах городских округов</w:t>
            </w:r>
          </w:p>
        </w:tc>
      </w:tr>
      <w:tr w:rsidR="003820AA" w:rsidRPr="003820AA" w:rsidTr="00B12463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1 14 06024 04 0000 430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</w:t>
            </w:r>
            <w:r w:rsidRPr="003820AA">
              <w:rPr>
                <w:rFonts w:ascii="Arial" w:hAnsi="Arial" w:cs="Arial"/>
                <w:sz w:val="24"/>
                <w:szCs w:val="24"/>
              </w:rPr>
              <w:br/>
              <w:t xml:space="preserve"> муниципальных бюджетных и автономных учреждений)</w:t>
            </w:r>
          </w:p>
        </w:tc>
      </w:tr>
      <w:tr w:rsidR="003820AA" w:rsidRPr="003820AA" w:rsidTr="00B12463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990" w:type="dxa"/>
            <w:hideMark/>
          </w:tcPr>
          <w:p w:rsidR="003820AA" w:rsidRPr="003820AA" w:rsidRDefault="00A11D4E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3820AA" w:rsidRPr="003820A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1 16 23041 04 0000 140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820AA">
              <w:rPr>
                <w:rFonts w:ascii="Arial" w:hAnsi="Arial" w:cs="Arial"/>
                <w:sz w:val="24"/>
                <w:szCs w:val="24"/>
              </w:rPr>
              <w:t>выгодоприобретателями</w:t>
            </w:r>
            <w:proofErr w:type="spellEnd"/>
            <w:r w:rsidRPr="003820AA">
              <w:rPr>
                <w:rFonts w:ascii="Arial" w:hAnsi="Arial" w:cs="Arial"/>
                <w:sz w:val="24"/>
                <w:szCs w:val="24"/>
              </w:rPr>
              <w:t xml:space="preserve">  выступают получатели средств бюджетов городских округов</w:t>
            </w:r>
          </w:p>
        </w:tc>
      </w:tr>
      <w:tr w:rsidR="003820AA" w:rsidRPr="003820AA" w:rsidTr="00B12463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990" w:type="dxa"/>
            <w:hideMark/>
          </w:tcPr>
          <w:p w:rsidR="003820AA" w:rsidRPr="003820AA" w:rsidRDefault="00A11D4E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3820AA" w:rsidRPr="003820A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1 16 51020 02 0000 140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3820AA" w:rsidRPr="003820AA" w:rsidTr="00B12463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990" w:type="dxa"/>
            <w:hideMark/>
          </w:tcPr>
          <w:p w:rsidR="003820AA" w:rsidRPr="003820AA" w:rsidRDefault="00A11D4E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3820AA" w:rsidRPr="003820A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990" w:type="dxa"/>
            <w:hideMark/>
          </w:tcPr>
          <w:p w:rsidR="003820AA" w:rsidRPr="003820AA" w:rsidRDefault="00A11D4E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3820AA" w:rsidRPr="003820A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1 17 01040 04 0000 180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90" w:type="dxa"/>
            <w:hideMark/>
          </w:tcPr>
          <w:p w:rsidR="003820AA" w:rsidRPr="003820AA" w:rsidRDefault="00A11D4E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3820AA" w:rsidRPr="003820A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1 17 05040 04 </w:t>
            </w: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Прочие неналоговые доходы бюджетов </w:t>
            </w: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городских округов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26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7922" w:type="dxa"/>
            <w:gridSpan w:val="4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820AA">
              <w:rPr>
                <w:rFonts w:ascii="Arial" w:hAnsi="Arial" w:cs="Arial"/>
                <w:i/>
                <w:iCs/>
                <w:sz w:val="24"/>
                <w:szCs w:val="24"/>
              </w:rPr>
              <w:t>муниципальное казенное учреждение "Городское хозяйство" города Дивногорска</w:t>
            </w:r>
          </w:p>
        </w:tc>
      </w:tr>
      <w:tr w:rsidR="003820AA" w:rsidRPr="003820AA" w:rsidTr="00A9486A">
        <w:trPr>
          <w:trHeight w:val="76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1 11 09044 04 0000 120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</w:t>
            </w:r>
            <w:r w:rsidRPr="003820AA">
              <w:rPr>
                <w:rFonts w:ascii="Arial" w:hAnsi="Arial" w:cs="Arial"/>
                <w:sz w:val="24"/>
                <w:szCs w:val="24"/>
              </w:rPr>
              <w:br/>
              <w:t xml:space="preserve">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1 13 02994 04 0400 130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городских округов (в части возврата дебиторской задолженности прошлых лет по федеральным целевым средствам)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1 15 02040 04 0000 140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1 16 23041 04 0000 140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820AA">
              <w:rPr>
                <w:rFonts w:ascii="Arial" w:hAnsi="Arial" w:cs="Arial"/>
                <w:sz w:val="24"/>
                <w:szCs w:val="24"/>
              </w:rPr>
              <w:t>выгодоприобретателями</w:t>
            </w:r>
            <w:proofErr w:type="spellEnd"/>
            <w:r w:rsidRPr="003820AA">
              <w:rPr>
                <w:rFonts w:ascii="Arial" w:hAnsi="Arial" w:cs="Arial"/>
                <w:sz w:val="24"/>
                <w:szCs w:val="24"/>
              </w:rPr>
              <w:t xml:space="preserve">  выступают получатели средств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1 17 01040 04 0000 180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1 17 05040 04 0000 180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2 03 04010 04 0000 180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Предоставление 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2 03 04020 04 0000 180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2 03 04099 04 0000 180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безвозмездные поступления от государственных (муниципальных) организаций 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2 04 04010 04 0000 180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Предоставление негосударственными организациями грантов для получателей средств 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2 04 04020 04 0000 180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 бюджетов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2 04 04099 04 0000 180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Прочие безвозмездные поступления от негосударственных организаций в бюджеты </w:t>
            </w: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40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2 07 04050 04 0000 180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938</w:t>
            </w:r>
          </w:p>
        </w:tc>
        <w:tc>
          <w:tcPr>
            <w:tcW w:w="7922" w:type="dxa"/>
            <w:gridSpan w:val="4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820AA">
              <w:rPr>
                <w:rFonts w:ascii="Arial" w:hAnsi="Arial" w:cs="Arial"/>
                <w:i/>
                <w:iCs/>
                <w:sz w:val="24"/>
                <w:szCs w:val="24"/>
              </w:rPr>
              <w:t>Муниципальное казенное учреждение "Архитектурно-планировочное бюро"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938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1 13 02994 04 0400 130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городских округов (в части возврата дебиторской задолженности прошлых лет по федеральным целевым средствам)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1 16 23041 04 0000 140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820AA">
              <w:rPr>
                <w:rFonts w:ascii="Arial" w:hAnsi="Arial" w:cs="Arial"/>
                <w:sz w:val="24"/>
                <w:szCs w:val="24"/>
              </w:rPr>
              <w:t>выгодоприобретателями</w:t>
            </w:r>
            <w:proofErr w:type="spellEnd"/>
            <w:r w:rsidRPr="003820AA">
              <w:rPr>
                <w:rFonts w:ascii="Arial" w:hAnsi="Arial" w:cs="Arial"/>
                <w:sz w:val="24"/>
                <w:szCs w:val="24"/>
              </w:rPr>
              <w:t xml:space="preserve">  выступают получатели средств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1 17 01040 04 0000 180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1 17 05040 04 0000 180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820AA" w:rsidRPr="003820AA" w:rsidTr="00A9486A">
        <w:trPr>
          <w:trHeight w:val="40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2 03 04010 04 0000 180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Предоставление 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2 03 04020 04 0000 180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2 03 04099 04 0000 180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безвозмездные поступления от государственных (муниципальных) организаций 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2 04 04010 04 0000 180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Предоставление негосударственными организациями грантов для получателей средств 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2 04 04020 04 0000 180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 бюджетов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2 04 04099 04 0000 180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2 07 04050 04 0000 180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948</w:t>
            </w:r>
          </w:p>
        </w:tc>
        <w:tc>
          <w:tcPr>
            <w:tcW w:w="7922" w:type="dxa"/>
            <w:gridSpan w:val="4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820AA">
              <w:rPr>
                <w:rFonts w:ascii="Arial" w:hAnsi="Arial" w:cs="Arial"/>
                <w:i/>
                <w:iCs/>
                <w:sz w:val="24"/>
                <w:szCs w:val="24"/>
              </w:rPr>
              <w:t>Управление социальной защиты населения администрации города Дивногорска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948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1 13 02994 04 0400 130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Прочие доходы от компенсации затрат  бюджетов городских округов (в части возврата дебиторской задолженности прошлых лет по </w:t>
            </w: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федеральным целевым средствам)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56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948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1 17 01040 04 0000 180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948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1 17 05040 04 0000 180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948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2 18 04010 04 0000 180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948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2 18 04030 04 0000 180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956</w:t>
            </w:r>
          </w:p>
        </w:tc>
        <w:tc>
          <w:tcPr>
            <w:tcW w:w="7922" w:type="dxa"/>
            <w:gridSpan w:val="4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820AA">
              <w:rPr>
                <w:rFonts w:ascii="Arial" w:hAnsi="Arial" w:cs="Arial"/>
                <w:i/>
                <w:iCs/>
                <w:sz w:val="24"/>
                <w:szCs w:val="24"/>
              </w:rPr>
              <w:t>Отдел культуры администрации города Дивногорска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956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1 13 02994 04 0400 130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городских округов (в части возврата дебиторской задолженности прошлых лет по федеральным целевым средствам)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956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1 16 23041 04 0000 140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820AA">
              <w:rPr>
                <w:rFonts w:ascii="Arial" w:hAnsi="Arial" w:cs="Arial"/>
                <w:sz w:val="24"/>
                <w:szCs w:val="24"/>
              </w:rPr>
              <w:t>выгодоприобретателями</w:t>
            </w:r>
            <w:proofErr w:type="spellEnd"/>
            <w:r w:rsidRPr="003820AA">
              <w:rPr>
                <w:rFonts w:ascii="Arial" w:hAnsi="Arial" w:cs="Arial"/>
                <w:sz w:val="24"/>
                <w:szCs w:val="24"/>
              </w:rPr>
              <w:t xml:space="preserve">  выступают получатели средств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956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956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1 17 01040 04 0000 180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956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1 17 05040 04 0000 180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956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2 18 04010 04 0000 180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956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2 18 04030 04 0000 180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964</w:t>
            </w:r>
          </w:p>
        </w:tc>
        <w:tc>
          <w:tcPr>
            <w:tcW w:w="7922" w:type="dxa"/>
            <w:gridSpan w:val="4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820AA">
              <w:rPr>
                <w:rFonts w:ascii="Arial" w:hAnsi="Arial" w:cs="Arial"/>
                <w:i/>
                <w:iCs/>
                <w:sz w:val="24"/>
                <w:szCs w:val="24"/>
              </w:rPr>
              <w:t>Отдел физической культуры, спорта и молодежной политики администрации г.Дивногорска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964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1 13 02994 04 0400 130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городских округов (в части возврата дебиторской задолженности прошлых лет по федеральным целевым средствам)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964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1 16 23041 04 0000 140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820AA">
              <w:rPr>
                <w:rFonts w:ascii="Arial" w:hAnsi="Arial" w:cs="Arial"/>
                <w:sz w:val="24"/>
                <w:szCs w:val="24"/>
              </w:rPr>
              <w:t>выгодоприобретателями</w:t>
            </w:r>
            <w:proofErr w:type="spellEnd"/>
            <w:r w:rsidRPr="003820AA">
              <w:rPr>
                <w:rFonts w:ascii="Arial" w:hAnsi="Arial" w:cs="Arial"/>
                <w:sz w:val="24"/>
                <w:szCs w:val="24"/>
              </w:rPr>
              <w:t xml:space="preserve">  выступают получатели средств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964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</w:t>
            </w: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72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964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1 17 01040 04 0000 180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964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1 17 05040 04 0000 180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964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2 18 04010 04 0000 180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964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2 18 04020 04 0000 180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990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964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2 18 04030 04 0000 180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7922" w:type="dxa"/>
            <w:gridSpan w:val="4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820AA">
              <w:rPr>
                <w:rFonts w:ascii="Arial" w:hAnsi="Arial" w:cs="Arial"/>
                <w:i/>
                <w:iCs/>
                <w:sz w:val="24"/>
                <w:szCs w:val="24"/>
              </w:rPr>
              <w:t>Отдел образования администрации города Дивногорска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1 13 01994 04 0000 130</w:t>
            </w:r>
          </w:p>
        </w:tc>
        <w:tc>
          <w:tcPr>
            <w:tcW w:w="5612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1 13 02064 04 0100 130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городских округов (в части имущества, находящегося в оперативном управлении)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1 13 02994 04 0400 130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городских округов (в части возврата дебиторской задолженности прошлых лет по федеральным целевым средствам)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1 16 23041 04 0000 140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820AA">
              <w:rPr>
                <w:rFonts w:ascii="Arial" w:hAnsi="Arial" w:cs="Arial"/>
                <w:sz w:val="24"/>
                <w:szCs w:val="24"/>
              </w:rPr>
              <w:t>выгодоприобретателями</w:t>
            </w:r>
            <w:proofErr w:type="spellEnd"/>
            <w:r w:rsidRPr="003820AA">
              <w:rPr>
                <w:rFonts w:ascii="Arial" w:hAnsi="Arial" w:cs="Arial"/>
                <w:sz w:val="24"/>
                <w:szCs w:val="24"/>
              </w:rPr>
              <w:t xml:space="preserve">  выступают получатели средств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1 17 01040 04 0000 180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1 17 05040 04 0000 180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2 03 04010 04 0000 180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Предоставление 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86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2 03 04020 04 0000 180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2 03 04099 04 </w:t>
            </w: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Прочие безвозмездные поступления от </w:t>
            </w: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организаций 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88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2 04 04010 04 0000 180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Предоставление негосударственными организациями грантов для получателей средств 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2 04 04020 04 0000 180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 бюджетов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2 04 04099 04 0000 180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2 07 04050 04 0000 180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2 18 04010 04 0000 180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2 18 04020 04 0000 180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2 18 04030 04 0000 180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976</w:t>
            </w:r>
          </w:p>
        </w:tc>
        <w:tc>
          <w:tcPr>
            <w:tcW w:w="7922" w:type="dxa"/>
            <w:gridSpan w:val="4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820AA">
              <w:rPr>
                <w:rFonts w:ascii="Arial" w:hAnsi="Arial" w:cs="Arial"/>
                <w:i/>
                <w:iCs/>
                <w:sz w:val="24"/>
                <w:szCs w:val="24"/>
              </w:rPr>
              <w:t>муниципальное специализированное казенное учреждение по ведению бюджетного учета "Межведомственная централизованная бухгалтерия"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1 16 23041 04 0000 140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820AA">
              <w:rPr>
                <w:rFonts w:ascii="Arial" w:hAnsi="Arial" w:cs="Arial"/>
                <w:sz w:val="24"/>
                <w:szCs w:val="24"/>
              </w:rPr>
              <w:t>выгодоприобретателями</w:t>
            </w:r>
            <w:proofErr w:type="spellEnd"/>
            <w:r w:rsidRPr="003820AA">
              <w:rPr>
                <w:rFonts w:ascii="Arial" w:hAnsi="Arial" w:cs="Arial"/>
                <w:sz w:val="24"/>
                <w:szCs w:val="24"/>
              </w:rPr>
              <w:t xml:space="preserve">  выступают получатели средств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1 17 01040 04 0000 180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976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1 17 05040 04 0000 180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820AA" w:rsidRPr="003820AA" w:rsidTr="00B12463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922" w:type="dxa"/>
            <w:gridSpan w:val="4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820AA">
              <w:rPr>
                <w:rFonts w:ascii="Arial" w:hAnsi="Arial" w:cs="Arial"/>
                <w:i/>
                <w:iCs/>
                <w:sz w:val="24"/>
                <w:szCs w:val="24"/>
              </w:rPr>
              <w:t>Финансовое управление администрации города  Дивногорска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1 13 01994 04 0000 130</w:t>
            </w:r>
          </w:p>
        </w:tc>
        <w:tc>
          <w:tcPr>
            <w:tcW w:w="5612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1 13 02994 04 0400 130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городских округов (в части возврата дебиторской задолженности прошлых лет по федеральным целевым средствам)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1 16 18040 04 0000 140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>104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1 16 23041 04 0000 140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820AA">
              <w:rPr>
                <w:rFonts w:ascii="Arial" w:hAnsi="Arial" w:cs="Arial"/>
                <w:sz w:val="24"/>
                <w:szCs w:val="24"/>
              </w:rPr>
              <w:t>выгодоприобретателями</w:t>
            </w:r>
            <w:proofErr w:type="spellEnd"/>
            <w:r w:rsidRPr="003820AA">
              <w:rPr>
                <w:rFonts w:ascii="Arial" w:hAnsi="Arial" w:cs="Arial"/>
                <w:sz w:val="24"/>
                <w:szCs w:val="24"/>
              </w:rPr>
              <w:t xml:space="preserve">  выступают получатели средств бюджетов городских округов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1 16 32000 04 0000 140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1 17 01040 04 0000 180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1 17 05040 04 0000 180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02 00000 00 0000 000*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2 03 04099 04 0000 180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безвозмездные поступления от государственных (муниципальных) организаций 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2 04 04099 04 0000 180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2 07 04050 04 0000 180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3820AA" w:rsidRPr="003820AA" w:rsidTr="00A9486A">
        <w:trPr>
          <w:trHeight w:val="76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2 08 04000 04 0000 180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2 18 04010 04 0000 180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2 18 04020 04 0000 180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820AA" w:rsidRPr="003820AA" w:rsidTr="00A9486A">
        <w:trPr>
          <w:trHeight w:val="315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2 18 04030 04 0000 180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3820AA" w:rsidRPr="003820AA" w:rsidTr="00A9486A">
        <w:trPr>
          <w:trHeight w:val="510"/>
        </w:trPr>
        <w:tc>
          <w:tcPr>
            <w:tcW w:w="658" w:type="dxa"/>
            <w:noWrap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990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310" w:type="dxa"/>
            <w:gridSpan w:val="3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2 19 04000 04 0000 151</w:t>
            </w:r>
          </w:p>
        </w:tc>
        <w:tc>
          <w:tcPr>
            <w:tcW w:w="5612" w:type="dxa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3820AA" w:rsidRPr="003820AA" w:rsidTr="003820AA">
        <w:trPr>
          <w:trHeight w:val="900"/>
        </w:trPr>
        <w:tc>
          <w:tcPr>
            <w:tcW w:w="9570" w:type="dxa"/>
            <w:gridSpan w:val="6"/>
            <w:hideMark/>
          </w:tcPr>
          <w:p w:rsidR="003820AA" w:rsidRPr="003820AA" w:rsidRDefault="003820AA" w:rsidP="003820AA">
            <w:pPr>
              <w:tabs>
                <w:tab w:val="left" w:pos="8250"/>
              </w:tabs>
              <w:rPr>
                <w:rFonts w:ascii="Arial" w:hAnsi="Arial" w:cs="Arial"/>
                <w:sz w:val="24"/>
                <w:szCs w:val="24"/>
              </w:rPr>
            </w:pPr>
            <w:r w:rsidRPr="003820AA">
              <w:rPr>
                <w:rFonts w:ascii="Arial" w:hAnsi="Arial" w:cs="Arial"/>
                <w:sz w:val="24"/>
                <w:szCs w:val="24"/>
              </w:rPr>
              <w:lastRenderedPageBreak/>
              <w:t xml:space="preserve">* Администрирование поступлений по всем подгруппам, статьям, подстатьям и  элементам  вида доходов, группе подвида и аналитической группе подвида  соответствующего кода бюджетной классификации доходов осуществляется главным администратором, указанным в </w:t>
            </w:r>
            <w:proofErr w:type="spellStart"/>
            <w:r w:rsidRPr="003820AA">
              <w:rPr>
                <w:rFonts w:ascii="Arial" w:hAnsi="Arial" w:cs="Arial"/>
                <w:sz w:val="24"/>
                <w:szCs w:val="24"/>
              </w:rPr>
              <w:t>группировочном</w:t>
            </w:r>
            <w:proofErr w:type="spellEnd"/>
            <w:r w:rsidRPr="003820AA">
              <w:rPr>
                <w:rFonts w:ascii="Arial" w:hAnsi="Arial" w:cs="Arial"/>
                <w:sz w:val="24"/>
                <w:szCs w:val="24"/>
              </w:rPr>
              <w:t xml:space="preserve"> коде бюджетной классификации.</w:t>
            </w:r>
          </w:p>
        </w:tc>
      </w:tr>
    </w:tbl>
    <w:p w:rsidR="00097176" w:rsidRDefault="00097176">
      <w:pPr>
        <w:tabs>
          <w:tab w:val="left" w:pos="8250"/>
        </w:tabs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Layout w:type="fixed"/>
        <w:tblLook w:val="04A0"/>
      </w:tblPr>
      <w:tblGrid>
        <w:gridCol w:w="658"/>
        <w:gridCol w:w="990"/>
        <w:gridCol w:w="928"/>
        <w:gridCol w:w="1052"/>
        <w:gridCol w:w="661"/>
        <w:gridCol w:w="5281"/>
      </w:tblGrid>
      <w:tr w:rsidR="00097176" w:rsidRPr="00097176" w:rsidTr="00097176">
        <w:trPr>
          <w:trHeight w:val="1125"/>
        </w:trPr>
        <w:tc>
          <w:tcPr>
            <w:tcW w:w="9570" w:type="dxa"/>
            <w:gridSpan w:val="6"/>
            <w:hideMark/>
          </w:tcPr>
          <w:p w:rsidR="00097176" w:rsidRPr="00097176" w:rsidRDefault="00097176" w:rsidP="000971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b/>
                <w:bCs/>
                <w:sz w:val="24"/>
                <w:szCs w:val="24"/>
              </w:rPr>
              <w:t>Приложение 4</w:t>
            </w:r>
            <w:r w:rsidRPr="00097176">
              <w:rPr>
                <w:rFonts w:ascii="Arial" w:hAnsi="Arial" w:cs="Arial"/>
                <w:sz w:val="24"/>
                <w:szCs w:val="24"/>
              </w:rPr>
              <w:br/>
              <w:t xml:space="preserve"> к решению Дивногорского городского Совета депутатов</w:t>
            </w:r>
            <w:r w:rsidRPr="00097176">
              <w:rPr>
                <w:rFonts w:ascii="Arial" w:hAnsi="Arial" w:cs="Arial"/>
                <w:sz w:val="24"/>
                <w:szCs w:val="24"/>
              </w:rPr>
              <w:br/>
              <w:t xml:space="preserve">"О бюджете города Дивногорска на 2017 год и плановый </w:t>
            </w:r>
            <w:r w:rsidRPr="00097176">
              <w:rPr>
                <w:rFonts w:ascii="Arial" w:hAnsi="Arial" w:cs="Arial"/>
                <w:sz w:val="24"/>
                <w:szCs w:val="24"/>
              </w:rPr>
              <w:br/>
              <w:t>период 2018-2019 годов"</w:t>
            </w:r>
            <w:r w:rsidR="006645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7176">
              <w:rPr>
                <w:rFonts w:ascii="Arial" w:hAnsi="Arial" w:cs="Arial"/>
                <w:sz w:val="24"/>
                <w:szCs w:val="24"/>
              </w:rPr>
              <w:t>от     декабря  2016г. №    -     -ГС</w:t>
            </w:r>
          </w:p>
        </w:tc>
      </w:tr>
      <w:tr w:rsidR="00097176" w:rsidRPr="00097176" w:rsidTr="00097176">
        <w:trPr>
          <w:trHeight w:val="315"/>
        </w:trPr>
        <w:tc>
          <w:tcPr>
            <w:tcW w:w="658" w:type="dxa"/>
            <w:noWrap/>
            <w:hideMark/>
          </w:tcPr>
          <w:p w:rsidR="00097176" w:rsidRPr="00097176" w:rsidRDefault="000971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noWrap/>
            <w:hideMark/>
          </w:tcPr>
          <w:p w:rsidR="00097176" w:rsidRPr="00097176" w:rsidRDefault="000971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noWrap/>
            <w:hideMark/>
          </w:tcPr>
          <w:p w:rsidR="00097176" w:rsidRPr="00097176" w:rsidRDefault="000971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1" w:type="dxa"/>
            <w:noWrap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176" w:rsidRPr="00097176" w:rsidTr="00097176">
        <w:trPr>
          <w:trHeight w:val="675"/>
        </w:trPr>
        <w:tc>
          <w:tcPr>
            <w:tcW w:w="9570" w:type="dxa"/>
            <w:gridSpan w:val="6"/>
            <w:hideMark/>
          </w:tcPr>
          <w:p w:rsidR="00097176" w:rsidRPr="00097176" w:rsidRDefault="00097176" w:rsidP="0009717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71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Перечень  главных </w:t>
            </w:r>
            <w:proofErr w:type="gramStart"/>
            <w:r w:rsidRPr="00097176">
              <w:rPr>
                <w:rFonts w:ascii="Arial" w:hAnsi="Arial" w:cs="Arial"/>
                <w:b/>
                <w:bCs/>
                <w:sz w:val="24"/>
                <w:szCs w:val="24"/>
              </w:rPr>
              <w:t>администраторов   источни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ков внутреннего финансирования  </w:t>
            </w:r>
            <w:r w:rsidRPr="00097176">
              <w:rPr>
                <w:rFonts w:ascii="Arial" w:hAnsi="Arial" w:cs="Arial"/>
                <w:b/>
                <w:bCs/>
                <w:sz w:val="24"/>
                <w:szCs w:val="24"/>
              </w:rPr>
              <w:t>дефицита бюджета</w:t>
            </w:r>
            <w:proofErr w:type="gramEnd"/>
            <w:r w:rsidRPr="000971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г.Дивногорска</w:t>
            </w:r>
          </w:p>
        </w:tc>
      </w:tr>
      <w:tr w:rsidR="00097176" w:rsidRPr="00097176" w:rsidTr="00B12463">
        <w:trPr>
          <w:trHeight w:val="375"/>
        </w:trPr>
        <w:tc>
          <w:tcPr>
            <w:tcW w:w="658" w:type="dxa"/>
            <w:noWrap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noWrap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942" w:type="dxa"/>
            <w:gridSpan w:val="2"/>
            <w:noWrap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97176" w:rsidRPr="00097176" w:rsidTr="00B12463">
        <w:trPr>
          <w:trHeight w:val="1050"/>
        </w:trPr>
        <w:tc>
          <w:tcPr>
            <w:tcW w:w="658" w:type="dxa"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990" w:type="dxa"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Код  главного администратора</w:t>
            </w:r>
          </w:p>
        </w:tc>
        <w:tc>
          <w:tcPr>
            <w:tcW w:w="1980" w:type="dxa"/>
            <w:gridSpan w:val="2"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942" w:type="dxa"/>
            <w:gridSpan w:val="2"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Наименование кода бюджетной классификации</w:t>
            </w:r>
          </w:p>
        </w:tc>
      </w:tr>
      <w:tr w:rsidR="00097176" w:rsidRPr="00097176" w:rsidTr="00B12463">
        <w:trPr>
          <w:trHeight w:val="255"/>
        </w:trPr>
        <w:tc>
          <w:tcPr>
            <w:tcW w:w="658" w:type="dxa"/>
            <w:hideMark/>
          </w:tcPr>
          <w:p w:rsidR="00097176" w:rsidRPr="00097176" w:rsidRDefault="00097176" w:rsidP="00082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  <w:hideMark/>
          </w:tcPr>
          <w:p w:rsidR="00097176" w:rsidRPr="00097176" w:rsidRDefault="00097176" w:rsidP="00082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0" w:type="dxa"/>
            <w:gridSpan w:val="2"/>
            <w:hideMark/>
          </w:tcPr>
          <w:p w:rsidR="00097176" w:rsidRPr="00097176" w:rsidRDefault="00097176" w:rsidP="00082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942" w:type="dxa"/>
            <w:gridSpan w:val="2"/>
            <w:hideMark/>
          </w:tcPr>
          <w:p w:rsidR="00097176" w:rsidRPr="00097176" w:rsidRDefault="00097176" w:rsidP="00082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097176" w:rsidRPr="00097176" w:rsidTr="00B12463">
        <w:trPr>
          <w:trHeight w:val="330"/>
        </w:trPr>
        <w:tc>
          <w:tcPr>
            <w:tcW w:w="658" w:type="dxa"/>
            <w:noWrap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  <w:hideMark/>
          </w:tcPr>
          <w:p w:rsidR="00097176" w:rsidRPr="00097176" w:rsidRDefault="00097176" w:rsidP="000971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7922" w:type="dxa"/>
            <w:gridSpan w:val="4"/>
            <w:hideMark/>
          </w:tcPr>
          <w:p w:rsidR="00097176" w:rsidRPr="00097176" w:rsidRDefault="0009717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97176">
              <w:rPr>
                <w:rFonts w:ascii="Arial" w:hAnsi="Arial" w:cs="Arial"/>
                <w:i/>
                <w:iCs/>
                <w:sz w:val="24"/>
                <w:szCs w:val="24"/>
              </w:rPr>
              <w:t>Администрация города Дивногорска</w:t>
            </w:r>
          </w:p>
        </w:tc>
      </w:tr>
      <w:tr w:rsidR="00097176" w:rsidRPr="00097176" w:rsidTr="00B12463">
        <w:trPr>
          <w:trHeight w:val="900"/>
        </w:trPr>
        <w:tc>
          <w:tcPr>
            <w:tcW w:w="658" w:type="dxa"/>
            <w:noWrap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0" w:type="dxa"/>
            <w:hideMark/>
          </w:tcPr>
          <w:p w:rsidR="00097176" w:rsidRPr="00097176" w:rsidRDefault="00097176" w:rsidP="000971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980" w:type="dxa"/>
            <w:gridSpan w:val="2"/>
            <w:noWrap/>
            <w:hideMark/>
          </w:tcPr>
          <w:p w:rsidR="00097176" w:rsidRPr="00097176" w:rsidRDefault="00097176" w:rsidP="00B124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01 06 01 00 04 0000 630</w:t>
            </w:r>
          </w:p>
        </w:tc>
        <w:tc>
          <w:tcPr>
            <w:tcW w:w="5942" w:type="dxa"/>
            <w:gridSpan w:val="2"/>
            <w:hideMark/>
          </w:tcPr>
          <w:p w:rsidR="00097176" w:rsidRPr="00097176" w:rsidRDefault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Средства от продажи акций и иных форм участия в капитале, находящихся в собственности</w:t>
            </w:r>
            <w:r w:rsidRPr="00097176">
              <w:rPr>
                <w:rFonts w:ascii="Arial" w:hAnsi="Arial" w:cs="Arial"/>
                <w:sz w:val="24"/>
                <w:szCs w:val="24"/>
              </w:rPr>
              <w:br/>
              <w:t xml:space="preserve"> городских округов</w:t>
            </w:r>
          </w:p>
        </w:tc>
      </w:tr>
      <w:tr w:rsidR="00097176" w:rsidRPr="00097176" w:rsidTr="00B12463">
        <w:trPr>
          <w:trHeight w:val="420"/>
        </w:trPr>
        <w:tc>
          <w:tcPr>
            <w:tcW w:w="658" w:type="dxa"/>
            <w:noWrap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0" w:type="dxa"/>
            <w:noWrap/>
            <w:hideMark/>
          </w:tcPr>
          <w:p w:rsidR="00097176" w:rsidRPr="00097176" w:rsidRDefault="00097176" w:rsidP="000971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7922" w:type="dxa"/>
            <w:gridSpan w:val="4"/>
            <w:hideMark/>
          </w:tcPr>
          <w:p w:rsidR="00097176" w:rsidRPr="00097176" w:rsidRDefault="00097176" w:rsidP="00B1246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97176">
              <w:rPr>
                <w:rFonts w:ascii="Arial" w:hAnsi="Arial" w:cs="Arial"/>
                <w:i/>
                <w:iCs/>
                <w:sz w:val="24"/>
                <w:szCs w:val="24"/>
              </w:rPr>
              <w:t>Финансовое управление администрации города Дивногорска</w:t>
            </w:r>
          </w:p>
        </w:tc>
      </w:tr>
      <w:tr w:rsidR="00097176" w:rsidRPr="00097176" w:rsidTr="00B12463">
        <w:trPr>
          <w:trHeight w:val="810"/>
        </w:trPr>
        <w:tc>
          <w:tcPr>
            <w:tcW w:w="658" w:type="dxa"/>
            <w:noWrap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0" w:type="dxa"/>
            <w:noWrap/>
            <w:hideMark/>
          </w:tcPr>
          <w:p w:rsidR="00097176" w:rsidRPr="00097176" w:rsidRDefault="00097176" w:rsidP="000971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1980" w:type="dxa"/>
            <w:gridSpan w:val="2"/>
            <w:noWrap/>
            <w:hideMark/>
          </w:tcPr>
          <w:p w:rsidR="00097176" w:rsidRPr="00097176" w:rsidRDefault="00097176" w:rsidP="00B124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01 03 01 00 04 0000 710</w:t>
            </w:r>
          </w:p>
        </w:tc>
        <w:tc>
          <w:tcPr>
            <w:tcW w:w="5942" w:type="dxa"/>
            <w:gridSpan w:val="2"/>
            <w:hideMark/>
          </w:tcPr>
          <w:p w:rsidR="00097176" w:rsidRPr="00097176" w:rsidRDefault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097176" w:rsidRPr="00097176" w:rsidTr="00B12463">
        <w:trPr>
          <w:trHeight w:val="810"/>
        </w:trPr>
        <w:tc>
          <w:tcPr>
            <w:tcW w:w="658" w:type="dxa"/>
            <w:noWrap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0" w:type="dxa"/>
            <w:noWrap/>
            <w:hideMark/>
          </w:tcPr>
          <w:p w:rsidR="00097176" w:rsidRPr="00097176" w:rsidRDefault="00097176" w:rsidP="000971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1980" w:type="dxa"/>
            <w:gridSpan w:val="2"/>
            <w:noWrap/>
            <w:hideMark/>
          </w:tcPr>
          <w:p w:rsidR="00097176" w:rsidRPr="00097176" w:rsidRDefault="00097176" w:rsidP="00B124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01 03 01 00 04 0000 810</w:t>
            </w:r>
          </w:p>
        </w:tc>
        <w:tc>
          <w:tcPr>
            <w:tcW w:w="5942" w:type="dxa"/>
            <w:gridSpan w:val="2"/>
            <w:hideMark/>
          </w:tcPr>
          <w:p w:rsidR="00097176" w:rsidRPr="00097176" w:rsidRDefault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 xml:space="preserve"> Погашение бюджетами городских округов кредитов  от других бюджетов бюджетной системы Российской Федерации в валюте Российской Федерации</w:t>
            </w:r>
          </w:p>
        </w:tc>
      </w:tr>
      <w:tr w:rsidR="00097176" w:rsidRPr="00097176" w:rsidTr="00B12463">
        <w:trPr>
          <w:trHeight w:val="585"/>
        </w:trPr>
        <w:tc>
          <w:tcPr>
            <w:tcW w:w="658" w:type="dxa"/>
            <w:noWrap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0" w:type="dxa"/>
            <w:noWrap/>
            <w:hideMark/>
          </w:tcPr>
          <w:p w:rsidR="00097176" w:rsidRPr="00097176" w:rsidRDefault="00097176" w:rsidP="000971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1980" w:type="dxa"/>
            <w:gridSpan w:val="2"/>
            <w:noWrap/>
            <w:hideMark/>
          </w:tcPr>
          <w:p w:rsidR="00097176" w:rsidRPr="00097176" w:rsidRDefault="00097176" w:rsidP="00B124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01 05 02 01 04 0000 510</w:t>
            </w:r>
          </w:p>
        </w:tc>
        <w:tc>
          <w:tcPr>
            <w:tcW w:w="5942" w:type="dxa"/>
            <w:gridSpan w:val="2"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</w:tr>
      <w:tr w:rsidR="00097176" w:rsidRPr="00097176" w:rsidTr="00B12463">
        <w:trPr>
          <w:trHeight w:val="600"/>
        </w:trPr>
        <w:tc>
          <w:tcPr>
            <w:tcW w:w="658" w:type="dxa"/>
            <w:noWrap/>
            <w:hideMark/>
          </w:tcPr>
          <w:p w:rsidR="00097176" w:rsidRPr="00097176" w:rsidRDefault="00097176" w:rsidP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0" w:type="dxa"/>
            <w:noWrap/>
            <w:hideMark/>
          </w:tcPr>
          <w:p w:rsidR="00097176" w:rsidRPr="00097176" w:rsidRDefault="00097176" w:rsidP="000971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1980" w:type="dxa"/>
            <w:gridSpan w:val="2"/>
            <w:noWrap/>
            <w:hideMark/>
          </w:tcPr>
          <w:p w:rsidR="00097176" w:rsidRPr="00097176" w:rsidRDefault="00097176" w:rsidP="00B124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01 05 02 01 04 0000 610</w:t>
            </w:r>
          </w:p>
        </w:tc>
        <w:tc>
          <w:tcPr>
            <w:tcW w:w="5942" w:type="dxa"/>
            <w:gridSpan w:val="2"/>
            <w:hideMark/>
          </w:tcPr>
          <w:p w:rsidR="00097176" w:rsidRPr="00097176" w:rsidRDefault="00097176">
            <w:pPr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</w:tr>
    </w:tbl>
    <w:p w:rsidR="00F16109" w:rsidRDefault="00F16109" w:rsidP="00097176">
      <w:pPr>
        <w:rPr>
          <w:rFonts w:ascii="Arial" w:hAnsi="Arial" w:cs="Arial"/>
          <w:sz w:val="24"/>
          <w:szCs w:val="24"/>
        </w:rPr>
      </w:pPr>
    </w:p>
    <w:p w:rsidR="00131576" w:rsidRDefault="00131576" w:rsidP="00097176">
      <w:pPr>
        <w:rPr>
          <w:rFonts w:ascii="Arial" w:hAnsi="Arial" w:cs="Arial"/>
          <w:sz w:val="24"/>
          <w:szCs w:val="24"/>
        </w:rPr>
      </w:pPr>
    </w:p>
    <w:p w:rsidR="00131576" w:rsidRDefault="00131576" w:rsidP="00097176">
      <w:pPr>
        <w:rPr>
          <w:rFonts w:ascii="Arial" w:hAnsi="Arial" w:cs="Arial"/>
          <w:sz w:val="24"/>
          <w:szCs w:val="24"/>
        </w:rPr>
      </w:pPr>
    </w:p>
    <w:p w:rsidR="00131576" w:rsidRDefault="00131576" w:rsidP="00097176">
      <w:pPr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Layout w:type="fixed"/>
        <w:tblLook w:val="04A0"/>
      </w:tblPr>
      <w:tblGrid>
        <w:gridCol w:w="658"/>
        <w:gridCol w:w="880"/>
        <w:gridCol w:w="1870"/>
        <w:gridCol w:w="4840"/>
        <w:gridCol w:w="839"/>
        <w:gridCol w:w="483"/>
      </w:tblGrid>
      <w:tr w:rsidR="004F16C0" w:rsidRPr="004F16C0" w:rsidTr="00C101AE">
        <w:trPr>
          <w:trHeight w:val="1170"/>
        </w:trPr>
        <w:tc>
          <w:tcPr>
            <w:tcW w:w="9570" w:type="dxa"/>
            <w:gridSpan w:val="6"/>
            <w:tcBorders>
              <w:bottom w:val="nil"/>
            </w:tcBorders>
            <w:hideMark/>
          </w:tcPr>
          <w:p w:rsidR="004F16C0" w:rsidRPr="004F16C0" w:rsidRDefault="004F16C0" w:rsidP="00C101A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Приложение 5</w:t>
            </w:r>
            <w:r w:rsidRPr="004F16C0">
              <w:rPr>
                <w:rFonts w:ascii="Arial" w:hAnsi="Arial" w:cs="Arial"/>
                <w:sz w:val="24"/>
                <w:szCs w:val="24"/>
              </w:rPr>
              <w:br/>
              <w:t xml:space="preserve"> к решению Дивногорского городского Совета депутатов</w:t>
            </w:r>
            <w:r w:rsidRPr="004F16C0">
              <w:rPr>
                <w:rFonts w:ascii="Arial" w:hAnsi="Arial" w:cs="Arial"/>
                <w:sz w:val="24"/>
                <w:szCs w:val="24"/>
              </w:rPr>
              <w:br/>
              <w:t xml:space="preserve">"О бюджете города Дивногорска на 2017 год и плановый </w:t>
            </w:r>
            <w:r w:rsidRPr="004F16C0">
              <w:rPr>
                <w:rFonts w:ascii="Arial" w:hAnsi="Arial" w:cs="Arial"/>
                <w:sz w:val="24"/>
                <w:szCs w:val="24"/>
              </w:rPr>
              <w:br/>
              <w:t>период 2018-2019 годов"</w:t>
            </w:r>
            <w:r w:rsidR="006645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16C0">
              <w:rPr>
                <w:rFonts w:ascii="Arial" w:hAnsi="Arial" w:cs="Arial"/>
                <w:sz w:val="24"/>
                <w:szCs w:val="24"/>
              </w:rPr>
              <w:t>от     декабря  2016г. №    -     -ГС</w:t>
            </w:r>
          </w:p>
        </w:tc>
      </w:tr>
      <w:tr w:rsidR="004F16C0" w:rsidRPr="004F16C0" w:rsidTr="00C101AE">
        <w:trPr>
          <w:trHeight w:val="255"/>
        </w:trPr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16C0" w:rsidRPr="004F16C0" w:rsidTr="00C101AE">
        <w:trPr>
          <w:trHeight w:val="495"/>
        </w:trPr>
        <w:tc>
          <w:tcPr>
            <w:tcW w:w="9570" w:type="dxa"/>
            <w:gridSpan w:val="6"/>
            <w:hideMark/>
          </w:tcPr>
          <w:p w:rsidR="004F16C0" w:rsidRPr="004F16C0" w:rsidRDefault="004F16C0" w:rsidP="00C101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Доходы  бюджета  г.Дивногорска на 2017 год</w:t>
            </w:r>
          </w:p>
        </w:tc>
      </w:tr>
      <w:tr w:rsidR="00C101AE" w:rsidRPr="004F16C0" w:rsidTr="00131576">
        <w:trPr>
          <w:trHeight w:val="1515"/>
        </w:trPr>
        <w:tc>
          <w:tcPr>
            <w:tcW w:w="658" w:type="dxa"/>
            <w:hideMark/>
          </w:tcPr>
          <w:p w:rsidR="004F16C0" w:rsidRPr="004F16C0" w:rsidRDefault="004F16C0" w:rsidP="00C101AE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01AE" w:rsidRPr="00097176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880" w:type="dxa"/>
            <w:tcBorders>
              <w:right w:val="single" w:sz="4" w:space="0" w:color="auto"/>
            </w:tcBorders>
            <w:hideMark/>
          </w:tcPr>
          <w:p w:rsidR="004F16C0" w:rsidRPr="004F16C0" w:rsidRDefault="00C101AE" w:rsidP="00C101AE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Код  главного администратора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Код вида и подвида доходов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322" w:type="dxa"/>
            <w:gridSpan w:val="2"/>
            <w:tcBorders>
              <w:left w:val="single" w:sz="4" w:space="0" w:color="auto"/>
            </w:tcBorders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2017 год,</w:t>
            </w:r>
            <w:r w:rsidRPr="004F16C0">
              <w:rPr>
                <w:rFonts w:ascii="Arial" w:hAnsi="Arial" w:cs="Arial"/>
                <w:sz w:val="24"/>
                <w:szCs w:val="24"/>
              </w:rPr>
              <w:br/>
              <w:t>тыс</w:t>
            </w:r>
            <w:proofErr w:type="gramStart"/>
            <w:r w:rsidRPr="004F16C0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4F16C0">
              <w:rPr>
                <w:rFonts w:ascii="Arial" w:hAnsi="Arial" w:cs="Arial"/>
                <w:sz w:val="24"/>
                <w:szCs w:val="24"/>
              </w:rPr>
              <w:t>уб.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hideMark/>
          </w:tcPr>
          <w:p w:rsidR="004F16C0" w:rsidRPr="004F16C0" w:rsidRDefault="004F16C0" w:rsidP="001315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0" w:type="dxa"/>
            <w:hideMark/>
          </w:tcPr>
          <w:p w:rsidR="004F16C0" w:rsidRPr="004F16C0" w:rsidRDefault="004F16C0" w:rsidP="001315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70" w:type="dxa"/>
            <w:hideMark/>
          </w:tcPr>
          <w:p w:rsidR="004F16C0" w:rsidRPr="004F16C0" w:rsidRDefault="004F16C0" w:rsidP="001315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40" w:type="dxa"/>
            <w:hideMark/>
          </w:tcPr>
          <w:p w:rsidR="004F16C0" w:rsidRPr="004F16C0" w:rsidRDefault="004F16C0" w:rsidP="001315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1315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328867,9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198875,0</w:t>
            </w:r>
          </w:p>
        </w:tc>
      </w:tr>
      <w:tr w:rsidR="004F16C0" w:rsidRPr="004F16C0" w:rsidTr="00131576">
        <w:trPr>
          <w:trHeight w:val="696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1 01 01000 00 0000 110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86060,0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1 01 01010 00 0000 110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 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86060,0</w:t>
            </w:r>
          </w:p>
        </w:tc>
      </w:tr>
      <w:tr w:rsidR="004F16C0" w:rsidRPr="004F16C0" w:rsidTr="00131576">
        <w:trPr>
          <w:trHeight w:val="84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1 01 01012 02 0000 110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86060,0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112815,0</w:t>
            </w:r>
          </w:p>
        </w:tc>
      </w:tr>
      <w:tr w:rsidR="004F16C0" w:rsidRPr="004F16C0" w:rsidTr="00131576">
        <w:trPr>
          <w:trHeight w:val="127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1 01 02010 01 0000 110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104554,0</w:t>
            </w:r>
          </w:p>
        </w:tc>
      </w:tr>
      <w:tr w:rsidR="004F16C0" w:rsidRPr="004F16C0" w:rsidTr="00131576">
        <w:trPr>
          <w:trHeight w:val="189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1 01 02020 01 0000 110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655,0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1 01 02030 01 0000 110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6913,0</w:t>
            </w:r>
          </w:p>
        </w:tc>
      </w:tr>
      <w:tr w:rsidR="004F16C0" w:rsidRPr="004F16C0" w:rsidTr="00131576">
        <w:trPr>
          <w:trHeight w:val="153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1 01 02040 01 0000 110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693,0</w:t>
            </w:r>
          </w:p>
        </w:tc>
      </w:tr>
      <w:tr w:rsidR="004F16C0" w:rsidRPr="004F16C0" w:rsidTr="00131576">
        <w:trPr>
          <w:trHeight w:val="90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E245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1333,4</w:t>
            </w:r>
          </w:p>
        </w:tc>
      </w:tr>
      <w:tr w:rsidR="004F16C0" w:rsidRPr="004F16C0" w:rsidTr="00131576">
        <w:trPr>
          <w:trHeight w:val="63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1 03 02000 01 0000 110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1333,4</w:t>
            </w:r>
          </w:p>
        </w:tc>
      </w:tr>
      <w:tr w:rsidR="004F16C0" w:rsidRPr="004F16C0" w:rsidTr="00131576">
        <w:trPr>
          <w:trHeight w:val="102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 от уплаты акцизов на дизельное топливо, подлежащие</w:t>
            </w:r>
            <w:r w:rsidRPr="004F16C0">
              <w:rPr>
                <w:rFonts w:ascii="Arial" w:hAnsi="Arial" w:cs="Arial"/>
                <w:sz w:val="24"/>
                <w:szCs w:val="24"/>
              </w:rPr>
              <w:br/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532,2</w:t>
            </w:r>
          </w:p>
        </w:tc>
      </w:tr>
      <w:tr w:rsidR="004F16C0" w:rsidRPr="004F16C0" w:rsidTr="00131576">
        <w:trPr>
          <w:trHeight w:val="127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масла для дизельных и (или) карбюраторных (</w:t>
            </w:r>
            <w:proofErr w:type="spellStart"/>
            <w:r w:rsidRPr="004F16C0">
              <w:rPr>
                <w:rFonts w:ascii="Arial" w:hAnsi="Arial" w:cs="Arial"/>
                <w:sz w:val="24"/>
                <w:szCs w:val="24"/>
              </w:rPr>
              <w:t>инжекторных</w:t>
            </w:r>
            <w:proofErr w:type="spellEnd"/>
            <w:r w:rsidRPr="004F16C0">
              <w:rPr>
                <w:rFonts w:ascii="Arial" w:hAnsi="Arial" w:cs="Arial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7,3</w:t>
            </w:r>
          </w:p>
        </w:tc>
      </w:tr>
      <w:tr w:rsidR="004F16C0" w:rsidRPr="004F16C0" w:rsidTr="00131576">
        <w:trPr>
          <w:trHeight w:val="153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907,9</w:t>
            </w:r>
          </w:p>
        </w:tc>
      </w:tr>
      <w:tr w:rsidR="004F16C0" w:rsidRPr="004F16C0" w:rsidTr="00131576">
        <w:trPr>
          <w:trHeight w:val="893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Доходы от уплаты акцизов на прямогонный бензин, производимый на территории Российской Федерации, подлежащие распределению между </w:t>
            </w: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-114,0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9545,0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1 05 02000 02 0000 110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9313,0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1 05 02010 02 0000 110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9313,0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1 05 03000 01 0000 110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30,0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1 05 03010 01 0000 110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484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202,0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1 05 04010 02 0000 110</w:t>
            </w:r>
          </w:p>
        </w:tc>
        <w:tc>
          <w:tcPr>
            <w:tcW w:w="484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202,0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46224,0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6281,0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1 06 01020 04 0000 110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6281,0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39943,0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1 06 06030 00 0000 110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27200,0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1 06 06032 04 0000 110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27200,0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1 06 06040 00 0000 110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12743,0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1 06 06042 04 0000 110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12743,0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5644,0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5644,0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34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1 08 03010 01 0000 110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5644,0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58131,0</w:t>
            </w:r>
          </w:p>
        </w:tc>
      </w:tr>
      <w:tr w:rsidR="004F16C0" w:rsidRPr="004F16C0" w:rsidTr="00131576">
        <w:trPr>
          <w:trHeight w:val="153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1 11 05000 00 0000 120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57587,0</w:t>
            </w:r>
          </w:p>
        </w:tc>
      </w:tr>
      <w:tr w:rsidR="004F16C0" w:rsidRPr="004F16C0" w:rsidTr="00131576">
        <w:trPr>
          <w:trHeight w:val="11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1 11 05010 00 0000 120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23551,0</w:t>
            </w:r>
          </w:p>
        </w:tc>
      </w:tr>
      <w:tr w:rsidR="004F16C0" w:rsidRPr="004F16C0" w:rsidTr="00131576">
        <w:trPr>
          <w:trHeight w:val="138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1 11 05012 04 0000 120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23551,0</w:t>
            </w:r>
          </w:p>
        </w:tc>
      </w:tr>
      <w:tr w:rsidR="004F16C0" w:rsidRPr="004F16C0" w:rsidTr="00131576">
        <w:trPr>
          <w:trHeight w:val="127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1 11 05020 00 0000 120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F16C0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29953,0</w:t>
            </w:r>
          </w:p>
        </w:tc>
      </w:tr>
      <w:tr w:rsidR="004F16C0" w:rsidRPr="004F16C0" w:rsidTr="00131576">
        <w:trPr>
          <w:trHeight w:val="127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1 11 05024 04 0000 120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F16C0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29953,0</w:t>
            </w:r>
          </w:p>
        </w:tc>
      </w:tr>
      <w:tr w:rsidR="004F16C0" w:rsidRPr="004F16C0" w:rsidTr="00131576">
        <w:trPr>
          <w:trHeight w:val="159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41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1 11 05030 00 0000 120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</w:tr>
      <w:tr w:rsidR="004F16C0" w:rsidRPr="004F16C0" w:rsidTr="00131576">
        <w:trPr>
          <w:trHeight w:val="127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1 11 05034 04 0000 120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 от сдачи в аренду имущества,</w:t>
            </w:r>
            <w:r w:rsidRPr="004F16C0">
              <w:rPr>
                <w:rFonts w:ascii="Arial" w:hAnsi="Arial" w:cs="Arial"/>
                <w:sz w:val="24"/>
                <w:szCs w:val="24"/>
              </w:rPr>
              <w:br/>
              <w:t xml:space="preserve"> находящегося в оперативном управлении органов управления городских округов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</w:tr>
      <w:tr w:rsidR="004F16C0" w:rsidRPr="004F16C0" w:rsidTr="00131576">
        <w:trPr>
          <w:trHeight w:val="84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1 11 05070 00 0000 120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4070,0</w:t>
            </w:r>
          </w:p>
        </w:tc>
      </w:tr>
      <w:tr w:rsidR="004F16C0" w:rsidRPr="004F16C0" w:rsidTr="00131576">
        <w:trPr>
          <w:trHeight w:val="84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1 11 05074 04 0000 120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4070,0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880" w:type="dxa"/>
            <w:hideMark/>
          </w:tcPr>
          <w:p w:rsidR="004F16C0" w:rsidRPr="004F16C0" w:rsidRDefault="00A11D4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4F16C0" w:rsidRPr="004F16C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1 11 07000 00 0000 120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3,0</w:t>
            </w:r>
          </w:p>
        </w:tc>
      </w:tr>
      <w:tr w:rsidR="004F16C0" w:rsidRPr="004F16C0" w:rsidTr="00131576">
        <w:trPr>
          <w:trHeight w:val="102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880" w:type="dxa"/>
            <w:hideMark/>
          </w:tcPr>
          <w:p w:rsidR="004F16C0" w:rsidRPr="004F16C0" w:rsidRDefault="00A11D4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4F16C0" w:rsidRPr="004F16C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1 11 07010 00 0000 120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</w:t>
            </w:r>
            <w:r w:rsidRPr="004F16C0">
              <w:rPr>
                <w:rFonts w:ascii="Arial" w:hAnsi="Arial" w:cs="Arial"/>
                <w:sz w:val="24"/>
                <w:szCs w:val="24"/>
              </w:rPr>
              <w:br/>
              <w:t xml:space="preserve">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</w:tr>
      <w:tr w:rsidR="004F16C0" w:rsidRPr="004F16C0" w:rsidTr="00131576">
        <w:trPr>
          <w:trHeight w:val="102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880" w:type="dxa"/>
            <w:hideMark/>
          </w:tcPr>
          <w:p w:rsidR="004F16C0" w:rsidRPr="004F16C0" w:rsidRDefault="00A11D4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4F16C0" w:rsidRPr="004F16C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1 11 07014 04 0000 120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</w:tr>
      <w:tr w:rsidR="004F16C0" w:rsidRPr="004F16C0" w:rsidTr="00131576">
        <w:trPr>
          <w:trHeight w:val="153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1 11 09000 00 0000 120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541,0</w:t>
            </w:r>
          </w:p>
        </w:tc>
      </w:tr>
      <w:tr w:rsidR="004F16C0" w:rsidRPr="004F16C0" w:rsidTr="00131576">
        <w:trPr>
          <w:trHeight w:val="533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1 11 09040 00 0000 120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казенных)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541,0</w:t>
            </w:r>
          </w:p>
        </w:tc>
      </w:tr>
      <w:tr w:rsidR="004F16C0" w:rsidRPr="004F16C0" w:rsidTr="00131576">
        <w:trPr>
          <w:trHeight w:val="153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50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1 11 09044 04 0000 120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541,0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236,5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1 12 01000 01 0000 120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236,5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880" w:type="dxa"/>
            <w:hideMark/>
          </w:tcPr>
          <w:p w:rsidR="004F16C0" w:rsidRPr="004F16C0" w:rsidRDefault="00A11D4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4F16C0" w:rsidRPr="004F16C0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1 12 01010 01 0000 120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40,5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880" w:type="dxa"/>
            <w:hideMark/>
          </w:tcPr>
          <w:p w:rsidR="004F16C0" w:rsidRPr="004F16C0" w:rsidRDefault="00A11D4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4F16C0" w:rsidRPr="004F16C0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1 12 01030 01 0000 120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166,0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880" w:type="dxa"/>
            <w:hideMark/>
          </w:tcPr>
          <w:p w:rsidR="004F16C0" w:rsidRPr="004F16C0" w:rsidRDefault="00A11D4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4F16C0" w:rsidRPr="004F16C0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1 12 01040 01 0000 120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2937,0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1 13 01000 00 0000 130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Доходы от оказания платных услуг (работ)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202,0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1 13 01990 00 0000 130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202,0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1 13 01994 04 0000 130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202,0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1 13 02000 00 0000 130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2735,0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1 13 02060 00 0000 130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2455,0</w:t>
            </w:r>
          </w:p>
        </w:tc>
      </w:tr>
      <w:tr w:rsidR="004F16C0" w:rsidRPr="004F16C0" w:rsidTr="00131576">
        <w:trPr>
          <w:trHeight w:val="102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1 13 02064 04 0100 130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городских округов (в части имущества, находящегося в оперативном управлении)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</w:tr>
      <w:tr w:rsidR="004F16C0" w:rsidRPr="004F16C0" w:rsidTr="00131576">
        <w:trPr>
          <w:trHeight w:val="102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1 13 02064 04 0100 130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городских округов (в части имущества, находящегося в оперативном управлении)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2400,0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1 13 02990 00 0000 130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Прочие доходы от компенсации затрат государства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65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1 13 02994 04 0100 130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городских округов  (в части оплаты восстановительной стоимости сносимых зеленых насаждений)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4100,0</w:t>
            </w:r>
          </w:p>
        </w:tc>
      </w:tr>
      <w:tr w:rsidR="004F16C0" w:rsidRPr="004F16C0" w:rsidTr="00131576">
        <w:trPr>
          <w:trHeight w:val="156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1 14 02000 00 0000 000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2000,0</w:t>
            </w:r>
          </w:p>
        </w:tc>
      </w:tr>
      <w:tr w:rsidR="004F16C0" w:rsidRPr="004F16C0" w:rsidTr="00131576">
        <w:trPr>
          <w:trHeight w:val="163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1 14 02040 04 0000 410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2000,0</w:t>
            </w:r>
          </w:p>
        </w:tc>
      </w:tr>
      <w:tr w:rsidR="004F16C0" w:rsidRPr="004F16C0" w:rsidTr="00131576">
        <w:trPr>
          <w:trHeight w:val="153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1 14 02043 04 0000 410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2000,0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2100,0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1 14 06010 00 0000 430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 Доходы     от    продажи    земельных   участков,  государственная  собственность  на   которые   не  разграничена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1 14 06012 04 0000 430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1 14 06020 00 0000 430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</w:t>
            </w: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автономных учреждений)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1800,0</w:t>
            </w:r>
          </w:p>
        </w:tc>
      </w:tr>
      <w:tr w:rsidR="004F16C0" w:rsidRPr="004F16C0" w:rsidTr="00131576">
        <w:trPr>
          <w:trHeight w:val="102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74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1 14 06024 04 0000 430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1800,0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1 15 00000 00 0000 000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42,0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1 15 02000 00 0000 140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1 15 02040 04 0000 140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1400,0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1 16 03000 00 0000 140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4F16C0" w:rsidRPr="004F16C0" w:rsidTr="00131576">
        <w:trPr>
          <w:trHeight w:val="127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1 16 03010 01 0000 140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4F16C0" w:rsidRPr="004F16C0" w:rsidTr="00131576">
        <w:trPr>
          <w:trHeight w:val="102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1 16 08000 01 0000 140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176,0</w:t>
            </w:r>
          </w:p>
        </w:tc>
      </w:tr>
      <w:tr w:rsidR="004F16C0" w:rsidRPr="004F16C0" w:rsidTr="00131576">
        <w:trPr>
          <w:trHeight w:val="102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1 16 08010 01 0000 140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176,0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1 16 25000 00 0000 140</w:t>
            </w:r>
          </w:p>
        </w:tc>
        <w:tc>
          <w:tcPr>
            <w:tcW w:w="4840" w:type="dxa"/>
            <w:noWrap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</w:t>
            </w: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27,0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84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321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1 16 25060 01 0000 140</w:t>
            </w:r>
          </w:p>
        </w:tc>
        <w:tc>
          <w:tcPr>
            <w:tcW w:w="4840" w:type="dxa"/>
            <w:noWrap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</w:tr>
      <w:tr w:rsidR="004F16C0" w:rsidRPr="004F16C0" w:rsidTr="00131576">
        <w:trPr>
          <w:trHeight w:val="102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1 16 28 000 01 0000 140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11,0</w:t>
            </w:r>
          </w:p>
        </w:tc>
      </w:tr>
      <w:tr w:rsidR="004F16C0" w:rsidRPr="004F16C0" w:rsidTr="00131576">
        <w:trPr>
          <w:trHeight w:val="102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86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1 16 28 000 01 0000 140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11,0</w:t>
            </w:r>
          </w:p>
        </w:tc>
      </w:tr>
      <w:tr w:rsidR="004F16C0" w:rsidRPr="004F16C0" w:rsidTr="00131576">
        <w:trPr>
          <w:trHeight w:val="102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1 16 33000 00 0000 140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4F16C0" w:rsidRPr="004F16C0" w:rsidTr="00131576">
        <w:trPr>
          <w:trHeight w:val="127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1 16 33040 04 0000 140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1 16 35000 00 0000 140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A11D4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4F16C0" w:rsidRPr="004F16C0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1 16 35020 04 0000 140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</w:tr>
      <w:tr w:rsidR="004F16C0" w:rsidRPr="004F16C0" w:rsidTr="00131576">
        <w:trPr>
          <w:trHeight w:val="127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1 16 43000 01 0000 140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407,0</w:t>
            </w:r>
          </w:p>
        </w:tc>
      </w:tr>
      <w:tr w:rsidR="004F16C0" w:rsidRPr="004F16C0" w:rsidTr="00131576">
        <w:trPr>
          <w:trHeight w:val="127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1 16 43000 01 0000 140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407,0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93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1 16 51000 02 0000 140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4F16C0" w:rsidRPr="004F16C0" w:rsidTr="00131576">
        <w:trPr>
          <w:trHeight w:val="102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noWrap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1 16 51020 02 0000 140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1 16 90000 00 0000 140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708,0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880" w:type="dxa"/>
            <w:hideMark/>
          </w:tcPr>
          <w:p w:rsidR="004F16C0" w:rsidRPr="004F16C0" w:rsidRDefault="00A11D4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4F16C0" w:rsidRPr="004F16C0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880" w:type="dxa"/>
            <w:hideMark/>
          </w:tcPr>
          <w:p w:rsidR="004F16C0" w:rsidRPr="004F16C0" w:rsidRDefault="00A11D4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4F16C0" w:rsidRPr="004F16C0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880" w:type="dxa"/>
            <w:hideMark/>
          </w:tcPr>
          <w:p w:rsidR="004F16C0" w:rsidRPr="004F16C0" w:rsidRDefault="00A11D4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4F16C0" w:rsidRPr="004F16C0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498,0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321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415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</w:tr>
      <w:tr w:rsidR="004F16C0" w:rsidRPr="004F16C0" w:rsidTr="00131576">
        <w:trPr>
          <w:trHeight w:val="76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lastRenderedPageBreak/>
              <w:t>105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400,0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1  17 05000 00 0000 180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880" w:type="dxa"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1  17 05040 04 0000 180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Прочие неналоговые доходы  бюджетов городских округов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88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1  17 05040 04 0000 180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Прочие неналоговые доходы  бюджетов городских округов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22" w:type="dxa"/>
            <w:gridSpan w:val="2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376541,3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375241,3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2 02 01000 00 0000 151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6019,1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2 02 02000 00 0000 151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5500,0</w:t>
            </w:r>
          </w:p>
        </w:tc>
      </w:tr>
      <w:tr w:rsidR="004F16C0" w:rsidRPr="004F16C0" w:rsidTr="00131576">
        <w:trPr>
          <w:trHeight w:val="60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2 02 03000 00 0000 151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363716,3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2 02 04000 00 0000 151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2 07 00000 00 0000 000</w:t>
            </w:r>
          </w:p>
        </w:tc>
        <w:tc>
          <w:tcPr>
            <w:tcW w:w="484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Прочие безвозмездные поступления 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1300,0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2 07 04000 04 0000 180</w:t>
            </w:r>
          </w:p>
        </w:tc>
        <w:tc>
          <w:tcPr>
            <w:tcW w:w="484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</w:tr>
      <w:tr w:rsidR="004F16C0" w:rsidRPr="004F16C0" w:rsidTr="00131576">
        <w:trPr>
          <w:trHeight w:val="510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1870" w:type="dxa"/>
            <w:hideMark/>
          </w:tcPr>
          <w:p w:rsidR="004F16C0" w:rsidRPr="004F16C0" w:rsidRDefault="004F16C0" w:rsidP="00E245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2 07 04050 04 0000 180</w:t>
            </w:r>
          </w:p>
        </w:tc>
        <w:tc>
          <w:tcPr>
            <w:tcW w:w="484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</w:tr>
      <w:tr w:rsidR="004F16C0" w:rsidRPr="004F16C0" w:rsidTr="00131576">
        <w:trPr>
          <w:trHeight w:val="255"/>
        </w:trPr>
        <w:tc>
          <w:tcPr>
            <w:tcW w:w="658" w:type="dxa"/>
            <w:noWrap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880" w:type="dxa"/>
            <w:noWrap/>
            <w:hideMark/>
          </w:tcPr>
          <w:p w:rsidR="004F16C0" w:rsidRPr="004F16C0" w:rsidRDefault="00E245AE" w:rsidP="004F1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sz w:val="24"/>
                <w:szCs w:val="24"/>
              </w:rPr>
            </w:pPr>
            <w:r w:rsidRPr="004F16C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840" w:type="dxa"/>
            <w:hideMark/>
          </w:tcPr>
          <w:p w:rsidR="004F16C0" w:rsidRPr="004F16C0" w:rsidRDefault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322" w:type="dxa"/>
            <w:gridSpan w:val="2"/>
            <w:hideMark/>
          </w:tcPr>
          <w:p w:rsidR="004F16C0" w:rsidRPr="004F16C0" w:rsidRDefault="004F16C0" w:rsidP="004F16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16C0">
              <w:rPr>
                <w:rFonts w:ascii="Arial" w:hAnsi="Arial" w:cs="Arial"/>
                <w:b/>
                <w:bCs/>
                <w:sz w:val="24"/>
                <w:szCs w:val="24"/>
              </w:rPr>
              <w:t>705409,2</w:t>
            </w:r>
          </w:p>
        </w:tc>
      </w:tr>
    </w:tbl>
    <w:p w:rsidR="004F16C0" w:rsidRDefault="004F16C0" w:rsidP="004F16C0">
      <w:pPr>
        <w:tabs>
          <w:tab w:val="left" w:pos="550"/>
        </w:tabs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Layout w:type="fixed"/>
        <w:tblLook w:val="04A0"/>
      </w:tblPr>
      <w:tblGrid>
        <w:gridCol w:w="658"/>
        <w:gridCol w:w="880"/>
        <w:gridCol w:w="413"/>
        <w:gridCol w:w="1457"/>
        <w:gridCol w:w="3520"/>
        <w:gridCol w:w="844"/>
        <w:gridCol w:w="476"/>
        <w:gridCol w:w="1322"/>
      </w:tblGrid>
      <w:tr w:rsidR="00AB3E32" w:rsidRPr="00AB3E32" w:rsidTr="00AB3E32">
        <w:trPr>
          <w:trHeight w:val="990"/>
        </w:trPr>
        <w:tc>
          <w:tcPr>
            <w:tcW w:w="9570" w:type="dxa"/>
            <w:gridSpan w:val="8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Приложение 6</w:t>
            </w:r>
            <w:r w:rsidRPr="00AB3E32">
              <w:rPr>
                <w:rFonts w:ascii="Arial" w:hAnsi="Arial" w:cs="Arial"/>
                <w:sz w:val="24"/>
                <w:szCs w:val="24"/>
              </w:rPr>
              <w:br/>
              <w:t xml:space="preserve"> к решению Дивногорского городского Совета депутатов</w:t>
            </w:r>
            <w:r w:rsidRPr="00AB3E32">
              <w:rPr>
                <w:rFonts w:ascii="Arial" w:hAnsi="Arial" w:cs="Arial"/>
                <w:sz w:val="24"/>
                <w:szCs w:val="24"/>
              </w:rPr>
              <w:br/>
              <w:t xml:space="preserve">"О бюджете города Дивногорска на 2017 год и плановый </w:t>
            </w:r>
            <w:r w:rsidRPr="00AB3E32">
              <w:rPr>
                <w:rFonts w:ascii="Arial" w:hAnsi="Arial" w:cs="Arial"/>
                <w:sz w:val="24"/>
                <w:szCs w:val="24"/>
              </w:rPr>
              <w:br/>
              <w:t>период 2018-2019 годов"</w:t>
            </w:r>
            <w:r w:rsidR="006645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3E32">
              <w:rPr>
                <w:rFonts w:ascii="Arial" w:hAnsi="Arial" w:cs="Arial"/>
                <w:sz w:val="24"/>
                <w:szCs w:val="24"/>
              </w:rPr>
              <w:t>от     декабря  2016г. №    -     -ГС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3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1" w:type="dxa"/>
            <w:gridSpan w:val="3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3E32" w:rsidRPr="00AB3E32" w:rsidTr="00AB3E32">
        <w:trPr>
          <w:trHeight w:val="31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0" w:type="dxa"/>
            <w:gridSpan w:val="5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Доходы  бюджета  г.Дивногорска на плановый период 2018-2019 </w:t>
            </w:r>
            <w:proofErr w:type="spellStart"/>
            <w:proofErr w:type="gramStart"/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2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3E32" w:rsidRPr="00AB3E32" w:rsidTr="00573985">
        <w:trPr>
          <w:trHeight w:val="1320"/>
        </w:trPr>
        <w:tc>
          <w:tcPr>
            <w:tcW w:w="658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 №   строки</w:t>
            </w:r>
          </w:p>
        </w:tc>
        <w:tc>
          <w:tcPr>
            <w:tcW w:w="880" w:type="dxa"/>
            <w:hideMark/>
          </w:tcPr>
          <w:p w:rsidR="00AB3E32" w:rsidRPr="00AB3E32" w:rsidRDefault="00573985" w:rsidP="00573985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097176">
              <w:rPr>
                <w:rFonts w:ascii="Arial" w:hAnsi="Arial" w:cs="Arial"/>
                <w:sz w:val="24"/>
                <w:szCs w:val="24"/>
              </w:rPr>
              <w:t>Код  главного администратора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Код вида и подвида доходов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2018 год,</w:t>
            </w:r>
            <w:r w:rsidRPr="00AB3E32">
              <w:rPr>
                <w:rFonts w:ascii="Arial" w:hAnsi="Arial" w:cs="Arial"/>
                <w:sz w:val="24"/>
                <w:szCs w:val="24"/>
              </w:rPr>
              <w:br/>
              <w:t>тыс</w:t>
            </w:r>
            <w:proofErr w:type="gramStart"/>
            <w:r w:rsidRPr="00AB3E3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B3E32">
              <w:rPr>
                <w:rFonts w:ascii="Arial" w:hAnsi="Arial" w:cs="Arial"/>
                <w:sz w:val="24"/>
                <w:szCs w:val="24"/>
              </w:rPr>
              <w:t>уб.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2019 год,</w:t>
            </w:r>
            <w:r w:rsidRPr="00AB3E32">
              <w:rPr>
                <w:rFonts w:ascii="Arial" w:hAnsi="Arial" w:cs="Arial"/>
                <w:sz w:val="24"/>
                <w:szCs w:val="24"/>
              </w:rPr>
              <w:br/>
              <w:t>тыс</w:t>
            </w:r>
            <w:proofErr w:type="gramStart"/>
            <w:r w:rsidRPr="00AB3E3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AB3E32">
              <w:rPr>
                <w:rFonts w:ascii="Arial" w:hAnsi="Arial" w:cs="Arial"/>
                <w:sz w:val="24"/>
                <w:szCs w:val="24"/>
              </w:rPr>
              <w:t>уб.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0" w:type="dxa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520" w:type="dxa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22" w:type="dxa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342273,4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354499,3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211276,0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220630,0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1 01 01000 00 0000 110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90835,0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94559,0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1 01 01010 00 0000 110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 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90835,0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94559,0</w:t>
            </w:r>
          </w:p>
        </w:tc>
      </w:tr>
      <w:tr w:rsidR="00AB3E32" w:rsidRPr="00AB3E32" w:rsidTr="00AB3E32">
        <w:trPr>
          <w:trHeight w:val="127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1 01 01012 02 0000 110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90835,0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94559,0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120441,0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126071,0</w:t>
            </w:r>
          </w:p>
        </w:tc>
      </w:tr>
      <w:tr w:rsidR="00AB3E32" w:rsidRPr="00AB3E32" w:rsidTr="00AB3E32">
        <w:trPr>
          <w:trHeight w:val="153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1 01 02010 01 0000 110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111805,0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117114,0</w:t>
            </w:r>
          </w:p>
        </w:tc>
      </w:tr>
      <w:tr w:rsidR="00AB3E32" w:rsidRPr="00AB3E32" w:rsidTr="00AB3E32">
        <w:trPr>
          <w:trHeight w:val="229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1 01 02020 01 0000 110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676,0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667,0</w:t>
            </w:r>
          </w:p>
        </w:tc>
      </w:tr>
      <w:tr w:rsidR="00AB3E32" w:rsidRPr="00AB3E32" w:rsidTr="00AB3E32">
        <w:trPr>
          <w:trHeight w:val="102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1 01 02030 01 0000 110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7234,0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7533,0</w:t>
            </w:r>
          </w:p>
        </w:tc>
      </w:tr>
      <w:tr w:rsidR="00AB3E32" w:rsidRPr="00AB3E32" w:rsidTr="00AB3E32">
        <w:trPr>
          <w:trHeight w:val="204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1 01 02040 01 0000 110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726,0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757,0</w:t>
            </w:r>
          </w:p>
        </w:tc>
      </w:tr>
      <w:tr w:rsidR="00AB3E32" w:rsidRPr="00AB3E32" w:rsidTr="00AB3E32">
        <w:trPr>
          <w:trHeight w:val="102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1333,4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1333,4</w:t>
            </w:r>
          </w:p>
        </w:tc>
      </w:tr>
      <w:tr w:rsidR="00AB3E32" w:rsidRPr="00AB3E32" w:rsidTr="00AB3E32">
        <w:trPr>
          <w:trHeight w:val="102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1 03 02000 01 0000 110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1333,4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1333,4</w:t>
            </w:r>
          </w:p>
        </w:tc>
      </w:tr>
      <w:tr w:rsidR="00AB3E32" w:rsidRPr="00AB3E32" w:rsidTr="00AB3E32">
        <w:trPr>
          <w:trHeight w:val="144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уплаты акцизов на дизельное топливо, подлежащие</w:t>
            </w:r>
            <w:r w:rsidRPr="00AB3E32">
              <w:rPr>
                <w:rFonts w:ascii="Arial" w:hAnsi="Arial" w:cs="Arial"/>
                <w:sz w:val="24"/>
                <w:szCs w:val="24"/>
              </w:rPr>
              <w:br/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532,2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532,2</w:t>
            </w:r>
          </w:p>
        </w:tc>
      </w:tr>
      <w:tr w:rsidR="00AB3E32" w:rsidRPr="00AB3E32" w:rsidTr="00131576">
        <w:trPr>
          <w:trHeight w:val="351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масла для дизельных и (или) карбюраторных (</w:t>
            </w:r>
            <w:proofErr w:type="spellStart"/>
            <w:r w:rsidRPr="00AB3E32">
              <w:rPr>
                <w:rFonts w:ascii="Arial" w:hAnsi="Arial" w:cs="Arial"/>
                <w:sz w:val="24"/>
                <w:szCs w:val="24"/>
              </w:rPr>
              <w:t>инжекторных</w:t>
            </w:r>
            <w:proofErr w:type="spellEnd"/>
            <w:r w:rsidRPr="00AB3E32">
              <w:rPr>
                <w:rFonts w:ascii="Arial" w:hAnsi="Arial" w:cs="Arial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местные бюджеты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7,3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7,3</w:t>
            </w:r>
          </w:p>
        </w:tc>
      </w:tr>
      <w:tr w:rsidR="00AB3E32" w:rsidRPr="00AB3E32" w:rsidTr="00AB3E32">
        <w:trPr>
          <w:trHeight w:val="178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907,9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907,9</w:t>
            </w:r>
          </w:p>
        </w:tc>
      </w:tr>
      <w:tr w:rsidR="00AB3E32" w:rsidRPr="00AB3E32" w:rsidTr="00AB3E32">
        <w:trPr>
          <w:trHeight w:val="178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-114,0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-114,0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10008,0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10464,0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1 05 02000 02 0000 110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9765,0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10210,0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1 05 02010 02 0000 110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9765,0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10210,0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1 05 03000 01 0000 110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31,0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33,0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1 05 03010 01 0000 110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33,0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212,0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221,0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1 05 04010 02 0000 110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212,0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221,0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48610,0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50839,0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1 06 01000 00 </w:t>
            </w: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Налог на имущество </w:t>
            </w: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физических лиц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6614,0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6925,0</w:t>
            </w:r>
          </w:p>
        </w:tc>
      </w:tr>
      <w:tr w:rsidR="00AB3E32" w:rsidRPr="00AB3E32" w:rsidTr="00AB3E32">
        <w:trPr>
          <w:trHeight w:val="102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26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1 06 01020 04 0000 110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6614,0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6925,0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41996,0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43914,0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1 06 06030 00 0000 110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28621,0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29948,0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1 06 06032 04 0000 110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28621,0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29948,0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1 06 06040 00 0000 110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13375,0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13966,0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1 06 06042 04 0000 110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13375,0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13966,0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5909,0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6163,0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5909,0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6163,0</w:t>
            </w:r>
          </w:p>
        </w:tc>
      </w:tr>
      <w:tr w:rsidR="00AB3E32" w:rsidRPr="00AB3E32" w:rsidTr="00AB3E32">
        <w:trPr>
          <w:trHeight w:val="102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1 08 03010 01 0000 110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5909,0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6163,0</w:t>
            </w:r>
          </w:p>
        </w:tc>
      </w:tr>
      <w:tr w:rsidR="00AB3E32" w:rsidRPr="00AB3E32" w:rsidTr="00AB3E32">
        <w:trPr>
          <w:trHeight w:val="102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58049,0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57980,0</w:t>
            </w:r>
          </w:p>
        </w:tc>
      </w:tr>
      <w:tr w:rsidR="00AB3E32" w:rsidRPr="00AB3E32" w:rsidTr="00AB3E32">
        <w:trPr>
          <w:trHeight w:val="178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1 11 05000 00 0000 120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57587,0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57587,0</w:t>
            </w:r>
          </w:p>
        </w:tc>
      </w:tr>
      <w:tr w:rsidR="00AB3E32" w:rsidRPr="00AB3E32" w:rsidTr="00AB3E32">
        <w:trPr>
          <w:trHeight w:val="127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37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1 11 05010 00 0000 120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23551,0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23551,0</w:t>
            </w:r>
          </w:p>
        </w:tc>
      </w:tr>
      <w:tr w:rsidR="00AB3E32" w:rsidRPr="00AB3E32" w:rsidTr="00AB3E32">
        <w:trPr>
          <w:trHeight w:val="178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1 11 05012 04 0000 120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23551,0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23551,0</w:t>
            </w:r>
          </w:p>
        </w:tc>
      </w:tr>
      <w:tr w:rsidR="00AB3E32" w:rsidRPr="00AB3E32" w:rsidTr="00AB3E32">
        <w:trPr>
          <w:trHeight w:val="178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1 11 05020 00 0000 120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B3E32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29953,0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29953,0</w:t>
            </w:r>
          </w:p>
        </w:tc>
      </w:tr>
      <w:tr w:rsidR="00AB3E32" w:rsidRPr="00AB3E32" w:rsidTr="00AB3E32">
        <w:trPr>
          <w:trHeight w:val="178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1 11 05024 04 0000 120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B3E32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29953,0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29953,0</w:t>
            </w:r>
          </w:p>
        </w:tc>
      </w:tr>
      <w:tr w:rsidR="00AB3E32" w:rsidRPr="00AB3E32" w:rsidTr="00AB3E32">
        <w:trPr>
          <w:trHeight w:val="178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41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1 11 05030 00 0000 120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</w:tr>
      <w:tr w:rsidR="00AB3E32" w:rsidRPr="00AB3E32" w:rsidTr="00AB3E32">
        <w:trPr>
          <w:trHeight w:val="153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1 11 05034 04 0000 120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сдачи в аренду имущества,</w:t>
            </w:r>
            <w:r w:rsidRPr="00AB3E32">
              <w:rPr>
                <w:rFonts w:ascii="Arial" w:hAnsi="Arial" w:cs="Arial"/>
                <w:sz w:val="24"/>
                <w:szCs w:val="24"/>
              </w:rPr>
              <w:br/>
              <w:t xml:space="preserve"> находящегося в оперативном управлении органов управления городских округов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</w:tr>
      <w:tr w:rsidR="00AB3E32" w:rsidRPr="00AB3E32" w:rsidTr="00AB3E32">
        <w:trPr>
          <w:trHeight w:val="127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1 11 05070 00 0000 120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4070,0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4070,0</w:t>
            </w:r>
          </w:p>
        </w:tc>
      </w:tr>
      <w:tr w:rsidR="00AB3E32" w:rsidRPr="00AB3E32" w:rsidTr="00AB3E32">
        <w:trPr>
          <w:trHeight w:val="102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1 11 05074 04 0000 120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4070,0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4070,0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880" w:type="dxa"/>
            <w:hideMark/>
          </w:tcPr>
          <w:p w:rsidR="00AB3E32" w:rsidRPr="00AB3E32" w:rsidRDefault="00A11D4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AB3E32" w:rsidRPr="00AB3E3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1 11 07000 00 0000 120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3,0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3,0</w:t>
            </w:r>
          </w:p>
        </w:tc>
      </w:tr>
      <w:tr w:rsidR="00AB3E32" w:rsidRPr="00AB3E32" w:rsidTr="00AB3E32">
        <w:trPr>
          <w:trHeight w:val="102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880" w:type="dxa"/>
            <w:hideMark/>
          </w:tcPr>
          <w:p w:rsidR="00AB3E32" w:rsidRPr="00AB3E32" w:rsidRDefault="00A11D4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AB3E32" w:rsidRPr="00AB3E3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1 11 07010 00 0000 120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</w:t>
            </w:r>
            <w:r w:rsidRPr="00AB3E32">
              <w:rPr>
                <w:rFonts w:ascii="Arial" w:hAnsi="Arial" w:cs="Arial"/>
                <w:sz w:val="24"/>
                <w:szCs w:val="24"/>
              </w:rPr>
              <w:br/>
              <w:t xml:space="preserve">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</w:tr>
      <w:tr w:rsidR="00AB3E32" w:rsidRPr="00AB3E32" w:rsidTr="00AB3E32">
        <w:trPr>
          <w:trHeight w:val="127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880" w:type="dxa"/>
            <w:hideMark/>
          </w:tcPr>
          <w:p w:rsidR="00AB3E32" w:rsidRPr="00AB3E32" w:rsidRDefault="00A11D4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  <w:r w:rsidR="00AB3E32" w:rsidRPr="00AB3E3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1 11 07014 04 0000 120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</w:tr>
      <w:tr w:rsidR="00AB3E32" w:rsidRPr="00AB3E32" w:rsidTr="00AB3E32">
        <w:trPr>
          <w:trHeight w:val="178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48</w:t>
            </w:r>
          </w:p>
        </w:tc>
        <w:tc>
          <w:tcPr>
            <w:tcW w:w="880" w:type="dxa"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1 11 09000 00 0000 120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459,0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390,0</w:t>
            </w:r>
          </w:p>
        </w:tc>
      </w:tr>
      <w:tr w:rsidR="00AB3E32" w:rsidRPr="00AB3E32" w:rsidTr="00AB3E32">
        <w:trPr>
          <w:trHeight w:val="178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880" w:type="dxa"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1 11 09040 00 0000 120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459,0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390,0</w:t>
            </w:r>
          </w:p>
        </w:tc>
      </w:tr>
      <w:tr w:rsidR="00AB3E32" w:rsidRPr="00AB3E32" w:rsidTr="00AB3E32">
        <w:trPr>
          <w:trHeight w:val="153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1 11 09044 04 0000 120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459,0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390,0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880" w:type="dxa"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237,0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236,9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880" w:type="dxa"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1 12 01000 01 0000 120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237,0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236,9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880" w:type="dxa"/>
            <w:hideMark/>
          </w:tcPr>
          <w:p w:rsidR="00AB3E32" w:rsidRPr="00AB3E32" w:rsidRDefault="00A11D4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AB3E32" w:rsidRPr="00AB3E32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1 12 01010 01 0000 120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41,0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41,0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880" w:type="dxa"/>
            <w:hideMark/>
          </w:tcPr>
          <w:p w:rsidR="00AB3E32" w:rsidRPr="00AB3E32" w:rsidRDefault="00A11D4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AB3E32" w:rsidRPr="00AB3E32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1 12 01030 01 0000 120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166,0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165,9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55</w:t>
            </w:r>
          </w:p>
        </w:tc>
        <w:tc>
          <w:tcPr>
            <w:tcW w:w="880" w:type="dxa"/>
            <w:hideMark/>
          </w:tcPr>
          <w:p w:rsidR="00AB3E32" w:rsidRPr="00AB3E32" w:rsidRDefault="00A11D4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AB3E32" w:rsidRPr="00AB3E32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1 12 01040 01 0000 120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880" w:type="dxa"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2939,0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2941,0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880" w:type="dxa"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1 13 01000 00 0000 130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Доходы от оказания платных услуг (работ)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202,0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202,0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80" w:type="dxa"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1 13 01990 00 0000 130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202,0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202,0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1 13 01994 04 0000 130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202,0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202,0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80" w:type="dxa"/>
            <w:hideMark/>
          </w:tcPr>
          <w:p w:rsidR="00AB3E32" w:rsidRPr="00AB3E32" w:rsidRDefault="00573985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1 13 02000 00 0000 130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2737,0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2739,0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880" w:type="dxa"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1 13 02060 00 0000 130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2455,0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2455,0</w:t>
            </w:r>
          </w:p>
        </w:tc>
      </w:tr>
      <w:tr w:rsidR="00AB3E32" w:rsidRPr="00AB3E32" w:rsidTr="00A9486A">
        <w:trPr>
          <w:trHeight w:val="893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1 13 02064 04 0100 130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городских округов (в части имущества, находящегося в оперативном управлении)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</w:tr>
      <w:tr w:rsidR="00AB3E32" w:rsidRPr="00AB3E32" w:rsidTr="00AB3E32">
        <w:trPr>
          <w:trHeight w:val="127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1 13 02064 04 0100 130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городских округов (в части имущества, находящегося в оперативном управлении)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2400,0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2400,0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880" w:type="dxa"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1 13 02990 00 0000 130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Прочие доходы от компенсации затрат государства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282,0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284,0</w:t>
            </w:r>
          </w:p>
        </w:tc>
      </w:tr>
      <w:tr w:rsidR="00AB3E32" w:rsidRPr="00AB3E32" w:rsidTr="00AB3E32">
        <w:trPr>
          <w:trHeight w:val="102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1 13 02994 04 0100 130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городских округов  (в части оплаты восстановительной стоимости сносимых зеленых насаждений)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282,0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284,0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880" w:type="dxa"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2100,0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2100,0</w:t>
            </w:r>
          </w:p>
        </w:tc>
      </w:tr>
      <w:tr w:rsidR="00AB3E32" w:rsidRPr="00AB3E32" w:rsidTr="00AB3E32">
        <w:trPr>
          <w:trHeight w:val="204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67</w:t>
            </w:r>
          </w:p>
        </w:tc>
        <w:tc>
          <w:tcPr>
            <w:tcW w:w="880" w:type="dxa"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1 14 02000 00 0000 000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0,0</w:t>
            </w:r>
          </w:p>
        </w:tc>
      </w:tr>
      <w:tr w:rsidR="00AB3E32" w:rsidRPr="00AB3E32" w:rsidTr="00A9486A">
        <w:trPr>
          <w:trHeight w:val="531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880" w:type="dxa"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1 14 02040 04 0000 410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AB3E32" w:rsidRPr="00AB3E32" w:rsidTr="00131576">
        <w:trPr>
          <w:trHeight w:val="351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1 14 02043 04 0000 410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880" w:type="dxa"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1 14 06000 00 0000 430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2100,0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2100,0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880" w:type="dxa"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1 14 06010 00 0000 430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 Доходы     от    продажи    земельных   участков,  государственная  собственность  на   которые   не  разграничена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</w:tr>
      <w:tr w:rsidR="00AB3E32" w:rsidRPr="00AB3E32" w:rsidTr="00AB3E32">
        <w:trPr>
          <w:trHeight w:val="102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72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1 14 06012 04 0000 430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</w:tr>
      <w:tr w:rsidR="00AB3E32" w:rsidRPr="00AB3E32" w:rsidTr="00AB3E32">
        <w:trPr>
          <w:trHeight w:val="102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880" w:type="dxa"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1 14 06020 00 0000 430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1800,0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1800,0</w:t>
            </w:r>
          </w:p>
        </w:tc>
      </w:tr>
      <w:tr w:rsidR="00AB3E32" w:rsidRPr="00AB3E32" w:rsidTr="00AB3E32">
        <w:trPr>
          <w:trHeight w:val="127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1 14 06024 04 0000 430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1800,0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1800,0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1 15 00000 00 0000 000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42,0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42,0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1 15 02000 00 0000 140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1 15 02040 04 0000 140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1400,0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1400,0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1 16 03000 00 0000 140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AB3E32" w:rsidRPr="00AB3E32" w:rsidTr="00131576">
        <w:trPr>
          <w:trHeight w:val="712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1 16 03010 01 0000 140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</w:t>
            </w: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кодекса Российской Федерации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5,0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AB3E32" w:rsidRPr="00AB3E32" w:rsidTr="00AB3E32">
        <w:trPr>
          <w:trHeight w:val="127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81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1 16 08000 01 0000 140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176,0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176,0</w:t>
            </w:r>
          </w:p>
        </w:tc>
      </w:tr>
      <w:tr w:rsidR="00AB3E32" w:rsidRPr="00AB3E32" w:rsidTr="00AB3E32">
        <w:trPr>
          <w:trHeight w:val="127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1 16 08010 01 0000 140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176,0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176,0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1 16 25000 00 0000 140</w:t>
            </w:r>
          </w:p>
        </w:tc>
        <w:tc>
          <w:tcPr>
            <w:tcW w:w="352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321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1 16 25060 01 0000 140</w:t>
            </w:r>
          </w:p>
        </w:tc>
        <w:tc>
          <w:tcPr>
            <w:tcW w:w="352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</w:tr>
      <w:tr w:rsidR="00AB3E32" w:rsidRPr="00AB3E32" w:rsidTr="00AB3E32">
        <w:trPr>
          <w:trHeight w:val="127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1 16 28 000 01 0000 140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11,0</w:t>
            </w:r>
          </w:p>
        </w:tc>
      </w:tr>
      <w:tr w:rsidR="00AB3E32" w:rsidRPr="00AB3E32" w:rsidTr="00AB3E32">
        <w:trPr>
          <w:trHeight w:val="127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86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1 16 28 000 01 0000 140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11,0</w:t>
            </w:r>
          </w:p>
        </w:tc>
      </w:tr>
      <w:tr w:rsidR="00AB3E32" w:rsidRPr="00AB3E32" w:rsidTr="00AB3E32">
        <w:trPr>
          <w:trHeight w:val="127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1 16 33000 00 0000 140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AB3E32" w:rsidRPr="00AB3E32" w:rsidTr="00AB3E32">
        <w:trPr>
          <w:trHeight w:val="153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1 16 33040 04 0000 140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1 16 35000 00 0000 140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11D4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AB3E32" w:rsidRPr="00AB3E32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1 16 35020 04 0000 140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</w:tr>
      <w:tr w:rsidR="00AB3E32" w:rsidRPr="00AB3E32" w:rsidTr="00AB3E32">
        <w:trPr>
          <w:trHeight w:val="153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1 16 43000 01 0000 140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407,0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407,0</w:t>
            </w:r>
          </w:p>
        </w:tc>
      </w:tr>
      <w:tr w:rsidR="00AB3E32" w:rsidRPr="00AB3E32" w:rsidTr="00AB3E32">
        <w:trPr>
          <w:trHeight w:val="153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92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1 16 43000 01 0000 140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407,0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407,0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1 16 51000 02 0000 140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AB3E32" w:rsidRPr="00AB3E32" w:rsidTr="00AB3E32">
        <w:trPr>
          <w:trHeight w:val="102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gridSpan w:val="2"/>
            <w:noWrap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1 16 51020 02 0000 140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1 16 90000 00 0000 140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708,0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708,0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880" w:type="dxa"/>
            <w:hideMark/>
          </w:tcPr>
          <w:p w:rsidR="00AB3E32" w:rsidRPr="00AB3E32" w:rsidRDefault="00A11D4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AB3E32" w:rsidRPr="00AB3E32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880" w:type="dxa"/>
            <w:hideMark/>
          </w:tcPr>
          <w:p w:rsidR="00AB3E32" w:rsidRPr="00AB3E32" w:rsidRDefault="00A11D4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AB3E32" w:rsidRPr="00AB3E32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880" w:type="dxa"/>
            <w:hideMark/>
          </w:tcPr>
          <w:p w:rsidR="00AB3E32" w:rsidRPr="00AB3E32" w:rsidRDefault="00A11D4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AB3E32" w:rsidRPr="00AB3E32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</w:t>
            </w: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 xml:space="preserve">зачисляемые в бюджеты городских округов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12,0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498,0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498,0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321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415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370,0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370,0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880" w:type="dxa"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1  17 05000 00 0000 180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370,0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370,0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880" w:type="dxa"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1  17 05040 04 0000 180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Прочие неналоговые доходы  бюджетов городских округов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370,0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370,0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88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1  17 05040 04 0000 180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Прочие неналоговые доходы  бюджетов городских округов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370,0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370,0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20" w:type="dxa"/>
            <w:gridSpan w:val="2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369193,2</w:t>
            </w:r>
          </w:p>
        </w:tc>
        <w:tc>
          <w:tcPr>
            <w:tcW w:w="1322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369193,2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Безвозмездные поступления от других бюджетов бюджетной </w:t>
            </w: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системы Российской Федерации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367893,2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367893,2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lastRenderedPageBreak/>
              <w:t>112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2 02 01000 00 0000 151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4815,3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4815,3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2 02 02000 00 0000 151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5500,0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5500,0</w:t>
            </w:r>
          </w:p>
        </w:tc>
      </w:tr>
      <w:tr w:rsidR="00AB3E32" w:rsidRPr="00AB3E32" w:rsidTr="00AB3E32">
        <w:trPr>
          <w:trHeight w:val="76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2 02 03000 00 0000 151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357577,9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357577,9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2 02 04000 00 0000 151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2 07 00000 00 0000 000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Прочие безвозмездные поступления 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1300,0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1300,0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2 07 04000 04 0000 180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</w:tr>
      <w:tr w:rsidR="00AB3E32" w:rsidRPr="00AB3E32" w:rsidTr="00AB3E32">
        <w:trPr>
          <w:trHeight w:val="510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573985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2 07 04050 04 0000 180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</w:tr>
      <w:tr w:rsidR="00AB3E32" w:rsidRPr="00AB3E32" w:rsidTr="00AB3E32">
        <w:trPr>
          <w:trHeight w:val="255"/>
        </w:trPr>
        <w:tc>
          <w:tcPr>
            <w:tcW w:w="658" w:type="dxa"/>
            <w:noWrap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880" w:type="dxa"/>
            <w:noWrap/>
            <w:hideMark/>
          </w:tcPr>
          <w:p w:rsidR="00AB3E32" w:rsidRPr="00AB3E32" w:rsidRDefault="00D835CE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7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AB3E3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20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320" w:type="dxa"/>
            <w:gridSpan w:val="2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711466,6</w:t>
            </w:r>
          </w:p>
        </w:tc>
        <w:tc>
          <w:tcPr>
            <w:tcW w:w="1322" w:type="dxa"/>
            <w:hideMark/>
          </w:tcPr>
          <w:p w:rsidR="00AB3E32" w:rsidRPr="00AB3E32" w:rsidRDefault="00AB3E32" w:rsidP="00AB3E32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E32">
              <w:rPr>
                <w:rFonts w:ascii="Arial" w:hAnsi="Arial" w:cs="Arial"/>
                <w:b/>
                <w:bCs/>
                <w:sz w:val="24"/>
                <w:szCs w:val="24"/>
              </w:rPr>
              <w:t>723692,5</w:t>
            </w:r>
          </w:p>
        </w:tc>
      </w:tr>
    </w:tbl>
    <w:p w:rsidR="00CC3E19" w:rsidRDefault="00CC3E19" w:rsidP="004F16C0">
      <w:pPr>
        <w:tabs>
          <w:tab w:val="left" w:pos="550"/>
        </w:tabs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83"/>
        <w:gridCol w:w="7416"/>
        <w:gridCol w:w="1467"/>
      </w:tblGrid>
      <w:tr w:rsidR="005342B3" w:rsidRPr="005342B3" w:rsidTr="00131576">
        <w:trPr>
          <w:trHeight w:val="1185"/>
        </w:trPr>
        <w:tc>
          <w:tcPr>
            <w:tcW w:w="9366" w:type="dxa"/>
            <w:gridSpan w:val="3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b/>
                <w:bCs/>
                <w:sz w:val="24"/>
                <w:szCs w:val="24"/>
              </w:rPr>
              <w:t>Приложение 7</w:t>
            </w:r>
            <w:r w:rsidRPr="005342B3">
              <w:rPr>
                <w:rFonts w:ascii="Arial" w:hAnsi="Arial" w:cs="Arial"/>
                <w:sz w:val="24"/>
                <w:szCs w:val="24"/>
              </w:rPr>
              <w:br/>
              <w:t xml:space="preserve"> к решению Дивногорского городского Совета депутатов</w:t>
            </w:r>
            <w:r w:rsidRPr="005342B3">
              <w:rPr>
                <w:rFonts w:ascii="Arial" w:hAnsi="Arial" w:cs="Arial"/>
                <w:sz w:val="24"/>
                <w:szCs w:val="24"/>
              </w:rPr>
              <w:br/>
              <w:t xml:space="preserve">"О бюджете города Дивногорска на 2017 год и плановый </w:t>
            </w:r>
            <w:r w:rsidRPr="005342B3">
              <w:rPr>
                <w:rFonts w:ascii="Arial" w:hAnsi="Arial" w:cs="Arial"/>
                <w:sz w:val="24"/>
                <w:szCs w:val="24"/>
              </w:rPr>
              <w:br/>
              <w:t>период 2018-2019 годов"</w:t>
            </w:r>
            <w:r w:rsidR="006645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42B3">
              <w:rPr>
                <w:rFonts w:ascii="Arial" w:hAnsi="Arial" w:cs="Arial"/>
                <w:sz w:val="24"/>
                <w:szCs w:val="24"/>
              </w:rPr>
              <w:t>от     декабря  2016г. №    -     -ГС</w:t>
            </w:r>
          </w:p>
        </w:tc>
      </w:tr>
      <w:tr w:rsidR="005342B3" w:rsidRPr="005342B3" w:rsidTr="00131576">
        <w:trPr>
          <w:trHeight w:val="30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6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42B3" w:rsidRPr="005342B3" w:rsidTr="00131576">
        <w:trPr>
          <w:trHeight w:val="72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3" w:type="dxa"/>
            <w:gridSpan w:val="2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42B3">
              <w:rPr>
                <w:rFonts w:ascii="Arial" w:hAnsi="Arial" w:cs="Arial"/>
                <w:b/>
                <w:bCs/>
                <w:sz w:val="24"/>
                <w:szCs w:val="24"/>
              </w:rPr>
              <w:t>Перечень  безвозмездных поступлений   из краевого бюджета,</w:t>
            </w:r>
            <w:r w:rsidRPr="005342B3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 xml:space="preserve"> отраженных в доходах и  расходах бюджета г.Дивногорска в 2017 году </w:t>
            </w:r>
          </w:p>
        </w:tc>
      </w:tr>
      <w:tr w:rsidR="005342B3" w:rsidRPr="005342B3" w:rsidTr="00131576">
        <w:trPr>
          <w:trHeight w:val="52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7416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467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 2017 г.,</w:t>
            </w:r>
            <w:r w:rsidRPr="005342B3">
              <w:rPr>
                <w:rFonts w:ascii="Arial" w:hAnsi="Arial" w:cs="Arial"/>
                <w:sz w:val="24"/>
                <w:szCs w:val="24"/>
              </w:rPr>
              <w:br/>
              <w:t>тыс</w:t>
            </w:r>
            <w:proofErr w:type="gramStart"/>
            <w:r w:rsidRPr="005342B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5342B3">
              <w:rPr>
                <w:rFonts w:ascii="Arial" w:hAnsi="Arial" w:cs="Arial"/>
                <w:sz w:val="24"/>
                <w:szCs w:val="24"/>
              </w:rPr>
              <w:t xml:space="preserve">уб. </w:t>
            </w:r>
          </w:p>
        </w:tc>
      </w:tr>
      <w:tr w:rsidR="005342B3" w:rsidRPr="005342B3" w:rsidTr="00131576">
        <w:trPr>
          <w:trHeight w:val="30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416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67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342B3" w:rsidRPr="005342B3" w:rsidTr="00131576">
        <w:trPr>
          <w:trHeight w:val="30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416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42B3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 всего, в том числе: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42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375 241,3   </w:t>
            </w:r>
          </w:p>
        </w:tc>
      </w:tr>
      <w:tr w:rsidR="005342B3" w:rsidRPr="005342B3" w:rsidTr="00131576">
        <w:trPr>
          <w:trHeight w:val="30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416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42B3">
              <w:rPr>
                <w:rFonts w:ascii="Arial" w:hAnsi="Arial" w:cs="Arial"/>
                <w:b/>
                <w:bCs/>
                <w:sz w:val="24"/>
                <w:szCs w:val="24"/>
              </w:rPr>
              <w:t>Дотации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42B3">
              <w:rPr>
                <w:rFonts w:ascii="Arial" w:hAnsi="Arial" w:cs="Arial"/>
                <w:b/>
                <w:bCs/>
                <w:sz w:val="24"/>
                <w:szCs w:val="24"/>
              </w:rPr>
              <w:t>6019,1</w:t>
            </w:r>
          </w:p>
        </w:tc>
      </w:tr>
      <w:tr w:rsidR="005342B3" w:rsidRPr="005342B3" w:rsidTr="00131576">
        <w:trPr>
          <w:trHeight w:val="85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Дотации на выравнивание бюджетной обеспеченности </w:t>
            </w:r>
            <w:r w:rsidRPr="005342B3">
              <w:rPr>
                <w:rFonts w:ascii="Arial" w:hAnsi="Arial" w:cs="Arial"/>
                <w:sz w:val="24"/>
                <w:szCs w:val="24"/>
              </w:rPr>
              <w:br/>
              <w:t>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6019,1</w:t>
            </w:r>
          </w:p>
        </w:tc>
      </w:tr>
      <w:tr w:rsidR="005342B3" w:rsidRPr="005342B3" w:rsidTr="00131576">
        <w:trPr>
          <w:trHeight w:val="30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416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42B3">
              <w:rPr>
                <w:rFonts w:ascii="Arial" w:hAnsi="Arial" w:cs="Arial"/>
                <w:b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42B3">
              <w:rPr>
                <w:rFonts w:ascii="Arial" w:hAnsi="Arial" w:cs="Arial"/>
                <w:b/>
                <w:bCs/>
                <w:sz w:val="24"/>
                <w:szCs w:val="24"/>
              </w:rPr>
              <w:t>5,9</w:t>
            </w:r>
          </w:p>
        </w:tc>
      </w:tr>
      <w:tr w:rsidR="005342B3" w:rsidRPr="005342B3" w:rsidTr="00131576">
        <w:trPr>
          <w:trHeight w:val="64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Распределение межбюджетных трансфертов на комплектование книжных фондов библиотек муниципальных образований края за счет средств федерального бюджета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</w:tr>
      <w:tr w:rsidR="005342B3" w:rsidRPr="005342B3" w:rsidTr="00131576">
        <w:trPr>
          <w:trHeight w:val="30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416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42B3">
              <w:rPr>
                <w:rFonts w:ascii="Arial" w:hAnsi="Arial" w:cs="Arial"/>
                <w:b/>
                <w:bCs/>
                <w:sz w:val="24"/>
                <w:szCs w:val="24"/>
              </w:rPr>
              <w:t>Субсидии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42B3">
              <w:rPr>
                <w:rFonts w:ascii="Arial" w:hAnsi="Arial" w:cs="Arial"/>
                <w:b/>
                <w:bCs/>
                <w:sz w:val="24"/>
                <w:szCs w:val="24"/>
              </w:rPr>
              <w:t>5500</w:t>
            </w:r>
          </w:p>
        </w:tc>
      </w:tr>
      <w:tr w:rsidR="005342B3" w:rsidRPr="005342B3" w:rsidTr="00131576">
        <w:trPr>
          <w:trHeight w:val="51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Субсидии бюджетам муниципальных образований края на поддержку деятельности муниципальных молодежных центров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593,3</w:t>
            </w:r>
          </w:p>
        </w:tc>
      </w:tr>
      <w:tr w:rsidR="005342B3" w:rsidRPr="005342B3" w:rsidTr="00131576">
        <w:trPr>
          <w:trHeight w:val="51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 Субсидии бюджетам муниципальных образований края на организацию и проведение </w:t>
            </w:r>
            <w:proofErr w:type="spellStart"/>
            <w:r w:rsidRPr="005342B3">
              <w:rPr>
                <w:rFonts w:ascii="Arial" w:hAnsi="Arial" w:cs="Arial"/>
                <w:sz w:val="24"/>
                <w:szCs w:val="24"/>
              </w:rPr>
              <w:t>акарицидных</w:t>
            </w:r>
            <w:proofErr w:type="spellEnd"/>
            <w:r w:rsidRPr="005342B3">
              <w:rPr>
                <w:rFonts w:ascii="Arial" w:hAnsi="Arial" w:cs="Arial"/>
                <w:sz w:val="24"/>
                <w:szCs w:val="24"/>
              </w:rPr>
              <w:t xml:space="preserve"> обработок мест массового отдыха населения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341</w:t>
            </w:r>
          </w:p>
        </w:tc>
      </w:tr>
      <w:tr w:rsidR="005342B3" w:rsidRPr="005342B3" w:rsidTr="00131576">
        <w:trPr>
          <w:trHeight w:val="51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Субсидий бюджетам муниципальных образований края на организацию отдыха </w:t>
            </w:r>
            <w:r w:rsidRPr="005342B3">
              <w:rPr>
                <w:rFonts w:ascii="Arial" w:hAnsi="Arial" w:cs="Arial"/>
                <w:sz w:val="24"/>
                <w:szCs w:val="24"/>
              </w:rPr>
              <w:br/>
              <w:t>детей в каникулярное время</w:t>
            </w:r>
            <w:proofErr w:type="gramStart"/>
            <w:r w:rsidRPr="005342B3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  <w:r w:rsidRPr="005342B3">
              <w:rPr>
                <w:rFonts w:ascii="Arial" w:hAnsi="Arial" w:cs="Arial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4565,7</w:t>
            </w:r>
          </w:p>
        </w:tc>
      </w:tr>
      <w:tr w:rsidR="005342B3" w:rsidRPr="005342B3" w:rsidTr="00131576">
        <w:trPr>
          <w:trHeight w:val="52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-оплата стоимости набора продуктов питания или готовых блюд и их транспортировки в лагеря с дневным пребыванием детей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>1648,2</w:t>
            </w:r>
          </w:p>
        </w:tc>
      </w:tr>
      <w:tr w:rsidR="005342B3" w:rsidRPr="005342B3" w:rsidTr="00131576">
        <w:trPr>
          <w:trHeight w:val="103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-оплата стоимости путевок для детей в возрасте от 7 лет до 18 лет в краевые государственные и негосударственные организации отдыха детей и их оздоровления, расположенные на территории края, муниципальные загородные оздоровительные лагеря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>2917,5</w:t>
            </w:r>
          </w:p>
        </w:tc>
      </w:tr>
      <w:tr w:rsidR="005342B3" w:rsidRPr="005342B3" w:rsidTr="00131576">
        <w:trPr>
          <w:trHeight w:val="30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42B3">
              <w:rPr>
                <w:rFonts w:ascii="Arial" w:hAnsi="Arial" w:cs="Arial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42B3">
              <w:rPr>
                <w:rFonts w:ascii="Arial" w:hAnsi="Arial" w:cs="Arial"/>
                <w:b/>
                <w:bCs/>
                <w:sz w:val="24"/>
                <w:szCs w:val="24"/>
              </w:rPr>
              <w:t>363716,3</w:t>
            </w:r>
          </w:p>
        </w:tc>
      </w:tr>
      <w:tr w:rsidR="005342B3" w:rsidRPr="005342B3" w:rsidTr="00131576">
        <w:trPr>
          <w:trHeight w:val="142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1 декабря 2014 года № 7-2839 «О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52305,9</w:t>
            </w:r>
          </w:p>
        </w:tc>
      </w:tr>
      <w:tr w:rsidR="005342B3" w:rsidRPr="005342B3" w:rsidTr="00131576">
        <w:trPr>
          <w:trHeight w:val="208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42B3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края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обслуживания, в соответствии с пунктом 4 статьи 1 Закона края  от 9 декабря 2010 года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</w:t>
            </w:r>
            <w:proofErr w:type="gramEnd"/>
            <w:r w:rsidRPr="005342B3">
              <w:rPr>
                <w:rFonts w:ascii="Arial" w:hAnsi="Arial" w:cs="Arial"/>
                <w:sz w:val="24"/>
                <w:szCs w:val="24"/>
              </w:rPr>
              <w:t xml:space="preserve"> обслуживания граждан»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20870,4</w:t>
            </w:r>
          </w:p>
        </w:tc>
      </w:tr>
      <w:tr w:rsidR="005342B3" w:rsidRPr="005342B3" w:rsidTr="00131576">
        <w:trPr>
          <w:trHeight w:val="193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42B3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27 декабря 2005 года № 17-4377 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 </w:t>
            </w:r>
            <w:proofErr w:type="gramEnd"/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6899</w:t>
            </w:r>
          </w:p>
        </w:tc>
      </w:tr>
      <w:tr w:rsidR="005342B3" w:rsidRPr="005342B3" w:rsidTr="00131576">
        <w:trPr>
          <w:trHeight w:val="159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29 марта 2007 года № 22-6015 «О наделении органов местного самоуправления муниципальных районов и городских округов края государственными полномочиями по выплате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образования»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4513,2</w:t>
            </w:r>
          </w:p>
        </w:tc>
      </w:tr>
      <w:tr w:rsidR="005342B3" w:rsidRPr="005342B3" w:rsidTr="00131576">
        <w:trPr>
          <w:trHeight w:val="225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42B3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края на реализацию Закона края от 27 декабря 2005 года № 17-4379 «О наделении органов местного самоуправления муниципальных районов и городских округов края государственными полномочиями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 в муниципальных образовательных организациях, реализующих образовательную программу дошкольного образования, без</w:t>
            </w:r>
            <w:proofErr w:type="gramEnd"/>
            <w:r w:rsidRPr="005342B3">
              <w:rPr>
                <w:rFonts w:ascii="Arial" w:hAnsi="Arial" w:cs="Arial"/>
                <w:sz w:val="24"/>
                <w:szCs w:val="24"/>
              </w:rPr>
              <w:t xml:space="preserve"> взимания родительской платы»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706,6</w:t>
            </w:r>
          </w:p>
        </w:tc>
      </w:tr>
      <w:tr w:rsidR="005342B3" w:rsidRPr="005342B3" w:rsidTr="00131576">
        <w:trPr>
          <w:trHeight w:val="166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края на реализацию Закона края от 24 декабря 2009 года №9-4225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родителей». Всего, в том числе: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8415</w:t>
            </w:r>
          </w:p>
        </w:tc>
      </w:tr>
      <w:tr w:rsidR="005342B3" w:rsidRPr="005342B3" w:rsidTr="00131576">
        <w:trPr>
          <w:trHeight w:val="103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-обеспечение предоставления  жилых помещений детям-сиротам и детям, оставшимся без попечения родителей, лицам из их числа по договорам найма  специализированных  жилых помещений за счет средств федерального бюджета 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>2366,6</w:t>
            </w:r>
          </w:p>
        </w:tc>
      </w:tr>
      <w:tr w:rsidR="005342B3" w:rsidRPr="005342B3" w:rsidTr="00131576">
        <w:trPr>
          <w:trHeight w:val="85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-обеспечение жилыми помещениями детей-сирот и детей, оставшихся без </w:t>
            </w:r>
            <w:proofErr w:type="spellStart"/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>попеченияродителей</w:t>
            </w:r>
            <w:proofErr w:type="spellEnd"/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>, лиц из числа детей-сирот и детей, оставшихся без попечения родителей, за счет сре</w:t>
            </w:r>
            <w:proofErr w:type="gramStart"/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>дств кр</w:t>
            </w:r>
            <w:proofErr w:type="gramEnd"/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аевого бюджета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>6048,4</w:t>
            </w:r>
          </w:p>
        </w:tc>
      </w:tr>
      <w:tr w:rsidR="005342B3" w:rsidRPr="005342B3" w:rsidTr="00131576">
        <w:trPr>
          <w:trHeight w:val="124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2324,7</w:t>
            </w:r>
          </w:p>
        </w:tc>
      </w:tr>
      <w:tr w:rsidR="005342B3" w:rsidRPr="005342B3" w:rsidTr="00131576">
        <w:trPr>
          <w:trHeight w:val="136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26 декабря 2006 года № 21-5589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480,1</w:t>
            </w:r>
          </w:p>
        </w:tc>
      </w:tr>
      <w:tr w:rsidR="005342B3" w:rsidRPr="005342B3" w:rsidTr="00131576">
        <w:trPr>
          <w:trHeight w:val="165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20 декабря 2005 года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граждан»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10881,2</w:t>
            </w:r>
          </w:p>
        </w:tc>
      </w:tr>
      <w:tr w:rsidR="005342B3" w:rsidRPr="005342B3" w:rsidTr="00131576">
        <w:trPr>
          <w:trHeight w:val="142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lastRenderedPageBreak/>
              <w:t>24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20 декабря 2007 года № 4-1089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1106,6</w:t>
            </w:r>
          </w:p>
        </w:tc>
      </w:tr>
      <w:tr w:rsidR="005342B3" w:rsidRPr="005342B3" w:rsidTr="00131576">
        <w:trPr>
          <w:trHeight w:val="139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444,4</w:t>
            </w:r>
          </w:p>
        </w:tc>
      </w:tr>
      <w:tr w:rsidR="005342B3" w:rsidRPr="005342B3" w:rsidTr="00131576">
        <w:trPr>
          <w:trHeight w:val="103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21 декабря 2010 года  № 11-5564 «О наделении органов местного самоуправления государственными полномочиями в области архивного дела»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111,1</w:t>
            </w:r>
          </w:p>
        </w:tc>
      </w:tr>
      <w:tr w:rsidR="005342B3" w:rsidRPr="005342B3" w:rsidTr="00131576">
        <w:trPr>
          <w:trHeight w:val="156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30 января 2014 года  № 6-2056 «О наделении органов местного самоуправления городских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5342B3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5342B3">
              <w:rPr>
                <w:rFonts w:ascii="Arial" w:hAnsi="Arial" w:cs="Arial"/>
                <w:sz w:val="24"/>
                <w:szCs w:val="24"/>
              </w:rPr>
              <w:t xml:space="preserve"> их выполнением»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31,9</w:t>
            </w:r>
          </w:p>
        </w:tc>
      </w:tr>
      <w:tr w:rsidR="005342B3" w:rsidRPr="005342B3" w:rsidTr="00131576">
        <w:trPr>
          <w:trHeight w:val="135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края на реализацию Закона края от 13 июня 2013 года № 4-1402 «О наделении органов местного самоуправления муниципальных районов и городских округов  края  отдельными государственными полномочиями по организации проведения мероприятий по отлову и содержанию безнадзорных животных»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705</w:t>
            </w:r>
          </w:p>
        </w:tc>
      </w:tr>
      <w:tr w:rsidR="005342B3" w:rsidRPr="005342B3" w:rsidTr="00131576">
        <w:trPr>
          <w:trHeight w:val="247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42B3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края на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соответствии с пунктом 3 части 1 статьи 8 Федерального закона от 29 декабря 2012 года № 273-ФЗ «Об образовании в Российской Федерации», пунктом 5 статьи</w:t>
            </w:r>
            <w:proofErr w:type="gramEnd"/>
            <w:r w:rsidRPr="005342B3">
              <w:rPr>
                <w:rFonts w:ascii="Arial" w:hAnsi="Arial" w:cs="Arial"/>
                <w:sz w:val="24"/>
                <w:szCs w:val="24"/>
              </w:rPr>
              <w:t xml:space="preserve"> 8 Закона края от 26 июня 2014 года № 6-2519 «Об образовании в Красноярском крае». Всего, в том числе: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139809,2</w:t>
            </w:r>
          </w:p>
        </w:tc>
      </w:tr>
      <w:tr w:rsidR="005342B3" w:rsidRPr="005342B3" w:rsidTr="00131576">
        <w:trPr>
          <w:trHeight w:val="712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-обеспечение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</w:t>
            </w: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110342,9</w:t>
            </w:r>
          </w:p>
        </w:tc>
      </w:tr>
      <w:tr w:rsidR="005342B3" w:rsidRPr="005342B3" w:rsidTr="00131576">
        <w:trPr>
          <w:trHeight w:val="252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lastRenderedPageBreak/>
              <w:t>31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>-обеспечение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>29466,3</w:t>
            </w:r>
          </w:p>
        </w:tc>
      </w:tr>
      <w:tr w:rsidR="005342B3" w:rsidRPr="005342B3" w:rsidTr="00131576">
        <w:trPr>
          <w:trHeight w:val="712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42B3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 муниципальных общеобразовательных организациях в соответствии с пунктом 3 части 1 статьи 8 Федерального закона от 29 декабря 2012 года № 273-ФЗ «Об образовании в Российской Федерации», пунктом 5 статьи 8 Закона края</w:t>
            </w:r>
            <w:proofErr w:type="gramEnd"/>
            <w:r w:rsidRPr="005342B3">
              <w:rPr>
                <w:rFonts w:ascii="Arial" w:hAnsi="Arial" w:cs="Arial"/>
                <w:sz w:val="24"/>
                <w:szCs w:val="24"/>
              </w:rPr>
              <w:t xml:space="preserve"> от 26 июня 2014 года № 6-2519 «Об образовании в Красноярском крае». Всего, в том числе: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114031,9</w:t>
            </w:r>
          </w:p>
        </w:tc>
      </w:tr>
      <w:tr w:rsidR="005342B3" w:rsidRPr="005342B3" w:rsidTr="00131576">
        <w:trPr>
          <w:trHeight w:val="2475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>-обеспечение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>75695,4</w:t>
            </w:r>
          </w:p>
        </w:tc>
      </w:tr>
      <w:tr w:rsidR="005342B3" w:rsidRPr="005342B3" w:rsidTr="00131576">
        <w:trPr>
          <w:trHeight w:val="234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>-обеспечение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342B3">
              <w:rPr>
                <w:rFonts w:ascii="Arial" w:hAnsi="Arial" w:cs="Arial"/>
                <w:i/>
                <w:iCs/>
                <w:sz w:val="24"/>
                <w:szCs w:val="24"/>
              </w:rPr>
              <w:t>38336,5</w:t>
            </w:r>
          </w:p>
        </w:tc>
      </w:tr>
      <w:tr w:rsidR="005342B3" w:rsidRPr="005342B3" w:rsidTr="00131576">
        <w:trPr>
          <w:trHeight w:val="2010"/>
        </w:trPr>
        <w:tc>
          <w:tcPr>
            <w:tcW w:w="483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lastRenderedPageBreak/>
              <w:t>35</w:t>
            </w:r>
          </w:p>
        </w:tc>
        <w:tc>
          <w:tcPr>
            <w:tcW w:w="7416" w:type="dxa"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42B3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края на финансирование расходов, связанных с обеспечением бесплатного проезда детей и лиц, сопровождающих организованные группы детей, до места нахождения загородных оздоровительных лагерей и обратно, в соответствии с пунктом 8.1 статьи 1 Закона края от 9 декабря 2010 года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</w:t>
            </w:r>
            <w:proofErr w:type="gramEnd"/>
            <w:r w:rsidRPr="005342B3">
              <w:rPr>
                <w:rFonts w:ascii="Arial" w:hAnsi="Arial" w:cs="Arial"/>
                <w:sz w:val="24"/>
                <w:szCs w:val="24"/>
              </w:rPr>
              <w:t xml:space="preserve"> поддержки и социального обслуживания граждан» </w:t>
            </w:r>
          </w:p>
        </w:tc>
        <w:tc>
          <w:tcPr>
            <w:tcW w:w="1467" w:type="dxa"/>
            <w:noWrap/>
            <w:hideMark/>
          </w:tcPr>
          <w:p w:rsidR="005342B3" w:rsidRPr="005342B3" w:rsidRDefault="005342B3" w:rsidP="005342B3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5342B3">
              <w:rPr>
                <w:rFonts w:ascii="Arial" w:hAnsi="Arial" w:cs="Arial"/>
                <w:sz w:val="24"/>
                <w:szCs w:val="24"/>
              </w:rPr>
              <w:t>80,1</w:t>
            </w:r>
          </w:p>
        </w:tc>
      </w:tr>
    </w:tbl>
    <w:p w:rsidR="00A9486A" w:rsidRDefault="00A9486A" w:rsidP="004F16C0">
      <w:pPr>
        <w:tabs>
          <w:tab w:val="left" w:pos="550"/>
        </w:tabs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547"/>
        <w:gridCol w:w="6271"/>
        <w:gridCol w:w="1513"/>
        <w:gridCol w:w="1239"/>
      </w:tblGrid>
      <w:tr w:rsidR="008A402E" w:rsidRPr="008A402E" w:rsidTr="00131576">
        <w:trPr>
          <w:trHeight w:val="1401"/>
        </w:trPr>
        <w:tc>
          <w:tcPr>
            <w:tcW w:w="9570" w:type="dxa"/>
            <w:gridSpan w:val="4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>Приложение 8</w:t>
            </w:r>
            <w:r w:rsidRPr="008A402E">
              <w:rPr>
                <w:rFonts w:ascii="Arial" w:hAnsi="Arial" w:cs="Arial"/>
                <w:sz w:val="24"/>
                <w:szCs w:val="24"/>
              </w:rPr>
              <w:br/>
              <w:t xml:space="preserve"> к решению Дивногорского городского Совета депутатов</w:t>
            </w:r>
            <w:r w:rsidRPr="008A402E">
              <w:rPr>
                <w:rFonts w:ascii="Arial" w:hAnsi="Arial" w:cs="Arial"/>
                <w:sz w:val="24"/>
                <w:szCs w:val="24"/>
              </w:rPr>
              <w:br/>
              <w:t xml:space="preserve">"О бюджете города Дивногорска на 2017 год и плановый </w:t>
            </w:r>
            <w:r w:rsidRPr="008A402E">
              <w:rPr>
                <w:rFonts w:ascii="Arial" w:hAnsi="Arial" w:cs="Arial"/>
                <w:sz w:val="24"/>
                <w:szCs w:val="24"/>
              </w:rPr>
              <w:br/>
              <w:t>период 2018-2019 годов"</w:t>
            </w:r>
            <w:r w:rsidR="006645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A402E">
              <w:rPr>
                <w:rFonts w:ascii="Arial" w:hAnsi="Arial" w:cs="Arial"/>
                <w:sz w:val="24"/>
                <w:szCs w:val="24"/>
              </w:rPr>
              <w:t>от     декабря  2016г. №    -     -ГС</w:t>
            </w:r>
          </w:p>
        </w:tc>
      </w:tr>
      <w:tr w:rsidR="008A402E" w:rsidRPr="008A402E" w:rsidTr="008A402E">
        <w:trPr>
          <w:trHeight w:val="72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3" w:type="dxa"/>
            <w:gridSpan w:val="3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>Перечень безвозмездных поступлений   из краевого бюджета,</w:t>
            </w: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 xml:space="preserve"> отраженных в доходах и  расходах бюджета г.Дивногорска в плановом периоде 2018- 2019 годов</w:t>
            </w:r>
          </w:p>
        </w:tc>
      </w:tr>
      <w:tr w:rsidR="008A402E" w:rsidRPr="008A402E" w:rsidTr="008A402E">
        <w:trPr>
          <w:trHeight w:val="525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6271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513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 2018 г.,</w:t>
            </w:r>
            <w:r w:rsidRPr="008A402E">
              <w:rPr>
                <w:rFonts w:ascii="Arial" w:hAnsi="Arial" w:cs="Arial"/>
                <w:sz w:val="24"/>
                <w:szCs w:val="24"/>
              </w:rPr>
              <w:br/>
              <w:t>тыс</w:t>
            </w:r>
            <w:proofErr w:type="gramStart"/>
            <w:r w:rsidRPr="008A402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8A402E">
              <w:rPr>
                <w:rFonts w:ascii="Arial" w:hAnsi="Arial" w:cs="Arial"/>
                <w:sz w:val="24"/>
                <w:szCs w:val="24"/>
              </w:rPr>
              <w:t xml:space="preserve">уб. </w:t>
            </w:r>
          </w:p>
        </w:tc>
        <w:tc>
          <w:tcPr>
            <w:tcW w:w="1239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 2019 г.,</w:t>
            </w:r>
            <w:r w:rsidRPr="008A402E">
              <w:rPr>
                <w:rFonts w:ascii="Arial" w:hAnsi="Arial" w:cs="Arial"/>
                <w:sz w:val="24"/>
                <w:szCs w:val="24"/>
              </w:rPr>
              <w:br/>
              <w:t>тыс</w:t>
            </w:r>
            <w:proofErr w:type="gramStart"/>
            <w:r w:rsidRPr="008A402E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8A402E">
              <w:rPr>
                <w:rFonts w:ascii="Arial" w:hAnsi="Arial" w:cs="Arial"/>
                <w:sz w:val="24"/>
                <w:szCs w:val="24"/>
              </w:rPr>
              <w:t xml:space="preserve">уб. </w:t>
            </w:r>
          </w:p>
        </w:tc>
      </w:tr>
      <w:tr w:rsidR="008A402E" w:rsidRPr="008A402E" w:rsidTr="008A402E">
        <w:trPr>
          <w:trHeight w:val="30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71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8A402E" w:rsidRPr="008A402E" w:rsidTr="008A402E">
        <w:trPr>
          <w:trHeight w:val="30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71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 всего, в том числе: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367 893,2   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367 893,2   </w:t>
            </w:r>
          </w:p>
        </w:tc>
      </w:tr>
      <w:tr w:rsidR="008A402E" w:rsidRPr="008A402E" w:rsidTr="008A402E">
        <w:trPr>
          <w:trHeight w:val="30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71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>Дотации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>4815,3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>4815,3</w:t>
            </w:r>
          </w:p>
        </w:tc>
      </w:tr>
      <w:tr w:rsidR="008A402E" w:rsidRPr="008A402E" w:rsidTr="008A402E">
        <w:trPr>
          <w:trHeight w:val="1035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Дотации на выравнивание бюджетной обеспеченности </w:t>
            </w:r>
            <w:r w:rsidRPr="008A402E">
              <w:rPr>
                <w:rFonts w:ascii="Arial" w:hAnsi="Arial" w:cs="Arial"/>
                <w:sz w:val="24"/>
                <w:szCs w:val="24"/>
              </w:rPr>
              <w:br/>
              <w:t>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4815,3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4815,3</w:t>
            </w:r>
          </w:p>
        </w:tc>
      </w:tr>
      <w:tr w:rsidR="008A402E" w:rsidRPr="008A402E" w:rsidTr="008A402E">
        <w:trPr>
          <w:trHeight w:val="30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271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>Субсидии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>5500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>5500</w:t>
            </w:r>
          </w:p>
        </w:tc>
      </w:tr>
      <w:tr w:rsidR="008A402E" w:rsidRPr="008A402E" w:rsidTr="008A402E">
        <w:trPr>
          <w:trHeight w:val="51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Субсидии бюджетам муниципальных образований края на поддержку деятельности муниципальных молодежных центров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593,3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593,3</w:t>
            </w:r>
          </w:p>
        </w:tc>
      </w:tr>
      <w:tr w:rsidR="008A402E" w:rsidRPr="008A402E" w:rsidTr="008A402E">
        <w:trPr>
          <w:trHeight w:val="51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 Субсидии бюджетам муниципальных образований края на организацию и проведение </w:t>
            </w:r>
            <w:proofErr w:type="spellStart"/>
            <w:r w:rsidRPr="008A402E">
              <w:rPr>
                <w:rFonts w:ascii="Arial" w:hAnsi="Arial" w:cs="Arial"/>
                <w:sz w:val="24"/>
                <w:szCs w:val="24"/>
              </w:rPr>
              <w:t>акарицидных</w:t>
            </w:r>
            <w:proofErr w:type="spellEnd"/>
            <w:r w:rsidRPr="008A402E">
              <w:rPr>
                <w:rFonts w:ascii="Arial" w:hAnsi="Arial" w:cs="Arial"/>
                <w:sz w:val="24"/>
                <w:szCs w:val="24"/>
              </w:rPr>
              <w:t xml:space="preserve"> обработок мест массового отдыха населения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341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341</w:t>
            </w:r>
          </w:p>
        </w:tc>
      </w:tr>
      <w:tr w:rsidR="008A402E" w:rsidRPr="008A402E" w:rsidTr="008A402E">
        <w:trPr>
          <w:trHeight w:val="765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Субсидий бюджетам муниципальных образований края на организацию отдыха </w:t>
            </w:r>
            <w:r w:rsidRPr="008A402E">
              <w:rPr>
                <w:rFonts w:ascii="Arial" w:hAnsi="Arial" w:cs="Arial"/>
                <w:sz w:val="24"/>
                <w:szCs w:val="24"/>
              </w:rPr>
              <w:br/>
              <w:t>детей в каникулярное время</w:t>
            </w:r>
            <w:proofErr w:type="gramStart"/>
            <w:r w:rsidRPr="008A402E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  <w:r w:rsidRPr="008A402E">
              <w:rPr>
                <w:rFonts w:ascii="Arial" w:hAnsi="Arial" w:cs="Arial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4565,7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4565,7</w:t>
            </w:r>
          </w:p>
        </w:tc>
      </w:tr>
      <w:tr w:rsidR="008A402E" w:rsidRPr="008A402E" w:rsidTr="008A402E">
        <w:trPr>
          <w:trHeight w:val="525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-оплата стоимости набора продуктов питания или готовых блюд и их транспортировки в лагеря с дневным пребыванием детей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1648,2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1648,2</w:t>
            </w:r>
          </w:p>
        </w:tc>
      </w:tr>
      <w:tr w:rsidR="008A402E" w:rsidRPr="008A402E" w:rsidTr="008A402E">
        <w:trPr>
          <w:trHeight w:val="1035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-оплата стоимости путевок для детей в возрасте от 7 лет до 18 лет в краевые государственные и негосударственные организации отдыха детей и их оздоровления, расположенные на территории края, муниципальные загородные оздоровительные лагеря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2917,5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2917,5</w:t>
            </w:r>
          </w:p>
        </w:tc>
      </w:tr>
      <w:tr w:rsidR="008A402E" w:rsidRPr="008A402E" w:rsidTr="008A402E">
        <w:trPr>
          <w:trHeight w:val="30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>357577,9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02E">
              <w:rPr>
                <w:rFonts w:ascii="Arial" w:hAnsi="Arial" w:cs="Arial"/>
                <w:b/>
                <w:bCs/>
                <w:sz w:val="24"/>
                <w:szCs w:val="24"/>
              </w:rPr>
              <w:t>357577,9</w:t>
            </w:r>
          </w:p>
        </w:tc>
      </w:tr>
      <w:tr w:rsidR="008A402E" w:rsidRPr="008A402E" w:rsidTr="008A402E">
        <w:trPr>
          <w:trHeight w:val="153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1 декабря 2014 года № 7-2839 «О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52305,9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52305,9</w:t>
            </w:r>
          </w:p>
        </w:tc>
      </w:tr>
      <w:tr w:rsidR="008A402E" w:rsidRPr="008A402E" w:rsidTr="008A402E">
        <w:trPr>
          <w:trHeight w:val="204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A402E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края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обслуживания, в соответствии с пунктом 4 статьи 1 Закона края  от 9 декабря 2010 года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</w:t>
            </w:r>
            <w:proofErr w:type="gramEnd"/>
            <w:r w:rsidRPr="008A402E">
              <w:rPr>
                <w:rFonts w:ascii="Arial" w:hAnsi="Arial" w:cs="Arial"/>
                <w:sz w:val="24"/>
                <w:szCs w:val="24"/>
              </w:rPr>
              <w:t xml:space="preserve"> обслуживания граждан»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20870,4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20870,4</w:t>
            </w:r>
          </w:p>
        </w:tc>
      </w:tr>
      <w:tr w:rsidR="008A402E" w:rsidRPr="008A402E" w:rsidTr="008A402E">
        <w:trPr>
          <w:trHeight w:val="351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A402E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27 декабря 2005 года № 17-4377 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 </w:t>
            </w:r>
            <w:proofErr w:type="gramEnd"/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7625,2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7625,2</w:t>
            </w:r>
          </w:p>
        </w:tc>
      </w:tr>
      <w:tr w:rsidR="008A402E" w:rsidRPr="008A402E" w:rsidTr="008A402E">
        <w:trPr>
          <w:trHeight w:val="1785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29 марта 2007 года № 22-6015 «О наделении органов местного самоуправления муниципальных районов и городских округов края государственными полномочиями по выплате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образования»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4513,2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4513,2</w:t>
            </w:r>
          </w:p>
        </w:tc>
      </w:tr>
      <w:tr w:rsidR="008A402E" w:rsidRPr="008A402E" w:rsidTr="00131576">
        <w:trPr>
          <w:trHeight w:val="712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A402E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27 декабря 2005 года № 17-4379 «О наделении органов местного самоуправления муниципальных районов и городских округов края государственными полномочиями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 в муниципальных образовательных </w:t>
            </w:r>
            <w:r w:rsidRPr="008A402E">
              <w:rPr>
                <w:rFonts w:ascii="Arial" w:hAnsi="Arial" w:cs="Arial"/>
                <w:sz w:val="24"/>
                <w:szCs w:val="24"/>
              </w:rPr>
              <w:lastRenderedPageBreak/>
              <w:t>организациях, реализующих образовательную программу дошкольного образования, без</w:t>
            </w:r>
            <w:proofErr w:type="gramEnd"/>
            <w:r w:rsidRPr="008A402E">
              <w:rPr>
                <w:rFonts w:ascii="Arial" w:hAnsi="Arial" w:cs="Arial"/>
                <w:sz w:val="24"/>
                <w:szCs w:val="24"/>
              </w:rPr>
              <w:t xml:space="preserve"> взимания родительской платы»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lastRenderedPageBreak/>
              <w:t>706,6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706,6</w:t>
            </w:r>
          </w:p>
        </w:tc>
      </w:tr>
      <w:tr w:rsidR="008A402E" w:rsidRPr="008A402E" w:rsidTr="008A402E">
        <w:trPr>
          <w:trHeight w:val="1785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края на реализацию Закона края от 24 декабря 2009 года №9-4225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родителей». Всего, в том числе: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4207,5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4207,5</w:t>
            </w:r>
          </w:p>
        </w:tc>
      </w:tr>
      <w:tr w:rsidR="008A402E" w:rsidRPr="008A402E" w:rsidTr="008A402E">
        <w:trPr>
          <w:trHeight w:val="102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-обеспечение предоставления  жилых помещений детям-сиротам и детям, оставшимся без попечения родителей, лицам из их числа по договорам найма  специализированных  жилых помещений за счет средств федерального бюджета 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0</w:t>
            </w:r>
          </w:p>
        </w:tc>
      </w:tr>
      <w:tr w:rsidR="008A402E" w:rsidRPr="008A402E" w:rsidTr="008A402E">
        <w:trPr>
          <w:trHeight w:val="765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-обеспечение жилыми помещениями детей-сирот и детей, оставшихся без </w:t>
            </w:r>
            <w:proofErr w:type="spellStart"/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попеченияродителей</w:t>
            </w:r>
            <w:proofErr w:type="spellEnd"/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, лиц из числа детей-сирот и детей, оставшихся без попечения родителей, за счет сре</w:t>
            </w:r>
            <w:proofErr w:type="gramStart"/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дств кр</w:t>
            </w:r>
            <w:proofErr w:type="gramEnd"/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аевого бюджета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4207,5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4207,5</w:t>
            </w:r>
          </w:p>
        </w:tc>
      </w:tr>
      <w:tr w:rsidR="008A402E" w:rsidRPr="008A402E" w:rsidTr="008A402E">
        <w:trPr>
          <w:trHeight w:val="1275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A402E" w:rsidRPr="008A402E" w:rsidTr="008A402E">
        <w:trPr>
          <w:trHeight w:val="712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26 декабря 2006 года № 21-5589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480,1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480,1</w:t>
            </w:r>
          </w:p>
        </w:tc>
      </w:tr>
      <w:tr w:rsidR="008A402E" w:rsidRPr="008A402E" w:rsidTr="008A402E">
        <w:trPr>
          <w:trHeight w:val="1785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20 декабря 2005 года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граждан»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10881,2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10881,2</w:t>
            </w:r>
          </w:p>
        </w:tc>
      </w:tr>
      <w:tr w:rsidR="008A402E" w:rsidRPr="008A402E" w:rsidTr="008A402E">
        <w:trPr>
          <w:trHeight w:val="153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lastRenderedPageBreak/>
              <w:t>22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20 декабря 2007 года № 4-1089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1106,6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1106,6</w:t>
            </w:r>
          </w:p>
        </w:tc>
      </w:tr>
      <w:tr w:rsidR="008A402E" w:rsidRPr="008A402E" w:rsidTr="008A402E">
        <w:trPr>
          <w:trHeight w:val="1275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444,4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444,4</w:t>
            </w:r>
          </w:p>
        </w:tc>
      </w:tr>
      <w:tr w:rsidR="008A402E" w:rsidRPr="008A402E" w:rsidTr="008A402E">
        <w:trPr>
          <w:trHeight w:val="102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21 декабря 2010 года  № 11-5564 «О наделении органов местного самоуправления государственными полномочиями в области архивного дела»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111,1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111,1</w:t>
            </w:r>
          </w:p>
        </w:tc>
      </w:tr>
      <w:tr w:rsidR="008A402E" w:rsidRPr="008A402E" w:rsidTr="008A402E">
        <w:trPr>
          <w:trHeight w:val="153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образований края на реализацию Закона края от 30 января 2014 года  № 6-2056 «О наделении органов местного самоуправления городских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8A402E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8A402E">
              <w:rPr>
                <w:rFonts w:ascii="Arial" w:hAnsi="Arial" w:cs="Arial"/>
                <w:sz w:val="24"/>
                <w:szCs w:val="24"/>
              </w:rPr>
              <w:t xml:space="preserve"> их выполнением»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31,9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31,9</w:t>
            </w:r>
          </w:p>
        </w:tc>
      </w:tr>
      <w:tr w:rsidR="008A402E" w:rsidRPr="008A402E" w:rsidTr="008A402E">
        <w:trPr>
          <w:trHeight w:val="1275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края на реализацию Закона края от 13 июня 2013 года № 4-1402 «О наделении органов местного самоуправления муниципальных районов и городских округов  края  отдельными государственными полномочиями по организации проведения мероприятий по отлову и содержанию безнадзорных животных»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705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705</w:t>
            </w:r>
          </w:p>
        </w:tc>
      </w:tr>
      <w:tr w:rsidR="008A402E" w:rsidRPr="008A402E" w:rsidTr="008A402E">
        <w:trPr>
          <w:trHeight w:val="255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A402E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края на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соответствии с пунктом 3 части 1 статьи 8 Федерального закона от 29 декабря 2012 года № 273-ФЗ «Об образовании в Российской Федерации», пунктом 5 статьи</w:t>
            </w:r>
            <w:proofErr w:type="gramEnd"/>
            <w:r w:rsidRPr="008A402E">
              <w:rPr>
                <w:rFonts w:ascii="Arial" w:hAnsi="Arial" w:cs="Arial"/>
                <w:sz w:val="24"/>
                <w:szCs w:val="24"/>
              </w:rPr>
              <w:t xml:space="preserve"> 8 Закона края от 26 июня 2014 года № 6-2519 «Об образовании в Красноярском крае». Всего, в том числе: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139476,8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139476,8</w:t>
            </w:r>
          </w:p>
        </w:tc>
      </w:tr>
      <w:tr w:rsidR="008A402E" w:rsidRPr="008A402E" w:rsidTr="008A402E">
        <w:trPr>
          <w:trHeight w:val="255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lastRenderedPageBreak/>
              <w:t>28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-обеспечение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110010,5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110010,5</w:t>
            </w:r>
          </w:p>
        </w:tc>
      </w:tr>
      <w:tr w:rsidR="008A402E" w:rsidRPr="008A402E" w:rsidTr="008A402E">
        <w:trPr>
          <w:trHeight w:val="255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-обеспечение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29466,3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29466,3</w:t>
            </w:r>
          </w:p>
        </w:tc>
      </w:tr>
      <w:tr w:rsidR="008A402E" w:rsidRPr="008A402E" w:rsidTr="008A402E">
        <w:trPr>
          <w:trHeight w:val="712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A402E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 муниципальных общеобразовательных организациях в соответствии с пунктом 3 части 1 статьи 8 Федерального закона от 29 декабря 2012 года № 273-ФЗ «Об образовании в Российской Федерации», пунктом 5 статьи 8 Закона края</w:t>
            </w:r>
            <w:proofErr w:type="gramEnd"/>
            <w:r w:rsidRPr="008A402E">
              <w:rPr>
                <w:rFonts w:ascii="Arial" w:hAnsi="Arial" w:cs="Arial"/>
                <w:sz w:val="24"/>
                <w:szCs w:val="24"/>
              </w:rPr>
              <w:t xml:space="preserve"> от 26 июня 2014 года № 6-2519 «Об образовании в Красноярском крае». Всего, в том числе: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114031,9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114031,9</w:t>
            </w:r>
          </w:p>
        </w:tc>
      </w:tr>
      <w:tr w:rsidR="008A402E" w:rsidRPr="008A402E" w:rsidTr="008A402E">
        <w:trPr>
          <w:trHeight w:val="255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lastRenderedPageBreak/>
              <w:t>31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-обеспечение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75695,4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75695,4</w:t>
            </w:r>
          </w:p>
        </w:tc>
      </w:tr>
      <w:tr w:rsidR="008A402E" w:rsidRPr="008A402E" w:rsidTr="008A402E">
        <w:trPr>
          <w:trHeight w:val="186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-обеспечение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</w:t>
            </w:r>
            <w:r w:rsidR="00AC760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38336,5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402E">
              <w:rPr>
                <w:rFonts w:ascii="Arial" w:hAnsi="Arial" w:cs="Arial"/>
                <w:i/>
                <w:iCs/>
                <w:sz w:val="24"/>
                <w:szCs w:val="24"/>
              </w:rPr>
              <w:t>38336,5</w:t>
            </w:r>
          </w:p>
        </w:tc>
      </w:tr>
      <w:tr w:rsidR="008A402E" w:rsidRPr="008A402E" w:rsidTr="008A402E">
        <w:trPr>
          <w:trHeight w:val="2130"/>
        </w:trPr>
        <w:tc>
          <w:tcPr>
            <w:tcW w:w="547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6271" w:type="dxa"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A402E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края на финансирование расходов, связанных с обеспечением бесплатного</w:t>
            </w:r>
            <w:r w:rsidR="00AC760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A402E">
              <w:rPr>
                <w:rFonts w:ascii="Arial" w:hAnsi="Arial" w:cs="Arial"/>
                <w:sz w:val="24"/>
                <w:szCs w:val="24"/>
              </w:rPr>
              <w:t xml:space="preserve"> проезда детей и лиц, сопровождающих организованные группы детей, до места нахождения загородных </w:t>
            </w:r>
            <w:r w:rsidR="00AC760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A402E">
              <w:rPr>
                <w:rFonts w:ascii="Arial" w:hAnsi="Arial" w:cs="Arial"/>
                <w:sz w:val="24"/>
                <w:szCs w:val="24"/>
              </w:rPr>
              <w:t>оздоровительных лагерей и обратно, в соответствии с пунктом 8.1 статьи 1 Закона края от 9 декабря 2010 года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</w:t>
            </w:r>
            <w:proofErr w:type="gramEnd"/>
            <w:r w:rsidRPr="008A402E">
              <w:rPr>
                <w:rFonts w:ascii="Arial" w:hAnsi="Arial" w:cs="Arial"/>
                <w:sz w:val="24"/>
                <w:szCs w:val="24"/>
              </w:rPr>
              <w:t xml:space="preserve"> поддержки и социального обслуживания граждан» </w:t>
            </w:r>
          </w:p>
        </w:tc>
        <w:tc>
          <w:tcPr>
            <w:tcW w:w="1513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80,1</w:t>
            </w:r>
          </w:p>
        </w:tc>
        <w:tc>
          <w:tcPr>
            <w:tcW w:w="1239" w:type="dxa"/>
            <w:noWrap/>
            <w:hideMark/>
          </w:tcPr>
          <w:p w:rsidR="008A402E" w:rsidRPr="008A402E" w:rsidRDefault="008A402E" w:rsidP="008A402E">
            <w:pPr>
              <w:tabs>
                <w:tab w:val="left" w:pos="550"/>
              </w:tabs>
              <w:rPr>
                <w:rFonts w:ascii="Arial" w:hAnsi="Arial" w:cs="Arial"/>
                <w:sz w:val="24"/>
                <w:szCs w:val="24"/>
              </w:rPr>
            </w:pPr>
            <w:r w:rsidRPr="008A402E">
              <w:rPr>
                <w:rFonts w:ascii="Arial" w:hAnsi="Arial" w:cs="Arial"/>
                <w:sz w:val="24"/>
                <w:szCs w:val="24"/>
              </w:rPr>
              <w:t>80,1</w:t>
            </w:r>
          </w:p>
        </w:tc>
      </w:tr>
    </w:tbl>
    <w:p w:rsidR="008A402E" w:rsidRDefault="008A402E" w:rsidP="004F16C0">
      <w:pPr>
        <w:tabs>
          <w:tab w:val="left" w:pos="550"/>
        </w:tabs>
        <w:rPr>
          <w:rFonts w:ascii="Arial" w:hAnsi="Arial" w:cs="Arial"/>
          <w:sz w:val="24"/>
          <w:szCs w:val="24"/>
        </w:rPr>
      </w:pPr>
    </w:p>
    <w:p w:rsidR="008A402E" w:rsidRDefault="008A402E" w:rsidP="004F16C0">
      <w:pPr>
        <w:tabs>
          <w:tab w:val="left" w:pos="550"/>
        </w:tabs>
        <w:rPr>
          <w:rFonts w:ascii="Arial" w:hAnsi="Arial" w:cs="Arial"/>
          <w:sz w:val="24"/>
          <w:szCs w:val="24"/>
        </w:rPr>
      </w:pPr>
    </w:p>
    <w:p w:rsidR="008A402E" w:rsidRPr="00097176" w:rsidRDefault="008A402E" w:rsidP="004F16C0">
      <w:pPr>
        <w:tabs>
          <w:tab w:val="left" w:pos="550"/>
        </w:tabs>
        <w:rPr>
          <w:rFonts w:ascii="Arial" w:hAnsi="Arial" w:cs="Arial"/>
          <w:sz w:val="24"/>
          <w:szCs w:val="24"/>
        </w:rPr>
      </w:pPr>
    </w:p>
    <w:sectPr w:rsidR="008A402E" w:rsidRPr="00097176" w:rsidSect="00E146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86A" w:rsidRDefault="00A9486A" w:rsidP="00CF336E">
      <w:pPr>
        <w:spacing w:after="0" w:line="240" w:lineRule="auto"/>
      </w:pPr>
      <w:r>
        <w:separator/>
      </w:r>
    </w:p>
  </w:endnote>
  <w:endnote w:type="continuationSeparator" w:id="1">
    <w:p w:rsidR="00A9486A" w:rsidRDefault="00A9486A" w:rsidP="00CF3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86A" w:rsidRDefault="00A9486A" w:rsidP="00CF336E">
      <w:pPr>
        <w:spacing w:after="0" w:line="240" w:lineRule="auto"/>
      </w:pPr>
      <w:r>
        <w:separator/>
      </w:r>
    </w:p>
  </w:footnote>
  <w:footnote w:type="continuationSeparator" w:id="1">
    <w:p w:rsidR="00A9486A" w:rsidRDefault="00A9486A" w:rsidP="00CF3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8C0450"/>
    <w:rsid w:val="000824B1"/>
    <w:rsid w:val="00097176"/>
    <w:rsid w:val="000E4FE8"/>
    <w:rsid w:val="00131576"/>
    <w:rsid w:val="003820AA"/>
    <w:rsid w:val="003A39B2"/>
    <w:rsid w:val="003B3566"/>
    <w:rsid w:val="004F16C0"/>
    <w:rsid w:val="005342B3"/>
    <w:rsid w:val="00573985"/>
    <w:rsid w:val="0066459D"/>
    <w:rsid w:val="006A0584"/>
    <w:rsid w:val="0072556C"/>
    <w:rsid w:val="00786085"/>
    <w:rsid w:val="008A402E"/>
    <w:rsid w:val="008C0450"/>
    <w:rsid w:val="00985B5C"/>
    <w:rsid w:val="00A11D4E"/>
    <w:rsid w:val="00A9486A"/>
    <w:rsid w:val="00AB3E32"/>
    <w:rsid w:val="00AC7607"/>
    <w:rsid w:val="00B12463"/>
    <w:rsid w:val="00C101AE"/>
    <w:rsid w:val="00CC3E19"/>
    <w:rsid w:val="00CF336E"/>
    <w:rsid w:val="00D835CE"/>
    <w:rsid w:val="00E1463D"/>
    <w:rsid w:val="00E245AE"/>
    <w:rsid w:val="00F16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6C"/>
  </w:style>
  <w:style w:type="paragraph" w:styleId="1">
    <w:name w:val="heading 1"/>
    <w:basedOn w:val="a"/>
    <w:next w:val="a"/>
    <w:link w:val="10"/>
    <w:uiPriority w:val="9"/>
    <w:qFormat/>
    <w:rsid w:val="00CF33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33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3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F33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CF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336E"/>
  </w:style>
  <w:style w:type="paragraph" w:styleId="a5">
    <w:name w:val="footer"/>
    <w:basedOn w:val="a"/>
    <w:link w:val="a6"/>
    <w:uiPriority w:val="99"/>
    <w:semiHidden/>
    <w:unhideWhenUsed/>
    <w:rsid w:val="00CF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336E"/>
  </w:style>
  <w:style w:type="table" w:styleId="a7">
    <w:name w:val="Table Grid"/>
    <w:basedOn w:val="a1"/>
    <w:uiPriority w:val="59"/>
    <w:rsid w:val="003820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A74B7-3DC6-4866-A4CA-9660DD832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12819</Words>
  <Characters>73074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адм.г.Дивногорска</Company>
  <LinksUpToDate>false</LinksUpToDate>
  <CharactersWithSpaces>85722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А. Богославская</dc:creator>
  <cp:keywords/>
  <dc:description/>
  <cp:lastModifiedBy>Марина А. Богославская</cp:lastModifiedBy>
  <cp:revision>2</cp:revision>
  <dcterms:created xsi:type="dcterms:W3CDTF">2016-11-01T08:14:00Z</dcterms:created>
  <dcterms:modified xsi:type="dcterms:W3CDTF">2016-11-01T08:14:00Z</dcterms:modified>
</cp:coreProperties>
</file>