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310" w:rsidRPr="003742DF" w:rsidRDefault="006061F9" w:rsidP="00656310">
      <w:pPr>
        <w:pStyle w:val="a3"/>
        <w:ind w:right="43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Городской округ город Дивного</w:t>
      </w:r>
      <w:proofErr w:type="gramStart"/>
      <w:r>
        <w:rPr>
          <w:b/>
          <w:bCs/>
          <w:sz w:val="28"/>
          <w:szCs w:val="28"/>
        </w:rPr>
        <w:t xml:space="preserve">рск </w:t>
      </w:r>
      <w:r w:rsidR="00656310" w:rsidRPr="003742DF">
        <w:rPr>
          <w:b/>
          <w:bCs/>
          <w:sz w:val="28"/>
          <w:szCs w:val="28"/>
        </w:rPr>
        <w:t>Кр</w:t>
      </w:r>
      <w:proofErr w:type="gramEnd"/>
      <w:r w:rsidR="00656310" w:rsidRPr="003742DF">
        <w:rPr>
          <w:b/>
          <w:bCs/>
          <w:sz w:val="28"/>
          <w:szCs w:val="28"/>
        </w:rPr>
        <w:t>асноярск</w:t>
      </w:r>
      <w:r>
        <w:rPr>
          <w:b/>
          <w:bCs/>
          <w:sz w:val="28"/>
          <w:szCs w:val="28"/>
        </w:rPr>
        <w:t>ого</w:t>
      </w:r>
      <w:r w:rsidR="00656310" w:rsidRPr="003742DF">
        <w:rPr>
          <w:b/>
          <w:bCs/>
          <w:sz w:val="28"/>
          <w:szCs w:val="28"/>
        </w:rPr>
        <w:t xml:space="preserve"> кра</w:t>
      </w:r>
      <w:r>
        <w:rPr>
          <w:b/>
          <w:bCs/>
          <w:sz w:val="28"/>
          <w:szCs w:val="28"/>
        </w:rPr>
        <w:t>я</w:t>
      </w:r>
    </w:p>
    <w:p w:rsidR="00656310" w:rsidRPr="005D6246" w:rsidRDefault="00656310" w:rsidP="00656310">
      <w:pPr>
        <w:pStyle w:val="1"/>
      </w:pPr>
    </w:p>
    <w:p w:rsidR="00656310" w:rsidRDefault="002A2965" w:rsidP="0065631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</w:t>
      </w:r>
      <w:r w:rsidR="00656310">
        <w:rPr>
          <w:noProof/>
        </w:rPr>
        <w:drawing>
          <wp:inline distT="0" distB="0" distL="0" distR="0">
            <wp:extent cx="727075" cy="914400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310" w:rsidRPr="0019507F" w:rsidRDefault="00656310" w:rsidP="00656310">
      <w:pPr>
        <w:pStyle w:val="1"/>
        <w:rPr>
          <w:rFonts w:ascii="Bookman Old Style" w:hAnsi="Bookman Old Style"/>
          <w:b/>
          <w:i w:val="0"/>
          <w:sz w:val="36"/>
          <w:szCs w:val="36"/>
        </w:rPr>
      </w:pPr>
      <w:r w:rsidRPr="0019507F">
        <w:rPr>
          <w:rFonts w:ascii="Bookman Old Style" w:hAnsi="Bookman Old Style"/>
          <w:b/>
          <w:i w:val="0"/>
          <w:sz w:val="36"/>
          <w:szCs w:val="36"/>
        </w:rPr>
        <w:t>Дивногорский городской Совет  депутатов</w:t>
      </w:r>
    </w:p>
    <w:p w:rsidR="00656310" w:rsidRDefault="00656310" w:rsidP="00656310">
      <w:pPr>
        <w:pStyle w:val="1"/>
        <w:rPr>
          <w:rFonts w:ascii="Bookman Old Style" w:hAnsi="Bookman Old Style"/>
          <w:b/>
          <w:i w:val="0"/>
          <w:sz w:val="52"/>
        </w:rPr>
      </w:pPr>
      <w:proofErr w:type="gramStart"/>
      <w:r>
        <w:rPr>
          <w:rFonts w:ascii="Bookman Old Style" w:hAnsi="Bookman Old Style"/>
          <w:b/>
          <w:i w:val="0"/>
          <w:sz w:val="52"/>
        </w:rPr>
        <w:t>Р</w:t>
      </w:r>
      <w:proofErr w:type="gramEnd"/>
      <w:r>
        <w:rPr>
          <w:rFonts w:ascii="Bookman Old Style" w:hAnsi="Bookman Old Style"/>
          <w:b/>
          <w:i w:val="0"/>
          <w:sz w:val="52"/>
        </w:rPr>
        <w:t xml:space="preserve"> Е Ш Е Н И Е</w:t>
      </w:r>
    </w:p>
    <w:p w:rsidR="00656310" w:rsidRDefault="00656310" w:rsidP="00656310">
      <w:pPr>
        <w:pStyle w:val="1"/>
        <w:jc w:val="left"/>
        <w:rPr>
          <w:noProof/>
          <w:sz w:val="16"/>
        </w:rPr>
      </w:pP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</w:p>
    <w:p w:rsidR="00656310" w:rsidRDefault="00656310" w:rsidP="00656310">
      <w:pPr>
        <w:pBdr>
          <w:bottom w:val="double" w:sz="4" w:space="1" w:color="auto"/>
        </w:pBdr>
        <w:rPr>
          <w:sz w:val="2"/>
        </w:rPr>
      </w:pPr>
    </w:p>
    <w:p w:rsidR="00656310" w:rsidRPr="0081202C" w:rsidRDefault="000E39BD" w:rsidP="00656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656310" w:rsidRPr="0081202C">
        <w:rPr>
          <w:rFonts w:ascii="Times New Roman" w:hAnsi="Times New Roman" w:cs="Times New Roman"/>
          <w:sz w:val="28"/>
          <w:szCs w:val="28"/>
        </w:rPr>
        <w:t>.</w:t>
      </w:r>
      <w:r w:rsidR="0053528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3</w:t>
      </w:r>
      <w:r w:rsidR="00656310" w:rsidRPr="0081202C">
        <w:rPr>
          <w:rFonts w:ascii="Times New Roman" w:hAnsi="Times New Roman" w:cs="Times New Roman"/>
          <w:sz w:val="28"/>
          <w:szCs w:val="28"/>
        </w:rPr>
        <w:t>.202</w:t>
      </w:r>
      <w:r w:rsidR="002A2965">
        <w:rPr>
          <w:rFonts w:ascii="Times New Roman" w:hAnsi="Times New Roman" w:cs="Times New Roman"/>
          <w:sz w:val="28"/>
          <w:szCs w:val="28"/>
        </w:rPr>
        <w:t>2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                        г. Дивногорск                                  № </w:t>
      </w:r>
      <w:r w:rsidR="002A29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53528D">
        <w:rPr>
          <w:rFonts w:ascii="Times New Roman" w:hAnsi="Times New Roman" w:cs="Times New Roman"/>
          <w:sz w:val="28"/>
          <w:szCs w:val="28"/>
        </w:rPr>
        <w:t xml:space="preserve"> </w:t>
      </w:r>
      <w:r w:rsidR="00E66A60">
        <w:rPr>
          <w:rFonts w:ascii="Times New Roman" w:hAnsi="Times New Roman" w:cs="Times New Roman"/>
          <w:sz w:val="28"/>
          <w:szCs w:val="28"/>
        </w:rPr>
        <w:t>–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6A60">
        <w:rPr>
          <w:rFonts w:ascii="Times New Roman" w:hAnsi="Times New Roman" w:cs="Times New Roman"/>
          <w:sz w:val="28"/>
          <w:szCs w:val="28"/>
        </w:rPr>
        <w:t xml:space="preserve"> </w:t>
      </w:r>
      <w:r w:rsidR="00656310" w:rsidRPr="0081202C">
        <w:rPr>
          <w:rFonts w:ascii="Times New Roman" w:hAnsi="Times New Roman" w:cs="Times New Roman"/>
          <w:sz w:val="28"/>
          <w:szCs w:val="28"/>
        </w:rPr>
        <w:t>- ГС</w:t>
      </w:r>
    </w:p>
    <w:p w:rsidR="00BC67B4" w:rsidRPr="0081202C" w:rsidRDefault="00BC67B4" w:rsidP="00656310">
      <w:pPr>
        <w:pStyle w:val="a3"/>
        <w:ind w:right="435"/>
        <w:jc w:val="left"/>
        <w:rPr>
          <w:sz w:val="28"/>
          <w:szCs w:val="28"/>
        </w:rPr>
      </w:pPr>
    </w:p>
    <w:p w:rsidR="00BC67B4" w:rsidRPr="0081202C" w:rsidRDefault="00BC67B4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 xml:space="preserve">О внесении  изменений в  решение Дивногорского </w:t>
      </w:r>
      <w:proofErr w:type="gramStart"/>
      <w:r w:rsidRPr="0081202C">
        <w:rPr>
          <w:sz w:val="28"/>
          <w:szCs w:val="28"/>
        </w:rPr>
        <w:t>городского</w:t>
      </w:r>
      <w:proofErr w:type="gramEnd"/>
    </w:p>
    <w:p w:rsidR="00BC67B4" w:rsidRPr="0081202C" w:rsidRDefault="00656310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 xml:space="preserve">Совета  депутатов от  </w:t>
      </w:r>
      <w:r w:rsidR="002A2965">
        <w:rPr>
          <w:sz w:val="28"/>
          <w:szCs w:val="28"/>
        </w:rPr>
        <w:t>22</w:t>
      </w:r>
      <w:r w:rsidR="00BC67B4" w:rsidRPr="0081202C">
        <w:rPr>
          <w:sz w:val="28"/>
          <w:szCs w:val="28"/>
        </w:rPr>
        <w:t xml:space="preserve"> декабря  20</w:t>
      </w:r>
      <w:r w:rsidRPr="0081202C">
        <w:rPr>
          <w:sz w:val="28"/>
          <w:szCs w:val="28"/>
        </w:rPr>
        <w:t>2</w:t>
      </w:r>
      <w:r w:rsidR="002A2965">
        <w:rPr>
          <w:sz w:val="28"/>
          <w:szCs w:val="28"/>
        </w:rPr>
        <w:t>1</w:t>
      </w:r>
      <w:r w:rsidR="00BC67B4" w:rsidRPr="0081202C">
        <w:rPr>
          <w:sz w:val="28"/>
          <w:szCs w:val="28"/>
        </w:rPr>
        <w:t xml:space="preserve"> г. №  </w:t>
      </w:r>
      <w:r w:rsidR="002A2965">
        <w:rPr>
          <w:sz w:val="28"/>
          <w:szCs w:val="28"/>
        </w:rPr>
        <w:t>17</w:t>
      </w:r>
      <w:r w:rsidR="00BC67B4" w:rsidRPr="0081202C">
        <w:rPr>
          <w:sz w:val="28"/>
          <w:szCs w:val="28"/>
        </w:rPr>
        <w:t xml:space="preserve"> – </w:t>
      </w:r>
      <w:r w:rsidR="002A2965">
        <w:rPr>
          <w:sz w:val="28"/>
          <w:szCs w:val="28"/>
        </w:rPr>
        <w:t>106</w:t>
      </w:r>
      <w:r w:rsidR="00BC67B4" w:rsidRPr="0081202C">
        <w:rPr>
          <w:sz w:val="28"/>
          <w:szCs w:val="28"/>
        </w:rPr>
        <w:t xml:space="preserve"> – ГС </w:t>
      </w:r>
    </w:p>
    <w:p w:rsidR="00BC67B4" w:rsidRPr="0081202C" w:rsidRDefault="00BC67B4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>«О бюджете  города  Дивногорск</w:t>
      </w:r>
      <w:r w:rsidR="00C2538C">
        <w:rPr>
          <w:sz w:val="28"/>
          <w:szCs w:val="28"/>
        </w:rPr>
        <w:t>а</w:t>
      </w:r>
      <w:bookmarkStart w:id="0" w:name="_GoBack"/>
      <w:bookmarkEnd w:id="0"/>
      <w:r w:rsidRPr="0081202C">
        <w:rPr>
          <w:sz w:val="28"/>
          <w:szCs w:val="28"/>
        </w:rPr>
        <w:t xml:space="preserve"> на 202</w:t>
      </w:r>
      <w:r w:rsidR="006B0CF8">
        <w:rPr>
          <w:sz w:val="28"/>
          <w:szCs w:val="28"/>
        </w:rPr>
        <w:t>2</w:t>
      </w:r>
      <w:r w:rsidRPr="0081202C">
        <w:rPr>
          <w:sz w:val="28"/>
          <w:szCs w:val="28"/>
        </w:rPr>
        <w:t xml:space="preserve"> год и  плановый период </w:t>
      </w:r>
    </w:p>
    <w:p w:rsidR="00CD6B54" w:rsidRDefault="00BC67B4" w:rsidP="00BC67B4">
      <w:pPr>
        <w:pStyle w:val="21"/>
        <w:rPr>
          <w:sz w:val="28"/>
          <w:szCs w:val="28"/>
        </w:rPr>
      </w:pPr>
      <w:proofErr w:type="gramStart"/>
      <w:r w:rsidRPr="0081202C">
        <w:rPr>
          <w:sz w:val="28"/>
          <w:szCs w:val="28"/>
        </w:rPr>
        <w:t>202</w:t>
      </w:r>
      <w:r w:rsidR="006B0CF8">
        <w:rPr>
          <w:sz w:val="28"/>
          <w:szCs w:val="28"/>
        </w:rPr>
        <w:t>3</w:t>
      </w:r>
      <w:r w:rsidRPr="0081202C">
        <w:rPr>
          <w:sz w:val="28"/>
          <w:szCs w:val="28"/>
        </w:rPr>
        <w:t>-202</w:t>
      </w:r>
      <w:r w:rsidR="006B0CF8">
        <w:rPr>
          <w:sz w:val="28"/>
          <w:szCs w:val="28"/>
        </w:rPr>
        <w:t>4</w:t>
      </w:r>
      <w:r w:rsidRPr="0081202C">
        <w:rPr>
          <w:sz w:val="28"/>
          <w:szCs w:val="28"/>
        </w:rPr>
        <w:t xml:space="preserve"> годов» </w:t>
      </w:r>
      <w:r w:rsidR="00782C28">
        <w:rPr>
          <w:sz w:val="28"/>
          <w:szCs w:val="28"/>
        </w:rPr>
        <w:t xml:space="preserve"> (в редакции решени</w:t>
      </w:r>
      <w:r w:rsidR="00CD6B54">
        <w:rPr>
          <w:sz w:val="28"/>
          <w:szCs w:val="28"/>
        </w:rPr>
        <w:t>й</w:t>
      </w:r>
      <w:r w:rsidR="00782C28">
        <w:rPr>
          <w:sz w:val="28"/>
          <w:szCs w:val="28"/>
        </w:rPr>
        <w:t xml:space="preserve"> от 26.01.2022 № 18-117-ГС</w:t>
      </w:r>
      <w:r w:rsidR="00CD6B54">
        <w:rPr>
          <w:sz w:val="28"/>
          <w:szCs w:val="28"/>
        </w:rPr>
        <w:t>,</w:t>
      </w:r>
      <w:proofErr w:type="gramEnd"/>
    </w:p>
    <w:p w:rsidR="00BC67B4" w:rsidRPr="0081202C" w:rsidRDefault="00CD6B54" w:rsidP="00BC67B4">
      <w:pPr>
        <w:pStyle w:val="21"/>
        <w:rPr>
          <w:sz w:val="28"/>
          <w:szCs w:val="28"/>
        </w:rPr>
      </w:pPr>
      <w:r>
        <w:rPr>
          <w:sz w:val="28"/>
          <w:szCs w:val="28"/>
        </w:rPr>
        <w:t>от 16.02.2022 № 19-118-ГС</w:t>
      </w:r>
      <w:r w:rsidR="00782C28">
        <w:rPr>
          <w:sz w:val="28"/>
          <w:szCs w:val="28"/>
        </w:rPr>
        <w:t>)</w:t>
      </w:r>
      <w:r w:rsidR="00BC67B4" w:rsidRPr="0081202C">
        <w:rPr>
          <w:sz w:val="28"/>
          <w:szCs w:val="28"/>
        </w:rPr>
        <w:t xml:space="preserve"> </w:t>
      </w:r>
    </w:p>
    <w:p w:rsidR="00BC67B4" w:rsidRPr="00BC67B4" w:rsidRDefault="00BC67B4" w:rsidP="00BC67B4">
      <w:pPr>
        <w:pStyle w:val="2"/>
        <w:rPr>
          <w:sz w:val="28"/>
          <w:szCs w:val="28"/>
        </w:rPr>
      </w:pPr>
      <w:r w:rsidRPr="00BC67B4">
        <w:rPr>
          <w:sz w:val="28"/>
          <w:szCs w:val="28"/>
        </w:rPr>
        <w:tab/>
      </w:r>
    </w:p>
    <w:p w:rsidR="00BC67B4" w:rsidRPr="00BC67B4" w:rsidRDefault="00BC67B4" w:rsidP="0081202C">
      <w:pPr>
        <w:pStyle w:val="2"/>
        <w:contextualSpacing/>
        <w:rPr>
          <w:b/>
          <w:sz w:val="28"/>
          <w:szCs w:val="28"/>
        </w:rPr>
      </w:pPr>
      <w:r w:rsidRPr="00BC67B4">
        <w:rPr>
          <w:sz w:val="28"/>
          <w:szCs w:val="28"/>
        </w:rPr>
        <w:t xml:space="preserve">        Руководствуясь  статьями 9, 21  и  187  Бюджетного  кодекса  РФ  и  статьёй 26 Устава  муниципального  образования  г. Дивногорск, Дивногорский  городской  Совет  депутатов </w:t>
      </w:r>
      <w:r w:rsidRPr="00BC67B4">
        <w:rPr>
          <w:b/>
          <w:sz w:val="28"/>
          <w:szCs w:val="28"/>
        </w:rPr>
        <w:t>РЕШИЛ:</w:t>
      </w:r>
    </w:p>
    <w:p w:rsidR="00BC67B4" w:rsidRPr="00BC67B4" w:rsidRDefault="00BC67B4" w:rsidP="00CD6B54">
      <w:pPr>
        <w:pStyle w:val="21"/>
        <w:rPr>
          <w:sz w:val="28"/>
          <w:szCs w:val="28"/>
        </w:rPr>
      </w:pPr>
      <w:r w:rsidRPr="00BC67B4">
        <w:rPr>
          <w:sz w:val="28"/>
          <w:szCs w:val="28"/>
        </w:rPr>
        <w:t xml:space="preserve">1. Внести  в  решение  Дивногорского  городского  Совета  депутатов              от </w:t>
      </w:r>
      <w:r w:rsidR="002A2965">
        <w:rPr>
          <w:sz w:val="28"/>
          <w:szCs w:val="28"/>
        </w:rPr>
        <w:t>22</w:t>
      </w:r>
      <w:r w:rsidR="002A2965" w:rsidRPr="0081202C">
        <w:rPr>
          <w:sz w:val="28"/>
          <w:szCs w:val="28"/>
        </w:rPr>
        <w:t xml:space="preserve"> декабря  202</w:t>
      </w:r>
      <w:r w:rsidR="002A2965">
        <w:rPr>
          <w:sz w:val="28"/>
          <w:szCs w:val="28"/>
        </w:rPr>
        <w:t>1</w:t>
      </w:r>
      <w:r w:rsidR="002A2965" w:rsidRPr="0081202C">
        <w:rPr>
          <w:sz w:val="28"/>
          <w:szCs w:val="28"/>
        </w:rPr>
        <w:t xml:space="preserve"> г. №  </w:t>
      </w:r>
      <w:r w:rsidR="002A2965">
        <w:rPr>
          <w:sz w:val="28"/>
          <w:szCs w:val="28"/>
        </w:rPr>
        <w:t>17</w:t>
      </w:r>
      <w:r w:rsidR="002A2965" w:rsidRPr="0081202C">
        <w:rPr>
          <w:sz w:val="28"/>
          <w:szCs w:val="28"/>
        </w:rPr>
        <w:t xml:space="preserve"> – </w:t>
      </w:r>
      <w:r w:rsidR="002A2965">
        <w:rPr>
          <w:sz w:val="28"/>
          <w:szCs w:val="28"/>
        </w:rPr>
        <w:t>106</w:t>
      </w:r>
      <w:r w:rsidR="002A2965" w:rsidRPr="0081202C">
        <w:rPr>
          <w:sz w:val="28"/>
          <w:szCs w:val="28"/>
        </w:rPr>
        <w:t xml:space="preserve"> – ГС</w:t>
      </w:r>
      <w:r w:rsidRPr="00BC67B4">
        <w:rPr>
          <w:sz w:val="28"/>
          <w:szCs w:val="28"/>
        </w:rPr>
        <w:t xml:space="preserve"> «О бюджете   города  Дивногорск на 202</w:t>
      </w:r>
      <w:r w:rsidR="002A2965">
        <w:rPr>
          <w:sz w:val="28"/>
          <w:szCs w:val="28"/>
        </w:rPr>
        <w:t>2</w:t>
      </w:r>
      <w:r w:rsidRPr="00BC67B4">
        <w:rPr>
          <w:sz w:val="28"/>
          <w:szCs w:val="28"/>
        </w:rPr>
        <w:t xml:space="preserve"> год и  плановый период 202</w:t>
      </w:r>
      <w:r w:rsidR="002A2965">
        <w:rPr>
          <w:sz w:val="28"/>
          <w:szCs w:val="28"/>
        </w:rPr>
        <w:t>3</w:t>
      </w:r>
      <w:r w:rsidRPr="00BC67B4">
        <w:rPr>
          <w:sz w:val="28"/>
          <w:szCs w:val="28"/>
        </w:rPr>
        <w:t>-202</w:t>
      </w:r>
      <w:r w:rsidR="002A2965">
        <w:rPr>
          <w:sz w:val="28"/>
          <w:szCs w:val="28"/>
        </w:rPr>
        <w:t>4</w:t>
      </w:r>
      <w:r w:rsidRPr="00BC67B4">
        <w:rPr>
          <w:sz w:val="28"/>
          <w:szCs w:val="28"/>
        </w:rPr>
        <w:t xml:space="preserve"> годов» </w:t>
      </w:r>
      <w:r w:rsidR="00782C28">
        <w:rPr>
          <w:sz w:val="28"/>
          <w:szCs w:val="28"/>
        </w:rPr>
        <w:t>(в редакции решения от 26.01.2022 № 18-117-ГС</w:t>
      </w:r>
      <w:r w:rsidR="00CD6B54">
        <w:rPr>
          <w:sz w:val="28"/>
          <w:szCs w:val="28"/>
        </w:rPr>
        <w:t>, от 16.02.2022 № 19-118-ГС</w:t>
      </w:r>
      <w:r w:rsidR="00782C28">
        <w:rPr>
          <w:sz w:val="28"/>
          <w:szCs w:val="28"/>
        </w:rPr>
        <w:t>)</w:t>
      </w:r>
      <w:r w:rsidR="00782C28" w:rsidRPr="0081202C">
        <w:rPr>
          <w:sz w:val="28"/>
          <w:szCs w:val="28"/>
        </w:rPr>
        <w:t xml:space="preserve"> </w:t>
      </w:r>
      <w:r w:rsidRPr="00BC67B4">
        <w:rPr>
          <w:sz w:val="28"/>
          <w:szCs w:val="28"/>
        </w:rPr>
        <w:t xml:space="preserve"> следующие изменения:</w:t>
      </w:r>
    </w:p>
    <w:p w:rsidR="00BC67B4" w:rsidRPr="00BC67B4" w:rsidRDefault="00BC67B4" w:rsidP="0081202C">
      <w:pPr>
        <w:contextualSpacing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bCs/>
          <w:sz w:val="28"/>
          <w:szCs w:val="28"/>
        </w:rPr>
        <w:t>1</w:t>
      </w:r>
      <w:r w:rsidRPr="00BC67B4">
        <w:rPr>
          <w:rFonts w:ascii="Times New Roman" w:hAnsi="Times New Roman" w:cs="Times New Roman"/>
          <w:sz w:val="28"/>
          <w:szCs w:val="28"/>
        </w:rPr>
        <w:t xml:space="preserve">.1.  </w:t>
      </w:r>
      <w:r w:rsidR="00CD6B54">
        <w:rPr>
          <w:rFonts w:ascii="Times New Roman" w:hAnsi="Times New Roman" w:cs="Times New Roman"/>
          <w:sz w:val="28"/>
          <w:szCs w:val="28"/>
        </w:rPr>
        <w:t>Пункт 1 с</w:t>
      </w:r>
      <w:r w:rsidRPr="00BC67B4">
        <w:rPr>
          <w:rFonts w:ascii="Times New Roman" w:hAnsi="Times New Roman" w:cs="Times New Roman"/>
          <w:sz w:val="28"/>
          <w:szCs w:val="28"/>
        </w:rPr>
        <w:t>тать</w:t>
      </w:r>
      <w:r w:rsidR="00CD6B54">
        <w:rPr>
          <w:rFonts w:ascii="Times New Roman" w:hAnsi="Times New Roman" w:cs="Times New Roman"/>
          <w:sz w:val="28"/>
          <w:szCs w:val="28"/>
        </w:rPr>
        <w:t>и</w:t>
      </w:r>
      <w:r w:rsidRPr="00BC67B4">
        <w:rPr>
          <w:rFonts w:ascii="Times New Roman" w:hAnsi="Times New Roman" w:cs="Times New Roman"/>
          <w:sz w:val="28"/>
          <w:szCs w:val="28"/>
        </w:rPr>
        <w:t xml:space="preserve">  1 изложить  в  следующей  редакции: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города Дивногорска на 202</w:t>
      </w:r>
      <w:r w:rsidR="002A2965">
        <w:rPr>
          <w:rFonts w:ascii="Times New Roman" w:hAnsi="Times New Roman" w:cs="Times New Roman"/>
          <w:sz w:val="28"/>
          <w:szCs w:val="28"/>
        </w:rPr>
        <w:t>2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1) прогнозируемый общий объем доходов бюджета города Дивногорска в сумме 1</w:t>
      </w:r>
      <w:r w:rsidR="002A2965">
        <w:rPr>
          <w:rFonts w:ascii="Times New Roman" w:hAnsi="Times New Roman" w:cs="Times New Roman"/>
          <w:sz w:val="28"/>
          <w:szCs w:val="28"/>
        </w:rPr>
        <w:t> </w:t>
      </w:r>
      <w:r w:rsidR="00CD6B54">
        <w:rPr>
          <w:rFonts w:ascii="Times New Roman" w:hAnsi="Times New Roman" w:cs="Times New Roman"/>
          <w:sz w:val="28"/>
          <w:szCs w:val="28"/>
        </w:rPr>
        <w:t>7</w:t>
      </w:r>
      <w:r w:rsidR="000B778F">
        <w:rPr>
          <w:rFonts w:ascii="Times New Roman" w:hAnsi="Times New Roman" w:cs="Times New Roman"/>
          <w:sz w:val="28"/>
          <w:szCs w:val="28"/>
        </w:rPr>
        <w:t>85</w:t>
      </w:r>
      <w:r w:rsidR="002A2965">
        <w:rPr>
          <w:rFonts w:ascii="Times New Roman" w:hAnsi="Times New Roman" w:cs="Times New Roman"/>
          <w:sz w:val="28"/>
          <w:szCs w:val="28"/>
        </w:rPr>
        <w:t> </w:t>
      </w:r>
      <w:r w:rsidR="00FD473E">
        <w:rPr>
          <w:rFonts w:ascii="Times New Roman" w:hAnsi="Times New Roman" w:cs="Times New Roman"/>
          <w:sz w:val="28"/>
          <w:szCs w:val="28"/>
        </w:rPr>
        <w:t>4</w:t>
      </w:r>
      <w:r w:rsidR="000B778F">
        <w:rPr>
          <w:rFonts w:ascii="Times New Roman" w:hAnsi="Times New Roman" w:cs="Times New Roman"/>
          <w:sz w:val="28"/>
          <w:szCs w:val="28"/>
        </w:rPr>
        <w:t>03</w:t>
      </w:r>
      <w:r w:rsidR="002A2965">
        <w:rPr>
          <w:rFonts w:ascii="Times New Roman" w:hAnsi="Times New Roman" w:cs="Times New Roman"/>
          <w:sz w:val="28"/>
          <w:szCs w:val="28"/>
        </w:rPr>
        <w:t>,</w:t>
      </w:r>
      <w:r w:rsidR="000B778F">
        <w:rPr>
          <w:rFonts w:ascii="Times New Roman" w:hAnsi="Times New Roman" w:cs="Times New Roman"/>
          <w:sz w:val="28"/>
          <w:szCs w:val="28"/>
        </w:rPr>
        <w:t>9</w:t>
      </w:r>
      <w:r w:rsidRPr="00BC67B4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2) общий объем расходов бюджета города Дивногорска в сумме         1</w:t>
      </w:r>
      <w:r w:rsidR="00DF2598">
        <w:rPr>
          <w:rFonts w:ascii="Times New Roman" w:hAnsi="Times New Roman" w:cs="Times New Roman"/>
          <w:sz w:val="28"/>
          <w:szCs w:val="28"/>
        </w:rPr>
        <w:t> </w:t>
      </w:r>
      <w:r w:rsidR="000B778F">
        <w:rPr>
          <w:rFonts w:ascii="Times New Roman" w:hAnsi="Times New Roman" w:cs="Times New Roman"/>
          <w:sz w:val="28"/>
          <w:szCs w:val="28"/>
        </w:rPr>
        <w:t>900</w:t>
      </w:r>
      <w:r w:rsidR="00DF3F3B">
        <w:rPr>
          <w:rFonts w:ascii="Times New Roman" w:hAnsi="Times New Roman" w:cs="Times New Roman"/>
          <w:sz w:val="28"/>
          <w:szCs w:val="28"/>
        </w:rPr>
        <w:t> </w:t>
      </w:r>
      <w:r w:rsidR="000B778F">
        <w:rPr>
          <w:rFonts w:ascii="Times New Roman" w:hAnsi="Times New Roman" w:cs="Times New Roman"/>
          <w:sz w:val="28"/>
          <w:szCs w:val="28"/>
        </w:rPr>
        <w:t>59</w:t>
      </w:r>
      <w:r w:rsidR="00FD473E">
        <w:rPr>
          <w:rFonts w:ascii="Times New Roman" w:hAnsi="Times New Roman" w:cs="Times New Roman"/>
          <w:sz w:val="28"/>
          <w:szCs w:val="28"/>
        </w:rPr>
        <w:t>6</w:t>
      </w:r>
      <w:r w:rsidR="00DF3F3B">
        <w:rPr>
          <w:rFonts w:ascii="Times New Roman" w:hAnsi="Times New Roman" w:cs="Times New Roman"/>
          <w:sz w:val="28"/>
          <w:szCs w:val="28"/>
        </w:rPr>
        <w:t>,</w:t>
      </w:r>
      <w:r w:rsidR="000B778F">
        <w:rPr>
          <w:rFonts w:ascii="Times New Roman" w:hAnsi="Times New Roman" w:cs="Times New Roman"/>
          <w:sz w:val="28"/>
          <w:szCs w:val="28"/>
        </w:rPr>
        <w:t>0</w:t>
      </w:r>
      <w:r w:rsidR="00AA0D0A">
        <w:rPr>
          <w:rFonts w:ascii="Times New Roman" w:hAnsi="Times New Roman" w:cs="Times New Roman"/>
          <w:sz w:val="28"/>
          <w:szCs w:val="28"/>
        </w:rPr>
        <w:t xml:space="preserve"> </w:t>
      </w:r>
      <w:r w:rsidRPr="00BC67B4">
        <w:rPr>
          <w:rFonts w:ascii="Times New Roman" w:hAnsi="Times New Roman" w:cs="Times New Roman"/>
          <w:sz w:val="28"/>
          <w:szCs w:val="28"/>
        </w:rPr>
        <w:t>тыс. рублей;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3) дефицит бюджета города Дивногорска в сумме </w:t>
      </w:r>
      <w:r w:rsidR="00782C28">
        <w:rPr>
          <w:rFonts w:ascii="Times New Roman" w:hAnsi="Times New Roman" w:cs="Times New Roman"/>
          <w:sz w:val="28"/>
          <w:szCs w:val="28"/>
        </w:rPr>
        <w:t>115 192,1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4) источники внутреннего </w:t>
      </w:r>
      <w:proofErr w:type="gramStart"/>
      <w:r w:rsidRPr="00BC67B4">
        <w:rPr>
          <w:rFonts w:ascii="Times New Roman" w:hAnsi="Times New Roman" w:cs="Times New Roman"/>
          <w:sz w:val="28"/>
          <w:szCs w:val="28"/>
        </w:rPr>
        <w:t>финансирования дефицита бюджета города Дивногорска</w:t>
      </w:r>
      <w:proofErr w:type="gramEnd"/>
      <w:r w:rsidRPr="00BC67B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82C28">
        <w:rPr>
          <w:rFonts w:ascii="Times New Roman" w:hAnsi="Times New Roman" w:cs="Times New Roman"/>
          <w:sz w:val="28"/>
          <w:szCs w:val="28"/>
        </w:rPr>
        <w:t>115 192,1</w:t>
      </w:r>
      <w:r w:rsidR="00782C28" w:rsidRPr="00BC67B4">
        <w:rPr>
          <w:rFonts w:ascii="Times New Roman" w:hAnsi="Times New Roman" w:cs="Times New Roman"/>
          <w:sz w:val="28"/>
          <w:szCs w:val="28"/>
        </w:rPr>
        <w:t xml:space="preserve"> </w:t>
      </w:r>
      <w:r w:rsidR="00011389">
        <w:rPr>
          <w:rFonts w:ascii="Times New Roman" w:hAnsi="Times New Roman" w:cs="Times New Roman"/>
          <w:sz w:val="28"/>
          <w:szCs w:val="28"/>
        </w:rPr>
        <w:t xml:space="preserve"> </w:t>
      </w:r>
      <w:r w:rsidRPr="00BC67B4">
        <w:rPr>
          <w:rFonts w:ascii="Times New Roman" w:hAnsi="Times New Roman" w:cs="Times New Roman"/>
          <w:sz w:val="28"/>
          <w:szCs w:val="28"/>
        </w:rPr>
        <w:t>тыс. рублей согласно приложению 1 к настоящему решению.».</w:t>
      </w:r>
    </w:p>
    <w:p w:rsidR="00BC67B4" w:rsidRPr="000360D2" w:rsidRDefault="00BC67B4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60D2">
        <w:rPr>
          <w:rFonts w:ascii="Times New Roman" w:hAnsi="Times New Roman" w:cs="Times New Roman"/>
          <w:sz w:val="28"/>
          <w:szCs w:val="28"/>
        </w:rPr>
        <w:t>1.2. В статье 1 приложени</w:t>
      </w:r>
      <w:r w:rsidR="00CD6B54">
        <w:rPr>
          <w:rFonts w:ascii="Times New Roman" w:hAnsi="Times New Roman" w:cs="Times New Roman"/>
          <w:sz w:val="28"/>
          <w:szCs w:val="28"/>
        </w:rPr>
        <w:t>е</w:t>
      </w:r>
      <w:r w:rsidRPr="000360D2">
        <w:rPr>
          <w:rFonts w:ascii="Times New Roman" w:hAnsi="Times New Roman" w:cs="Times New Roman"/>
          <w:sz w:val="28"/>
          <w:szCs w:val="28"/>
        </w:rPr>
        <w:t xml:space="preserve"> 1</w:t>
      </w:r>
      <w:r w:rsidR="000360D2" w:rsidRPr="000360D2">
        <w:rPr>
          <w:rFonts w:ascii="Times New Roman" w:hAnsi="Times New Roman" w:cs="Times New Roman"/>
          <w:sz w:val="28"/>
          <w:szCs w:val="28"/>
        </w:rPr>
        <w:t xml:space="preserve"> </w:t>
      </w:r>
      <w:r w:rsidRPr="000360D2">
        <w:rPr>
          <w:rFonts w:ascii="Times New Roman" w:hAnsi="Times New Roman" w:cs="Times New Roman"/>
          <w:sz w:val="28"/>
          <w:szCs w:val="28"/>
        </w:rPr>
        <w:t>изложить в новой  редакции согласно приложени</w:t>
      </w:r>
      <w:r w:rsidR="00CD6B54">
        <w:rPr>
          <w:rFonts w:ascii="Times New Roman" w:hAnsi="Times New Roman" w:cs="Times New Roman"/>
          <w:sz w:val="28"/>
          <w:szCs w:val="28"/>
        </w:rPr>
        <w:t>ю</w:t>
      </w:r>
      <w:r w:rsidRPr="000360D2">
        <w:rPr>
          <w:rFonts w:ascii="Times New Roman" w:hAnsi="Times New Roman" w:cs="Times New Roman"/>
          <w:sz w:val="28"/>
          <w:szCs w:val="28"/>
        </w:rPr>
        <w:t xml:space="preserve"> 1</w:t>
      </w:r>
      <w:r w:rsidR="000360D2" w:rsidRPr="000360D2">
        <w:rPr>
          <w:rFonts w:ascii="Times New Roman" w:hAnsi="Times New Roman" w:cs="Times New Roman"/>
          <w:sz w:val="28"/>
          <w:szCs w:val="28"/>
        </w:rPr>
        <w:t xml:space="preserve"> </w:t>
      </w:r>
      <w:r w:rsidRPr="000360D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C67B4" w:rsidRPr="000360D2" w:rsidRDefault="00BC67B4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60D2">
        <w:rPr>
          <w:rFonts w:ascii="Times New Roman" w:hAnsi="Times New Roman" w:cs="Times New Roman"/>
          <w:sz w:val="28"/>
          <w:szCs w:val="28"/>
        </w:rPr>
        <w:lastRenderedPageBreak/>
        <w:t xml:space="preserve">1.3. В статье </w:t>
      </w:r>
      <w:r w:rsidR="000360D2" w:rsidRPr="000360D2">
        <w:rPr>
          <w:rFonts w:ascii="Times New Roman" w:hAnsi="Times New Roman" w:cs="Times New Roman"/>
          <w:sz w:val="28"/>
          <w:szCs w:val="28"/>
        </w:rPr>
        <w:t>3 приложени</w:t>
      </w:r>
      <w:r w:rsidR="00CD6B54">
        <w:rPr>
          <w:rFonts w:ascii="Times New Roman" w:hAnsi="Times New Roman" w:cs="Times New Roman"/>
          <w:sz w:val="28"/>
          <w:szCs w:val="28"/>
        </w:rPr>
        <w:t>е</w:t>
      </w:r>
      <w:r w:rsidRPr="000360D2">
        <w:rPr>
          <w:rFonts w:ascii="Times New Roman" w:hAnsi="Times New Roman" w:cs="Times New Roman"/>
          <w:sz w:val="28"/>
          <w:szCs w:val="28"/>
        </w:rPr>
        <w:t xml:space="preserve"> 3 изложить в новой  редакции согласно приложени</w:t>
      </w:r>
      <w:r w:rsidR="00CD6B54">
        <w:rPr>
          <w:rFonts w:ascii="Times New Roman" w:hAnsi="Times New Roman" w:cs="Times New Roman"/>
          <w:sz w:val="28"/>
          <w:szCs w:val="28"/>
        </w:rPr>
        <w:t>ю 2</w:t>
      </w:r>
      <w:r w:rsidRPr="000360D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Pr="000360D2" w:rsidRDefault="00BC67B4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60D2">
        <w:rPr>
          <w:rFonts w:ascii="Times New Roman" w:hAnsi="Times New Roman" w:cs="Times New Roman"/>
          <w:sz w:val="28"/>
          <w:szCs w:val="28"/>
        </w:rPr>
        <w:t>1.4. В статье 4 приложения  5, 6</w:t>
      </w:r>
      <w:r w:rsidR="00CD6B54">
        <w:rPr>
          <w:rFonts w:ascii="Times New Roman" w:hAnsi="Times New Roman" w:cs="Times New Roman"/>
          <w:sz w:val="28"/>
          <w:szCs w:val="28"/>
        </w:rPr>
        <w:t xml:space="preserve"> и</w:t>
      </w:r>
      <w:r w:rsidR="004E2F3A">
        <w:rPr>
          <w:rFonts w:ascii="Times New Roman" w:hAnsi="Times New Roman" w:cs="Times New Roman"/>
          <w:sz w:val="28"/>
          <w:szCs w:val="28"/>
        </w:rPr>
        <w:t xml:space="preserve"> </w:t>
      </w:r>
      <w:r w:rsidRPr="000360D2">
        <w:rPr>
          <w:rFonts w:ascii="Times New Roman" w:hAnsi="Times New Roman" w:cs="Times New Roman"/>
          <w:sz w:val="28"/>
          <w:szCs w:val="28"/>
        </w:rPr>
        <w:t xml:space="preserve">8 изложить в новой  редакции согласно приложениям </w:t>
      </w:r>
      <w:r w:rsidR="00CD6B54">
        <w:rPr>
          <w:rFonts w:ascii="Times New Roman" w:hAnsi="Times New Roman" w:cs="Times New Roman"/>
          <w:sz w:val="28"/>
          <w:szCs w:val="28"/>
        </w:rPr>
        <w:t xml:space="preserve">3, 4 и </w:t>
      </w:r>
      <w:r w:rsidR="000360D2" w:rsidRPr="000360D2">
        <w:rPr>
          <w:rFonts w:ascii="Times New Roman" w:hAnsi="Times New Roman" w:cs="Times New Roman"/>
          <w:sz w:val="28"/>
          <w:szCs w:val="28"/>
        </w:rPr>
        <w:t xml:space="preserve">5 </w:t>
      </w:r>
      <w:r w:rsidRPr="000360D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CE2153" w:rsidRPr="000360D2" w:rsidRDefault="00BC67B4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60D2">
        <w:rPr>
          <w:rFonts w:ascii="Times New Roman" w:hAnsi="Times New Roman" w:cs="Times New Roman"/>
          <w:sz w:val="28"/>
          <w:szCs w:val="28"/>
        </w:rPr>
        <w:t>1.</w:t>
      </w:r>
      <w:r w:rsidR="00CE2153" w:rsidRPr="000360D2">
        <w:rPr>
          <w:rFonts w:ascii="Times New Roman" w:hAnsi="Times New Roman" w:cs="Times New Roman"/>
          <w:sz w:val="28"/>
          <w:szCs w:val="28"/>
        </w:rPr>
        <w:t>5</w:t>
      </w:r>
      <w:r w:rsidRPr="000360D2">
        <w:rPr>
          <w:rFonts w:ascii="Times New Roman" w:hAnsi="Times New Roman" w:cs="Times New Roman"/>
          <w:sz w:val="28"/>
          <w:szCs w:val="28"/>
        </w:rPr>
        <w:t xml:space="preserve">. </w:t>
      </w:r>
      <w:r w:rsidR="00325019" w:rsidRPr="000360D2">
        <w:rPr>
          <w:rFonts w:ascii="Times New Roman" w:hAnsi="Times New Roman" w:cs="Times New Roman"/>
          <w:sz w:val="28"/>
          <w:szCs w:val="28"/>
        </w:rPr>
        <w:t>В статье 1</w:t>
      </w:r>
      <w:r w:rsidR="000360D2" w:rsidRPr="000360D2">
        <w:rPr>
          <w:rFonts w:ascii="Times New Roman" w:hAnsi="Times New Roman" w:cs="Times New Roman"/>
          <w:sz w:val="28"/>
          <w:szCs w:val="28"/>
        </w:rPr>
        <w:t>2</w:t>
      </w:r>
      <w:r w:rsidR="00325019" w:rsidRPr="000360D2">
        <w:rPr>
          <w:rFonts w:ascii="Times New Roman" w:hAnsi="Times New Roman" w:cs="Times New Roman"/>
          <w:sz w:val="28"/>
          <w:szCs w:val="28"/>
        </w:rPr>
        <w:t xml:space="preserve"> приложение 1</w:t>
      </w:r>
      <w:r w:rsidR="000360D2" w:rsidRPr="000360D2">
        <w:rPr>
          <w:rFonts w:ascii="Times New Roman" w:hAnsi="Times New Roman" w:cs="Times New Roman"/>
          <w:sz w:val="28"/>
          <w:szCs w:val="28"/>
        </w:rPr>
        <w:t>0</w:t>
      </w:r>
      <w:r w:rsidR="00325019" w:rsidRPr="000360D2">
        <w:rPr>
          <w:rFonts w:ascii="Times New Roman" w:hAnsi="Times New Roman" w:cs="Times New Roman"/>
          <w:sz w:val="28"/>
          <w:szCs w:val="28"/>
        </w:rPr>
        <w:t xml:space="preserve"> изложить в новой  редакции согласно приложению</w:t>
      </w:r>
      <w:r w:rsidR="000360D2" w:rsidRPr="000360D2">
        <w:rPr>
          <w:rFonts w:ascii="Times New Roman" w:hAnsi="Times New Roman" w:cs="Times New Roman"/>
          <w:sz w:val="28"/>
          <w:szCs w:val="28"/>
        </w:rPr>
        <w:t xml:space="preserve"> </w:t>
      </w:r>
      <w:r w:rsidR="00CD6B54">
        <w:rPr>
          <w:rFonts w:ascii="Times New Roman" w:hAnsi="Times New Roman" w:cs="Times New Roman"/>
          <w:sz w:val="28"/>
          <w:szCs w:val="28"/>
        </w:rPr>
        <w:t>6</w:t>
      </w:r>
      <w:r w:rsidR="00325019" w:rsidRPr="000360D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23009" w:rsidRPr="0089340B" w:rsidRDefault="00FF5172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9340B">
        <w:rPr>
          <w:rFonts w:ascii="Times New Roman" w:hAnsi="Times New Roman" w:cs="Times New Roman"/>
          <w:sz w:val="28"/>
          <w:szCs w:val="28"/>
        </w:rPr>
        <w:t>1.</w:t>
      </w:r>
      <w:r w:rsidR="000360D2" w:rsidRPr="0089340B">
        <w:rPr>
          <w:rFonts w:ascii="Times New Roman" w:hAnsi="Times New Roman" w:cs="Times New Roman"/>
          <w:sz w:val="28"/>
          <w:szCs w:val="28"/>
        </w:rPr>
        <w:t>6</w:t>
      </w:r>
      <w:r w:rsidRPr="0089340B">
        <w:rPr>
          <w:rFonts w:ascii="Times New Roman" w:hAnsi="Times New Roman" w:cs="Times New Roman"/>
          <w:sz w:val="28"/>
          <w:szCs w:val="28"/>
        </w:rPr>
        <w:t xml:space="preserve">. </w:t>
      </w:r>
      <w:r w:rsidR="00B23009" w:rsidRPr="0089340B">
        <w:rPr>
          <w:rFonts w:ascii="Times New Roman" w:hAnsi="Times New Roman" w:cs="Times New Roman"/>
          <w:sz w:val="28"/>
          <w:szCs w:val="28"/>
        </w:rPr>
        <w:t>В статье 13:</w:t>
      </w:r>
    </w:p>
    <w:p w:rsidR="00B23009" w:rsidRPr="0089340B" w:rsidRDefault="00B23009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9340B">
        <w:rPr>
          <w:rFonts w:ascii="Times New Roman" w:hAnsi="Times New Roman" w:cs="Times New Roman"/>
          <w:sz w:val="28"/>
          <w:szCs w:val="28"/>
        </w:rPr>
        <w:t>1.6.1. слова «на 2022 год в сумме 28 736,9 тыс. рублей» заменить словами «на 2022 в сумме 62 323,6 тыс. рублей»;</w:t>
      </w:r>
    </w:p>
    <w:p w:rsidR="00B23009" w:rsidRPr="0089340B" w:rsidRDefault="00B23009" w:rsidP="0089340B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9340B">
        <w:rPr>
          <w:rFonts w:ascii="Times New Roman" w:hAnsi="Times New Roman" w:cs="Times New Roman"/>
          <w:sz w:val="28"/>
          <w:szCs w:val="28"/>
        </w:rPr>
        <w:t xml:space="preserve">1.6.2. </w:t>
      </w:r>
      <w:r w:rsidR="0089340B" w:rsidRPr="0089340B">
        <w:rPr>
          <w:rFonts w:ascii="Times New Roman" w:hAnsi="Times New Roman" w:cs="Times New Roman"/>
          <w:sz w:val="28"/>
          <w:szCs w:val="28"/>
        </w:rPr>
        <w:t>подпункт 2.1. изложить в следующей редакции:</w:t>
      </w:r>
    </w:p>
    <w:p w:rsidR="0089340B" w:rsidRPr="0089340B" w:rsidRDefault="0089340B" w:rsidP="0089340B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9340B">
        <w:rPr>
          <w:rFonts w:ascii="Times New Roman" w:hAnsi="Times New Roman" w:cs="Times New Roman"/>
          <w:sz w:val="28"/>
          <w:szCs w:val="28"/>
        </w:rPr>
        <w:t xml:space="preserve">«В 2022 году: </w:t>
      </w:r>
    </w:p>
    <w:p w:rsidR="0089340B" w:rsidRDefault="0089340B" w:rsidP="0089340B">
      <w:pPr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9340B">
        <w:rPr>
          <w:rFonts w:ascii="Times New Roman" w:hAnsi="Times New Roman" w:cs="Times New Roman"/>
          <w:sz w:val="28"/>
          <w:szCs w:val="28"/>
        </w:rPr>
        <w:t xml:space="preserve">- Расходы на содержание автомобильных дорог общего пользования местного значения за счет средств дорожного фонда  –   </w:t>
      </w:r>
      <w:r>
        <w:rPr>
          <w:rFonts w:ascii="Times New Roman" w:hAnsi="Times New Roman" w:cs="Times New Roman"/>
          <w:sz w:val="28"/>
          <w:szCs w:val="28"/>
        </w:rPr>
        <w:t>25 236,6</w:t>
      </w:r>
      <w:r w:rsidRPr="0089340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9340B" w:rsidRPr="0089340B" w:rsidRDefault="0089340B" w:rsidP="0089340B">
      <w:pPr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9340B">
        <w:rPr>
          <w:rFonts w:ascii="Times New Roman" w:hAnsi="Times New Roman" w:cs="Times New Roman"/>
          <w:sz w:val="28"/>
          <w:szCs w:val="28"/>
        </w:rPr>
        <w:t xml:space="preserve">Расходы на капитальный ремонт и ремонт автомобильных дорог общего пользования местного значения за счет средств дорожного фонда Красноярского края </w:t>
      </w:r>
      <w:r>
        <w:rPr>
          <w:rFonts w:ascii="Times New Roman" w:hAnsi="Times New Roman" w:cs="Times New Roman"/>
          <w:sz w:val="28"/>
          <w:szCs w:val="28"/>
        </w:rPr>
        <w:t>- 33 842,6 тыс. рублей»;</w:t>
      </w:r>
    </w:p>
    <w:p w:rsidR="0089340B" w:rsidRPr="0089340B" w:rsidRDefault="0089340B" w:rsidP="0089340B">
      <w:pPr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9340B">
        <w:rPr>
          <w:rFonts w:ascii="Times New Roman" w:hAnsi="Times New Roman" w:cs="Times New Roman"/>
          <w:sz w:val="28"/>
          <w:szCs w:val="28"/>
        </w:rPr>
        <w:t xml:space="preserve">- Средства местного бюджета на софинансирование субсидии на капитальный ремонт и ремонт автомобильных дорог общего пользования местного значения за счет средств дорожного фонда Красноярского края - 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340B">
        <w:rPr>
          <w:rFonts w:ascii="Times New Roman" w:hAnsi="Times New Roman" w:cs="Times New Roman"/>
          <w:sz w:val="28"/>
          <w:szCs w:val="28"/>
        </w:rPr>
        <w:t>7,9 тыс. рублей;</w:t>
      </w:r>
    </w:p>
    <w:p w:rsidR="0089340B" w:rsidRPr="0089340B" w:rsidRDefault="0089340B" w:rsidP="0089340B">
      <w:pPr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9340B">
        <w:rPr>
          <w:rFonts w:ascii="Times New Roman" w:hAnsi="Times New Roman" w:cs="Times New Roman"/>
          <w:sz w:val="28"/>
          <w:szCs w:val="28"/>
        </w:rPr>
        <w:t>- Расходы за счет дорожного фонда (Акцизы по подакцизным товарам (продукции), производимым на территории Российской Федерации) – 3 147,1 тыс. рублей;</w:t>
      </w:r>
    </w:p>
    <w:p w:rsidR="0089340B" w:rsidRPr="0089340B" w:rsidRDefault="0089340B" w:rsidP="0089340B">
      <w:pPr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9340B">
        <w:rPr>
          <w:rFonts w:ascii="Times New Roman" w:hAnsi="Times New Roman" w:cs="Times New Roman"/>
          <w:sz w:val="28"/>
          <w:szCs w:val="28"/>
        </w:rPr>
        <w:t>- Остатки средств дорожного фонда (Акцизы по подакцизным товарам (продукции), производимым на территории Российской Федерации) по состоянию на 01.01.2022 года – 29,4 тыс. рублей</w:t>
      </w:r>
      <w:proofErr w:type="gramStart"/>
      <w:r w:rsidRPr="0089340B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89340B">
        <w:rPr>
          <w:rFonts w:ascii="Times New Roman" w:hAnsi="Times New Roman" w:cs="Times New Roman"/>
          <w:sz w:val="28"/>
          <w:szCs w:val="28"/>
        </w:rPr>
        <w:t>.</w:t>
      </w:r>
    </w:p>
    <w:p w:rsidR="00BC67B4" w:rsidRPr="0089340B" w:rsidRDefault="00B23009" w:rsidP="0089340B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9340B">
        <w:rPr>
          <w:rFonts w:ascii="Times New Roman" w:hAnsi="Times New Roman" w:cs="Times New Roman"/>
          <w:sz w:val="28"/>
          <w:szCs w:val="28"/>
        </w:rPr>
        <w:t xml:space="preserve">1.7. </w:t>
      </w:r>
      <w:r w:rsidR="00BC67B4" w:rsidRPr="0089340B">
        <w:rPr>
          <w:rFonts w:ascii="Times New Roman" w:hAnsi="Times New Roman" w:cs="Times New Roman"/>
          <w:sz w:val="28"/>
          <w:szCs w:val="28"/>
        </w:rPr>
        <w:t>В статье 1</w:t>
      </w:r>
      <w:r w:rsidR="000360D2" w:rsidRPr="0089340B">
        <w:rPr>
          <w:rFonts w:ascii="Times New Roman" w:hAnsi="Times New Roman" w:cs="Times New Roman"/>
          <w:sz w:val="28"/>
          <w:szCs w:val="28"/>
        </w:rPr>
        <w:t>4</w:t>
      </w:r>
      <w:r w:rsidR="00BC67B4" w:rsidRPr="0089340B">
        <w:rPr>
          <w:rFonts w:ascii="Times New Roman" w:hAnsi="Times New Roman" w:cs="Times New Roman"/>
          <w:sz w:val="28"/>
          <w:szCs w:val="28"/>
        </w:rPr>
        <w:t xml:space="preserve"> слова «на 202</w:t>
      </w:r>
      <w:r w:rsidR="00EE425E" w:rsidRPr="0089340B">
        <w:rPr>
          <w:rFonts w:ascii="Times New Roman" w:hAnsi="Times New Roman" w:cs="Times New Roman"/>
          <w:sz w:val="28"/>
          <w:szCs w:val="28"/>
        </w:rPr>
        <w:t>2</w:t>
      </w:r>
      <w:r w:rsidR="00BC67B4" w:rsidRPr="0089340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02E75" w:rsidRPr="0089340B">
        <w:rPr>
          <w:rFonts w:ascii="Times New Roman" w:hAnsi="Times New Roman" w:cs="Times New Roman"/>
          <w:sz w:val="28"/>
          <w:szCs w:val="28"/>
        </w:rPr>
        <w:t>453,6</w:t>
      </w:r>
      <w:r w:rsidR="00BC67B4" w:rsidRPr="0089340B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«на 202</w:t>
      </w:r>
      <w:r w:rsidR="00EE425E" w:rsidRPr="0089340B">
        <w:rPr>
          <w:rFonts w:ascii="Times New Roman" w:hAnsi="Times New Roman" w:cs="Times New Roman"/>
          <w:sz w:val="28"/>
          <w:szCs w:val="28"/>
        </w:rPr>
        <w:t>2</w:t>
      </w:r>
      <w:r w:rsidR="00BC67B4" w:rsidRPr="0089340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89340B">
        <w:rPr>
          <w:rFonts w:ascii="Times New Roman" w:hAnsi="Times New Roman" w:cs="Times New Roman"/>
          <w:sz w:val="28"/>
          <w:szCs w:val="28"/>
        </w:rPr>
        <w:t>0,0</w:t>
      </w:r>
      <w:r w:rsidR="00BC67B4" w:rsidRPr="0089340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D4A1A" w:rsidRPr="0089340B">
        <w:rPr>
          <w:rFonts w:ascii="Times New Roman" w:hAnsi="Times New Roman" w:cs="Times New Roman"/>
          <w:sz w:val="28"/>
          <w:szCs w:val="28"/>
        </w:rPr>
        <w:t>»</w:t>
      </w:r>
      <w:r w:rsidR="00BC67B4" w:rsidRPr="0089340B">
        <w:rPr>
          <w:rFonts w:ascii="Times New Roman" w:hAnsi="Times New Roman" w:cs="Times New Roman"/>
          <w:sz w:val="28"/>
          <w:szCs w:val="28"/>
        </w:rPr>
        <w:t>.</w:t>
      </w:r>
    </w:p>
    <w:p w:rsidR="00BC67B4" w:rsidRPr="0089340B" w:rsidRDefault="00BC67B4" w:rsidP="0081202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340B">
        <w:rPr>
          <w:rFonts w:ascii="Times New Roman" w:hAnsi="Times New Roman" w:cs="Times New Roman"/>
          <w:sz w:val="28"/>
          <w:szCs w:val="28"/>
        </w:rPr>
        <w:t xml:space="preserve">2. </w:t>
      </w:r>
      <w:r w:rsidRPr="0089340B">
        <w:rPr>
          <w:rFonts w:ascii="Times New Roman" w:eastAsia="Calibri" w:hAnsi="Times New Roman" w:cs="Times New Roman"/>
          <w:bCs/>
          <w:sz w:val="28"/>
          <w:szCs w:val="28"/>
        </w:rPr>
        <w:t>Настоящее решение вступает в силу</w:t>
      </w:r>
      <w:r w:rsidRPr="0089340B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в день, следующий за днем его опубликования </w:t>
      </w:r>
      <w:r w:rsidRPr="0089340B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Pr="0089340B">
        <w:rPr>
          <w:rFonts w:ascii="Times New Roman" w:eastAsia="Calibri" w:hAnsi="Times New Roman" w:cs="Times New Roman"/>
          <w:sz w:val="28"/>
          <w:szCs w:val="28"/>
        </w:rPr>
        <w:t xml:space="preserve">газете «Огни Енисея», и </w:t>
      </w:r>
      <w:r w:rsidRPr="0089340B">
        <w:rPr>
          <w:rFonts w:ascii="Times New Roman" w:eastAsia="Calibri" w:hAnsi="Times New Roman" w:cs="Times New Roman"/>
          <w:bCs/>
          <w:sz w:val="28"/>
          <w:szCs w:val="28"/>
        </w:rPr>
        <w:t>подлежит размещению в информационно-телекоммуникационной сети Интернета официальном сайте администрации города Дивногорска</w:t>
      </w:r>
      <w:r w:rsidRPr="0089340B">
        <w:rPr>
          <w:rFonts w:ascii="Times New Roman" w:hAnsi="Times New Roman" w:cs="Times New Roman"/>
          <w:sz w:val="28"/>
          <w:szCs w:val="28"/>
        </w:rPr>
        <w:t>.</w:t>
      </w:r>
    </w:p>
    <w:p w:rsidR="00BC67B4" w:rsidRPr="0089340B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784D1F" w:rsidRPr="0089340B" w:rsidRDefault="00784D1F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города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С.И.Егоров</w:t>
      </w:r>
    </w:p>
    <w:p w:rsidR="00784D1F" w:rsidRDefault="00784D1F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360625" w:rsidRPr="00BC67B4" w:rsidRDefault="00BC67B4" w:rsidP="00022CBB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городского Совета депутатов                                                 Ю. И. Мурашов</w:t>
      </w:r>
    </w:p>
    <w:sectPr w:rsidR="00360625" w:rsidRPr="00BC67B4" w:rsidSect="00360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81ADB"/>
    <w:multiLevelType w:val="multilevel"/>
    <w:tmpl w:val="803E3852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2" w:hanging="2160"/>
      </w:pPr>
      <w:rPr>
        <w:rFonts w:hint="default"/>
      </w:rPr>
    </w:lvl>
  </w:abstractNum>
  <w:abstractNum w:abstractNumId="1">
    <w:nsid w:val="76BD71FF"/>
    <w:multiLevelType w:val="multilevel"/>
    <w:tmpl w:val="7C6498E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BC67B4"/>
    <w:rsid w:val="00011389"/>
    <w:rsid w:val="000172A5"/>
    <w:rsid w:val="00022CBB"/>
    <w:rsid w:val="00032DA9"/>
    <w:rsid w:val="00032F11"/>
    <w:rsid w:val="000360D2"/>
    <w:rsid w:val="000475BB"/>
    <w:rsid w:val="00054481"/>
    <w:rsid w:val="00062A61"/>
    <w:rsid w:val="000630AA"/>
    <w:rsid w:val="00087EB0"/>
    <w:rsid w:val="000B778F"/>
    <w:rsid w:val="000C0DB5"/>
    <w:rsid w:val="000D4A1A"/>
    <w:rsid w:val="000E34A2"/>
    <w:rsid w:val="000E39BD"/>
    <w:rsid w:val="000F6F2A"/>
    <w:rsid w:val="00127194"/>
    <w:rsid w:val="00134032"/>
    <w:rsid w:val="001564F0"/>
    <w:rsid w:val="00162506"/>
    <w:rsid w:val="001A2AB1"/>
    <w:rsid w:val="001F7749"/>
    <w:rsid w:val="002A0542"/>
    <w:rsid w:val="002A2965"/>
    <w:rsid w:val="002B4178"/>
    <w:rsid w:val="002C14F4"/>
    <w:rsid w:val="002C181C"/>
    <w:rsid w:val="002C371C"/>
    <w:rsid w:val="0031496E"/>
    <w:rsid w:val="00325019"/>
    <w:rsid w:val="00360625"/>
    <w:rsid w:val="00384F45"/>
    <w:rsid w:val="003964A8"/>
    <w:rsid w:val="003E4A2A"/>
    <w:rsid w:val="00405FF1"/>
    <w:rsid w:val="004124CA"/>
    <w:rsid w:val="004930F3"/>
    <w:rsid w:val="004E1A99"/>
    <w:rsid w:val="004E2F3A"/>
    <w:rsid w:val="004F5AA4"/>
    <w:rsid w:val="005331C3"/>
    <w:rsid w:val="00533BC0"/>
    <w:rsid w:val="0053528D"/>
    <w:rsid w:val="005B75CA"/>
    <w:rsid w:val="005D5E4D"/>
    <w:rsid w:val="005E7BCE"/>
    <w:rsid w:val="005F0339"/>
    <w:rsid w:val="0060153B"/>
    <w:rsid w:val="00602E75"/>
    <w:rsid w:val="006061F9"/>
    <w:rsid w:val="00656310"/>
    <w:rsid w:val="006B0CF8"/>
    <w:rsid w:val="006E4ADC"/>
    <w:rsid w:val="00707A6B"/>
    <w:rsid w:val="00721599"/>
    <w:rsid w:val="00782C28"/>
    <w:rsid w:val="00784D1F"/>
    <w:rsid w:val="00795041"/>
    <w:rsid w:val="0081198C"/>
    <w:rsid w:val="0081202C"/>
    <w:rsid w:val="00880678"/>
    <w:rsid w:val="0089340B"/>
    <w:rsid w:val="008D330F"/>
    <w:rsid w:val="00970662"/>
    <w:rsid w:val="009C0C9E"/>
    <w:rsid w:val="009E456A"/>
    <w:rsid w:val="00A231F2"/>
    <w:rsid w:val="00A555D5"/>
    <w:rsid w:val="00A842E3"/>
    <w:rsid w:val="00AA0D0A"/>
    <w:rsid w:val="00AB24EB"/>
    <w:rsid w:val="00AE1228"/>
    <w:rsid w:val="00B03D18"/>
    <w:rsid w:val="00B04122"/>
    <w:rsid w:val="00B22336"/>
    <w:rsid w:val="00B23009"/>
    <w:rsid w:val="00B45A3F"/>
    <w:rsid w:val="00B518C6"/>
    <w:rsid w:val="00B53E14"/>
    <w:rsid w:val="00B72050"/>
    <w:rsid w:val="00B93B76"/>
    <w:rsid w:val="00B93F05"/>
    <w:rsid w:val="00BC67B4"/>
    <w:rsid w:val="00C02D47"/>
    <w:rsid w:val="00C13DB7"/>
    <w:rsid w:val="00C23D3F"/>
    <w:rsid w:val="00C2538C"/>
    <w:rsid w:val="00C6061F"/>
    <w:rsid w:val="00C608BB"/>
    <w:rsid w:val="00CD321C"/>
    <w:rsid w:val="00CD3DC3"/>
    <w:rsid w:val="00CD4017"/>
    <w:rsid w:val="00CD6B54"/>
    <w:rsid w:val="00CE2153"/>
    <w:rsid w:val="00D07595"/>
    <w:rsid w:val="00D613D9"/>
    <w:rsid w:val="00DB0278"/>
    <w:rsid w:val="00DF2598"/>
    <w:rsid w:val="00DF3F3B"/>
    <w:rsid w:val="00E62234"/>
    <w:rsid w:val="00E66A60"/>
    <w:rsid w:val="00E93094"/>
    <w:rsid w:val="00EA4CE4"/>
    <w:rsid w:val="00EE425E"/>
    <w:rsid w:val="00F62DBA"/>
    <w:rsid w:val="00F74574"/>
    <w:rsid w:val="00FB4C6A"/>
    <w:rsid w:val="00FD473E"/>
    <w:rsid w:val="00FE2C44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25"/>
  </w:style>
  <w:style w:type="paragraph" w:styleId="1">
    <w:name w:val="heading 1"/>
    <w:basedOn w:val="a"/>
    <w:next w:val="a"/>
    <w:link w:val="10"/>
    <w:qFormat/>
    <w:rsid w:val="00BC67B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i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7B4"/>
    <w:rPr>
      <w:rFonts w:ascii="Arial" w:eastAsia="Times New Roman" w:hAnsi="Arial" w:cs="Times New Roman"/>
      <w:i/>
      <w:color w:val="000000"/>
      <w:szCs w:val="20"/>
    </w:rPr>
  </w:style>
  <w:style w:type="paragraph" w:styleId="a3">
    <w:name w:val="Title"/>
    <w:basedOn w:val="a"/>
    <w:link w:val="a4"/>
    <w:qFormat/>
    <w:rsid w:val="00BC67B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BC67B4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semiHidden/>
    <w:unhideWhenUsed/>
    <w:rsid w:val="00BC67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BC67B4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C6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7B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934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Степаненко</dc:creator>
  <cp:lastModifiedBy>Ольга И. Степаненко</cp:lastModifiedBy>
  <cp:revision>61</cp:revision>
  <cp:lastPrinted>2022-03-18T03:13:00Z</cp:lastPrinted>
  <dcterms:created xsi:type="dcterms:W3CDTF">2021-02-18T04:22:00Z</dcterms:created>
  <dcterms:modified xsi:type="dcterms:W3CDTF">2022-03-29T10:52:00Z</dcterms:modified>
</cp:coreProperties>
</file>