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176C3" w14:textId="76A9DFA7" w:rsidR="008A6DED" w:rsidRPr="006C1AE7" w:rsidRDefault="00123794" w:rsidP="0038270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Краткий отчет</w:t>
      </w:r>
      <w:r w:rsidR="004E54F2" w:rsidRPr="006C1AE7">
        <w:rPr>
          <w:rFonts w:ascii="Times New Roman" w:hAnsi="Times New Roman"/>
          <w:b/>
          <w:sz w:val="28"/>
          <w:szCs w:val="28"/>
        </w:rPr>
        <w:t xml:space="preserve"> </w:t>
      </w:r>
      <w:r w:rsidR="008A6DED" w:rsidRPr="006C1AE7">
        <w:rPr>
          <w:rFonts w:ascii="Times New Roman" w:hAnsi="Times New Roman"/>
          <w:b/>
          <w:sz w:val="28"/>
          <w:szCs w:val="28"/>
        </w:rPr>
        <w:t>о деятельности</w:t>
      </w:r>
      <w:r w:rsidR="001D54A3">
        <w:rPr>
          <w:rFonts w:ascii="Times New Roman" w:hAnsi="Times New Roman"/>
          <w:b/>
          <w:sz w:val="28"/>
          <w:szCs w:val="28"/>
        </w:rPr>
        <w:t xml:space="preserve"> </w:t>
      </w:r>
      <w:r w:rsidR="00145E57">
        <w:rPr>
          <w:rFonts w:ascii="Times New Roman" w:hAnsi="Times New Roman"/>
          <w:b/>
          <w:sz w:val="28"/>
          <w:szCs w:val="28"/>
        </w:rPr>
        <w:t>к</w:t>
      </w:r>
      <w:r w:rsidR="008A6DED" w:rsidRPr="006C1AE7">
        <w:rPr>
          <w:rFonts w:ascii="Times New Roman" w:hAnsi="Times New Roman"/>
          <w:b/>
          <w:sz w:val="28"/>
          <w:szCs w:val="28"/>
        </w:rPr>
        <w:t>раевого государственного казенного учреждения «Ц</w:t>
      </w:r>
      <w:r w:rsidR="0054298B" w:rsidRPr="006C1AE7">
        <w:rPr>
          <w:rFonts w:ascii="Times New Roman" w:hAnsi="Times New Roman"/>
          <w:b/>
          <w:sz w:val="28"/>
          <w:szCs w:val="28"/>
        </w:rPr>
        <w:t>ентр</w:t>
      </w:r>
      <w:r w:rsidR="00806633" w:rsidRPr="006C1AE7">
        <w:rPr>
          <w:rFonts w:ascii="Times New Roman" w:hAnsi="Times New Roman"/>
          <w:b/>
          <w:sz w:val="28"/>
          <w:szCs w:val="28"/>
        </w:rPr>
        <w:t xml:space="preserve"> занятости </w:t>
      </w:r>
      <w:r w:rsidR="008A6DED" w:rsidRPr="006C1AE7">
        <w:rPr>
          <w:rFonts w:ascii="Times New Roman" w:hAnsi="Times New Roman"/>
          <w:b/>
          <w:sz w:val="28"/>
          <w:szCs w:val="28"/>
        </w:rPr>
        <w:t xml:space="preserve">населения </w:t>
      </w:r>
      <w:r w:rsidR="00806633" w:rsidRPr="006C1AE7">
        <w:rPr>
          <w:rFonts w:ascii="Times New Roman" w:hAnsi="Times New Roman"/>
          <w:b/>
          <w:sz w:val="28"/>
          <w:szCs w:val="28"/>
        </w:rPr>
        <w:t xml:space="preserve">города </w:t>
      </w:r>
      <w:r w:rsidR="00D941C6" w:rsidRPr="006C1AE7">
        <w:rPr>
          <w:rFonts w:ascii="Times New Roman" w:hAnsi="Times New Roman"/>
          <w:b/>
          <w:sz w:val="28"/>
          <w:szCs w:val="28"/>
        </w:rPr>
        <w:t>Дивногорска</w:t>
      </w:r>
      <w:r w:rsidR="008A6DED" w:rsidRPr="006C1AE7">
        <w:rPr>
          <w:rFonts w:ascii="Times New Roman" w:hAnsi="Times New Roman"/>
          <w:b/>
          <w:sz w:val="28"/>
          <w:szCs w:val="28"/>
        </w:rPr>
        <w:t>» в</w:t>
      </w:r>
      <w:r w:rsidR="00B6539E" w:rsidRPr="006C1AE7">
        <w:rPr>
          <w:rFonts w:ascii="Times New Roman" w:hAnsi="Times New Roman"/>
          <w:b/>
          <w:sz w:val="28"/>
          <w:szCs w:val="28"/>
        </w:rPr>
        <w:t xml:space="preserve"> 20</w:t>
      </w:r>
      <w:r w:rsidR="00FA270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="00806633" w:rsidRPr="006C1AE7">
        <w:rPr>
          <w:rFonts w:ascii="Times New Roman" w:hAnsi="Times New Roman"/>
          <w:b/>
          <w:sz w:val="28"/>
          <w:szCs w:val="28"/>
        </w:rPr>
        <w:t xml:space="preserve"> год</w:t>
      </w:r>
      <w:r w:rsidR="008A6DED" w:rsidRPr="006C1AE7">
        <w:rPr>
          <w:rFonts w:ascii="Times New Roman" w:hAnsi="Times New Roman"/>
          <w:b/>
          <w:sz w:val="28"/>
          <w:szCs w:val="28"/>
        </w:rPr>
        <w:t>у</w:t>
      </w:r>
    </w:p>
    <w:p w14:paraId="71A606C8" w14:textId="40EF96C5" w:rsidR="00322A1F" w:rsidRPr="006C1AE7" w:rsidRDefault="00162730" w:rsidP="00162730">
      <w:pPr>
        <w:numPr>
          <w:ilvl w:val="0"/>
          <w:numId w:val="6"/>
        </w:numPr>
        <w:spacing w:after="0" w:line="240" w:lineRule="auto"/>
        <w:ind w:left="-284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A6DED" w:rsidRPr="006C1AE7">
        <w:rPr>
          <w:rFonts w:ascii="Times New Roman" w:hAnsi="Times New Roman"/>
          <w:b/>
          <w:sz w:val="28"/>
          <w:szCs w:val="28"/>
        </w:rPr>
        <w:t>Анализ</w:t>
      </w:r>
      <w:r w:rsidR="00462133" w:rsidRPr="006C1AE7">
        <w:rPr>
          <w:rFonts w:ascii="Times New Roman" w:hAnsi="Times New Roman"/>
          <w:b/>
          <w:sz w:val="28"/>
          <w:szCs w:val="28"/>
        </w:rPr>
        <w:t xml:space="preserve"> ситуации на рынке труда города </w:t>
      </w:r>
      <w:r w:rsidR="00D941C6" w:rsidRPr="006C1AE7">
        <w:rPr>
          <w:rFonts w:ascii="Times New Roman" w:hAnsi="Times New Roman"/>
          <w:b/>
          <w:sz w:val="28"/>
          <w:szCs w:val="28"/>
        </w:rPr>
        <w:t>Дивногорска</w:t>
      </w:r>
    </w:p>
    <w:p w14:paraId="095F0EBC" w14:textId="2EC6D6B2" w:rsidR="007F7E7D" w:rsidRDefault="00806633" w:rsidP="00162730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1AE7">
        <w:rPr>
          <w:rFonts w:ascii="Times New Roman" w:hAnsi="Times New Roman"/>
          <w:sz w:val="28"/>
          <w:szCs w:val="28"/>
        </w:rPr>
        <w:t xml:space="preserve"> </w:t>
      </w:r>
      <w:r w:rsidR="00462133" w:rsidRPr="006C1AE7">
        <w:rPr>
          <w:rFonts w:ascii="Times New Roman" w:hAnsi="Times New Roman"/>
          <w:sz w:val="28"/>
          <w:szCs w:val="28"/>
        </w:rPr>
        <w:t>Численность постоянного</w:t>
      </w:r>
      <w:r w:rsidR="00AA695A" w:rsidRPr="006C1AE7">
        <w:rPr>
          <w:rFonts w:ascii="Times New Roman" w:hAnsi="Times New Roman"/>
          <w:sz w:val="28"/>
          <w:szCs w:val="28"/>
        </w:rPr>
        <w:t xml:space="preserve"> населения </w:t>
      </w:r>
      <w:r w:rsidR="00D941C6" w:rsidRPr="006C1AE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A695A" w:rsidRPr="006C1AE7">
        <w:rPr>
          <w:rFonts w:ascii="Times New Roman" w:hAnsi="Times New Roman"/>
          <w:sz w:val="28"/>
          <w:szCs w:val="28"/>
        </w:rPr>
        <w:t>на начало 20</w:t>
      </w:r>
      <w:r w:rsidR="0076315A">
        <w:rPr>
          <w:rFonts w:ascii="Times New Roman" w:hAnsi="Times New Roman"/>
          <w:sz w:val="28"/>
          <w:szCs w:val="28"/>
        </w:rPr>
        <w:t>2</w:t>
      </w:r>
      <w:r w:rsidR="00EB7E21">
        <w:rPr>
          <w:rFonts w:ascii="Times New Roman" w:hAnsi="Times New Roman"/>
          <w:sz w:val="28"/>
          <w:szCs w:val="28"/>
        </w:rPr>
        <w:t>1</w:t>
      </w:r>
      <w:r w:rsidR="00462133" w:rsidRPr="006C1AE7">
        <w:rPr>
          <w:rFonts w:ascii="Times New Roman" w:hAnsi="Times New Roman"/>
          <w:sz w:val="28"/>
          <w:szCs w:val="28"/>
        </w:rPr>
        <w:t xml:space="preserve"> года составляло </w:t>
      </w:r>
      <w:r w:rsidR="00D941C6" w:rsidRPr="00C93710">
        <w:rPr>
          <w:rFonts w:ascii="Times New Roman" w:hAnsi="Times New Roman"/>
          <w:sz w:val="28"/>
          <w:szCs w:val="28"/>
        </w:rPr>
        <w:t>33</w:t>
      </w:r>
      <w:r w:rsidR="00C93710" w:rsidRPr="00C93710">
        <w:rPr>
          <w:rFonts w:ascii="Times New Roman" w:hAnsi="Times New Roman"/>
          <w:sz w:val="28"/>
          <w:szCs w:val="28"/>
        </w:rPr>
        <w:t>3</w:t>
      </w:r>
      <w:r w:rsidR="00C93710">
        <w:rPr>
          <w:rFonts w:ascii="Times New Roman" w:hAnsi="Times New Roman"/>
          <w:sz w:val="28"/>
          <w:szCs w:val="28"/>
        </w:rPr>
        <w:t>29</w:t>
      </w:r>
      <w:r w:rsidR="004C7596" w:rsidRPr="006C1AE7">
        <w:rPr>
          <w:rFonts w:ascii="Times New Roman" w:hAnsi="Times New Roman"/>
          <w:sz w:val="28"/>
          <w:szCs w:val="28"/>
        </w:rPr>
        <w:t xml:space="preserve"> человек</w:t>
      </w:r>
      <w:r w:rsidR="006A3BEC" w:rsidRPr="006C1AE7">
        <w:rPr>
          <w:rFonts w:ascii="Times New Roman" w:hAnsi="Times New Roman"/>
          <w:sz w:val="28"/>
          <w:szCs w:val="28"/>
        </w:rPr>
        <w:t>,</w:t>
      </w:r>
      <w:r w:rsidR="004C7596" w:rsidRPr="006C1AE7">
        <w:rPr>
          <w:rFonts w:ascii="Times New Roman" w:hAnsi="Times New Roman"/>
          <w:sz w:val="28"/>
          <w:szCs w:val="28"/>
        </w:rPr>
        <w:t xml:space="preserve"> </w:t>
      </w:r>
      <w:r w:rsidR="00462133" w:rsidRPr="006C1AE7">
        <w:rPr>
          <w:rFonts w:ascii="Times New Roman" w:hAnsi="Times New Roman"/>
          <w:sz w:val="28"/>
          <w:szCs w:val="28"/>
        </w:rPr>
        <w:t xml:space="preserve">численность экономически активного населения </w:t>
      </w:r>
      <w:r w:rsidR="00EB7E21">
        <w:rPr>
          <w:rFonts w:ascii="Times New Roman" w:hAnsi="Times New Roman"/>
          <w:sz w:val="28"/>
          <w:szCs w:val="28"/>
        </w:rPr>
        <w:t>18960</w:t>
      </w:r>
      <w:r w:rsidR="00327D3A" w:rsidRPr="006C1AE7">
        <w:rPr>
          <w:rFonts w:ascii="Times New Roman" w:hAnsi="Times New Roman"/>
          <w:sz w:val="28"/>
          <w:szCs w:val="28"/>
        </w:rPr>
        <w:t xml:space="preserve"> </w:t>
      </w:r>
      <w:r w:rsidR="00462133" w:rsidRPr="006C1AE7">
        <w:rPr>
          <w:rFonts w:ascii="Times New Roman" w:hAnsi="Times New Roman"/>
          <w:sz w:val="28"/>
          <w:szCs w:val="28"/>
        </w:rPr>
        <w:t>человек</w:t>
      </w:r>
      <w:r w:rsidR="00D941C6" w:rsidRPr="006C1AE7">
        <w:rPr>
          <w:rFonts w:ascii="Times New Roman" w:hAnsi="Times New Roman"/>
          <w:sz w:val="28"/>
          <w:szCs w:val="28"/>
        </w:rPr>
        <w:t>.</w:t>
      </w:r>
      <w:r w:rsidR="00462133" w:rsidRPr="006C1AE7">
        <w:rPr>
          <w:rFonts w:ascii="Times New Roman" w:hAnsi="Times New Roman"/>
          <w:sz w:val="28"/>
          <w:szCs w:val="28"/>
        </w:rPr>
        <w:t xml:space="preserve"> </w:t>
      </w:r>
    </w:p>
    <w:p w14:paraId="1EC50150" w14:textId="52F80876" w:rsidR="007F7E7D" w:rsidRPr="007F7E7D" w:rsidRDefault="007F7E7D" w:rsidP="001D54A3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7F7E7D">
        <w:rPr>
          <w:rFonts w:ascii="Times New Roman" w:hAnsi="Times New Roman"/>
          <w:sz w:val="28"/>
          <w:szCs w:val="28"/>
          <w:lang w:eastAsia="zh-CN"/>
        </w:rPr>
        <w:t>За период с 01.01.202</w:t>
      </w:r>
      <w:r w:rsidR="00EC36BC">
        <w:rPr>
          <w:rFonts w:ascii="Times New Roman" w:hAnsi="Times New Roman"/>
          <w:sz w:val="28"/>
          <w:szCs w:val="28"/>
          <w:lang w:eastAsia="zh-CN"/>
        </w:rPr>
        <w:t>1</w:t>
      </w:r>
      <w:r w:rsidRPr="007F7E7D">
        <w:rPr>
          <w:rFonts w:ascii="Times New Roman" w:hAnsi="Times New Roman"/>
          <w:sz w:val="28"/>
          <w:szCs w:val="28"/>
          <w:lang w:eastAsia="zh-CN"/>
        </w:rPr>
        <w:t xml:space="preserve"> года по 31.12.202</w:t>
      </w:r>
      <w:r w:rsidR="00EC36BC">
        <w:rPr>
          <w:rFonts w:ascii="Times New Roman" w:hAnsi="Times New Roman"/>
          <w:sz w:val="28"/>
          <w:szCs w:val="28"/>
          <w:lang w:eastAsia="zh-CN"/>
        </w:rPr>
        <w:t>1</w:t>
      </w:r>
      <w:r w:rsidRPr="007F7E7D">
        <w:rPr>
          <w:rFonts w:ascii="Times New Roman" w:hAnsi="Times New Roman"/>
          <w:sz w:val="28"/>
          <w:szCs w:val="28"/>
          <w:lang w:eastAsia="zh-CN"/>
        </w:rPr>
        <w:t xml:space="preserve"> года численность зарегистрированных безработных граждан составила </w:t>
      </w:r>
      <w:r w:rsidR="00BE5898">
        <w:rPr>
          <w:rFonts w:ascii="Times New Roman" w:hAnsi="Times New Roman"/>
          <w:sz w:val="28"/>
          <w:szCs w:val="28"/>
          <w:lang w:eastAsia="zh-CN"/>
        </w:rPr>
        <w:t>299</w:t>
      </w:r>
      <w:r w:rsidRPr="007F7E7D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7F7E7D">
        <w:rPr>
          <w:rFonts w:ascii="Times New Roman" w:hAnsi="Times New Roman"/>
          <w:sz w:val="28"/>
          <w:szCs w:val="28"/>
          <w:lang w:eastAsia="zh-CN"/>
        </w:rPr>
        <w:t>человек</w:t>
      </w:r>
      <w:proofErr w:type="gramEnd"/>
      <w:r w:rsidRPr="007F7E7D">
        <w:rPr>
          <w:rFonts w:ascii="Times New Roman" w:hAnsi="Times New Roman"/>
          <w:sz w:val="28"/>
          <w:szCs w:val="28"/>
          <w:lang w:eastAsia="zh-CN"/>
        </w:rPr>
        <w:t xml:space="preserve"> и </w:t>
      </w:r>
      <w:r w:rsidR="00BE5898">
        <w:rPr>
          <w:rFonts w:ascii="Times New Roman" w:hAnsi="Times New Roman"/>
          <w:sz w:val="28"/>
          <w:szCs w:val="28"/>
          <w:lang w:eastAsia="zh-CN"/>
        </w:rPr>
        <w:t>уменьшилось</w:t>
      </w:r>
      <w:r w:rsidRPr="007F7E7D">
        <w:rPr>
          <w:rFonts w:ascii="Times New Roman" w:hAnsi="Times New Roman"/>
          <w:sz w:val="28"/>
          <w:szCs w:val="28"/>
          <w:lang w:eastAsia="zh-CN"/>
        </w:rPr>
        <w:t xml:space="preserve"> относительно 20</w:t>
      </w:r>
      <w:r w:rsidR="00BE5898">
        <w:rPr>
          <w:rFonts w:ascii="Times New Roman" w:hAnsi="Times New Roman"/>
          <w:sz w:val="28"/>
          <w:szCs w:val="28"/>
          <w:lang w:eastAsia="zh-CN"/>
        </w:rPr>
        <w:t>20</w:t>
      </w:r>
      <w:r w:rsidRPr="007F7E7D">
        <w:rPr>
          <w:rFonts w:ascii="Times New Roman" w:hAnsi="Times New Roman"/>
          <w:sz w:val="28"/>
          <w:szCs w:val="28"/>
          <w:lang w:eastAsia="zh-CN"/>
        </w:rPr>
        <w:t xml:space="preserve"> года </w:t>
      </w:r>
      <w:r w:rsidRPr="00BE5898">
        <w:rPr>
          <w:rFonts w:ascii="Times New Roman" w:hAnsi="Times New Roman"/>
          <w:sz w:val="28"/>
          <w:szCs w:val="28"/>
          <w:lang w:eastAsia="zh-CN"/>
        </w:rPr>
        <w:t xml:space="preserve">на </w:t>
      </w:r>
      <w:r w:rsidR="00BE5898" w:rsidRPr="00BE5898">
        <w:rPr>
          <w:rFonts w:ascii="Times New Roman" w:hAnsi="Times New Roman"/>
          <w:sz w:val="28"/>
          <w:szCs w:val="28"/>
          <w:lang w:eastAsia="zh-CN"/>
        </w:rPr>
        <w:t>787</w:t>
      </w:r>
      <w:r w:rsidRPr="00BE5898">
        <w:rPr>
          <w:rFonts w:ascii="Times New Roman" w:hAnsi="Times New Roman"/>
          <w:sz w:val="28"/>
          <w:szCs w:val="28"/>
          <w:lang w:eastAsia="zh-CN"/>
        </w:rPr>
        <w:t xml:space="preserve"> человек</w:t>
      </w:r>
      <w:r w:rsidRPr="007F7E7D">
        <w:rPr>
          <w:rFonts w:ascii="Times New Roman" w:hAnsi="Times New Roman"/>
          <w:sz w:val="28"/>
          <w:szCs w:val="28"/>
          <w:lang w:eastAsia="zh-CN"/>
        </w:rPr>
        <w:t xml:space="preserve"> (</w:t>
      </w:r>
      <w:r w:rsidR="00BE5898">
        <w:rPr>
          <w:rFonts w:ascii="Times New Roman" w:hAnsi="Times New Roman"/>
          <w:sz w:val="28"/>
          <w:szCs w:val="28"/>
          <w:lang w:eastAsia="zh-CN"/>
        </w:rPr>
        <w:t>1086</w:t>
      </w:r>
      <w:r w:rsidRPr="007F7E7D">
        <w:rPr>
          <w:rFonts w:ascii="Times New Roman" w:hAnsi="Times New Roman"/>
          <w:sz w:val="28"/>
          <w:szCs w:val="28"/>
          <w:lang w:eastAsia="zh-CN"/>
        </w:rPr>
        <w:t xml:space="preserve"> человек). Произошло </w:t>
      </w:r>
      <w:r w:rsidR="00BE5898">
        <w:rPr>
          <w:rFonts w:ascii="Times New Roman" w:hAnsi="Times New Roman"/>
          <w:sz w:val="28"/>
          <w:szCs w:val="28"/>
          <w:lang w:eastAsia="zh-CN"/>
        </w:rPr>
        <w:t>уменьшение</w:t>
      </w:r>
      <w:r w:rsidRPr="007F7E7D">
        <w:rPr>
          <w:rFonts w:ascii="Times New Roman" w:hAnsi="Times New Roman"/>
          <w:sz w:val="28"/>
          <w:szCs w:val="28"/>
          <w:lang w:eastAsia="zh-CN"/>
        </w:rPr>
        <w:t xml:space="preserve"> числа безработных относительно аналогичного периода 20</w:t>
      </w:r>
      <w:r w:rsidR="00BE5898">
        <w:rPr>
          <w:rFonts w:ascii="Times New Roman" w:hAnsi="Times New Roman"/>
          <w:sz w:val="28"/>
          <w:szCs w:val="28"/>
          <w:lang w:eastAsia="zh-CN"/>
        </w:rPr>
        <w:t>20</w:t>
      </w:r>
      <w:r w:rsidRPr="007F7E7D">
        <w:rPr>
          <w:rFonts w:ascii="Times New Roman" w:hAnsi="Times New Roman"/>
          <w:sz w:val="28"/>
          <w:szCs w:val="28"/>
          <w:lang w:eastAsia="zh-CN"/>
        </w:rPr>
        <w:t xml:space="preserve"> года на </w:t>
      </w:r>
      <w:r w:rsidR="00BE5898" w:rsidRPr="004F4BF1">
        <w:rPr>
          <w:rFonts w:ascii="Times New Roman" w:hAnsi="Times New Roman"/>
          <w:sz w:val="28"/>
          <w:szCs w:val="28"/>
          <w:lang w:eastAsia="zh-CN"/>
        </w:rPr>
        <w:t>72,5</w:t>
      </w:r>
      <w:r w:rsidRPr="004F4BF1">
        <w:rPr>
          <w:rFonts w:ascii="Times New Roman" w:hAnsi="Times New Roman"/>
          <w:sz w:val="28"/>
          <w:szCs w:val="28"/>
          <w:lang w:eastAsia="zh-CN"/>
        </w:rPr>
        <w:t xml:space="preserve"> %;</w:t>
      </w:r>
      <w:r w:rsidRPr="007F7E7D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14:paraId="06D02AB0" w14:textId="5A4D52B0" w:rsidR="006C1AE7" w:rsidRDefault="007F7E7D" w:rsidP="001D54A3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3520BA">
        <w:rPr>
          <w:rFonts w:ascii="Times New Roman" w:hAnsi="Times New Roman"/>
          <w:sz w:val="28"/>
          <w:szCs w:val="28"/>
          <w:lang w:eastAsia="zh-CN"/>
        </w:rPr>
        <w:t>Уровень зарегистрированной безработицы</w:t>
      </w:r>
      <w:r w:rsidR="007B1EEF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="007B1EEF" w:rsidRPr="00C93710">
        <w:rPr>
          <w:rFonts w:ascii="Times New Roman" w:hAnsi="Times New Roman"/>
          <w:sz w:val="28"/>
          <w:szCs w:val="28"/>
          <w:lang w:eastAsia="zh-CN"/>
        </w:rPr>
        <w:t>на конец</w:t>
      </w:r>
      <w:proofErr w:type="gramEnd"/>
      <w:r w:rsidR="007B1EEF">
        <w:rPr>
          <w:rFonts w:ascii="Times New Roman" w:hAnsi="Times New Roman"/>
          <w:sz w:val="28"/>
          <w:szCs w:val="28"/>
          <w:lang w:eastAsia="zh-CN"/>
        </w:rPr>
        <w:t xml:space="preserve"> 2021г.</w:t>
      </w:r>
      <w:r w:rsidRPr="003520BA">
        <w:rPr>
          <w:rFonts w:ascii="Times New Roman" w:hAnsi="Times New Roman"/>
          <w:sz w:val="28"/>
          <w:szCs w:val="28"/>
          <w:lang w:eastAsia="zh-CN"/>
        </w:rPr>
        <w:t>, рассчитанный от численности трудоспособного насе</w:t>
      </w:r>
      <w:r w:rsidR="007B1EEF">
        <w:rPr>
          <w:rFonts w:ascii="Times New Roman" w:hAnsi="Times New Roman"/>
          <w:sz w:val="28"/>
          <w:szCs w:val="28"/>
          <w:lang w:eastAsia="zh-CN"/>
        </w:rPr>
        <w:t>ления в трудоспособном возрасте</w:t>
      </w:r>
      <w:r w:rsidRPr="003520BA">
        <w:rPr>
          <w:rFonts w:ascii="Times New Roman" w:hAnsi="Times New Roman"/>
          <w:sz w:val="28"/>
          <w:szCs w:val="28"/>
          <w:lang w:eastAsia="zh-CN"/>
        </w:rPr>
        <w:t xml:space="preserve"> – </w:t>
      </w:r>
      <w:r w:rsidR="007B1EEF">
        <w:rPr>
          <w:rFonts w:ascii="Times New Roman" w:hAnsi="Times New Roman"/>
          <w:sz w:val="28"/>
          <w:szCs w:val="28"/>
          <w:lang w:eastAsia="zh-CN"/>
        </w:rPr>
        <w:t>0,39</w:t>
      </w:r>
      <w:r w:rsidRPr="003520BA">
        <w:rPr>
          <w:rFonts w:ascii="Times New Roman" w:hAnsi="Times New Roman"/>
          <w:sz w:val="28"/>
          <w:szCs w:val="28"/>
          <w:lang w:eastAsia="zh-CN"/>
        </w:rPr>
        <w:t xml:space="preserve"> и, как следствие вышеуказанного факта</w:t>
      </w:r>
      <w:r w:rsidRPr="003D5AB7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7B1EEF" w:rsidRPr="003D5AB7">
        <w:rPr>
          <w:rFonts w:ascii="Times New Roman" w:hAnsi="Times New Roman"/>
          <w:sz w:val="28"/>
          <w:szCs w:val="28"/>
          <w:lang w:eastAsia="zh-CN"/>
        </w:rPr>
        <w:t>снизился</w:t>
      </w:r>
      <w:r w:rsidRPr="003D5AB7">
        <w:rPr>
          <w:rFonts w:ascii="Times New Roman" w:hAnsi="Times New Roman"/>
          <w:sz w:val="28"/>
          <w:szCs w:val="28"/>
          <w:lang w:eastAsia="zh-CN"/>
        </w:rPr>
        <w:t xml:space="preserve"> на </w:t>
      </w:r>
      <w:r w:rsidR="007B1EEF" w:rsidRPr="003D5AB7">
        <w:rPr>
          <w:rFonts w:ascii="Times New Roman" w:hAnsi="Times New Roman"/>
          <w:sz w:val="28"/>
          <w:szCs w:val="28"/>
          <w:lang w:eastAsia="zh-CN"/>
        </w:rPr>
        <w:t>84,4</w:t>
      </w:r>
      <w:r w:rsidRPr="003D5AB7">
        <w:rPr>
          <w:rFonts w:ascii="Times New Roman" w:hAnsi="Times New Roman"/>
          <w:sz w:val="28"/>
          <w:szCs w:val="28"/>
          <w:lang w:eastAsia="zh-CN"/>
        </w:rPr>
        <w:t>%</w:t>
      </w:r>
      <w:r w:rsidRPr="003520BA">
        <w:rPr>
          <w:rFonts w:ascii="Times New Roman" w:hAnsi="Times New Roman"/>
          <w:sz w:val="28"/>
          <w:szCs w:val="28"/>
          <w:lang w:eastAsia="zh-CN"/>
        </w:rPr>
        <w:t xml:space="preserve"> по сравнению </w:t>
      </w:r>
      <w:r w:rsidRPr="00C93710">
        <w:rPr>
          <w:rFonts w:ascii="Times New Roman" w:hAnsi="Times New Roman"/>
          <w:sz w:val="28"/>
          <w:szCs w:val="28"/>
          <w:lang w:eastAsia="zh-CN"/>
        </w:rPr>
        <w:t>с началом</w:t>
      </w:r>
      <w:r w:rsidRPr="003520BA">
        <w:rPr>
          <w:rFonts w:ascii="Times New Roman" w:hAnsi="Times New Roman"/>
          <w:sz w:val="28"/>
          <w:szCs w:val="28"/>
          <w:lang w:eastAsia="zh-CN"/>
        </w:rPr>
        <w:t xml:space="preserve"> 20</w:t>
      </w:r>
      <w:r w:rsidR="00EF4D7E">
        <w:rPr>
          <w:rFonts w:ascii="Times New Roman" w:hAnsi="Times New Roman"/>
          <w:sz w:val="28"/>
          <w:szCs w:val="28"/>
          <w:lang w:eastAsia="zh-CN"/>
        </w:rPr>
        <w:t>20</w:t>
      </w:r>
      <w:r w:rsidRPr="003520BA">
        <w:rPr>
          <w:rFonts w:ascii="Times New Roman" w:hAnsi="Times New Roman"/>
          <w:sz w:val="28"/>
          <w:szCs w:val="28"/>
          <w:lang w:eastAsia="zh-CN"/>
        </w:rPr>
        <w:t>года (</w:t>
      </w:r>
      <w:r w:rsidR="00EF4D7E">
        <w:rPr>
          <w:rFonts w:ascii="Times New Roman" w:hAnsi="Times New Roman"/>
          <w:sz w:val="28"/>
          <w:szCs w:val="28"/>
          <w:lang w:eastAsia="zh-CN"/>
        </w:rPr>
        <w:t>2,5</w:t>
      </w:r>
      <w:r w:rsidRPr="003520BA">
        <w:rPr>
          <w:rFonts w:ascii="Times New Roman" w:hAnsi="Times New Roman"/>
          <w:sz w:val="28"/>
          <w:szCs w:val="28"/>
          <w:lang w:eastAsia="zh-CN"/>
        </w:rPr>
        <w:t>%).</w:t>
      </w:r>
      <w:r w:rsidRPr="007F7E7D">
        <w:rPr>
          <w:rFonts w:ascii="Times New Roman" w:hAnsi="Times New Roman"/>
          <w:sz w:val="28"/>
          <w:szCs w:val="28"/>
          <w:lang w:eastAsia="zh-CN"/>
        </w:rPr>
        <w:t xml:space="preserve">  </w:t>
      </w:r>
    </w:p>
    <w:p w14:paraId="7B02667E" w14:textId="0FAD2495" w:rsidR="007F7E7D" w:rsidRPr="007F7E7D" w:rsidRDefault="00173CCB" w:rsidP="001D54A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1AE7">
        <w:rPr>
          <w:rFonts w:ascii="Times New Roman" w:hAnsi="Times New Roman"/>
          <w:sz w:val="28"/>
          <w:szCs w:val="28"/>
        </w:rPr>
        <w:t xml:space="preserve"> </w:t>
      </w:r>
      <w:r w:rsidR="00D941C6" w:rsidRPr="007F7E7D">
        <w:rPr>
          <w:rFonts w:ascii="Times New Roman" w:eastAsia="Calibri" w:hAnsi="Times New Roman"/>
          <w:sz w:val="28"/>
          <w:szCs w:val="28"/>
          <w:lang w:eastAsia="en-US"/>
        </w:rPr>
        <w:t xml:space="preserve">Количество заявленных вакансий </w:t>
      </w:r>
      <w:r w:rsidR="007F7E7D" w:rsidRPr="007F7E7D">
        <w:rPr>
          <w:rFonts w:ascii="Times New Roman" w:eastAsia="Calibri" w:hAnsi="Times New Roman"/>
          <w:sz w:val="28"/>
          <w:szCs w:val="28"/>
          <w:lang w:eastAsia="en-US"/>
        </w:rPr>
        <w:t>за период с 01.01.202</w:t>
      </w:r>
      <w:r w:rsidR="007B2E32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7F7E7D" w:rsidRPr="007F7E7D">
        <w:rPr>
          <w:rFonts w:ascii="Times New Roman" w:eastAsia="Calibri" w:hAnsi="Times New Roman"/>
          <w:sz w:val="28"/>
          <w:szCs w:val="28"/>
          <w:lang w:eastAsia="en-US"/>
        </w:rPr>
        <w:t xml:space="preserve"> по 31.12.202</w:t>
      </w:r>
      <w:r w:rsidR="007B2E32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D941C6" w:rsidRPr="007F7E7D">
        <w:rPr>
          <w:rFonts w:ascii="Times New Roman" w:eastAsia="Calibri" w:hAnsi="Times New Roman"/>
          <w:sz w:val="28"/>
          <w:szCs w:val="28"/>
          <w:lang w:eastAsia="en-US"/>
        </w:rPr>
        <w:t xml:space="preserve">, в том числе с постоянным характером </w:t>
      </w:r>
      <w:r w:rsidR="007F7E7D">
        <w:rPr>
          <w:rFonts w:ascii="Times New Roman" w:eastAsia="Calibri" w:hAnsi="Times New Roman"/>
          <w:sz w:val="28"/>
          <w:szCs w:val="28"/>
          <w:lang w:eastAsia="en-US"/>
        </w:rPr>
        <w:t xml:space="preserve">работы, </w:t>
      </w:r>
      <w:r w:rsidR="007F7E7D" w:rsidRPr="007F7E7D">
        <w:rPr>
          <w:rFonts w:ascii="Times New Roman" w:eastAsia="Calibri" w:hAnsi="Times New Roman"/>
          <w:sz w:val="28"/>
          <w:szCs w:val="28"/>
          <w:lang w:eastAsia="en-US"/>
        </w:rPr>
        <w:t xml:space="preserve">с </w:t>
      </w:r>
      <w:r w:rsidR="00D941C6" w:rsidRPr="007F7E7D">
        <w:rPr>
          <w:rFonts w:ascii="Times New Roman" w:eastAsia="Calibri" w:hAnsi="Times New Roman"/>
          <w:sz w:val="28"/>
          <w:szCs w:val="28"/>
          <w:lang w:eastAsia="en-US"/>
        </w:rPr>
        <w:t>уче</w:t>
      </w:r>
      <w:r w:rsidR="007F7E7D" w:rsidRPr="007F7E7D">
        <w:rPr>
          <w:rFonts w:ascii="Times New Roman" w:eastAsia="Calibri" w:hAnsi="Times New Roman"/>
          <w:sz w:val="28"/>
          <w:szCs w:val="28"/>
          <w:lang w:eastAsia="en-US"/>
        </w:rPr>
        <w:t>том</w:t>
      </w:r>
      <w:r w:rsidR="00D941C6" w:rsidRPr="007F7E7D">
        <w:rPr>
          <w:rFonts w:ascii="Times New Roman" w:eastAsia="Calibri" w:hAnsi="Times New Roman"/>
          <w:sz w:val="28"/>
          <w:szCs w:val="28"/>
          <w:lang w:eastAsia="en-US"/>
        </w:rPr>
        <w:t xml:space="preserve"> квотируемых рабочих мест для инвалидов и кадровой потребности работодателей, привлекающих иностранную рабочую </w:t>
      </w:r>
      <w:r w:rsidR="001D54A3" w:rsidRPr="007F7E7D">
        <w:rPr>
          <w:rFonts w:ascii="Times New Roman" w:eastAsia="Calibri" w:hAnsi="Times New Roman"/>
          <w:sz w:val="28"/>
          <w:szCs w:val="28"/>
          <w:lang w:eastAsia="en-US"/>
        </w:rPr>
        <w:t>силу</w:t>
      </w:r>
      <w:r w:rsidR="001D54A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B2E32">
        <w:rPr>
          <w:rFonts w:ascii="Times New Roman" w:eastAsia="Calibri" w:hAnsi="Times New Roman"/>
          <w:sz w:val="28"/>
          <w:szCs w:val="28"/>
          <w:lang w:eastAsia="en-US"/>
        </w:rPr>
        <w:t>3316</w:t>
      </w:r>
      <w:r w:rsidR="00D941C6" w:rsidRPr="007F7E7D">
        <w:rPr>
          <w:rFonts w:ascii="Times New Roman" w:eastAsia="Calibri" w:hAnsi="Times New Roman"/>
          <w:sz w:val="28"/>
          <w:szCs w:val="28"/>
          <w:lang w:eastAsia="en-US"/>
        </w:rPr>
        <w:t xml:space="preserve"> единицы; увеличилось относительно 20</w:t>
      </w:r>
      <w:r w:rsidR="007B2E32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D941C6" w:rsidRPr="007F7E7D">
        <w:rPr>
          <w:rFonts w:ascii="Times New Roman" w:eastAsia="Calibri" w:hAnsi="Times New Roman"/>
          <w:sz w:val="28"/>
          <w:szCs w:val="28"/>
          <w:lang w:eastAsia="en-US"/>
        </w:rPr>
        <w:t xml:space="preserve"> года (</w:t>
      </w:r>
      <w:r w:rsidR="007B2E32">
        <w:rPr>
          <w:rFonts w:ascii="Times New Roman" w:eastAsia="Calibri" w:hAnsi="Times New Roman"/>
          <w:sz w:val="28"/>
          <w:szCs w:val="28"/>
          <w:lang w:eastAsia="en-US"/>
        </w:rPr>
        <w:t>2532</w:t>
      </w:r>
      <w:r w:rsidR="00D941C6" w:rsidRPr="007F7E7D">
        <w:rPr>
          <w:rFonts w:ascii="Times New Roman" w:eastAsia="Calibri" w:hAnsi="Times New Roman"/>
          <w:sz w:val="28"/>
          <w:szCs w:val="28"/>
          <w:lang w:eastAsia="en-US"/>
        </w:rPr>
        <w:t xml:space="preserve">) на </w:t>
      </w:r>
      <w:r w:rsidR="003D5AB7" w:rsidRPr="003D5AB7">
        <w:rPr>
          <w:rFonts w:ascii="Times New Roman" w:eastAsia="Calibri" w:hAnsi="Times New Roman"/>
          <w:sz w:val="28"/>
          <w:szCs w:val="28"/>
          <w:lang w:eastAsia="en-US"/>
        </w:rPr>
        <w:t>30,9</w:t>
      </w:r>
      <w:r w:rsidR="007B1EEF" w:rsidRPr="003D5AB7">
        <w:rPr>
          <w:rFonts w:ascii="Times New Roman" w:eastAsia="Calibri" w:hAnsi="Times New Roman"/>
          <w:sz w:val="28"/>
          <w:szCs w:val="28"/>
          <w:lang w:eastAsia="en-US"/>
        </w:rPr>
        <w:t>%</w:t>
      </w:r>
      <w:r w:rsidR="007F7E7D" w:rsidRPr="003D5AB7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2622F7B2" w14:textId="172EBD3E" w:rsidR="00D941C6" w:rsidRPr="007F7E7D" w:rsidRDefault="00D941C6" w:rsidP="001D54A3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7F7E7D">
        <w:rPr>
          <w:rFonts w:ascii="Times New Roman" w:hAnsi="Times New Roman"/>
          <w:sz w:val="28"/>
          <w:szCs w:val="28"/>
          <w:lang w:eastAsia="zh-CN"/>
        </w:rPr>
        <w:t xml:space="preserve">Количество вакантных рабочих мест, содержащихся в региональном банке </w:t>
      </w:r>
      <w:r w:rsidR="001D54A3" w:rsidRPr="007F7E7D">
        <w:rPr>
          <w:rFonts w:ascii="Times New Roman" w:hAnsi="Times New Roman"/>
          <w:sz w:val="28"/>
          <w:szCs w:val="28"/>
          <w:lang w:eastAsia="zh-CN"/>
        </w:rPr>
        <w:t>вакансий центра</w:t>
      </w:r>
      <w:r w:rsidRPr="007F7E7D">
        <w:rPr>
          <w:rFonts w:ascii="Times New Roman" w:hAnsi="Times New Roman"/>
          <w:sz w:val="28"/>
          <w:szCs w:val="28"/>
          <w:lang w:eastAsia="zh-CN"/>
        </w:rPr>
        <w:t xml:space="preserve"> занятости на конец отчетного периода 20</w:t>
      </w:r>
      <w:r w:rsidR="007F7E7D" w:rsidRPr="007F7E7D">
        <w:rPr>
          <w:rFonts w:ascii="Times New Roman" w:hAnsi="Times New Roman"/>
          <w:sz w:val="28"/>
          <w:szCs w:val="28"/>
          <w:lang w:eastAsia="zh-CN"/>
        </w:rPr>
        <w:t>2</w:t>
      </w:r>
      <w:r w:rsidR="007B2E32">
        <w:rPr>
          <w:rFonts w:ascii="Times New Roman" w:hAnsi="Times New Roman"/>
          <w:sz w:val="28"/>
          <w:szCs w:val="28"/>
          <w:lang w:eastAsia="zh-CN"/>
        </w:rPr>
        <w:t>1</w:t>
      </w:r>
      <w:r w:rsidRPr="007F7E7D">
        <w:rPr>
          <w:rFonts w:ascii="Times New Roman" w:hAnsi="Times New Roman"/>
          <w:sz w:val="28"/>
          <w:szCs w:val="28"/>
          <w:lang w:eastAsia="zh-CN"/>
        </w:rPr>
        <w:t xml:space="preserve"> года </w:t>
      </w:r>
      <w:r w:rsidR="007F7E7D" w:rsidRPr="00A76CCD">
        <w:rPr>
          <w:rFonts w:ascii="Times New Roman" w:hAnsi="Times New Roman"/>
          <w:sz w:val="28"/>
          <w:szCs w:val="28"/>
          <w:lang w:eastAsia="zh-CN"/>
        </w:rPr>
        <w:t>35</w:t>
      </w:r>
      <w:r w:rsidR="00A76CCD">
        <w:rPr>
          <w:rFonts w:ascii="Times New Roman" w:hAnsi="Times New Roman"/>
          <w:sz w:val="28"/>
          <w:szCs w:val="28"/>
          <w:lang w:eastAsia="zh-CN"/>
        </w:rPr>
        <w:t>8</w:t>
      </w:r>
      <w:r w:rsidRPr="007F7E7D">
        <w:rPr>
          <w:rFonts w:ascii="Times New Roman" w:hAnsi="Times New Roman"/>
          <w:sz w:val="28"/>
          <w:szCs w:val="28"/>
          <w:lang w:eastAsia="zh-CN"/>
        </w:rPr>
        <w:t xml:space="preserve"> единицы. </w:t>
      </w:r>
      <w:r w:rsidR="00A76CCD">
        <w:rPr>
          <w:rFonts w:ascii="Times New Roman" w:hAnsi="Times New Roman"/>
          <w:sz w:val="28"/>
          <w:szCs w:val="28"/>
          <w:lang w:eastAsia="zh-CN"/>
        </w:rPr>
        <w:t>Увеличение</w:t>
      </w:r>
      <w:r w:rsidRPr="007F7E7D">
        <w:rPr>
          <w:rFonts w:ascii="Times New Roman" w:hAnsi="Times New Roman"/>
          <w:sz w:val="28"/>
          <w:szCs w:val="28"/>
          <w:lang w:eastAsia="zh-CN"/>
        </w:rPr>
        <w:t xml:space="preserve"> числа свободных рабочих мест относительно </w:t>
      </w:r>
      <w:r w:rsidR="007B1EEF">
        <w:rPr>
          <w:rFonts w:ascii="Times New Roman" w:hAnsi="Times New Roman"/>
          <w:sz w:val="28"/>
          <w:szCs w:val="28"/>
          <w:lang w:eastAsia="zh-CN"/>
        </w:rPr>
        <w:t>конца</w:t>
      </w:r>
      <w:r w:rsidRPr="007F7E7D">
        <w:rPr>
          <w:rFonts w:ascii="Times New Roman" w:hAnsi="Times New Roman"/>
          <w:sz w:val="28"/>
          <w:szCs w:val="28"/>
          <w:lang w:eastAsia="zh-CN"/>
        </w:rPr>
        <w:t xml:space="preserve"> 20</w:t>
      </w:r>
      <w:r w:rsidR="007B1EEF">
        <w:rPr>
          <w:rFonts w:ascii="Times New Roman" w:hAnsi="Times New Roman"/>
          <w:sz w:val="28"/>
          <w:szCs w:val="28"/>
          <w:lang w:eastAsia="zh-CN"/>
        </w:rPr>
        <w:t>20</w:t>
      </w:r>
      <w:r w:rsidRPr="007F7E7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1D54A3" w:rsidRPr="007F7E7D">
        <w:rPr>
          <w:rFonts w:ascii="Times New Roman" w:hAnsi="Times New Roman"/>
          <w:sz w:val="28"/>
          <w:szCs w:val="28"/>
          <w:lang w:eastAsia="zh-CN"/>
        </w:rPr>
        <w:t>года (</w:t>
      </w:r>
      <w:r w:rsidR="00A76CCD">
        <w:rPr>
          <w:rFonts w:ascii="Times New Roman" w:hAnsi="Times New Roman"/>
          <w:sz w:val="28"/>
          <w:szCs w:val="28"/>
          <w:lang w:eastAsia="zh-CN"/>
        </w:rPr>
        <w:t>354</w:t>
      </w:r>
      <w:r w:rsidR="007F7E7D" w:rsidRPr="007F7E7D">
        <w:rPr>
          <w:rFonts w:ascii="Times New Roman" w:hAnsi="Times New Roman"/>
          <w:sz w:val="28"/>
          <w:szCs w:val="28"/>
          <w:lang w:eastAsia="zh-CN"/>
        </w:rPr>
        <w:t xml:space="preserve"> единиц) составил </w:t>
      </w:r>
      <w:r w:rsidR="00A76CCD">
        <w:rPr>
          <w:rFonts w:ascii="Times New Roman" w:hAnsi="Times New Roman"/>
          <w:sz w:val="28"/>
          <w:szCs w:val="28"/>
          <w:lang w:eastAsia="zh-CN"/>
        </w:rPr>
        <w:t>1,1%</w:t>
      </w:r>
    </w:p>
    <w:p w14:paraId="26852E53" w14:textId="2918424E" w:rsidR="00D941C6" w:rsidRPr="00506E82" w:rsidRDefault="00D941C6" w:rsidP="00506E82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highlight w:val="yellow"/>
          <w:lang w:eastAsia="zh-CN"/>
        </w:rPr>
      </w:pPr>
      <w:r w:rsidRPr="007F7E7D">
        <w:rPr>
          <w:rFonts w:ascii="Times New Roman" w:hAnsi="Times New Roman"/>
          <w:sz w:val="28"/>
          <w:szCs w:val="28"/>
          <w:lang w:eastAsia="zh-CN"/>
        </w:rPr>
        <w:t xml:space="preserve">Коэффициент напряженности (отношение численности незанятых граждан на конец периода к количеству вакансий, заявленных работодателями в службу занятости, на конец периода в среднемесячном исчислении) – </w:t>
      </w:r>
      <w:r w:rsidR="00506E82">
        <w:rPr>
          <w:rFonts w:ascii="Times New Roman" w:hAnsi="Times New Roman"/>
          <w:sz w:val="28"/>
          <w:szCs w:val="28"/>
          <w:lang w:eastAsia="zh-CN"/>
        </w:rPr>
        <w:t>0,2</w:t>
      </w:r>
      <w:r w:rsidRPr="007F7E7D">
        <w:rPr>
          <w:rFonts w:ascii="Times New Roman" w:hAnsi="Times New Roman"/>
          <w:sz w:val="28"/>
          <w:szCs w:val="28"/>
          <w:lang w:eastAsia="zh-CN"/>
        </w:rPr>
        <w:t xml:space="preserve"> единицы, наблюдается </w:t>
      </w:r>
      <w:r w:rsidR="00506E82" w:rsidRPr="00506E82">
        <w:rPr>
          <w:rFonts w:ascii="Times New Roman" w:hAnsi="Times New Roman"/>
          <w:sz w:val="28"/>
          <w:szCs w:val="28"/>
          <w:lang w:eastAsia="zh-CN"/>
        </w:rPr>
        <w:t>уменьшение</w:t>
      </w:r>
      <w:r w:rsidRPr="00506E82">
        <w:rPr>
          <w:rFonts w:ascii="Times New Roman" w:hAnsi="Times New Roman"/>
          <w:sz w:val="28"/>
          <w:szCs w:val="28"/>
          <w:lang w:eastAsia="zh-CN"/>
        </w:rPr>
        <w:t xml:space="preserve"> коэффициента напряженн</w:t>
      </w:r>
      <w:r w:rsidR="00A76CCD" w:rsidRPr="00506E82">
        <w:rPr>
          <w:rFonts w:ascii="Times New Roman" w:hAnsi="Times New Roman"/>
          <w:sz w:val="28"/>
          <w:szCs w:val="28"/>
          <w:lang w:eastAsia="zh-CN"/>
        </w:rPr>
        <w:t xml:space="preserve">ости на </w:t>
      </w:r>
      <w:r w:rsidR="00506E82" w:rsidRPr="003D5AB7">
        <w:rPr>
          <w:rFonts w:ascii="Times New Roman" w:hAnsi="Times New Roman"/>
          <w:sz w:val="28"/>
          <w:szCs w:val="28"/>
          <w:lang w:eastAsia="zh-CN"/>
        </w:rPr>
        <w:t>66,6</w:t>
      </w:r>
      <w:r w:rsidR="00A76CCD" w:rsidRPr="003D5AB7">
        <w:rPr>
          <w:rFonts w:ascii="Times New Roman" w:hAnsi="Times New Roman"/>
          <w:sz w:val="28"/>
          <w:szCs w:val="28"/>
          <w:lang w:eastAsia="zh-CN"/>
        </w:rPr>
        <w:t>%</w:t>
      </w:r>
      <w:r w:rsidR="00A76CCD">
        <w:rPr>
          <w:rFonts w:ascii="Times New Roman" w:hAnsi="Times New Roman"/>
          <w:sz w:val="28"/>
          <w:szCs w:val="28"/>
          <w:lang w:eastAsia="zh-CN"/>
        </w:rPr>
        <w:t xml:space="preserve"> по сравнению с 2020</w:t>
      </w:r>
      <w:r w:rsidRPr="007F7E7D">
        <w:rPr>
          <w:rFonts w:ascii="Times New Roman" w:hAnsi="Times New Roman"/>
          <w:sz w:val="28"/>
          <w:szCs w:val="28"/>
          <w:lang w:eastAsia="zh-CN"/>
        </w:rPr>
        <w:t xml:space="preserve"> годом (</w:t>
      </w:r>
      <w:r w:rsidRPr="003D5AB7">
        <w:rPr>
          <w:rFonts w:ascii="Times New Roman" w:hAnsi="Times New Roman"/>
          <w:sz w:val="28"/>
          <w:szCs w:val="28"/>
          <w:lang w:eastAsia="zh-CN"/>
        </w:rPr>
        <w:t>0,</w:t>
      </w:r>
      <w:r w:rsidR="00A76CCD" w:rsidRPr="003D5AB7">
        <w:rPr>
          <w:rFonts w:ascii="Times New Roman" w:hAnsi="Times New Roman"/>
          <w:sz w:val="28"/>
          <w:szCs w:val="28"/>
          <w:lang w:eastAsia="zh-CN"/>
        </w:rPr>
        <w:t>6</w:t>
      </w:r>
      <w:r w:rsidRPr="003D5AB7">
        <w:rPr>
          <w:rFonts w:ascii="Times New Roman" w:hAnsi="Times New Roman"/>
          <w:sz w:val="28"/>
          <w:szCs w:val="28"/>
          <w:lang w:eastAsia="zh-CN"/>
        </w:rPr>
        <w:t xml:space="preserve"> единиц).</w:t>
      </w:r>
    </w:p>
    <w:p w14:paraId="5E4EE4A4" w14:textId="288A7C0B" w:rsidR="00CD63F8" w:rsidRDefault="007F7E7D" w:rsidP="001D54A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7E7D">
        <w:rPr>
          <w:rFonts w:ascii="Times New Roman" w:eastAsia="Calibri" w:hAnsi="Times New Roman"/>
          <w:sz w:val="28"/>
          <w:szCs w:val="28"/>
          <w:lang w:eastAsia="en-US"/>
        </w:rPr>
        <w:t>Численность граждан, обратившихся за содействием в поиске работы в отчетном периоде 202</w:t>
      </w:r>
      <w:r w:rsidR="00506E82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7F7E7D">
        <w:rPr>
          <w:rFonts w:ascii="Times New Roman" w:eastAsia="Calibri" w:hAnsi="Times New Roman"/>
          <w:sz w:val="28"/>
          <w:szCs w:val="28"/>
          <w:lang w:eastAsia="en-US"/>
        </w:rPr>
        <w:t xml:space="preserve"> года </w:t>
      </w:r>
      <w:r w:rsidR="00506E82">
        <w:rPr>
          <w:rFonts w:ascii="Times New Roman" w:eastAsia="Calibri" w:hAnsi="Times New Roman"/>
          <w:sz w:val="28"/>
          <w:szCs w:val="28"/>
          <w:lang w:eastAsia="en-US"/>
        </w:rPr>
        <w:t>1071</w:t>
      </w:r>
      <w:r w:rsidRPr="007F7E7D">
        <w:rPr>
          <w:rFonts w:ascii="Times New Roman" w:eastAsia="Calibri" w:hAnsi="Times New Roman"/>
          <w:sz w:val="28"/>
          <w:szCs w:val="28"/>
          <w:lang w:eastAsia="en-US"/>
        </w:rPr>
        <w:t xml:space="preserve"> человек, </w:t>
      </w:r>
      <w:r w:rsidRPr="003D5AB7">
        <w:rPr>
          <w:rFonts w:ascii="Times New Roman" w:eastAsia="Calibri" w:hAnsi="Times New Roman"/>
          <w:sz w:val="28"/>
          <w:szCs w:val="28"/>
          <w:lang w:eastAsia="en-US"/>
        </w:rPr>
        <w:t xml:space="preserve">что на </w:t>
      </w:r>
      <w:r w:rsidR="00506E82" w:rsidRPr="003D5AB7">
        <w:rPr>
          <w:rFonts w:ascii="Times New Roman" w:eastAsia="Calibri" w:hAnsi="Times New Roman"/>
          <w:sz w:val="28"/>
          <w:szCs w:val="28"/>
          <w:lang w:eastAsia="en-US"/>
        </w:rPr>
        <w:t>27,4</w:t>
      </w:r>
      <w:r w:rsidRPr="003D5AB7">
        <w:rPr>
          <w:rFonts w:ascii="Times New Roman" w:eastAsia="Calibri" w:hAnsi="Times New Roman"/>
          <w:sz w:val="28"/>
          <w:szCs w:val="28"/>
          <w:lang w:eastAsia="en-US"/>
        </w:rPr>
        <w:t xml:space="preserve"> %</w:t>
      </w:r>
      <w:r w:rsidRPr="007F7E7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06E82">
        <w:rPr>
          <w:rFonts w:ascii="Times New Roman" w:eastAsia="Calibri" w:hAnsi="Times New Roman"/>
          <w:sz w:val="28"/>
          <w:szCs w:val="28"/>
          <w:lang w:eastAsia="en-US"/>
        </w:rPr>
        <w:t>меньше</w:t>
      </w:r>
      <w:r w:rsidRPr="007F7E7D">
        <w:rPr>
          <w:rFonts w:ascii="Times New Roman" w:eastAsia="Calibri" w:hAnsi="Times New Roman"/>
          <w:sz w:val="28"/>
          <w:szCs w:val="28"/>
          <w:lang w:eastAsia="en-US"/>
        </w:rPr>
        <w:t>, чем в 20</w:t>
      </w:r>
      <w:r w:rsidR="00506E82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7F7E7D">
        <w:rPr>
          <w:rFonts w:ascii="Times New Roman" w:eastAsia="Calibri" w:hAnsi="Times New Roman"/>
          <w:sz w:val="28"/>
          <w:szCs w:val="28"/>
          <w:lang w:eastAsia="en-US"/>
        </w:rPr>
        <w:t xml:space="preserve"> году (</w:t>
      </w:r>
      <w:r w:rsidR="00506E82">
        <w:rPr>
          <w:rFonts w:ascii="Times New Roman" w:eastAsia="Calibri" w:hAnsi="Times New Roman"/>
          <w:sz w:val="28"/>
          <w:szCs w:val="28"/>
          <w:lang w:eastAsia="en-US"/>
        </w:rPr>
        <w:t>1476</w:t>
      </w:r>
      <w:r w:rsidRPr="007F7E7D">
        <w:rPr>
          <w:rFonts w:ascii="Times New Roman" w:eastAsia="Calibri" w:hAnsi="Times New Roman"/>
          <w:sz w:val="28"/>
          <w:szCs w:val="28"/>
          <w:lang w:eastAsia="en-US"/>
        </w:rPr>
        <w:t xml:space="preserve"> человек). </w:t>
      </w:r>
    </w:p>
    <w:p w14:paraId="13A65427" w14:textId="27E14FB4" w:rsidR="007F7E7D" w:rsidRPr="007F7E7D" w:rsidRDefault="007F7E7D" w:rsidP="001D54A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7E7D">
        <w:rPr>
          <w:rFonts w:ascii="Times New Roman" w:eastAsia="Calibri" w:hAnsi="Times New Roman"/>
          <w:sz w:val="28"/>
          <w:szCs w:val="28"/>
          <w:lang w:eastAsia="en-US"/>
        </w:rPr>
        <w:t>Численность трудоустроенных граждан в отчетном периоде 202</w:t>
      </w:r>
      <w:r w:rsidR="00FD3E60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7F7E7D">
        <w:rPr>
          <w:rFonts w:ascii="Times New Roman" w:eastAsia="Calibri" w:hAnsi="Times New Roman"/>
          <w:sz w:val="28"/>
          <w:szCs w:val="28"/>
          <w:lang w:eastAsia="en-US"/>
        </w:rPr>
        <w:t xml:space="preserve"> года </w:t>
      </w:r>
      <w:r w:rsidR="00FD3E60">
        <w:rPr>
          <w:rFonts w:ascii="Times New Roman" w:eastAsia="Calibri" w:hAnsi="Times New Roman"/>
          <w:sz w:val="28"/>
          <w:szCs w:val="28"/>
          <w:lang w:eastAsia="en-US"/>
        </w:rPr>
        <w:t>848</w:t>
      </w:r>
      <w:r w:rsidRPr="007F7E7D">
        <w:rPr>
          <w:rFonts w:ascii="Times New Roman" w:eastAsia="Calibri" w:hAnsi="Times New Roman"/>
          <w:sz w:val="28"/>
          <w:szCs w:val="28"/>
          <w:lang w:eastAsia="en-US"/>
        </w:rPr>
        <w:t xml:space="preserve"> человек, что на </w:t>
      </w:r>
      <w:r w:rsidR="00FD3E60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Pr="007F7E7D">
        <w:rPr>
          <w:rFonts w:ascii="Times New Roman" w:eastAsia="Calibri" w:hAnsi="Times New Roman"/>
          <w:sz w:val="28"/>
          <w:szCs w:val="28"/>
          <w:lang w:eastAsia="en-US"/>
        </w:rPr>
        <w:t xml:space="preserve"> человек</w:t>
      </w:r>
      <w:r w:rsidR="00FD3E60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7F7E7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D3E60">
        <w:rPr>
          <w:rFonts w:ascii="Times New Roman" w:eastAsia="Calibri" w:hAnsi="Times New Roman"/>
          <w:sz w:val="28"/>
          <w:szCs w:val="28"/>
          <w:lang w:eastAsia="en-US"/>
        </w:rPr>
        <w:t>больше</w:t>
      </w:r>
      <w:r w:rsidRPr="007F7E7D">
        <w:rPr>
          <w:rFonts w:ascii="Times New Roman" w:eastAsia="Calibri" w:hAnsi="Times New Roman"/>
          <w:sz w:val="28"/>
          <w:szCs w:val="28"/>
          <w:lang w:eastAsia="en-US"/>
        </w:rPr>
        <w:t xml:space="preserve"> по сравнению с 20</w:t>
      </w:r>
      <w:r w:rsidR="00FD3E60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7F7E7D">
        <w:rPr>
          <w:rFonts w:ascii="Times New Roman" w:eastAsia="Calibri" w:hAnsi="Times New Roman"/>
          <w:sz w:val="28"/>
          <w:szCs w:val="28"/>
          <w:lang w:eastAsia="en-US"/>
        </w:rPr>
        <w:t xml:space="preserve"> годом (</w:t>
      </w:r>
      <w:r w:rsidR="00FD3E60">
        <w:rPr>
          <w:rFonts w:ascii="Times New Roman" w:eastAsia="Calibri" w:hAnsi="Times New Roman"/>
          <w:sz w:val="28"/>
          <w:szCs w:val="28"/>
          <w:lang w:eastAsia="en-US"/>
        </w:rPr>
        <w:t>646</w:t>
      </w:r>
      <w:r w:rsidRPr="007F7E7D">
        <w:rPr>
          <w:rFonts w:ascii="Times New Roman" w:eastAsia="Calibri" w:hAnsi="Times New Roman"/>
          <w:sz w:val="28"/>
          <w:szCs w:val="28"/>
          <w:lang w:eastAsia="en-US"/>
        </w:rPr>
        <w:t xml:space="preserve"> человек).</w:t>
      </w:r>
    </w:p>
    <w:p w14:paraId="6EF71735" w14:textId="4298DCA6" w:rsidR="007F7E7D" w:rsidRDefault="007F7E7D" w:rsidP="001D54A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7E7D">
        <w:rPr>
          <w:rFonts w:ascii="Times New Roman" w:eastAsia="Calibri" w:hAnsi="Times New Roman"/>
          <w:sz w:val="28"/>
          <w:szCs w:val="28"/>
          <w:lang w:eastAsia="en-US"/>
        </w:rPr>
        <w:t xml:space="preserve">Численность безработных граждан, состоящих на учете на конец отчетного периода, </w:t>
      </w:r>
      <w:r w:rsidR="00A167BC">
        <w:rPr>
          <w:rFonts w:ascii="Times New Roman" w:eastAsia="Calibri" w:hAnsi="Times New Roman"/>
          <w:sz w:val="28"/>
          <w:szCs w:val="28"/>
          <w:lang w:eastAsia="en-US"/>
        </w:rPr>
        <w:t>75</w:t>
      </w:r>
      <w:r w:rsidRPr="007F7E7D">
        <w:rPr>
          <w:rFonts w:ascii="Times New Roman" w:eastAsia="Calibri" w:hAnsi="Times New Roman"/>
          <w:sz w:val="28"/>
          <w:szCs w:val="28"/>
          <w:lang w:eastAsia="en-US"/>
        </w:rPr>
        <w:t xml:space="preserve"> человек. Наблюдается </w:t>
      </w:r>
      <w:r w:rsidR="00A167BC">
        <w:rPr>
          <w:rFonts w:ascii="Times New Roman" w:eastAsia="Calibri" w:hAnsi="Times New Roman"/>
          <w:sz w:val="28"/>
          <w:szCs w:val="28"/>
          <w:lang w:eastAsia="en-US"/>
        </w:rPr>
        <w:t>уменьшение</w:t>
      </w:r>
      <w:r w:rsidRPr="007F7E7D">
        <w:rPr>
          <w:rFonts w:ascii="Times New Roman" w:eastAsia="Calibri" w:hAnsi="Times New Roman"/>
          <w:sz w:val="28"/>
          <w:szCs w:val="28"/>
          <w:lang w:eastAsia="en-US"/>
        </w:rPr>
        <w:t xml:space="preserve"> численности безработных граждан на </w:t>
      </w:r>
      <w:r w:rsidR="00A167BC" w:rsidRPr="003D5AB7">
        <w:rPr>
          <w:rFonts w:ascii="Times New Roman" w:eastAsia="Calibri" w:hAnsi="Times New Roman"/>
          <w:sz w:val="28"/>
          <w:szCs w:val="28"/>
          <w:lang w:eastAsia="en-US"/>
        </w:rPr>
        <w:t>85,1</w:t>
      </w:r>
      <w:r w:rsidRPr="003D5AB7">
        <w:rPr>
          <w:rFonts w:ascii="Times New Roman" w:eastAsia="Calibri" w:hAnsi="Times New Roman"/>
          <w:sz w:val="28"/>
          <w:szCs w:val="28"/>
          <w:lang w:eastAsia="en-US"/>
        </w:rPr>
        <w:t xml:space="preserve"> %</w:t>
      </w:r>
      <w:r w:rsidRPr="007F7E7D">
        <w:rPr>
          <w:rFonts w:ascii="Times New Roman" w:eastAsia="Calibri" w:hAnsi="Times New Roman"/>
          <w:sz w:val="28"/>
          <w:szCs w:val="28"/>
          <w:lang w:eastAsia="en-US"/>
        </w:rPr>
        <w:t xml:space="preserve"> по сравнению с 20</w:t>
      </w:r>
      <w:r w:rsidR="00A167BC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7F7E7D">
        <w:rPr>
          <w:rFonts w:ascii="Times New Roman" w:eastAsia="Calibri" w:hAnsi="Times New Roman"/>
          <w:sz w:val="28"/>
          <w:szCs w:val="28"/>
          <w:lang w:eastAsia="en-US"/>
        </w:rPr>
        <w:t xml:space="preserve"> годом (</w:t>
      </w:r>
      <w:r w:rsidR="00A167BC">
        <w:rPr>
          <w:rFonts w:ascii="Times New Roman" w:eastAsia="Calibri" w:hAnsi="Times New Roman"/>
          <w:sz w:val="28"/>
          <w:szCs w:val="28"/>
          <w:lang w:eastAsia="en-US"/>
        </w:rPr>
        <w:t>504</w:t>
      </w:r>
      <w:r w:rsidRPr="007F7E7D">
        <w:rPr>
          <w:rFonts w:ascii="Times New Roman" w:eastAsia="Calibri" w:hAnsi="Times New Roman"/>
          <w:sz w:val="28"/>
          <w:szCs w:val="28"/>
          <w:lang w:eastAsia="en-US"/>
        </w:rPr>
        <w:t xml:space="preserve"> человека).</w:t>
      </w:r>
    </w:p>
    <w:p w14:paraId="7356F62C" w14:textId="36513799" w:rsidR="00FB7391" w:rsidRDefault="00CD63F8" w:rsidP="001D54A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67BC">
        <w:rPr>
          <w:rFonts w:ascii="Times New Roman" w:eastAsia="Calibri" w:hAnsi="Times New Roman"/>
          <w:sz w:val="28"/>
          <w:szCs w:val="28"/>
          <w:lang w:eastAsia="en-US"/>
        </w:rPr>
        <w:t xml:space="preserve">Причиной </w:t>
      </w:r>
      <w:r w:rsidR="00A167BC" w:rsidRPr="00A167BC">
        <w:rPr>
          <w:rFonts w:ascii="Times New Roman" w:eastAsia="Calibri" w:hAnsi="Times New Roman"/>
          <w:sz w:val="28"/>
          <w:szCs w:val="28"/>
          <w:lang w:eastAsia="en-US"/>
        </w:rPr>
        <w:t>уменьшения</w:t>
      </w:r>
      <w:r w:rsidRPr="00A167BC">
        <w:rPr>
          <w:rFonts w:ascii="Times New Roman" w:eastAsia="Calibri" w:hAnsi="Times New Roman"/>
          <w:sz w:val="28"/>
          <w:szCs w:val="28"/>
          <w:lang w:eastAsia="en-US"/>
        </w:rPr>
        <w:t xml:space="preserve"> численности безработных граждан, </w:t>
      </w:r>
      <w:r w:rsidR="001D54A3" w:rsidRPr="00A167BC">
        <w:rPr>
          <w:rFonts w:ascii="Times New Roman" w:eastAsia="Calibri" w:hAnsi="Times New Roman"/>
          <w:sz w:val="28"/>
          <w:szCs w:val="28"/>
          <w:lang w:eastAsia="en-US"/>
        </w:rPr>
        <w:t>граждан,</w:t>
      </w:r>
      <w:r w:rsidRPr="00A167BC">
        <w:rPr>
          <w:rFonts w:ascii="Times New Roman" w:eastAsia="Calibri" w:hAnsi="Times New Roman"/>
          <w:sz w:val="28"/>
          <w:szCs w:val="28"/>
          <w:lang w:eastAsia="en-US"/>
        </w:rPr>
        <w:t xml:space="preserve"> обратившихся за содействием в поиске работы, а также </w:t>
      </w:r>
      <w:r w:rsidR="00A167BC" w:rsidRPr="00A167BC">
        <w:rPr>
          <w:rFonts w:ascii="Times New Roman" w:eastAsia="Calibri" w:hAnsi="Times New Roman"/>
          <w:sz w:val="28"/>
          <w:szCs w:val="28"/>
          <w:lang w:eastAsia="en-US"/>
        </w:rPr>
        <w:t>увеличение</w:t>
      </w:r>
      <w:r w:rsidRPr="00A167BC">
        <w:rPr>
          <w:rFonts w:ascii="Times New Roman" w:eastAsia="Calibri" w:hAnsi="Times New Roman"/>
          <w:sz w:val="28"/>
          <w:szCs w:val="28"/>
          <w:lang w:eastAsia="en-US"/>
        </w:rPr>
        <w:t xml:space="preserve"> трудоустройства в 202</w:t>
      </w:r>
      <w:r w:rsidR="00A167BC" w:rsidRPr="00A167BC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A167BC">
        <w:rPr>
          <w:rFonts w:ascii="Times New Roman" w:eastAsia="Calibri" w:hAnsi="Times New Roman"/>
          <w:sz w:val="28"/>
          <w:szCs w:val="28"/>
          <w:lang w:eastAsia="en-US"/>
        </w:rPr>
        <w:t xml:space="preserve"> году стало </w:t>
      </w:r>
      <w:r w:rsidR="005D6FFD">
        <w:rPr>
          <w:rFonts w:ascii="Times New Roman" w:eastAsia="Calibri" w:hAnsi="Times New Roman"/>
          <w:sz w:val="28"/>
          <w:szCs w:val="28"/>
          <w:lang w:eastAsia="en-US"/>
        </w:rPr>
        <w:t xml:space="preserve">снятие </w:t>
      </w:r>
      <w:r w:rsidRPr="005D6FFD">
        <w:rPr>
          <w:rFonts w:ascii="Times New Roman" w:eastAsia="Calibri" w:hAnsi="Times New Roman"/>
          <w:sz w:val="28"/>
          <w:szCs w:val="28"/>
          <w:lang w:eastAsia="en-US"/>
        </w:rPr>
        <w:t>ряда ограничительных мер на работу организаций.</w:t>
      </w:r>
    </w:p>
    <w:p w14:paraId="09C00267" w14:textId="77777777" w:rsidR="005B4010" w:rsidRPr="00EE697D" w:rsidRDefault="005B4010" w:rsidP="001D54A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610A5B1" w14:textId="70FE094D" w:rsidR="00EE697D" w:rsidRPr="00EE697D" w:rsidRDefault="00EE697D" w:rsidP="00EE697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E697D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Взаимодействие с партнерами на рынке труда</w:t>
      </w:r>
      <w:r w:rsidRPr="00EE697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77B15BB4" w14:textId="77777777" w:rsidR="00EE697D" w:rsidRPr="008C50FE" w:rsidRDefault="00EE697D" w:rsidP="00EE697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50FE">
        <w:rPr>
          <w:rFonts w:ascii="Times New Roman" w:eastAsia="Calibri" w:hAnsi="Times New Roman"/>
          <w:sz w:val="28"/>
          <w:szCs w:val="28"/>
          <w:lang w:eastAsia="en-US"/>
        </w:rPr>
        <w:t xml:space="preserve">Центр занятости населения города Дивногорска сотрудничает со всеми субъектами рынка труда. </w:t>
      </w:r>
    </w:p>
    <w:p w14:paraId="6A17F183" w14:textId="77777777" w:rsidR="00EE697D" w:rsidRPr="008C50FE" w:rsidRDefault="00EE697D" w:rsidP="00EE697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8C50FE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со ст. 20 Закона РФ «О занятости населения в Российской Федерации» на территории МО г. Дивногорска Постановлением администрации города Дивногорска № 678п от 27.05.2010г. создан и действует Координационный комитет содействия занятости населения города Дивногорска, который является постоянно действующим совещательным органом и предназначен для выработки согласованных решений по определению и осуществлению политики занятости в городе Дивногорске.  </w:t>
      </w:r>
      <w:proofErr w:type="gramEnd"/>
    </w:p>
    <w:p w14:paraId="339928CD" w14:textId="77777777" w:rsidR="00EE697D" w:rsidRPr="008C50FE" w:rsidRDefault="00EE697D" w:rsidP="00EE697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50FE">
        <w:rPr>
          <w:rFonts w:ascii="Times New Roman" w:eastAsia="Calibri" w:hAnsi="Times New Roman"/>
          <w:sz w:val="28"/>
          <w:szCs w:val="28"/>
          <w:lang w:eastAsia="en-US"/>
        </w:rPr>
        <w:t xml:space="preserve">В 2021 состоялось 4 заседания Координационного комитета. Основные вопросы, рассмотренные в рамках работы комитета в 2021: </w:t>
      </w:r>
    </w:p>
    <w:p w14:paraId="15BEFDC4" w14:textId="77777777" w:rsidR="00EE697D" w:rsidRPr="008C50FE" w:rsidRDefault="00EE697D" w:rsidP="00EE697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50FE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8C50FE">
        <w:rPr>
          <w:rFonts w:ascii="Times New Roman" w:eastAsia="Calibri" w:hAnsi="Times New Roman"/>
          <w:sz w:val="28"/>
          <w:szCs w:val="28"/>
          <w:lang w:eastAsia="en-US"/>
        </w:rPr>
        <w:tab/>
        <w:t>"Межведомственное взаимодействие КГКУ «ЦЗН г. Дивногорска» и партнеров на рынке труда в рамках проектов и программ, реализуемых на территории МО г. Дивногорск";</w:t>
      </w:r>
    </w:p>
    <w:p w14:paraId="5B1A1202" w14:textId="77777777" w:rsidR="00EE697D" w:rsidRPr="008C50FE" w:rsidRDefault="00EE697D" w:rsidP="00EE697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50FE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8C50FE">
        <w:rPr>
          <w:rFonts w:ascii="Times New Roman" w:eastAsia="Calibri" w:hAnsi="Times New Roman"/>
          <w:sz w:val="28"/>
          <w:szCs w:val="28"/>
          <w:lang w:eastAsia="en-US"/>
        </w:rPr>
        <w:tab/>
        <w:t>Об организации  профессионального обучения и дополнительного профессионального образования,  содействие трудоустройству выпускников образовательных организаций.</w:t>
      </w:r>
    </w:p>
    <w:p w14:paraId="28E46541" w14:textId="77777777" w:rsidR="00EE697D" w:rsidRPr="005B4010" w:rsidRDefault="00EE697D" w:rsidP="00EE697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50FE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8C50FE">
        <w:rPr>
          <w:rFonts w:ascii="Times New Roman" w:eastAsia="Calibri" w:hAnsi="Times New Roman"/>
          <w:sz w:val="28"/>
          <w:szCs w:val="28"/>
          <w:lang w:eastAsia="en-US"/>
        </w:rPr>
        <w:tab/>
        <w:t>«Государственная   поддержка   в   2021   году   юридических   лиц   и индивидуальных   предпринимателей   при   трудоустройстве  безработных граждан», в рамках Постановления Правительства РФ от 13.03.2021 № 362.</w:t>
      </w:r>
    </w:p>
    <w:p w14:paraId="63446F95" w14:textId="1798E637" w:rsidR="00EE697D" w:rsidRPr="00EE697D" w:rsidRDefault="0087216E" w:rsidP="00EE697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50FE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="00EE697D" w:rsidRPr="00EE697D"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Постановление Правительства РФ от 13 марта 2021 г. </w:t>
      </w:r>
      <w:r w:rsidR="00EE697D" w:rsidRPr="00EE697D">
        <w:rPr>
          <w:rFonts w:ascii="Times New Roman" w:eastAsia="Calibri" w:hAnsi="Times New Roman"/>
          <w:sz w:val="28"/>
          <w:szCs w:val="28"/>
          <w:lang w:val="en-US" w:eastAsia="en-US"/>
        </w:rPr>
        <w:t>N</w:t>
      </w:r>
      <w:r w:rsidR="00EE697D" w:rsidRPr="00EE697D">
        <w:rPr>
          <w:rFonts w:ascii="Times New Roman" w:eastAsia="Calibri" w:hAnsi="Times New Roman"/>
          <w:sz w:val="28"/>
          <w:szCs w:val="28"/>
          <w:lang w:eastAsia="en-US"/>
        </w:rPr>
        <w:t xml:space="preserve"> 369</w:t>
      </w:r>
    </w:p>
    <w:p w14:paraId="1231AD59" w14:textId="53798430" w:rsidR="00EE697D" w:rsidRPr="008C50FE" w:rsidRDefault="00EE697D" w:rsidP="0087216E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E697D">
        <w:rPr>
          <w:rFonts w:ascii="Times New Roman" w:eastAsia="Calibri" w:hAnsi="Times New Roman"/>
          <w:sz w:val="28"/>
          <w:szCs w:val="28"/>
          <w:lang w:eastAsia="en-US"/>
        </w:rPr>
        <w:t>"</w:t>
      </w:r>
      <w:proofErr w:type="gramStart"/>
      <w:r w:rsidRPr="00EE697D">
        <w:rPr>
          <w:rFonts w:ascii="Times New Roman" w:eastAsia="Calibri" w:hAnsi="Times New Roman"/>
          <w:sz w:val="28"/>
          <w:szCs w:val="28"/>
          <w:lang w:eastAsia="en-US"/>
        </w:rPr>
        <w:t>О предоставлении грантов в форме субсидий из федерального бюджета некоммерческим организациям на реализацию мероприятий по организации</w:t>
      </w:r>
      <w:proofErr w:type="gramEnd"/>
      <w:r w:rsidRPr="00EE697D">
        <w:rPr>
          <w:rFonts w:ascii="Times New Roman" w:eastAsia="Calibri" w:hAnsi="Times New Roman"/>
          <w:sz w:val="28"/>
          <w:szCs w:val="28"/>
          <w:lang w:eastAsia="en-US"/>
        </w:rPr>
        <w:t xml:space="preserve"> профессионального обучения и дополнительного профессионального образования отдельных категорий граждан в рамках федерального проекта "Содействие занятости" национального проекта "Демография"</w:t>
      </w:r>
      <w:r w:rsidRPr="008C50F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16D3E1E9" w14:textId="77777777" w:rsidR="00EE697D" w:rsidRPr="008C50FE" w:rsidRDefault="00EE697D" w:rsidP="00EE697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50FE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8C50FE">
        <w:rPr>
          <w:rFonts w:ascii="Times New Roman" w:eastAsia="Calibri" w:hAnsi="Times New Roman"/>
          <w:sz w:val="28"/>
          <w:szCs w:val="28"/>
          <w:lang w:eastAsia="en-US"/>
        </w:rPr>
        <w:tab/>
        <w:t>Кадровое обеспечение организаций общественного питания различных форм собственности на территории Красноярского края.</w:t>
      </w:r>
    </w:p>
    <w:p w14:paraId="598E726C" w14:textId="77777777" w:rsidR="00EE697D" w:rsidRPr="008C50FE" w:rsidRDefault="00EE697D" w:rsidP="00EE697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50FE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8C50FE">
        <w:rPr>
          <w:rFonts w:ascii="Times New Roman" w:eastAsia="Calibri" w:hAnsi="Times New Roman"/>
          <w:sz w:val="28"/>
          <w:szCs w:val="28"/>
          <w:lang w:eastAsia="en-US"/>
        </w:rPr>
        <w:tab/>
        <w:t>О реализации региональной программы повышения мобильности трудовых ресурсов.</w:t>
      </w:r>
    </w:p>
    <w:p w14:paraId="48C87DB7" w14:textId="77777777" w:rsidR="00EE697D" w:rsidRPr="008C50FE" w:rsidRDefault="00EE697D" w:rsidP="00EE697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50FE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8C50FE">
        <w:rPr>
          <w:rFonts w:ascii="Times New Roman" w:eastAsia="Calibri" w:hAnsi="Times New Roman"/>
          <w:sz w:val="28"/>
          <w:szCs w:val="28"/>
          <w:lang w:eastAsia="en-US"/>
        </w:rPr>
        <w:tab/>
        <w:t>О трудоустройстве инвалидов на территории МО г. Дивногорск.</w:t>
      </w:r>
    </w:p>
    <w:p w14:paraId="73A87892" w14:textId="77777777" w:rsidR="00A15312" w:rsidRPr="005B4010" w:rsidRDefault="00EE697D" w:rsidP="00EE697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50FE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8C50FE">
        <w:rPr>
          <w:rFonts w:ascii="Times New Roman" w:eastAsia="Calibri" w:hAnsi="Times New Roman"/>
          <w:sz w:val="28"/>
          <w:szCs w:val="28"/>
          <w:lang w:eastAsia="en-US"/>
        </w:rPr>
        <w:tab/>
        <w:t>Об организации взаимодействия по трудоустройству граждан, освободившихся из мест лишения свободы.</w:t>
      </w:r>
    </w:p>
    <w:p w14:paraId="4E8B9F36" w14:textId="2B75D1F2" w:rsidR="00EE697D" w:rsidRPr="00A15312" w:rsidRDefault="00A15312" w:rsidP="00EE697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50FE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15312">
        <w:rPr>
          <w:rFonts w:ascii="Times New Roman" w:eastAsia="Calibri" w:hAnsi="Times New Roman"/>
          <w:sz w:val="28"/>
          <w:szCs w:val="28"/>
          <w:lang w:eastAsia="en-US"/>
        </w:rPr>
        <w:t xml:space="preserve"> Реализации проекта «Общественные работы - шаг к постоянному трудоустройству»</w:t>
      </w:r>
      <w:r w:rsidR="00EE697D" w:rsidRPr="008C50F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564B8448" w14:textId="77777777" w:rsidR="00A15312" w:rsidRPr="00A15312" w:rsidRDefault="00A15312" w:rsidP="00EE697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16D4D3C4" w14:textId="77777777" w:rsidR="00A15312" w:rsidRPr="005E4B03" w:rsidRDefault="00A15312" w:rsidP="00A15312">
      <w:pPr>
        <w:tabs>
          <w:tab w:val="right" w:pos="9355"/>
        </w:tabs>
        <w:jc w:val="center"/>
        <w:rPr>
          <w:rFonts w:ascii="Times New Roman" w:hAnsi="Times New Roman"/>
          <w:i/>
          <w:sz w:val="28"/>
          <w:szCs w:val="28"/>
        </w:rPr>
      </w:pPr>
      <w:r w:rsidRPr="005E4B03">
        <w:rPr>
          <w:rFonts w:ascii="Times New Roman" w:hAnsi="Times New Roman"/>
          <w:bCs/>
          <w:i/>
          <w:sz w:val="28"/>
          <w:szCs w:val="28"/>
        </w:rPr>
        <w:t>Реализации проекта «</w:t>
      </w:r>
      <w:r w:rsidRPr="005E4B03">
        <w:rPr>
          <w:rFonts w:ascii="Times New Roman" w:hAnsi="Times New Roman"/>
          <w:i/>
          <w:sz w:val="28"/>
          <w:szCs w:val="28"/>
        </w:rPr>
        <w:t>Общественные работы - шаг к постоянному трудоустройству»</w:t>
      </w:r>
    </w:p>
    <w:p w14:paraId="7DCCC703" w14:textId="31040E6B" w:rsidR="00A15312" w:rsidRPr="00A15312" w:rsidRDefault="00A15312" w:rsidP="00A15312">
      <w:pPr>
        <w:ind w:firstLine="851"/>
        <w:jc w:val="both"/>
        <w:rPr>
          <w:rFonts w:ascii="Times New Roman" w:hAnsi="Times New Roman"/>
          <w:sz w:val="28"/>
          <w:szCs w:val="28"/>
          <w:lang w:eastAsia="zh-CN"/>
        </w:rPr>
      </w:pPr>
      <w:r w:rsidRPr="00A15312">
        <w:rPr>
          <w:rFonts w:ascii="Times New Roman" w:hAnsi="Times New Roman"/>
          <w:sz w:val="28"/>
          <w:szCs w:val="28"/>
        </w:rPr>
        <w:t>На территории ГО г. Дивногорска в 2021г. совместно с КГАПОУ "</w:t>
      </w:r>
      <w:proofErr w:type="spellStart"/>
      <w:r w:rsidRPr="00A15312">
        <w:rPr>
          <w:rFonts w:ascii="Times New Roman" w:hAnsi="Times New Roman"/>
          <w:sz w:val="28"/>
          <w:szCs w:val="28"/>
        </w:rPr>
        <w:t>Дивногорский</w:t>
      </w:r>
      <w:proofErr w:type="spellEnd"/>
      <w:r w:rsidRPr="00A15312">
        <w:rPr>
          <w:rFonts w:ascii="Times New Roman" w:hAnsi="Times New Roman"/>
          <w:sz w:val="28"/>
          <w:szCs w:val="28"/>
        </w:rPr>
        <w:t xml:space="preserve"> колледж-интернат олимпийского резерва" реализован проект по организации проведения оплачиваемых общественных работ на социально значимом объекте города. Основными задачами,  реализуемого проекта </w:t>
      </w:r>
      <w:r w:rsidRPr="00A15312">
        <w:rPr>
          <w:rFonts w:ascii="Times New Roman" w:hAnsi="Times New Roman"/>
          <w:sz w:val="28"/>
          <w:szCs w:val="28"/>
        </w:rPr>
        <w:lastRenderedPageBreak/>
        <w:t xml:space="preserve">"Общественные работы - шаг к постоянному трудоустройству" являются: предупреждение роста безработицы, обеспечение социальной поддержки наименее защищенных категорий граждан, увеличение количества участников оплачиваемых общественных работ, трудоустройство граждан на постоянные рабочие места по окончании участия в оплачиваемых общественных работах. </w:t>
      </w:r>
    </w:p>
    <w:p w14:paraId="33FBC2DD" w14:textId="03A9FBB6" w:rsidR="00A15312" w:rsidRPr="00A15312" w:rsidRDefault="00A15312" w:rsidP="00A15312">
      <w:pPr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 w:rsidRPr="00A15312">
        <w:rPr>
          <w:rFonts w:ascii="Times New Roman" w:hAnsi="Times New Roman"/>
          <w:sz w:val="28"/>
          <w:szCs w:val="28"/>
        </w:rPr>
        <w:t>Так, в КГАПОУ "</w:t>
      </w:r>
      <w:proofErr w:type="spellStart"/>
      <w:r w:rsidRPr="00A15312">
        <w:rPr>
          <w:rFonts w:ascii="Times New Roman" w:hAnsi="Times New Roman"/>
          <w:sz w:val="28"/>
          <w:szCs w:val="28"/>
        </w:rPr>
        <w:t>Дивногорский</w:t>
      </w:r>
      <w:proofErr w:type="spellEnd"/>
      <w:r w:rsidRPr="00A15312">
        <w:rPr>
          <w:rFonts w:ascii="Times New Roman" w:hAnsi="Times New Roman"/>
          <w:sz w:val="28"/>
          <w:szCs w:val="28"/>
        </w:rPr>
        <w:t xml:space="preserve"> колледж-интернат олимпийского резерва" было принято 13 граждан на такие должности как кассир, дежурный, уборщик территории, уборщик производственных и служебных помещений и др. Всего за 2021 год было заключено 29 договоров на организацию оплачиваемых общественных работ работодателями г. Дивногорска. По окончанию оплачиваемых общественных работ 4 гражданина были приняты в штат на постоянной основе</w:t>
      </w:r>
    </w:p>
    <w:p w14:paraId="5C10AB0C" w14:textId="47E19A39" w:rsidR="00A15312" w:rsidRPr="005E4B03" w:rsidRDefault="00A15312" w:rsidP="00A15312">
      <w:pPr>
        <w:spacing w:after="0"/>
        <w:ind w:firstLine="720"/>
        <w:jc w:val="center"/>
        <w:rPr>
          <w:rFonts w:ascii="Times New Roman" w:eastAsia="Calibri" w:hAnsi="Times New Roman"/>
          <w:i/>
          <w:sz w:val="28"/>
          <w:lang w:eastAsia="en-US"/>
        </w:rPr>
      </w:pPr>
      <w:r w:rsidRPr="00A15312">
        <w:rPr>
          <w:rFonts w:ascii="Times New Roman" w:eastAsia="Calibri" w:hAnsi="Times New Roman"/>
          <w:b/>
          <w:sz w:val="28"/>
          <w:lang w:eastAsia="en-US"/>
        </w:rPr>
        <w:t xml:space="preserve"> </w:t>
      </w:r>
      <w:r w:rsidRPr="005E4B03">
        <w:rPr>
          <w:rFonts w:ascii="Times New Roman" w:eastAsia="Calibri" w:hAnsi="Times New Roman"/>
          <w:i/>
          <w:sz w:val="28"/>
          <w:lang w:eastAsia="en-US"/>
        </w:rPr>
        <w:t>Государственная поддержка в 2021 году юридических лиц и индивидуальных предпринимателей при трудоустройстве безработных граждан</w:t>
      </w:r>
    </w:p>
    <w:p w14:paraId="067EDB9B" w14:textId="77777777" w:rsidR="00A15312" w:rsidRPr="000640B9" w:rsidRDefault="00A15312" w:rsidP="00A15312">
      <w:pPr>
        <w:spacing w:after="0"/>
        <w:ind w:firstLine="709"/>
        <w:jc w:val="both"/>
        <w:rPr>
          <w:rFonts w:ascii="Times New Roman" w:eastAsia="Arial" w:hAnsi="Times New Roman"/>
          <w:spacing w:val="-2"/>
          <w:sz w:val="28"/>
          <w:szCs w:val="28"/>
          <w:lang w:eastAsia="zh-CN"/>
        </w:rPr>
      </w:pPr>
      <w:r w:rsidRPr="00A15312">
        <w:rPr>
          <w:rFonts w:ascii="Times New Roman" w:eastAsia="Calibri" w:hAnsi="Times New Roman"/>
          <w:sz w:val="28"/>
          <w:szCs w:val="28"/>
          <w:lang w:eastAsia="en-US"/>
        </w:rPr>
        <w:t>В целях стимулирования юридических лиц и индивидуальных предпринимателей к трудоустройству безработных граждан было</w:t>
      </w:r>
      <w:r w:rsidRPr="000640B9">
        <w:rPr>
          <w:rFonts w:ascii="Times New Roman" w:eastAsia="Calibri" w:hAnsi="Times New Roman"/>
          <w:sz w:val="28"/>
          <w:szCs w:val="28"/>
          <w:lang w:eastAsia="en-US"/>
        </w:rPr>
        <w:t xml:space="preserve"> реализовано постановление Правительства Российской Федерации от 13.03.2021 № 362 «О государственной поддержке в 2021 году юридических лиц и индивидуальных предпринимателей при трудоустройстве безработных граждан» </w:t>
      </w:r>
    </w:p>
    <w:p w14:paraId="4BBB8088" w14:textId="34E65DBD" w:rsidR="00A15312" w:rsidRPr="000640B9" w:rsidRDefault="00A15312" w:rsidP="00A15312">
      <w:pPr>
        <w:spacing w:after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40B9">
        <w:rPr>
          <w:rFonts w:ascii="Times New Roman" w:eastAsia="Calibri" w:hAnsi="Times New Roman"/>
          <w:sz w:val="28"/>
          <w:szCs w:val="28"/>
          <w:lang w:eastAsia="en-US"/>
        </w:rPr>
        <w:t xml:space="preserve">В рамках реализации постановления КГКУ «ЦЗН г. Дивногорска» трудоустроено 11 безработных граждан. </w:t>
      </w:r>
    </w:p>
    <w:p w14:paraId="2628DA0C" w14:textId="77777777" w:rsidR="005B4010" w:rsidRDefault="005B4010" w:rsidP="00162730">
      <w:pPr>
        <w:suppressAutoHyphens/>
        <w:spacing w:after="0" w:line="240" w:lineRule="auto"/>
        <w:ind w:left="-284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45CEA0D" w14:textId="1972BC50" w:rsidR="00382705" w:rsidRPr="00162730" w:rsidRDefault="0087216E" w:rsidP="00162730">
      <w:pPr>
        <w:suppressAutoHyphens/>
        <w:spacing w:after="0" w:line="240" w:lineRule="auto"/>
        <w:ind w:left="-284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B4010"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 w:rsidR="004B0094" w:rsidRPr="00382705">
        <w:rPr>
          <w:rFonts w:ascii="Times New Roman" w:eastAsia="Calibri" w:hAnsi="Times New Roman"/>
          <w:b/>
          <w:sz w:val="28"/>
          <w:szCs w:val="28"/>
          <w:lang w:eastAsia="en-US"/>
        </w:rPr>
        <w:t>. Реализация национальных проектов</w:t>
      </w:r>
    </w:p>
    <w:p w14:paraId="3F001F19" w14:textId="271150D1" w:rsidR="00382705" w:rsidRPr="00382705" w:rsidRDefault="00382705" w:rsidP="00D2108F">
      <w:pPr>
        <w:keepNext/>
        <w:spacing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2705">
        <w:rPr>
          <w:rFonts w:ascii="Times New Roman" w:hAnsi="Times New Roman"/>
          <w:sz w:val="28"/>
          <w:szCs w:val="28"/>
        </w:rPr>
        <w:t>В рамках федерального проекта «Содействие занятости» национального проекта «Демография» в 2021 г. в Дивногорске реализовывались мероприятия по профессиональному обучению и дополнительному профессиональному образованию отдельных категорий граждан, проект продлится до 2024 года</w:t>
      </w:r>
    </w:p>
    <w:p w14:paraId="6D115493" w14:textId="606655D4" w:rsidR="00382705" w:rsidRPr="00382705" w:rsidRDefault="00D2108F" w:rsidP="0038270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highlight w:val="cyan"/>
          <w:lang w:eastAsia="en-US"/>
        </w:rPr>
      </w:pPr>
      <w:r>
        <w:rPr>
          <w:rFonts w:ascii="Times New Roman" w:hAnsi="Times New Roman"/>
          <w:sz w:val="28"/>
          <w:szCs w:val="28"/>
        </w:rPr>
        <w:t>В 2021 г. в</w:t>
      </w:r>
      <w:r w:rsidR="00382705" w:rsidRPr="00382705">
        <w:rPr>
          <w:rFonts w:ascii="Times New Roman" w:hAnsi="Times New Roman"/>
          <w:sz w:val="28"/>
          <w:szCs w:val="28"/>
        </w:rPr>
        <w:t xml:space="preserve"> КГКУ «ЦЗН г. Дивногорска»</w:t>
      </w:r>
      <w:r>
        <w:rPr>
          <w:rFonts w:ascii="Times New Roman" w:hAnsi="Times New Roman"/>
          <w:sz w:val="28"/>
          <w:szCs w:val="28"/>
        </w:rPr>
        <w:t xml:space="preserve"> обратилось</w:t>
      </w:r>
      <w:r w:rsidR="00382705" w:rsidRPr="003827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30 граждан с целью подачи </w:t>
      </w:r>
      <w:r w:rsidR="00382705" w:rsidRPr="00382705"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z w:val="28"/>
          <w:szCs w:val="28"/>
        </w:rPr>
        <w:t>ки</w:t>
      </w:r>
      <w:r w:rsidR="00382705" w:rsidRPr="00382705">
        <w:rPr>
          <w:rFonts w:ascii="Times New Roman" w:hAnsi="Times New Roman"/>
          <w:sz w:val="28"/>
          <w:szCs w:val="28"/>
        </w:rPr>
        <w:t xml:space="preserve"> на прохождение профессионального обучения и получения дополнительного профессионального образования, в рамках проекта «Демография». </w:t>
      </w:r>
      <w:proofErr w:type="gramStart"/>
      <w:r w:rsidR="00382705">
        <w:rPr>
          <w:rFonts w:ascii="Times New Roman" w:hAnsi="Times New Roman"/>
          <w:sz w:val="28"/>
          <w:szCs w:val="28"/>
        </w:rPr>
        <w:t>Граждане</w:t>
      </w:r>
      <w:r w:rsidR="00382705" w:rsidRPr="00382705">
        <w:rPr>
          <w:rFonts w:ascii="Times New Roman" w:hAnsi="Times New Roman"/>
          <w:sz w:val="28"/>
          <w:szCs w:val="28"/>
        </w:rPr>
        <w:t xml:space="preserve"> </w:t>
      </w:r>
      <w:r w:rsidR="005B4010">
        <w:rPr>
          <w:rFonts w:ascii="Times New Roman" w:hAnsi="Times New Roman"/>
          <w:sz w:val="28"/>
          <w:szCs w:val="28"/>
        </w:rPr>
        <w:t>прошли</w:t>
      </w:r>
      <w:r w:rsidR="00382705" w:rsidRPr="00382705">
        <w:rPr>
          <w:rFonts w:ascii="Times New Roman" w:hAnsi="Times New Roman"/>
          <w:sz w:val="28"/>
          <w:szCs w:val="28"/>
        </w:rPr>
        <w:t xml:space="preserve"> обучение по выбранным программам профессионального обучения и дополнительного профессионального образования таким, как - </w:t>
      </w:r>
      <w:r w:rsidR="00382705" w:rsidRPr="0038270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«Садоводство», «Логопедия», «Специалист службы охраны труда», «</w:t>
      </w:r>
      <w:proofErr w:type="spellStart"/>
      <w:r w:rsidR="00382705" w:rsidRPr="0038270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Электрогазосварщик</w:t>
      </w:r>
      <w:proofErr w:type="spellEnd"/>
      <w:r w:rsidR="00382705" w:rsidRPr="0038270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», «Кузовной ремонт», «Инструктор по групповым и индивидуальным фитнес программам», «Плотницкое дело» и др.</w:t>
      </w:r>
      <w:proofErr w:type="gramEnd"/>
    </w:p>
    <w:p w14:paraId="2C89BD6C" w14:textId="77777777" w:rsidR="003520BA" w:rsidRPr="00382705" w:rsidRDefault="003520BA" w:rsidP="00FB7391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highlight w:val="cyan"/>
          <w:lang w:eastAsia="en-US"/>
        </w:rPr>
      </w:pPr>
    </w:p>
    <w:p w14:paraId="04D17EF9" w14:textId="13F52AF5" w:rsidR="006C1AE7" w:rsidRPr="00162730" w:rsidRDefault="0087216E" w:rsidP="00162730">
      <w:pPr>
        <w:spacing w:after="0" w:line="240" w:lineRule="auto"/>
        <w:ind w:left="-284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15312">
        <w:rPr>
          <w:rFonts w:ascii="Times New Roman" w:eastAsia="Calibri" w:hAnsi="Times New Roman"/>
          <w:b/>
          <w:sz w:val="28"/>
          <w:szCs w:val="28"/>
          <w:lang w:eastAsia="en-US"/>
        </w:rPr>
        <w:t>4</w:t>
      </w:r>
      <w:r w:rsidR="006C1AE7" w:rsidRPr="00FB7391">
        <w:rPr>
          <w:rFonts w:ascii="Times New Roman" w:eastAsia="Calibri" w:hAnsi="Times New Roman"/>
          <w:b/>
          <w:sz w:val="28"/>
          <w:szCs w:val="28"/>
          <w:lang w:eastAsia="en-US"/>
        </w:rPr>
        <w:t>. Оказание государственных услуг</w:t>
      </w:r>
      <w:r w:rsidR="00145E5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 области содействия занятости населения</w:t>
      </w:r>
    </w:p>
    <w:p w14:paraId="7400CB5B" w14:textId="31AD22FA" w:rsidR="00A971B8" w:rsidRPr="006C1AE7" w:rsidRDefault="00A971B8" w:rsidP="001D54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06AB">
        <w:rPr>
          <w:rFonts w:ascii="Times New Roman" w:hAnsi="Times New Roman"/>
          <w:sz w:val="28"/>
          <w:szCs w:val="28"/>
        </w:rPr>
        <w:t>В 20</w:t>
      </w:r>
      <w:r w:rsidR="00837D56" w:rsidRPr="006006AB">
        <w:rPr>
          <w:rFonts w:ascii="Times New Roman" w:hAnsi="Times New Roman"/>
          <w:sz w:val="28"/>
          <w:szCs w:val="28"/>
        </w:rPr>
        <w:t>2</w:t>
      </w:r>
      <w:r w:rsidR="00123794" w:rsidRPr="006006AB">
        <w:rPr>
          <w:rFonts w:ascii="Times New Roman" w:hAnsi="Times New Roman"/>
          <w:sz w:val="28"/>
          <w:szCs w:val="28"/>
        </w:rPr>
        <w:t>1</w:t>
      </w:r>
      <w:r w:rsidRPr="006006AB">
        <w:rPr>
          <w:rFonts w:ascii="Times New Roman" w:hAnsi="Times New Roman"/>
          <w:sz w:val="28"/>
          <w:szCs w:val="28"/>
        </w:rPr>
        <w:t xml:space="preserve"> году центр занятости населения города Дивногорска оказывал государственные услуги и реализовывал мероприятия государственной программы Красноярского края «Содействие занятости населения», утвержденной Постановлением Правительства Красноярского края от 30.09.2013 № 502-п «Об утверждении государственной программы Красноярского края «Содействие занятости населения».</w:t>
      </w:r>
      <w:r w:rsidRPr="006C1AE7">
        <w:rPr>
          <w:rFonts w:ascii="Times New Roman" w:hAnsi="Times New Roman"/>
          <w:sz w:val="28"/>
          <w:szCs w:val="28"/>
        </w:rPr>
        <w:t xml:space="preserve">  </w:t>
      </w:r>
    </w:p>
    <w:p w14:paraId="5D86450A" w14:textId="311C2359" w:rsidR="00A971B8" w:rsidRPr="006C1AE7" w:rsidRDefault="00A971B8" w:rsidP="001D54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1AE7">
        <w:rPr>
          <w:rFonts w:ascii="Times New Roman" w:hAnsi="Times New Roman"/>
          <w:i/>
          <w:sz w:val="28"/>
          <w:szCs w:val="28"/>
        </w:rPr>
        <w:t>Содействие гражданам в поиске подходящей работы, а работодателям в подборе необходимых работников.</w:t>
      </w:r>
      <w:r w:rsidRPr="006C1AE7">
        <w:rPr>
          <w:rFonts w:ascii="Times New Roman" w:hAnsi="Times New Roman"/>
          <w:b/>
          <w:i/>
          <w:color w:val="009900"/>
          <w:sz w:val="28"/>
          <w:szCs w:val="28"/>
        </w:rPr>
        <w:t xml:space="preserve"> </w:t>
      </w:r>
      <w:r w:rsidRPr="006C1AE7">
        <w:rPr>
          <w:rFonts w:ascii="Times New Roman" w:hAnsi="Times New Roman"/>
          <w:sz w:val="28"/>
          <w:szCs w:val="28"/>
        </w:rPr>
        <w:t>В 20</w:t>
      </w:r>
      <w:r w:rsidR="00837D56">
        <w:rPr>
          <w:rFonts w:ascii="Times New Roman" w:hAnsi="Times New Roman"/>
          <w:sz w:val="28"/>
          <w:szCs w:val="28"/>
        </w:rPr>
        <w:t>2</w:t>
      </w:r>
      <w:r w:rsidR="0080753B">
        <w:rPr>
          <w:rFonts w:ascii="Times New Roman" w:hAnsi="Times New Roman"/>
          <w:sz w:val="28"/>
          <w:szCs w:val="28"/>
        </w:rPr>
        <w:t>1</w:t>
      </w:r>
      <w:r w:rsidRPr="006C1AE7">
        <w:rPr>
          <w:rFonts w:ascii="Times New Roman" w:hAnsi="Times New Roman"/>
          <w:sz w:val="28"/>
          <w:szCs w:val="28"/>
        </w:rPr>
        <w:t xml:space="preserve"> году при содействии центра занятости населения трудоустроены </w:t>
      </w:r>
      <w:r w:rsidR="0080753B">
        <w:rPr>
          <w:rFonts w:ascii="Times New Roman" w:hAnsi="Times New Roman"/>
          <w:sz w:val="28"/>
          <w:szCs w:val="28"/>
        </w:rPr>
        <w:t>848</w:t>
      </w:r>
      <w:r w:rsidRPr="006C1AE7">
        <w:rPr>
          <w:rFonts w:ascii="Times New Roman" w:hAnsi="Times New Roman"/>
          <w:sz w:val="28"/>
          <w:szCs w:val="28"/>
        </w:rPr>
        <w:t xml:space="preserve"> человек.</w:t>
      </w:r>
    </w:p>
    <w:p w14:paraId="03136887" w14:textId="570D6E77" w:rsidR="00A971B8" w:rsidRPr="006C1AE7" w:rsidRDefault="00A971B8" w:rsidP="001D54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en-US"/>
        </w:rPr>
      </w:pPr>
      <w:r w:rsidRPr="006C1AE7">
        <w:rPr>
          <w:rFonts w:ascii="Times New Roman" w:hAnsi="Times New Roman"/>
          <w:sz w:val="28"/>
          <w:szCs w:val="28"/>
          <w:lang w:bidi="en-US"/>
        </w:rPr>
        <w:t>В центр занятости населения в 20</w:t>
      </w:r>
      <w:r w:rsidR="00837D56">
        <w:rPr>
          <w:rFonts w:ascii="Times New Roman" w:hAnsi="Times New Roman"/>
          <w:sz w:val="28"/>
          <w:szCs w:val="28"/>
          <w:lang w:bidi="en-US"/>
        </w:rPr>
        <w:t>2</w:t>
      </w:r>
      <w:r w:rsidR="0080753B">
        <w:rPr>
          <w:rFonts w:ascii="Times New Roman" w:hAnsi="Times New Roman"/>
          <w:sz w:val="28"/>
          <w:szCs w:val="28"/>
          <w:lang w:bidi="en-US"/>
        </w:rPr>
        <w:t>1</w:t>
      </w:r>
      <w:r w:rsidRPr="006C1AE7">
        <w:rPr>
          <w:rFonts w:ascii="Times New Roman" w:hAnsi="Times New Roman"/>
          <w:sz w:val="28"/>
          <w:szCs w:val="28"/>
          <w:lang w:bidi="en-US"/>
        </w:rPr>
        <w:t xml:space="preserve"> году обратилось</w:t>
      </w:r>
      <w:r w:rsidR="00837D56">
        <w:rPr>
          <w:rFonts w:ascii="Times New Roman" w:hAnsi="Times New Roman"/>
          <w:sz w:val="28"/>
          <w:szCs w:val="28"/>
          <w:lang w:bidi="en-US"/>
        </w:rPr>
        <w:t xml:space="preserve"> 2</w:t>
      </w:r>
      <w:r w:rsidR="0080753B">
        <w:rPr>
          <w:rFonts w:ascii="Times New Roman" w:hAnsi="Times New Roman"/>
          <w:sz w:val="28"/>
          <w:szCs w:val="28"/>
          <w:lang w:bidi="en-US"/>
        </w:rPr>
        <w:t>5</w:t>
      </w:r>
      <w:r w:rsidR="00837D56">
        <w:rPr>
          <w:rFonts w:ascii="Times New Roman" w:hAnsi="Times New Roman"/>
          <w:sz w:val="28"/>
          <w:szCs w:val="28"/>
          <w:lang w:bidi="en-US"/>
        </w:rPr>
        <w:t>0</w:t>
      </w:r>
      <w:r w:rsidRPr="006C1AE7">
        <w:rPr>
          <w:rFonts w:ascii="Times New Roman" w:hAnsi="Times New Roman"/>
          <w:sz w:val="28"/>
          <w:szCs w:val="28"/>
          <w:lang w:bidi="en-US"/>
        </w:rPr>
        <w:t xml:space="preserve"> работодателей за содействием в подборе необходимых работников. Потребность в работниках для замещения свободных рабочих мест, заявленная работодателями, составила </w:t>
      </w:r>
      <w:r w:rsidR="0080753B">
        <w:rPr>
          <w:rFonts w:ascii="Times New Roman" w:hAnsi="Times New Roman"/>
          <w:sz w:val="28"/>
          <w:szCs w:val="28"/>
          <w:lang w:bidi="en-US"/>
        </w:rPr>
        <w:t>3316</w:t>
      </w:r>
      <w:r w:rsidRPr="006C1AE7">
        <w:rPr>
          <w:rFonts w:ascii="Times New Roman" w:hAnsi="Times New Roman"/>
          <w:sz w:val="28"/>
          <w:szCs w:val="28"/>
          <w:lang w:bidi="en-US"/>
        </w:rPr>
        <w:t xml:space="preserve"> рабочих мест. </w:t>
      </w:r>
    </w:p>
    <w:p w14:paraId="47D92388" w14:textId="6B277B35" w:rsidR="00861D1E" w:rsidRPr="00E22D59" w:rsidRDefault="00861D1E" w:rsidP="00861D1E">
      <w:pPr>
        <w:tabs>
          <w:tab w:val="left" w:pos="0"/>
        </w:tabs>
        <w:spacing w:after="0"/>
        <w:ind w:firstLine="720"/>
        <w:contextualSpacing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B21743">
        <w:rPr>
          <w:rFonts w:ascii="Times New Roman" w:hAnsi="Times New Roman"/>
          <w:i/>
          <w:sz w:val="28"/>
          <w:szCs w:val="28"/>
        </w:rPr>
        <w:t>Государственная услуга по профессиональной ориентации</w:t>
      </w:r>
      <w:r w:rsidRPr="00B21743">
        <w:rPr>
          <w:rFonts w:ascii="Times New Roman" w:hAnsi="Times New Roman"/>
          <w:color w:val="009900"/>
          <w:sz w:val="28"/>
          <w:szCs w:val="28"/>
        </w:rPr>
        <w:t xml:space="preserve"> </w:t>
      </w:r>
      <w:r w:rsidRPr="00B21743">
        <w:rPr>
          <w:rFonts w:ascii="Times New Roman" w:hAnsi="Times New Roman"/>
          <w:i/>
          <w:sz w:val="28"/>
          <w:szCs w:val="28"/>
        </w:rPr>
        <w:t>в целях выбора сферы деятельности, трудоустройства, профессионального обучения.</w:t>
      </w:r>
      <w:r w:rsidRPr="00B2174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743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В 2021</w:t>
      </w:r>
      <w:r w:rsidRPr="00E22D59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году КГКУ «ЦЗН г. Дивногорска» услуга профессиональной ориентации была оказана 1258 гражданам. </w:t>
      </w:r>
    </w:p>
    <w:p w14:paraId="237198AB" w14:textId="64AE83C2" w:rsidR="00861D1E" w:rsidRPr="00E22D59" w:rsidRDefault="00861D1E" w:rsidP="00861D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2D59">
        <w:rPr>
          <w:rFonts w:ascii="Times New Roman" w:hAnsi="Times New Roman"/>
          <w:sz w:val="28"/>
          <w:szCs w:val="28"/>
        </w:rPr>
        <w:tab/>
      </w:r>
      <w:r w:rsidRPr="00E22D59">
        <w:rPr>
          <w:rFonts w:ascii="Times New Roman" w:hAnsi="Times New Roman"/>
          <w:i/>
          <w:sz w:val="28"/>
          <w:szCs w:val="28"/>
        </w:rPr>
        <w:t xml:space="preserve">Государственной услугой по психологической поддержке безработных граждан </w:t>
      </w:r>
      <w:r w:rsidRPr="00E22D59">
        <w:rPr>
          <w:rFonts w:ascii="Times New Roman" w:hAnsi="Times New Roman"/>
          <w:sz w:val="28"/>
          <w:szCs w:val="28"/>
        </w:rPr>
        <w:t xml:space="preserve">воспользовались 70 человек. </w:t>
      </w:r>
    </w:p>
    <w:p w14:paraId="57FAA11A" w14:textId="43D0D0A2" w:rsidR="00861D1E" w:rsidRPr="00B21743" w:rsidRDefault="00861D1E" w:rsidP="00861D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743">
        <w:rPr>
          <w:rFonts w:ascii="Times New Roman" w:hAnsi="Times New Roman"/>
          <w:sz w:val="28"/>
          <w:szCs w:val="28"/>
        </w:rPr>
        <w:tab/>
      </w:r>
      <w:r w:rsidRPr="00B21743">
        <w:rPr>
          <w:rFonts w:ascii="Times New Roman" w:hAnsi="Times New Roman"/>
          <w:i/>
          <w:sz w:val="28"/>
          <w:szCs w:val="28"/>
        </w:rPr>
        <w:t>К профессиональному обучению и дополнительному профессиональному образованию по направлению центра занятости</w:t>
      </w:r>
      <w:r w:rsidRPr="00B21743">
        <w:rPr>
          <w:rFonts w:ascii="Times New Roman" w:hAnsi="Times New Roman"/>
          <w:sz w:val="28"/>
          <w:szCs w:val="28"/>
        </w:rPr>
        <w:t xml:space="preserve"> в 2021 году приступили 60 безработных граждан. Приоритетным является </w:t>
      </w:r>
      <w:proofErr w:type="gramStart"/>
      <w:r w:rsidRPr="00B21743">
        <w:rPr>
          <w:rFonts w:ascii="Times New Roman" w:hAnsi="Times New Roman"/>
          <w:sz w:val="28"/>
          <w:szCs w:val="28"/>
        </w:rPr>
        <w:t>обучение по заявкам</w:t>
      </w:r>
      <w:proofErr w:type="gramEnd"/>
      <w:r w:rsidRPr="00B21743">
        <w:rPr>
          <w:rFonts w:ascii="Times New Roman" w:hAnsi="Times New Roman"/>
          <w:sz w:val="28"/>
          <w:szCs w:val="28"/>
        </w:rPr>
        <w:t xml:space="preserve"> работодателей.</w:t>
      </w:r>
    </w:p>
    <w:p w14:paraId="45033923" w14:textId="3CE0B290" w:rsidR="00861D1E" w:rsidRPr="00B21743" w:rsidRDefault="00861D1E" w:rsidP="00861D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743">
        <w:rPr>
          <w:rFonts w:ascii="Times New Roman" w:hAnsi="Times New Roman"/>
          <w:sz w:val="28"/>
          <w:szCs w:val="28"/>
        </w:rPr>
        <w:t xml:space="preserve">Продолжает действовать программа по обучению женщин, находящихся в отпуске по уходу за ребенком до 3-х лет. В 2021году прошли профессиональное </w:t>
      </w:r>
      <w:proofErr w:type="gramStart"/>
      <w:r w:rsidRPr="00B21743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B21743">
        <w:rPr>
          <w:rFonts w:ascii="Times New Roman" w:hAnsi="Times New Roman"/>
          <w:sz w:val="28"/>
          <w:szCs w:val="28"/>
        </w:rPr>
        <w:t xml:space="preserve"> и дополнительное профессиональное образование получили 6 женщин. Обучение проводилось по программам профессионального обучения и дополнительного профессионального образования: «Специалист по маникюру», «Специалист по управлению персоналом», «Профессиональное управление государственными и муниципальными закупками». </w:t>
      </w:r>
    </w:p>
    <w:p w14:paraId="2877122E" w14:textId="12A14C1E" w:rsidR="00A971B8" w:rsidRPr="008F4C81" w:rsidRDefault="00A971B8" w:rsidP="001D54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1AE7">
        <w:rPr>
          <w:rFonts w:ascii="Times New Roman" w:hAnsi="Times New Roman"/>
          <w:i/>
          <w:sz w:val="28"/>
          <w:szCs w:val="28"/>
        </w:rPr>
        <w:t xml:space="preserve">Государственная услуга по </w:t>
      </w:r>
      <w:r w:rsidR="001D54A3" w:rsidRPr="006C1AE7">
        <w:rPr>
          <w:rFonts w:ascii="Times New Roman" w:hAnsi="Times New Roman"/>
          <w:i/>
          <w:sz w:val="28"/>
          <w:szCs w:val="28"/>
        </w:rPr>
        <w:t>организации проведения</w:t>
      </w:r>
      <w:r w:rsidRPr="006C1AE7">
        <w:rPr>
          <w:rFonts w:ascii="Times New Roman" w:hAnsi="Times New Roman"/>
          <w:i/>
          <w:sz w:val="28"/>
          <w:szCs w:val="28"/>
        </w:rPr>
        <w:t xml:space="preserve"> оплачиваемых общественных работ.</w:t>
      </w:r>
      <w:r w:rsidRPr="006C1AE7">
        <w:rPr>
          <w:rFonts w:ascii="Times New Roman" w:hAnsi="Times New Roman"/>
          <w:sz w:val="28"/>
          <w:szCs w:val="28"/>
        </w:rPr>
        <w:t xml:space="preserve"> В 20</w:t>
      </w:r>
      <w:r w:rsidR="00837D56">
        <w:rPr>
          <w:rFonts w:ascii="Times New Roman" w:hAnsi="Times New Roman"/>
          <w:sz w:val="28"/>
          <w:szCs w:val="28"/>
        </w:rPr>
        <w:t>2</w:t>
      </w:r>
      <w:r w:rsidR="00123794">
        <w:rPr>
          <w:rFonts w:ascii="Times New Roman" w:hAnsi="Times New Roman"/>
          <w:sz w:val="28"/>
          <w:szCs w:val="28"/>
        </w:rPr>
        <w:t>1</w:t>
      </w:r>
      <w:r w:rsidRPr="006C1AE7">
        <w:rPr>
          <w:rFonts w:ascii="Times New Roman" w:hAnsi="Times New Roman"/>
          <w:sz w:val="28"/>
          <w:szCs w:val="28"/>
        </w:rPr>
        <w:t xml:space="preserve"> году с работодателями города </w:t>
      </w:r>
      <w:r w:rsidRPr="008F4C81">
        <w:rPr>
          <w:rFonts w:ascii="Times New Roman" w:hAnsi="Times New Roman"/>
          <w:sz w:val="28"/>
          <w:szCs w:val="28"/>
        </w:rPr>
        <w:t>Дивногорска был</w:t>
      </w:r>
      <w:r w:rsidR="00837D56" w:rsidRPr="008F4C81">
        <w:rPr>
          <w:rFonts w:ascii="Times New Roman" w:hAnsi="Times New Roman"/>
          <w:sz w:val="28"/>
          <w:szCs w:val="28"/>
        </w:rPr>
        <w:t>о</w:t>
      </w:r>
      <w:r w:rsidRPr="008F4C81">
        <w:rPr>
          <w:rFonts w:ascii="Times New Roman" w:hAnsi="Times New Roman"/>
          <w:sz w:val="28"/>
          <w:szCs w:val="28"/>
        </w:rPr>
        <w:t xml:space="preserve"> заключен</w:t>
      </w:r>
      <w:r w:rsidR="00837D56" w:rsidRPr="008F4C81">
        <w:rPr>
          <w:rFonts w:ascii="Times New Roman" w:hAnsi="Times New Roman"/>
          <w:sz w:val="28"/>
          <w:szCs w:val="28"/>
        </w:rPr>
        <w:t>о</w:t>
      </w:r>
      <w:r w:rsidRPr="008F4C81">
        <w:rPr>
          <w:rFonts w:ascii="Times New Roman" w:hAnsi="Times New Roman"/>
          <w:sz w:val="28"/>
          <w:szCs w:val="28"/>
        </w:rPr>
        <w:t xml:space="preserve"> 2</w:t>
      </w:r>
      <w:r w:rsidR="00123794" w:rsidRPr="008F4C81">
        <w:rPr>
          <w:rFonts w:ascii="Times New Roman" w:hAnsi="Times New Roman"/>
          <w:sz w:val="28"/>
          <w:szCs w:val="28"/>
        </w:rPr>
        <w:t>9</w:t>
      </w:r>
      <w:r w:rsidRPr="008F4C81">
        <w:rPr>
          <w:rFonts w:ascii="Times New Roman" w:hAnsi="Times New Roman"/>
          <w:sz w:val="28"/>
          <w:szCs w:val="28"/>
        </w:rPr>
        <w:t xml:space="preserve"> договор</w:t>
      </w:r>
      <w:r w:rsidR="00837D56" w:rsidRPr="008F4C81">
        <w:rPr>
          <w:rFonts w:ascii="Times New Roman" w:hAnsi="Times New Roman"/>
          <w:sz w:val="28"/>
          <w:szCs w:val="28"/>
        </w:rPr>
        <w:t>ов</w:t>
      </w:r>
      <w:r w:rsidRPr="008F4C81">
        <w:rPr>
          <w:rFonts w:ascii="Times New Roman" w:hAnsi="Times New Roman"/>
          <w:sz w:val="28"/>
          <w:szCs w:val="28"/>
        </w:rPr>
        <w:t xml:space="preserve"> на организацию и проведение </w:t>
      </w:r>
      <w:r w:rsidR="008F4C81" w:rsidRPr="008F4C81">
        <w:rPr>
          <w:rFonts w:ascii="Times New Roman" w:hAnsi="Times New Roman"/>
          <w:sz w:val="28"/>
          <w:szCs w:val="28"/>
        </w:rPr>
        <w:t>оплачиваемых общественных работ</w:t>
      </w:r>
      <w:r w:rsidR="008F4C81">
        <w:rPr>
          <w:rFonts w:ascii="Times New Roman" w:hAnsi="Times New Roman"/>
          <w:sz w:val="28"/>
          <w:szCs w:val="28"/>
        </w:rPr>
        <w:t xml:space="preserve"> с</w:t>
      </w:r>
      <w:r w:rsidR="008F4C81" w:rsidRPr="008F4C81">
        <w:rPr>
          <w:rFonts w:ascii="Times New Roman" w:hAnsi="Times New Roman"/>
          <w:sz w:val="28"/>
          <w:szCs w:val="28"/>
        </w:rPr>
        <w:t xml:space="preserve"> </w:t>
      </w:r>
      <w:r w:rsidR="008F4C81">
        <w:rPr>
          <w:rFonts w:ascii="Times New Roman" w:hAnsi="Times New Roman"/>
          <w:sz w:val="28"/>
          <w:szCs w:val="28"/>
        </w:rPr>
        <w:t>18 гражданами, зарегистрированными в целях поиска подходящей работы.</w:t>
      </w:r>
    </w:p>
    <w:p w14:paraId="75F97810" w14:textId="285F1F1D" w:rsidR="00A971B8" w:rsidRPr="006C1AE7" w:rsidRDefault="00A971B8" w:rsidP="001D54A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1AE7">
        <w:rPr>
          <w:rFonts w:ascii="Times New Roman" w:hAnsi="Times New Roman"/>
          <w:i/>
          <w:sz w:val="28"/>
          <w:szCs w:val="28"/>
        </w:rPr>
        <w:t>Временное трудоустройство несовершеннолетних граждан в возрасте от 14 до 18 лет в свободное от учебы время.</w:t>
      </w:r>
      <w:r w:rsidRPr="006C1AE7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6C1AE7">
        <w:rPr>
          <w:rFonts w:ascii="Times New Roman" w:hAnsi="Times New Roman"/>
          <w:sz w:val="28"/>
          <w:szCs w:val="28"/>
        </w:rPr>
        <w:t>В 20</w:t>
      </w:r>
      <w:r w:rsidR="00837D56">
        <w:rPr>
          <w:rFonts w:ascii="Times New Roman" w:hAnsi="Times New Roman"/>
          <w:sz w:val="28"/>
          <w:szCs w:val="28"/>
        </w:rPr>
        <w:t>2</w:t>
      </w:r>
      <w:r w:rsidR="00123794">
        <w:rPr>
          <w:rFonts w:ascii="Times New Roman" w:hAnsi="Times New Roman"/>
          <w:sz w:val="28"/>
          <w:szCs w:val="28"/>
        </w:rPr>
        <w:t>1</w:t>
      </w:r>
      <w:r w:rsidRPr="006C1AE7">
        <w:rPr>
          <w:rFonts w:ascii="Times New Roman" w:hAnsi="Times New Roman"/>
          <w:sz w:val="28"/>
          <w:szCs w:val="28"/>
        </w:rPr>
        <w:t xml:space="preserve"> году</w:t>
      </w:r>
      <w:r w:rsidRPr="006C1AE7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6C1AE7">
        <w:rPr>
          <w:rFonts w:ascii="Times New Roman" w:hAnsi="Times New Roman"/>
          <w:sz w:val="28"/>
          <w:szCs w:val="28"/>
        </w:rPr>
        <w:t xml:space="preserve">к временным работам по направлению </w:t>
      </w:r>
      <w:proofErr w:type="gramStart"/>
      <w:r w:rsidRPr="006C1AE7">
        <w:rPr>
          <w:rFonts w:ascii="Times New Roman" w:hAnsi="Times New Roman"/>
          <w:sz w:val="28"/>
          <w:szCs w:val="28"/>
        </w:rPr>
        <w:t>центра занятости населения</w:t>
      </w:r>
      <w:r w:rsidR="00837D56">
        <w:rPr>
          <w:rFonts w:ascii="Times New Roman" w:hAnsi="Times New Roman"/>
          <w:sz w:val="28"/>
          <w:szCs w:val="28"/>
        </w:rPr>
        <w:t xml:space="preserve"> города Дивногорска</w:t>
      </w:r>
      <w:proofErr w:type="gramEnd"/>
      <w:r w:rsidR="00837D56">
        <w:rPr>
          <w:rFonts w:ascii="Times New Roman" w:hAnsi="Times New Roman"/>
          <w:sz w:val="28"/>
          <w:szCs w:val="28"/>
        </w:rPr>
        <w:t xml:space="preserve"> приступило </w:t>
      </w:r>
      <w:r w:rsidR="00AB7E35">
        <w:rPr>
          <w:rFonts w:ascii="Times New Roman" w:hAnsi="Times New Roman"/>
          <w:sz w:val="28"/>
          <w:szCs w:val="28"/>
        </w:rPr>
        <w:t>126</w:t>
      </w:r>
      <w:r w:rsidRPr="006C1AE7">
        <w:rPr>
          <w:rFonts w:ascii="Times New Roman" w:hAnsi="Times New Roman"/>
          <w:sz w:val="28"/>
          <w:szCs w:val="28"/>
        </w:rPr>
        <w:t xml:space="preserve"> подростков. Партнерами в организации трудовой занятости </w:t>
      </w:r>
      <w:r w:rsidRPr="006C1AE7">
        <w:rPr>
          <w:rFonts w:ascii="Times New Roman" w:hAnsi="Times New Roman"/>
          <w:sz w:val="28"/>
          <w:szCs w:val="28"/>
        </w:rPr>
        <w:lastRenderedPageBreak/>
        <w:t xml:space="preserve">несовершеннолетних стали МАУ «Молодежный центр </w:t>
      </w:r>
      <w:r w:rsidR="001D54A3" w:rsidRPr="006C1AE7">
        <w:rPr>
          <w:rFonts w:ascii="Times New Roman" w:hAnsi="Times New Roman"/>
          <w:sz w:val="28"/>
          <w:szCs w:val="28"/>
        </w:rPr>
        <w:t>Дивный» и</w:t>
      </w:r>
      <w:r w:rsidRPr="006C1AE7">
        <w:rPr>
          <w:rFonts w:ascii="Times New Roman" w:hAnsi="Times New Roman"/>
          <w:sz w:val="28"/>
          <w:szCs w:val="28"/>
        </w:rPr>
        <w:t xml:space="preserve"> КРОО "Сибирский спортивный клуб".</w:t>
      </w:r>
    </w:p>
    <w:p w14:paraId="0E1B7E65" w14:textId="50F1CC20" w:rsidR="00A971B8" w:rsidRPr="006C1AE7" w:rsidRDefault="00A971B8" w:rsidP="001D54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1AE7">
        <w:rPr>
          <w:rFonts w:ascii="Times New Roman" w:hAnsi="Times New Roman"/>
          <w:i/>
          <w:sz w:val="28"/>
          <w:szCs w:val="28"/>
        </w:rPr>
        <w:t xml:space="preserve">Из числа граждан, испытывающих трудности в поиске работы временные рабочие места </w:t>
      </w:r>
      <w:r w:rsidR="001D54A3" w:rsidRPr="006C1AE7">
        <w:rPr>
          <w:rFonts w:ascii="Times New Roman" w:hAnsi="Times New Roman"/>
          <w:i/>
          <w:sz w:val="28"/>
          <w:szCs w:val="28"/>
        </w:rPr>
        <w:t>в 20</w:t>
      </w:r>
      <w:r w:rsidR="001D54A3">
        <w:rPr>
          <w:rFonts w:ascii="Times New Roman" w:hAnsi="Times New Roman"/>
          <w:i/>
          <w:sz w:val="28"/>
          <w:szCs w:val="28"/>
        </w:rPr>
        <w:t>2</w:t>
      </w:r>
      <w:r w:rsidR="00AB7E35">
        <w:rPr>
          <w:rFonts w:ascii="Times New Roman" w:hAnsi="Times New Roman"/>
          <w:i/>
          <w:sz w:val="28"/>
          <w:szCs w:val="28"/>
        </w:rPr>
        <w:t>1</w:t>
      </w:r>
      <w:r w:rsidR="001D54A3" w:rsidRPr="006C1AE7">
        <w:rPr>
          <w:rFonts w:ascii="Times New Roman" w:hAnsi="Times New Roman"/>
          <w:i/>
          <w:sz w:val="28"/>
          <w:szCs w:val="28"/>
        </w:rPr>
        <w:t xml:space="preserve"> году,</w:t>
      </w:r>
      <w:r w:rsidRPr="006C1AE7">
        <w:rPr>
          <w:rFonts w:ascii="Times New Roman" w:hAnsi="Times New Roman"/>
          <w:i/>
          <w:sz w:val="28"/>
          <w:szCs w:val="28"/>
        </w:rPr>
        <w:t xml:space="preserve"> нашли </w:t>
      </w:r>
      <w:r w:rsidR="00AB7E35">
        <w:rPr>
          <w:rFonts w:ascii="Times New Roman" w:hAnsi="Times New Roman"/>
          <w:i/>
          <w:sz w:val="28"/>
          <w:szCs w:val="28"/>
        </w:rPr>
        <w:t>9</w:t>
      </w:r>
      <w:r w:rsidRPr="006C1AE7">
        <w:rPr>
          <w:rFonts w:ascii="Times New Roman" w:hAnsi="Times New Roman"/>
          <w:sz w:val="28"/>
          <w:szCs w:val="28"/>
        </w:rPr>
        <w:t xml:space="preserve"> </w:t>
      </w:r>
      <w:r w:rsidRPr="006C1AE7">
        <w:rPr>
          <w:rFonts w:ascii="Times New Roman" w:hAnsi="Times New Roman"/>
          <w:i/>
          <w:sz w:val="28"/>
          <w:szCs w:val="28"/>
        </w:rPr>
        <w:t>соискателей</w:t>
      </w:r>
      <w:r w:rsidRPr="006C1AE7">
        <w:rPr>
          <w:rFonts w:ascii="Times New Roman" w:hAnsi="Times New Roman"/>
          <w:sz w:val="28"/>
          <w:szCs w:val="28"/>
        </w:rPr>
        <w:t>.</w:t>
      </w:r>
      <w:r w:rsidR="00AB7E35">
        <w:rPr>
          <w:rFonts w:ascii="Times New Roman" w:hAnsi="Times New Roman"/>
          <w:sz w:val="28"/>
          <w:szCs w:val="28"/>
        </w:rPr>
        <w:t xml:space="preserve"> Всего заключено 20 договоров с  работодателями города. </w:t>
      </w:r>
      <w:r w:rsidRPr="006C1AE7">
        <w:rPr>
          <w:rFonts w:ascii="Times New Roman" w:hAnsi="Times New Roman"/>
          <w:b/>
          <w:i/>
          <w:color w:val="0070C0"/>
          <w:sz w:val="28"/>
          <w:szCs w:val="28"/>
        </w:rPr>
        <w:t xml:space="preserve"> </w:t>
      </w:r>
      <w:r w:rsidRPr="006C1AE7">
        <w:rPr>
          <w:rFonts w:ascii="Times New Roman" w:hAnsi="Times New Roman"/>
          <w:sz w:val="28"/>
          <w:szCs w:val="28"/>
        </w:rPr>
        <w:t>Особое внимание при трудоустройстве граждан, уделялось трудоустройству инвалидов. В 20</w:t>
      </w:r>
      <w:r w:rsidR="003501D8">
        <w:rPr>
          <w:rFonts w:ascii="Times New Roman" w:hAnsi="Times New Roman"/>
          <w:sz w:val="28"/>
          <w:szCs w:val="28"/>
        </w:rPr>
        <w:t>2</w:t>
      </w:r>
      <w:r w:rsidR="00AB7E35">
        <w:rPr>
          <w:rFonts w:ascii="Times New Roman" w:hAnsi="Times New Roman"/>
          <w:sz w:val="28"/>
          <w:szCs w:val="28"/>
        </w:rPr>
        <w:t>1</w:t>
      </w:r>
      <w:r w:rsidRPr="006C1AE7">
        <w:rPr>
          <w:rFonts w:ascii="Times New Roman" w:hAnsi="Times New Roman"/>
          <w:sz w:val="28"/>
          <w:szCs w:val="28"/>
        </w:rPr>
        <w:t xml:space="preserve"> году трудоустроено по данному направлению </w:t>
      </w:r>
      <w:r w:rsidR="00AB7E35">
        <w:rPr>
          <w:rFonts w:ascii="Times New Roman" w:hAnsi="Times New Roman"/>
          <w:sz w:val="28"/>
          <w:szCs w:val="28"/>
        </w:rPr>
        <w:t>5</w:t>
      </w:r>
      <w:r w:rsidRPr="006C1AE7">
        <w:rPr>
          <w:rFonts w:ascii="Times New Roman" w:hAnsi="Times New Roman"/>
          <w:sz w:val="28"/>
          <w:szCs w:val="28"/>
        </w:rPr>
        <w:t xml:space="preserve"> </w:t>
      </w:r>
      <w:r w:rsidR="003501D8">
        <w:rPr>
          <w:rFonts w:ascii="Times New Roman" w:hAnsi="Times New Roman"/>
          <w:sz w:val="28"/>
          <w:szCs w:val="28"/>
        </w:rPr>
        <w:t>инвалидов</w:t>
      </w:r>
      <w:r w:rsidRPr="006C1AE7">
        <w:rPr>
          <w:rFonts w:ascii="Times New Roman" w:hAnsi="Times New Roman"/>
          <w:sz w:val="28"/>
          <w:szCs w:val="28"/>
        </w:rPr>
        <w:t>. Участники т</w:t>
      </w:r>
      <w:r w:rsidRPr="006C1AE7">
        <w:rPr>
          <w:rStyle w:val="apple-style-span"/>
          <w:rFonts w:ascii="Times New Roman" w:hAnsi="Times New Roman"/>
          <w:sz w:val="28"/>
          <w:szCs w:val="28"/>
        </w:rPr>
        <w:t xml:space="preserve">рудоустроены в соответствии с профессиональными знаниями и опытом работы, граждане, имеющие инвалидность, – в соответствии с рекомендациями индивидуальной программы реабилитации или </w:t>
      </w:r>
      <w:proofErr w:type="spellStart"/>
      <w:r w:rsidRPr="006C1AE7">
        <w:rPr>
          <w:rStyle w:val="apple-style-span"/>
          <w:rFonts w:ascii="Times New Roman" w:hAnsi="Times New Roman"/>
          <w:sz w:val="28"/>
          <w:szCs w:val="28"/>
        </w:rPr>
        <w:t>абилитации</w:t>
      </w:r>
      <w:proofErr w:type="spellEnd"/>
      <w:r w:rsidRPr="006C1AE7">
        <w:rPr>
          <w:rStyle w:val="apple-style-span"/>
          <w:rFonts w:ascii="Times New Roman" w:hAnsi="Times New Roman"/>
          <w:sz w:val="28"/>
          <w:szCs w:val="28"/>
        </w:rPr>
        <w:t>.</w:t>
      </w:r>
      <w:r w:rsidRPr="006C1AE7">
        <w:rPr>
          <w:rFonts w:ascii="Times New Roman" w:hAnsi="Times New Roman"/>
          <w:sz w:val="28"/>
          <w:szCs w:val="28"/>
        </w:rPr>
        <w:t xml:space="preserve"> Граждане, были трудоустроены по профессиям: </w:t>
      </w:r>
      <w:r w:rsidR="003501D8">
        <w:rPr>
          <w:rFonts w:ascii="Times New Roman" w:hAnsi="Times New Roman"/>
          <w:sz w:val="28"/>
          <w:szCs w:val="28"/>
        </w:rPr>
        <w:t>уборщик</w:t>
      </w:r>
      <w:r w:rsidRPr="006C1AE7">
        <w:rPr>
          <w:rFonts w:ascii="Times New Roman" w:hAnsi="Times New Roman"/>
          <w:sz w:val="28"/>
          <w:szCs w:val="28"/>
        </w:rPr>
        <w:t xml:space="preserve">, </w:t>
      </w:r>
      <w:r w:rsidR="00AB7E35">
        <w:rPr>
          <w:rFonts w:ascii="Times New Roman" w:hAnsi="Times New Roman"/>
          <w:sz w:val="28"/>
          <w:szCs w:val="28"/>
        </w:rPr>
        <w:t>гардеробщик</w:t>
      </w:r>
      <w:r w:rsidRPr="006C1AE7">
        <w:rPr>
          <w:rFonts w:ascii="Times New Roman" w:hAnsi="Times New Roman"/>
          <w:sz w:val="28"/>
          <w:szCs w:val="28"/>
        </w:rPr>
        <w:t xml:space="preserve">, </w:t>
      </w:r>
      <w:r w:rsidR="003501D8">
        <w:rPr>
          <w:rFonts w:ascii="Times New Roman" w:hAnsi="Times New Roman"/>
          <w:sz w:val="28"/>
          <w:szCs w:val="28"/>
        </w:rPr>
        <w:t>делопроизводитель, сторож-вахтер</w:t>
      </w:r>
      <w:r w:rsidRPr="006C1AE7">
        <w:rPr>
          <w:rFonts w:ascii="Times New Roman" w:hAnsi="Times New Roman"/>
          <w:sz w:val="28"/>
          <w:szCs w:val="28"/>
        </w:rPr>
        <w:t xml:space="preserve">. </w:t>
      </w:r>
    </w:p>
    <w:p w14:paraId="784DA6C1" w14:textId="6855870E" w:rsidR="00A971B8" w:rsidRDefault="00897D8C" w:rsidP="001D54A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Трудоустройство </w:t>
      </w:r>
      <w:r w:rsidR="00A971B8" w:rsidRPr="006C1AE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на оборудованное (оснащенное) рабочее место для незанятых инвалидов:</w:t>
      </w:r>
    </w:p>
    <w:p w14:paraId="5603366B" w14:textId="6B7EA340" w:rsidR="00FB7391" w:rsidRPr="008F2FCF" w:rsidRDefault="00A971B8" w:rsidP="008F2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2FCF">
        <w:rPr>
          <w:rFonts w:ascii="Times New Roman" w:hAnsi="Times New Roman"/>
          <w:sz w:val="28"/>
          <w:szCs w:val="28"/>
        </w:rPr>
        <w:t>В 20</w:t>
      </w:r>
      <w:r w:rsidR="003501D8" w:rsidRPr="008F2FCF">
        <w:rPr>
          <w:rFonts w:ascii="Times New Roman" w:hAnsi="Times New Roman"/>
          <w:sz w:val="28"/>
          <w:szCs w:val="28"/>
        </w:rPr>
        <w:t>2</w:t>
      </w:r>
      <w:r w:rsidR="00A87C9E" w:rsidRPr="008F2FCF">
        <w:rPr>
          <w:rFonts w:ascii="Times New Roman" w:hAnsi="Times New Roman"/>
          <w:sz w:val="28"/>
          <w:szCs w:val="28"/>
        </w:rPr>
        <w:t>1</w:t>
      </w:r>
      <w:r w:rsidRPr="008F2FCF">
        <w:rPr>
          <w:rFonts w:ascii="Times New Roman" w:hAnsi="Times New Roman"/>
          <w:sz w:val="28"/>
          <w:szCs w:val="28"/>
        </w:rPr>
        <w:t xml:space="preserve"> году </w:t>
      </w:r>
      <w:r w:rsidR="00A87C9E" w:rsidRPr="008F2FCF">
        <w:rPr>
          <w:rFonts w:ascii="Times New Roman" w:hAnsi="Times New Roman"/>
          <w:sz w:val="28"/>
          <w:szCs w:val="28"/>
        </w:rPr>
        <w:t>был заключен д</w:t>
      </w:r>
      <w:r w:rsidRPr="008F2FCF">
        <w:rPr>
          <w:rFonts w:ascii="Times New Roman" w:hAnsi="Times New Roman"/>
          <w:sz w:val="28"/>
          <w:szCs w:val="28"/>
        </w:rPr>
        <w:t xml:space="preserve">оговор </w:t>
      </w:r>
      <w:r w:rsidR="008F2FCF" w:rsidRPr="008F2FCF">
        <w:rPr>
          <w:rFonts w:ascii="Times New Roman" w:hAnsi="Times New Roman"/>
          <w:sz w:val="28"/>
          <w:szCs w:val="28"/>
        </w:rPr>
        <w:t xml:space="preserve">о предоставлении субсидии на </w:t>
      </w:r>
      <w:r w:rsidR="008F2FCF">
        <w:rPr>
          <w:rFonts w:ascii="Times New Roman" w:hAnsi="Times New Roman"/>
          <w:sz w:val="28"/>
          <w:szCs w:val="28"/>
        </w:rPr>
        <w:t xml:space="preserve">возмещение затрат работодателя </w:t>
      </w:r>
      <w:r w:rsidR="008F2FCF" w:rsidRPr="008F2FCF">
        <w:rPr>
          <w:rFonts w:ascii="Times New Roman" w:hAnsi="Times New Roman"/>
          <w:sz w:val="28"/>
          <w:szCs w:val="28"/>
        </w:rPr>
        <w:t>на оборудование (оснащение) для незанятых инвалидов рабочих мест</w:t>
      </w:r>
      <w:r w:rsidR="008F2FCF" w:rsidRPr="008F2FCF">
        <w:rPr>
          <w:rFonts w:ascii="Times New Roman" w:hAnsi="Times New Roman"/>
          <w:b/>
          <w:sz w:val="26"/>
          <w:szCs w:val="26"/>
        </w:rPr>
        <w:t xml:space="preserve"> </w:t>
      </w:r>
      <w:r w:rsidRPr="008F2FCF">
        <w:rPr>
          <w:rFonts w:ascii="Times New Roman" w:hAnsi="Times New Roman"/>
          <w:sz w:val="28"/>
          <w:szCs w:val="28"/>
        </w:rPr>
        <w:t>с ООО «</w:t>
      </w:r>
      <w:r w:rsidR="008F2FCF" w:rsidRPr="008F2FCF">
        <w:rPr>
          <w:rFonts w:ascii="Times New Roman" w:hAnsi="Times New Roman"/>
          <w:sz w:val="28"/>
          <w:szCs w:val="28"/>
        </w:rPr>
        <w:t>Дивногорский завод полимерных изделий</w:t>
      </w:r>
      <w:r w:rsidRPr="008F2FCF">
        <w:rPr>
          <w:rFonts w:ascii="Times New Roman" w:hAnsi="Times New Roman"/>
          <w:sz w:val="28"/>
          <w:szCs w:val="28"/>
        </w:rPr>
        <w:t>» по профессии «</w:t>
      </w:r>
      <w:r w:rsidR="008F2FCF">
        <w:rPr>
          <w:rFonts w:ascii="Times New Roman" w:hAnsi="Times New Roman"/>
          <w:sz w:val="28"/>
          <w:szCs w:val="28"/>
        </w:rPr>
        <w:t>кладовщик</w:t>
      </w:r>
      <w:r w:rsidR="00FB7391" w:rsidRPr="008F2FCF">
        <w:rPr>
          <w:rFonts w:ascii="Times New Roman" w:hAnsi="Times New Roman"/>
          <w:sz w:val="28"/>
          <w:szCs w:val="28"/>
        </w:rPr>
        <w:t>».</w:t>
      </w:r>
    </w:p>
    <w:p w14:paraId="544B8DE6" w14:textId="77777777" w:rsidR="00A971B8" w:rsidRPr="00FB7391" w:rsidRDefault="00A971B8" w:rsidP="001D54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1AE7">
        <w:rPr>
          <w:rFonts w:ascii="Times New Roman" w:hAnsi="Times New Roman"/>
          <w:i/>
          <w:sz w:val="28"/>
          <w:szCs w:val="28"/>
        </w:rPr>
        <w:t>Организация стажировки выпускников образовательных организаций высшего и профессионального образования:</w:t>
      </w:r>
    </w:p>
    <w:p w14:paraId="718F8106" w14:textId="67BC2DA7" w:rsidR="00FB7391" w:rsidRDefault="00A971B8" w:rsidP="001D54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1AE7">
        <w:rPr>
          <w:rFonts w:ascii="Times New Roman" w:hAnsi="Times New Roman"/>
          <w:sz w:val="28"/>
          <w:szCs w:val="28"/>
        </w:rPr>
        <w:t xml:space="preserve">        В 20</w:t>
      </w:r>
      <w:r w:rsidR="003501D8">
        <w:rPr>
          <w:rFonts w:ascii="Times New Roman" w:hAnsi="Times New Roman"/>
          <w:sz w:val="28"/>
          <w:szCs w:val="28"/>
        </w:rPr>
        <w:t>2</w:t>
      </w:r>
      <w:r w:rsidR="006006AB">
        <w:rPr>
          <w:rFonts w:ascii="Times New Roman" w:hAnsi="Times New Roman"/>
          <w:sz w:val="28"/>
          <w:szCs w:val="28"/>
        </w:rPr>
        <w:t>1</w:t>
      </w:r>
      <w:r w:rsidRPr="006C1AE7">
        <w:rPr>
          <w:rFonts w:ascii="Times New Roman" w:hAnsi="Times New Roman"/>
          <w:sz w:val="28"/>
          <w:szCs w:val="28"/>
        </w:rPr>
        <w:t xml:space="preserve"> году услуга оказана </w:t>
      </w:r>
      <w:r w:rsidR="003501D8">
        <w:rPr>
          <w:rFonts w:ascii="Times New Roman" w:hAnsi="Times New Roman"/>
          <w:sz w:val="28"/>
          <w:szCs w:val="28"/>
        </w:rPr>
        <w:t>одному</w:t>
      </w:r>
      <w:r w:rsidRPr="006C1AE7">
        <w:rPr>
          <w:rFonts w:ascii="Times New Roman" w:hAnsi="Times New Roman"/>
          <w:sz w:val="28"/>
          <w:szCs w:val="28"/>
        </w:rPr>
        <w:t xml:space="preserve"> граждан</w:t>
      </w:r>
      <w:r w:rsidR="003501D8">
        <w:rPr>
          <w:rFonts w:ascii="Times New Roman" w:hAnsi="Times New Roman"/>
          <w:sz w:val="28"/>
          <w:szCs w:val="28"/>
        </w:rPr>
        <w:t>ину</w:t>
      </w:r>
      <w:r w:rsidRPr="006C1AE7">
        <w:rPr>
          <w:rFonts w:ascii="Times New Roman" w:hAnsi="Times New Roman"/>
          <w:sz w:val="28"/>
          <w:szCs w:val="28"/>
        </w:rPr>
        <w:t xml:space="preserve">.  Договор о предоставлении субсидии на возмещение затрат работодателей на оплату труда выпускников образовательных организаций высшего образования и профессиональных образовательных организаций, безработных и ищущих работу граждан, принимающих участие в мероприятии по стажировке в целях приобретения ими опыта работы, и на оплату труда наставников заключен с </w:t>
      </w:r>
      <w:r w:rsidR="003501D8">
        <w:rPr>
          <w:rFonts w:ascii="Times New Roman" w:hAnsi="Times New Roman"/>
          <w:sz w:val="28"/>
          <w:szCs w:val="28"/>
        </w:rPr>
        <w:t>ООО «</w:t>
      </w:r>
      <w:proofErr w:type="spellStart"/>
      <w:r w:rsidR="006006AB">
        <w:rPr>
          <w:rFonts w:ascii="Times New Roman" w:hAnsi="Times New Roman"/>
          <w:sz w:val="28"/>
          <w:szCs w:val="28"/>
        </w:rPr>
        <w:t>Стройбетон</w:t>
      </w:r>
      <w:proofErr w:type="spellEnd"/>
      <w:r w:rsidR="003501D8">
        <w:rPr>
          <w:rFonts w:ascii="Times New Roman" w:hAnsi="Times New Roman"/>
          <w:sz w:val="28"/>
          <w:szCs w:val="28"/>
        </w:rPr>
        <w:t>»</w:t>
      </w:r>
      <w:r w:rsidRPr="006C1AE7">
        <w:rPr>
          <w:rFonts w:ascii="Times New Roman" w:hAnsi="Times New Roman"/>
          <w:sz w:val="28"/>
          <w:szCs w:val="28"/>
        </w:rPr>
        <w:t xml:space="preserve"> </w:t>
      </w:r>
      <w:r w:rsidR="00FB7391">
        <w:rPr>
          <w:rFonts w:ascii="Times New Roman" w:hAnsi="Times New Roman"/>
          <w:sz w:val="28"/>
          <w:szCs w:val="28"/>
        </w:rPr>
        <w:t>по профессии «</w:t>
      </w:r>
      <w:proofErr w:type="spellStart"/>
      <w:r w:rsidR="006006AB">
        <w:rPr>
          <w:rFonts w:ascii="Times New Roman" w:hAnsi="Times New Roman"/>
          <w:sz w:val="28"/>
          <w:szCs w:val="28"/>
        </w:rPr>
        <w:t>электрогазосварщик</w:t>
      </w:r>
      <w:proofErr w:type="spellEnd"/>
      <w:r w:rsidR="00FB7391">
        <w:rPr>
          <w:rFonts w:ascii="Times New Roman" w:hAnsi="Times New Roman"/>
          <w:sz w:val="28"/>
          <w:szCs w:val="28"/>
        </w:rPr>
        <w:t>».</w:t>
      </w:r>
    </w:p>
    <w:p w14:paraId="2955C688" w14:textId="6730CE6D" w:rsidR="00A971B8" w:rsidRPr="00FB7391" w:rsidRDefault="00A971B8" w:rsidP="001D54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1AE7">
        <w:rPr>
          <w:rFonts w:ascii="Times New Roman" w:hAnsi="Times New Roman"/>
          <w:i/>
          <w:sz w:val="28"/>
          <w:szCs w:val="28"/>
        </w:rPr>
        <w:t>Государственная услуга по социальной адаптации безработных граждан на рынке труда</w:t>
      </w:r>
      <w:r w:rsidRPr="006C1AE7">
        <w:rPr>
          <w:rFonts w:ascii="Times New Roman" w:hAnsi="Times New Roman"/>
          <w:sz w:val="28"/>
          <w:szCs w:val="28"/>
        </w:rPr>
        <w:t xml:space="preserve"> </w:t>
      </w:r>
      <w:r w:rsidR="00FB2566">
        <w:rPr>
          <w:rFonts w:ascii="Times New Roman" w:hAnsi="Times New Roman"/>
          <w:sz w:val="28"/>
          <w:szCs w:val="28"/>
        </w:rPr>
        <w:t xml:space="preserve">в 2021 г. </w:t>
      </w:r>
      <w:r w:rsidR="00FB2566" w:rsidRPr="006C1AE7">
        <w:rPr>
          <w:rFonts w:ascii="Times New Roman" w:hAnsi="Times New Roman"/>
          <w:sz w:val="28"/>
          <w:szCs w:val="28"/>
          <w:shd w:val="clear" w:color="auto" w:fill="FAFAFA"/>
        </w:rPr>
        <w:t>была оказана</w:t>
      </w:r>
      <w:r w:rsidR="00FB2566">
        <w:rPr>
          <w:rFonts w:ascii="Times New Roman" w:hAnsi="Times New Roman"/>
          <w:sz w:val="28"/>
          <w:szCs w:val="28"/>
          <w:shd w:val="clear" w:color="auto" w:fill="FAFAFA"/>
        </w:rPr>
        <w:t xml:space="preserve"> 80 безработным гражданам</w:t>
      </w:r>
      <w:r w:rsidR="00FB256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FB2566">
        <w:rPr>
          <w:rFonts w:ascii="Times New Roman" w:hAnsi="Times New Roman"/>
          <w:sz w:val="28"/>
          <w:szCs w:val="28"/>
        </w:rPr>
        <w:t>специалистом</w:t>
      </w:r>
      <w:r w:rsidR="00FB2566" w:rsidRPr="00756E9D">
        <w:rPr>
          <w:rFonts w:ascii="Times New Roman" w:hAnsi="Times New Roman"/>
          <w:sz w:val="28"/>
          <w:szCs w:val="28"/>
        </w:rPr>
        <w:t xml:space="preserve"> КГБОУ ДПО «Красноярского</w:t>
      </w:r>
      <w:r w:rsidR="00FB2566">
        <w:rPr>
          <w:rFonts w:ascii="Times New Roman" w:hAnsi="Times New Roman"/>
          <w:sz w:val="28"/>
          <w:szCs w:val="28"/>
        </w:rPr>
        <w:t xml:space="preserve"> краевого центра профориентаци</w:t>
      </w:r>
      <w:r w:rsidR="00FB2566" w:rsidRPr="00756E9D">
        <w:rPr>
          <w:rFonts w:ascii="Times New Roman" w:hAnsi="Times New Roman"/>
          <w:sz w:val="28"/>
          <w:szCs w:val="28"/>
        </w:rPr>
        <w:t>и развития квалификаций»</w:t>
      </w:r>
      <w:r w:rsidRPr="006C1AE7">
        <w:rPr>
          <w:rFonts w:ascii="Times New Roman" w:hAnsi="Times New Roman"/>
          <w:sz w:val="28"/>
          <w:szCs w:val="28"/>
          <w:shd w:val="clear" w:color="auto" w:fill="FAFAFA"/>
        </w:rPr>
        <w:t xml:space="preserve">. </w:t>
      </w:r>
    </w:p>
    <w:p w14:paraId="5AAE12EA" w14:textId="77777777" w:rsidR="00A971B8" w:rsidRPr="006C1AE7" w:rsidRDefault="00A971B8" w:rsidP="001D54A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1AE7">
        <w:rPr>
          <w:rFonts w:ascii="Times New Roman" w:hAnsi="Times New Roman"/>
          <w:i/>
          <w:sz w:val="28"/>
          <w:szCs w:val="28"/>
        </w:rPr>
        <w:t xml:space="preserve">Государственная услуга содействия </w:t>
      </w:r>
      <w:proofErr w:type="spellStart"/>
      <w:r w:rsidRPr="006C1AE7">
        <w:rPr>
          <w:rFonts w:ascii="Times New Roman" w:hAnsi="Times New Roman"/>
          <w:i/>
          <w:sz w:val="28"/>
          <w:szCs w:val="28"/>
        </w:rPr>
        <w:t>самозанятости</w:t>
      </w:r>
      <w:proofErr w:type="spellEnd"/>
      <w:r w:rsidRPr="006C1AE7">
        <w:rPr>
          <w:rFonts w:ascii="Times New Roman" w:hAnsi="Times New Roman"/>
          <w:i/>
          <w:sz w:val="28"/>
          <w:szCs w:val="28"/>
        </w:rPr>
        <w:t xml:space="preserve">. </w:t>
      </w:r>
      <w:r w:rsidRPr="006C1AE7">
        <w:rPr>
          <w:rFonts w:ascii="Times New Roman" w:hAnsi="Times New Roman"/>
          <w:sz w:val="28"/>
          <w:szCs w:val="28"/>
        </w:rPr>
        <w:t xml:space="preserve">Комплекс мероприятий по содействию </w:t>
      </w:r>
      <w:proofErr w:type="spellStart"/>
      <w:r w:rsidRPr="006C1AE7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Pr="006C1AE7">
        <w:rPr>
          <w:rFonts w:ascii="Times New Roman" w:hAnsi="Times New Roman"/>
          <w:sz w:val="28"/>
          <w:szCs w:val="28"/>
        </w:rPr>
        <w:t xml:space="preserve"> безработных граждан включает механизмы информационно-консультационного сопровождения и финансовой поддержки в виде ед</w:t>
      </w:r>
      <w:r w:rsidR="003520BA">
        <w:rPr>
          <w:rFonts w:ascii="Times New Roman" w:hAnsi="Times New Roman"/>
          <w:sz w:val="28"/>
          <w:szCs w:val="28"/>
        </w:rPr>
        <w:t>иновременной финансовой помощи.</w:t>
      </w:r>
      <w:r w:rsidRPr="006C1AE7">
        <w:rPr>
          <w:rFonts w:ascii="Times New Roman" w:hAnsi="Times New Roman"/>
          <w:sz w:val="28"/>
          <w:szCs w:val="28"/>
        </w:rPr>
        <w:t xml:space="preserve"> </w:t>
      </w:r>
    </w:p>
    <w:p w14:paraId="63188E19" w14:textId="64A1BFB5" w:rsidR="00A971B8" w:rsidRPr="006C1AE7" w:rsidRDefault="00A971B8" w:rsidP="001D54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1AE7">
        <w:rPr>
          <w:rFonts w:ascii="Times New Roman" w:hAnsi="Times New Roman"/>
          <w:sz w:val="28"/>
          <w:szCs w:val="28"/>
        </w:rPr>
        <w:t>Информационно-консультационной</w:t>
      </w:r>
      <w:proofErr w:type="gramEnd"/>
      <w:r w:rsidRPr="006C1AE7">
        <w:rPr>
          <w:rFonts w:ascii="Times New Roman" w:hAnsi="Times New Roman"/>
          <w:sz w:val="28"/>
          <w:szCs w:val="28"/>
        </w:rPr>
        <w:t xml:space="preserve"> </w:t>
      </w:r>
      <w:r w:rsidRPr="002A6D1F">
        <w:rPr>
          <w:rFonts w:ascii="Times New Roman" w:hAnsi="Times New Roman"/>
          <w:sz w:val="28"/>
          <w:szCs w:val="28"/>
        </w:rPr>
        <w:t xml:space="preserve">поддержка оказана </w:t>
      </w:r>
      <w:r w:rsidR="00E71E89" w:rsidRPr="002A6D1F">
        <w:rPr>
          <w:rFonts w:ascii="Times New Roman" w:hAnsi="Times New Roman"/>
          <w:sz w:val="28"/>
          <w:szCs w:val="28"/>
        </w:rPr>
        <w:t>1</w:t>
      </w:r>
      <w:r w:rsidR="002A6D1F" w:rsidRPr="002A6D1F">
        <w:rPr>
          <w:rFonts w:ascii="Times New Roman" w:hAnsi="Times New Roman"/>
          <w:sz w:val="28"/>
          <w:szCs w:val="28"/>
        </w:rPr>
        <w:t>84</w:t>
      </w:r>
      <w:r w:rsidRPr="002A6D1F">
        <w:rPr>
          <w:rFonts w:ascii="Times New Roman" w:hAnsi="Times New Roman"/>
          <w:sz w:val="28"/>
          <w:szCs w:val="28"/>
        </w:rPr>
        <w:t>безработным</w:t>
      </w:r>
      <w:r w:rsidRPr="006C1AE7">
        <w:rPr>
          <w:rFonts w:ascii="Times New Roman" w:hAnsi="Times New Roman"/>
          <w:sz w:val="28"/>
          <w:szCs w:val="28"/>
        </w:rPr>
        <w:t xml:space="preserve"> гражданам. Среди них единовременную финансовую помощь на открытие собственного дела п</w:t>
      </w:r>
      <w:r w:rsidR="004705DA">
        <w:rPr>
          <w:rFonts w:ascii="Times New Roman" w:hAnsi="Times New Roman"/>
          <w:sz w:val="28"/>
          <w:szCs w:val="28"/>
        </w:rPr>
        <w:t>олучил</w:t>
      </w:r>
      <w:r w:rsidR="005B4010">
        <w:rPr>
          <w:rFonts w:ascii="Times New Roman" w:hAnsi="Times New Roman"/>
          <w:sz w:val="28"/>
          <w:szCs w:val="28"/>
        </w:rPr>
        <w:t>и</w:t>
      </w:r>
      <w:r w:rsidR="004705DA">
        <w:rPr>
          <w:rFonts w:ascii="Times New Roman" w:hAnsi="Times New Roman"/>
          <w:sz w:val="28"/>
          <w:szCs w:val="28"/>
        </w:rPr>
        <w:t xml:space="preserve"> 11 человек</w:t>
      </w:r>
      <w:r w:rsidR="005B4010">
        <w:rPr>
          <w:rFonts w:ascii="Times New Roman" w:hAnsi="Times New Roman"/>
          <w:sz w:val="28"/>
          <w:szCs w:val="28"/>
        </w:rPr>
        <w:t>.</w:t>
      </w:r>
      <w:r w:rsidR="004705DA">
        <w:rPr>
          <w:rFonts w:ascii="Times New Roman" w:hAnsi="Times New Roman"/>
          <w:sz w:val="28"/>
          <w:szCs w:val="28"/>
        </w:rPr>
        <w:t xml:space="preserve"> </w:t>
      </w:r>
    </w:p>
    <w:p w14:paraId="2D60CB48" w14:textId="77777777" w:rsidR="00A212A9" w:rsidRDefault="00A971B8" w:rsidP="001D54A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12A9">
        <w:rPr>
          <w:rFonts w:ascii="Times New Roman" w:hAnsi="Times New Roman"/>
          <w:sz w:val="28"/>
          <w:szCs w:val="28"/>
        </w:rPr>
        <w:t>Данные граждане организовали собственное дело по направлениям:</w:t>
      </w:r>
    </w:p>
    <w:p w14:paraId="40102EEC" w14:textId="27B1A207" w:rsidR="00FB7391" w:rsidRDefault="00A212A9" w:rsidP="00A212A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производство мебели, </w:t>
      </w:r>
      <w:r>
        <w:rPr>
          <w:rFonts w:ascii="Times New Roman" w:hAnsi="Times New Roman"/>
          <w:color w:val="000000" w:themeColor="text1"/>
          <w:kern w:val="36"/>
          <w:sz w:val="28"/>
          <w:szCs w:val="28"/>
        </w:rPr>
        <w:t xml:space="preserve">деятельность по чистке и уборке жилых зданий и нежилых помещений, </w:t>
      </w:r>
      <w:r>
        <w:rPr>
          <w:rFonts w:ascii="Times New Roman" w:hAnsi="Times New Roman"/>
          <w:sz w:val="28"/>
          <w:szCs w:val="28"/>
        </w:rPr>
        <w:t xml:space="preserve">оказание услуг фотографа, строитель-отделочные работы, </w:t>
      </w:r>
      <w:r>
        <w:rPr>
          <w:rFonts w:ascii="Times New Roman" w:hAnsi="Times New Roman"/>
          <w:color w:val="22272F"/>
          <w:sz w:val="28"/>
          <w:szCs w:val="28"/>
        </w:rPr>
        <w:t xml:space="preserve">прокат и аренда предметов личного пользования и хозяйственно-бытового назначения, </w:t>
      </w:r>
      <w:r>
        <w:rPr>
          <w:rFonts w:ascii="Times New Roman" w:hAnsi="Times New Roman"/>
          <w:sz w:val="28"/>
          <w:szCs w:val="28"/>
        </w:rPr>
        <w:t>п</w:t>
      </w:r>
      <w:r w:rsidRPr="00A212A9">
        <w:rPr>
          <w:rFonts w:ascii="Times New Roman" w:hAnsi="Times New Roman"/>
          <w:sz w:val="28"/>
          <w:szCs w:val="28"/>
        </w:rPr>
        <w:t xml:space="preserve">роизводство кружевного сетчатого и гардинно-тюлевого полотна, </w:t>
      </w:r>
      <w:r>
        <w:rPr>
          <w:rFonts w:ascii="Times New Roman" w:hAnsi="Times New Roman"/>
          <w:sz w:val="28"/>
          <w:szCs w:val="28"/>
        </w:rPr>
        <w:t xml:space="preserve">выращивание рассады, производство одежды и </w:t>
      </w:r>
      <w:r>
        <w:rPr>
          <w:rFonts w:ascii="Times New Roman" w:hAnsi="Times New Roman"/>
          <w:sz w:val="28"/>
          <w:szCs w:val="28"/>
        </w:rPr>
        <w:lastRenderedPageBreak/>
        <w:t xml:space="preserve">аксессуаров и техническое </w:t>
      </w:r>
      <w:proofErr w:type="gramStart"/>
      <w:r>
        <w:rPr>
          <w:rFonts w:ascii="Times New Roman" w:hAnsi="Times New Roman"/>
          <w:sz w:val="28"/>
          <w:szCs w:val="28"/>
        </w:rPr>
        <w:t>обслуживание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и ремонт </w:t>
      </w:r>
      <w:bookmarkStart w:id="0" w:name="_Hlk81994543"/>
      <w:r>
        <w:rPr>
          <w:rFonts w:ascii="Times New Roman" w:hAnsi="Times New Roman"/>
          <w:sz w:val="28"/>
          <w:szCs w:val="28"/>
        </w:rPr>
        <w:t>автотранспортных средств</w:t>
      </w:r>
      <w:bookmarkEnd w:id="0"/>
      <w:r>
        <w:rPr>
          <w:rFonts w:ascii="Times New Roman" w:hAnsi="Times New Roman"/>
          <w:sz w:val="28"/>
          <w:szCs w:val="28"/>
        </w:rPr>
        <w:t>.</w:t>
      </w:r>
    </w:p>
    <w:p w14:paraId="47E4E568" w14:textId="39C254A9" w:rsidR="00A971B8" w:rsidRPr="006C1AE7" w:rsidRDefault="00A971B8" w:rsidP="001D54A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1AE7">
        <w:rPr>
          <w:rFonts w:ascii="Times New Roman" w:hAnsi="Times New Roman"/>
          <w:i/>
          <w:sz w:val="28"/>
          <w:szCs w:val="28"/>
        </w:rPr>
        <w:t xml:space="preserve">Государственную услугу </w:t>
      </w:r>
      <w:r w:rsidR="001D54A3" w:rsidRPr="006C1AE7">
        <w:rPr>
          <w:rFonts w:ascii="Times New Roman" w:hAnsi="Times New Roman"/>
          <w:i/>
          <w:sz w:val="28"/>
          <w:szCs w:val="28"/>
        </w:rPr>
        <w:t>по содействию</w:t>
      </w:r>
      <w:r w:rsidRPr="006C1AE7">
        <w:rPr>
          <w:rFonts w:ascii="Times New Roman" w:hAnsi="Times New Roman"/>
          <w:i/>
          <w:sz w:val="28"/>
          <w:szCs w:val="28"/>
        </w:rPr>
        <w:t xml:space="preserve"> безработным гражданам в пер</w:t>
      </w:r>
      <w:r w:rsidR="004705DA">
        <w:rPr>
          <w:rFonts w:ascii="Times New Roman" w:hAnsi="Times New Roman"/>
          <w:i/>
          <w:sz w:val="28"/>
          <w:szCs w:val="28"/>
        </w:rPr>
        <w:t>еселении</w:t>
      </w:r>
      <w:r w:rsidRPr="006C1AE7">
        <w:rPr>
          <w:rFonts w:ascii="Times New Roman" w:hAnsi="Times New Roman"/>
          <w:i/>
          <w:sz w:val="28"/>
          <w:szCs w:val="28"/>
        </w:rPr>
        <w:t xml:space="preserve"> в другую местность по направлению центра занятости </w:t>
      </w:r>
      <w:r w:rsidRPr="006C1AE7">
        <w:rPr>
          <w:rFonts w:ascii="Times New Roman" w:hAnsi="Times New Roman"/>
          <w:sz w:val="28"/>
          <w:szCs w:val="28"/>
        </w:rPr>
        <w:t>в 20</w:t>
      </w:r>
      <w:r w:rsidR="003501D8">
        <w:rPr>
          <w:rFonts w:ascii="Times New Roman" w:hAnsi="Times New Roman"/>
          <w:sz w:val="28"/>
          <w:szCs w:val="28"/>
        </w:rPr>
        <w:t>2</w:t>
      </w:r>
      <w:r w:rsidR="004705DA">
        <w:rPr>
          <w:rFonts w:ascii="Times New Roman" w:hAnsi="Times New Roman"/>
          <w:sz w:val="28"/>
          <w:szCs w:val="28"/>
        </w:rPr>
        <w:t>1</w:t>
      </w:r>
      <w:r w:rsidR="003501D8">
        <w:rPr>
          <w:rFonts w:ascii="Times New Roman" w:hAnsi="Times New Roman"/>
          <w:sz w:val="28"/>
          <w:szCs w:val="28"/>
        </w:rPr>
        <w:t xml:space="preserve"> году получил один </w:t>
      </w:r>
      <w:r w:rsidRPr="006C1AE7">
        <w:rPr>
          <w:rFonts w:ascii="Times New Roman" w:hAnsi="Times New Roman"/>
          <w:sz w:val="28"/>
          <w:szCs w:val="28"/>
        </w:rPr>
        <w:t>гражданин. Он трудоустроил</w:t>
      </w:r>
      <w:r w:rsidR="003501D8">
        <w:rPr>
          <w:rFonts w:ascii="Times New Roman" w:hAnsi="Times New Roman"/>
          <w:sz w:val="28"/>
          <w:szCs w:val="28"/>
        </w:rPr>
        <w:t>ся</w:t>
      </w:r>
      <w:r w:rsidRPr="006C1AE7">
        <w:rPr>
          <w:rFonts w:ascii="Times New Roman" w:hAnsi="Times New Roman"/>
          <w:sz w:val="28"/>
          <w:szCs w:val="28"/>
        </w:rPr>
        <w:t xml:space="preserve"> </w:t>
      </w:r>
      <w:r w:rsidR="004705DA">
        <w:rPr>
          <w:rFonts w:ascii="Times New Roman" w:hAnsi="Times New Roman"/>
          <w:sz w:val="28"/>
          <w:szCs w:val="28"/>
        </w:rPr>
        <w:t>на должность «педагог-организатор (</w:t>
      </w:r>
      <w:proofErr w:type="spellStart"/>
      <w:r w:rsidR="004705DA">
        <w:rPr>
          <w:rFonts w:ascii="Times New Roman" w:hAnsi="Times New Roman"/>
          <w:sz w:val="28"/>
          <w:szCs w:val="28"/>
        </w:rPr>
        <w:t>тьютор</w:t>
      </w:r>
      <w:proofErr w:type="spellEnd"/>
      <w:r w:rsidR="004705DA">
        <w:rPr>
          <w:rFonts w:ascii="Times New Roman" w:hAnsi="Times New Roman"/>
          <w:sz w:val="28"/>
          <w:szCs w:val="28"/>
        </w:rPr>
        <w:t xml:space="preserve">)» </w:t>
      </w:r>
      <w:r w:rsidRPr="006C1AE7">
        <w:rPr>
          <w:rFonts w:ascii="Times New Roman" w:hAnsi="Times New Roman"/>
          <w:sz w:val="28"/>
          <w:szCs w:val="28"/>
        </w:rPr>
        <w:t>и переехал</w:t>
      </w:r>
      <w:r w:rsidR="003501D8">
        <w:rPr>
          <w:rFonts w:ascii="Times New Roman" w:hAnsi="Times New Roman"/>
          <w:sz w:val="28"/>
          <w:szCs w:val="28"/>
        </w:rPr>
        <w:t xml:space="preserve"> </w:t>
      </w:r>
      <w:r w:rsidR="004705DA">
        <w:rPr>
          <w:rFonts w:ascii="Times New Roman" w:hAnsi="Times New Roman"/>
          <w:sz w:val="28"/>
          <w:szCs w:val="28"/>
        </w:rPr>
        <w:t>в г. Сочи, Краснодарского края</w:t>
      </w:r>
    </w:p>
    <w:p w14:paraId="77AA8635" w14:textId="5E2E8CDE" w:rsidR="00A971B8" w:rsidRPr="006C1AE7" w:rsidRDefault="00A971B8" w:rsidP="001D54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1AE7">
        <w:rPr>
          <w:rFonts w:ascii="Times New Roman" w:hAnsi="Times New Roman"/>
          <w:i/>
          <w:sz w:val="28"/>
          <w:szCs w:val="28"/>
        </w:rPr>
        <w:t>В течение года было</w:t>
      </w:r>
      <w:r w:rsidRPr="006C1AE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C1AE7">
        <w:rPr>
          <w:rFonts w:ascii="Times New Roman" w:hAnsi="Times New Roman"/>
          <w:i/>
          <w:sz w:val="28"/>
          <w:szCs w:val="28"/>
        </w:rPr>
        <w:t xml:space="preserve">проведено </w:t>
      </w:r>
      <w:r w:rsidR="005E603E">
        <w:rPr>
          <w:rFonts w:ascii="Times New Roman" w:hAnsi="Times New Roman"/>
          <w:i/>
          <w:sz w:val="28"/>
          <w:szCs w:val="28"/>
        </w:rPr>
        <w:t>7</w:t>
      </w:r>
      <w:r w:rsidRPr="006C1AE7">
        <w:rPr>
          <w:rFonts w:ascii="Times New Roman" w:hAnsi="Times New Roman"/>
          <w:i/>
          <w:sz w:val="28"/>
          <w:szCs w:val="28"/>
        </w:rPr>
        <w:t xml:space="preserve"> ярмар</w:t>
      </w:r>
      <w:r w:rsidR="005E603E">
        <w:rPr>
          <w:rFonts w:ascii="Times New Roman" w:hAnsi="Times New Roman"/>
          <w:i/>
          <w:sz w:val="28"/>
          <w:szCs w:val="28"/>
        </w:rPr>
        <w:t>ок</w:t>
      </w:r>
      <w:r w:rsidRPr="006C1AE7">
        <w:rPr>
          <w:rFonts w:ascii="Times New Roman" w:hAnsi="Times New Roman"/>
          <w:i/>
          <w:sz w:val="28"/>
          <w:szCs w:val="28"/>
        </w:rPr>
        <w:t xml:space="preserve"> вакансий и учебных рабочих</w:t>
      </w:r>
      <w:r w:rsidRPr="006C1AE7">
        <w:rPr>
          <w:rFonts w:ascii="Times New Roman" w:hAnsi="Times New Roman"/>
          <w:sz w:val="28"/>
          <w:szCs w:val="28"/>
        </w:rPr>
        <w:t xml:space="preserve"> </w:t>
      </w:r>
      <w:r w:rsidRPr="006C1AE7">
        <w:rPr>
          <w:rFonts w:ascii="Times New Roman" w:hAnsi="Times New Roman"/>
          <w:i/>
          <w:sz w:val="28"/>
          <w:szCs w:val="28"/>
        </w:rPr>
        <w:t>мест.</w:t>
      </w:r>
      <w:r w:rsidRPr="006C1AE7">
        <w:rPr>
          <w:rFonts w:ascii="Times New Roman" w:hAnsi="Times New Roman"/>
          <w:sz w:val="28"/>
          <w:szCs w:val="28"/>
        </w:rPr>
        <w:t xml:space="preserve"> В ярмарках вакансий приняли участие </w:t>
      </w:r>
      <w:r w:rsidR="005E603E">
        <w:rPr>
          <w:rFonts w:ascii="Times New Roman" w:hAnsi="Times New Roman"/>
          <w:sz w:val="28"/>
          <w:szCs w:val="28"/>
        </w:rPr>
        <w:t>83 работодателя</w:t>
      </w:r>
      <w:r w:rsidRPr="006C1AE7">
        <w:rPr>
          <w:rFonts w:ascii="Times New Roman" w:hAnsi="Times New Roman"/>
          <w:sz w:val="28"/>
          <w:szCs w:val="28"/>
        </w:rPr>
        <w:t xml:space="preserve">, заявив потребность в </w:t>
      </w:r>
      <w:r w:rsidR="005E603E">
        <w:rPr>
          <w:rFonts w:ascii="Times New Roman" w:hAnsi="Times New Roman"/>
          <w:sz w:val="28"/>
          <w:szCs w:val="28"/>
        </w:rPr>
        <w:t xml:space="preserve">более </w:t>
      </w:r>
      <w:r w:rsidR="003501D8">
        <w:rPr>
          <w:rFonts w:ascii="Times New Roman" w:hAnsi="Times New Roman"/>
          <w:sz w:val="28"/>
          <w:szCs w:val="28"/>
        </w:rPr>
        <w:t>1</w:t>
      </w:r>
      <w:r w:rsidR="005E603E">
        <w:rPr>
          <w:rFonts w:ascii="Times New Roman" w:hAnsi="Times New Roman"/>
          <w:sz w:val="28"/>
          <w:szCs w:val="28"/>
        </w:rPr>
        <w:t>30</w:t>
      </w:r>
      <w:r w:rsidRPr="006C1AE7">
        <w:rPr>
          <w:rFonts w:ascii="Times New Roman" w:hAnsi="Times New Roman"/>
          <w:sz w:val="28"/>
          <w:szCs w:val="28"/>
        </w:rPr>
        <w:t xml:space="preserve"> работниках. Численность участников ярмарок вакансий и учебных рабочих мест составила </w:t>
      </w:r>
      <w:r w:rsidR="005E603E">
        <w:rPr>
          <w:rFonts w:ascii="Times New Roman" w:hAnsi="Times New Roman"/>
          <w:sz w:val="28"/>
          <w:szCs w:val="28"/>
        </w:rPr>
        <w:t>302</w:t>
      </w:r>
      <w:r w:rsidRPr="006C1AE7">
        <w:rPr>
          <w:rFonts w:ascii="Times New Roman" w:hAnsi="Times New Roman"/>
          <w:sz w:val="28"/>
          <w:szCs w:val="28"/>
        </w:rPr>
        <w:t xml:space="preserve"> человек</w:t>
      </w:r>
      <w:r w:rsidR="003501D8">
        <w:rPr>
          <w:rFonts w:ascii="Times New Roman" w:hAnsi="Times New Roman"/>
          <w:sz w:val="28"/>
          <w:szCs w:val="28"/>
        </w:rPr>
        <w:t>а</w:t>
      </w:r>
      <w:r w:rsidRPr="006C1AE7">
        <w:rPr>
          <w:rFonts w:ascii="Times New Roman" w:hAnsi="Times New Roman"/>
          <w:sz w:val="28"/>
          <w:szCs w:val="28"/>
        </w:rPr>
        <w:t xml:space="preserve">. </w:t>
      </w:r>
    </w:p>
    <w:p w14:paraId="63EB915E" w14:textId="464450AB" w:rsidR="00A971B8" w:rsidRPr="006C1AE7" w:rsidRDefault="00A971B8" w:rsidP="001D54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1AE7">
        <w:rPr>
          <w:rFonts w:ascii="Times New Roman" w:hAnsi="Times New Roman"/>
          <w:i/>
          <w:sz w:val="28"/>
          <w:szCs w:val="28"/>
        </w:rPr>
        <w:t>Государственная услуга по информированию населения и работодателей о положении на рынке труда</w:t>
      </w:r>
      <w:r w:rsidRPr="006C1AE7">
        <w:rPr>
          <w:rFonts w:ascii="Times New Roman" w:hAnsi="Times New Roman"/>
          <w:color w:val="009900"/>
          <w:sz w:val="28"/>
          <w:szCs w:val="28"/>
        </w:rPr>
        <w:t xml:space="preserve"> </w:t>
      </w:r>
      <w:r w:rsidRPr="006C1AE7">
        <w:rPr>
          <w:rFonts w:ascii="Times New Roman" w:hAnsi="Times New Roman"/>
          <w:sz w:val="28"/>
          <w:szCs w:val="28"/>
        </w:rPr>
        <w:t xml:space="preserve">оказана </w:t>
      </w:r>
      <w:r w:rsidR="00E93F39">
        <w:rPr>
          <w:rFonts w:ascii="Times New Roman" w:hAnsi="Times New Roman"/>
          <w:sz w:val="28"/>
          <w:szCs w:val="28"/>
        </w:rPr>
        <w:t>3003</w:t>
      </w:r>
      <w:r w:rsidRPr="006C1AE7">
        <w:rPr>
          <w:rFonts w:ascii="Times New Roman" w:hAnsi="Times New Roman"/>
          <w:sz w:val="28"/>
          <w:szCs w:val="28"/>
        </w:rPr>
        <w:t xml:space="preserve"> </w:t>
      </w:r>
      <w:r w:rsidR="001D54A3" w:rsidRPr="006C1AE7">
        <w:rPr>
          <w:rFonts w:ascii="Times New Roman" w:hAnsi="Times New Roman"/>
          <w:sz w:val="28"/>
          <w:szCs w:val="28"/>
        </w:rPr>
        <w:t>гражданам и</w:t>
      </w:r>
      <w:r w:rsidRPr="006C1AE7">
        <w:rPr>
          <w:rFonts w:ascii="Times New Roman" w:hAnsi="Times New Roman"/>
          <w:sz w:val="28"/>
          <w:szCs w:val="28"/>
        </w:rPr>
        <w:t xml:space="preserve"> </w:t>
      </w:r>
      <w:r w:rsidR="00E93F39">
        <w:rPr>
          <w:rFonts w:ascii="Times New Roman" w:hAnsi="Times New Roman"/>
          <w:sz w:val="28"/>
          <w:szCs w:val="28"/>
        </w:rPr>
        <w:t>264</w:t>
      </w:r>
      <w:r w:rsidRPr="006C1AE7">
        <w:rPr>
          <w:rFonts w:ascii="Times New Roman" w:hAnsi="Times New Roman"/>
          <w:sz w:val="28"/>
          <w:szCs w:val="28"/>
        </w:rPr>
        <w:t xml:space="preserve"> работодателям. С использованием Интерактивного портала агентства труда и занятости населения Красноярского края услугу по информированию о положении на рынке труда в электронной форме получили </w:t>
      </w:r>
      <w:r w:rsidR="00E93F39">
        <w:rPr>
          <w:rFonts w:ascii="Times New Roman" w:hAnsi="Times New Roman"/>
          <w:sz w:val="28"/>
          <w:szCs w:val="28"/>
        </w:rPr>
        <w:t>1371</w:t>
      </w:r>
      <w:r w:rsidR="00E71E89">
        <w:rPr>
          <w:rFonts w:ascii="Times New Roman" w:hAnsi="Times New Roman"/>
          <w:sz w:val="28"/>
          <w:szCs w:val="28"/>
        </w:rPr>
        <w:t xml:space="preserve"> </w:t>
      </w:r>
      <w:r w:rsidRPr="006C1AE7">
        <w:rPr>
          <w:rFonts w:ascii="Times New Roman" w:hAnsi="Times New Roman"/>
          <w:sz w:val="28"/>
          <w:szCs w:val="28"/>
        </w:rPr>
        <w:t xml:space="preserve">граждан и </w:t>
      </w:r>
      <w:r w:rsidR="00E71E89">
        <w:rPr>
          <w:rFonts w:ascii="Times New Roman" w:hAnsi="Times New Roman"/>
          <w:sz w:val="28"/>
          <w:szCs w:val="28"/>
        </w:rPr>
        <w:t>167</w:t>
      </w:r>
      <w:r w:rsidRPr="006C1AE7">
        <w:rPr>
          <w:rFonts w:ascii="Times New Roman" w:hAnsi="Times New Roman"/>
          <w:sz w:val="28"/>
          <w:szCs w:val="28"/>
        </w:rPr>
        <w:t xml:space="preserve"> работодателя.</w:t>
      </w:r>
    </w:p>
    <w:p w14:paraId="5F34B590" w14:textId="77777777" w:rsidR="00A971B8" w:rsidRDefault="00A971B8" w:rsidP="006C1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263D2B" w14:textId="77777777" w:rsidR="00A971B8" w:rsidRPr="006C1AE7" w:rsidRDefault="00A971B8" w:rsidP="00E93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0544A8" w14:textId="77777777" w:rsidR="00A971B8" w:rsidRDefault="00A971B8" w:rsidP="00A971B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6C21EA8" w14:textId="77777777" w:rsidR="000640B9" w:rsidRDefault="000640B9" w:rsidP="00AE7D33">
      <w:pPr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14:paraId="601EC60E" w14:textId="77777777" w:rsidR="000640B9" w:rsidRDefault="000640B9" w:rsidP="00AE7D33">
      <w:pPr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</w:p>
    <w:p w14:paraId="15E3E79A" w14:textId="77777777" w:rsidR="000640B9" w:rsidRDefault="000640B9" w:rsidP="00AE7D33">
      <w:pPr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</w:p>
    <w:p w14:paraId="4625BB44" w14:textId="77777777" w:rsidR="00D2108F" w:rsidRDefault="00D2108F" w:rsidP="00D2108F">
      <w:pPr>
        <w:tabs>
          <w:tab w:val="right" w:pos="9355"/>
        </w:tabs>
        <w:jc w:val="both"/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</w:pPr>
    </w:p>
    <w:sectPr w:rsidR="00D2108F" w:rsidSect="0080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5473DA"/>
    <w:multiLevelType w:val="hybridMultilevel"/>
    <w:tmpl w:val="772C59A2"/>
    <w:lvl w:ilvl="0" w:tplc="8D94F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77523B"/>
    <w:multiLevelType w:val="hybridMultilevel"/>
    <w:tmpl w:val="D49E5E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92676"/>
    <w:multiLevelType w:val="hybridMultilevel"/>
    <w:tmpl w:val="C0B0960C"/>
    <w:lvl w:ilvl="0" w:tplc="EE421F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9B4955"/>
    <w:multiLevelType w:val="hybridMultilevel"/>
    <w:tmpl w:val="20640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95F4D"/>
    <w:multiLevelType w:val="hybridMultilevel"/>
    <w:tmpl w:val="AD227D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744CAA"/>
    <w:multiLevelType w:val="hybridMultilevel"/>
    <w:tmpl w:val="D7068B8C"/>
    <w:lvl w:ilvl="0" w:tplc="8D94F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774364"/>
    <w:multiLevelType w:val="hybridMultilevel"/>
    <w:tmpl w:val="BF8627D8"/>
    <w:lvl w:ilvl="0" w:tplc="EBEEB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343676"/>
    <w:multiLevelType w:val="hybridMultilevel"/>
    <w:tmpl w:val="B170C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F07C8"/>
    <w:multiLevelType w:val="hybridMultilevel"/>
    <w:tmpl w:val="DD164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57F39"/>
    <w:multiLevelType w:val="multilevel"/>
    <w:tmpl w:val="E110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E00007"/>
    <w:multiLevelType w:val="hybridMultilevel"/>
    <w:tmpl w:val="5F4A0D06"/>
    <w:lvl w:ilvl="0" w:tplc="6DE0AD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83F59"/>
    <w:multiLevelType w:val="hybridMultilevel"/>
    <w:tmpl w:val="229C2EE6"/>
    <w:lvl w:ilvl="0" w:tplc="8D94F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C8715A"/>
    <w:multiLevelType w:val="hybridMultilevel"/>
    <w:tmpl w:val="1CD473B8"/>
    <w:lvl w:ilvl="0" w:tplc="F40E6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672951"/>
    <w:multiLevelType w:val="hybridMultilevel"/>
    <w:tmpl w:val="3662DB78"/>
    <w:lvl w:ilvl="0" w:tplc="F16078D0">
      <w:start w:val="1"/>
      <w:numFmt w:val="decimal"/>
      <w:lvlText w:val="%1."/>
      <w:lvlJc w:val="left"/>
      <w:pPr>
        <w:ind w:left="1392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42D0EA7"/>
    <w:multiLevelType w:val="hybridMultilevel"/>
    <w:tmpl w:val="A51466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AF7837"/>
    <w:multiLevelType w:val="multilevel"/>
    <w:tmpl w:val="5E34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5A7332"/>
    <w:multiLevelType w:val="hybridMultilevel"/>
    <w:tmpl w:val="2190D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5ED1275"/>
    <w:multiLevelType w:val="hybridMultilevel"/>
    <w:tmpl w:val="A4222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A135E"/>
    <w:multiLevelType w:val="hybridMultilevel"/>
    <w:tmpl w:val="726050E2"/>
    <w:lvl w:ilvl="0" w:tplc="9D32F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BB00FF"/>
    <w:multiLevelType w:val="hybridMultilevel"/>
    <w:tmpl w:val="CDD265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B1B0315"/>
    <w:multiLevelType w:val="hybridMultilevel"/>
    <w:tmpl w:val="254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7A5BD8"/>
    <w:multiLevelType w:val="hybridMultilevel"/>
    <w:tmpl w:val="0E400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1"/>
  </w:num>
  <w:num w:numId="4">
    <w:abstractNumId w:val="9"/>
  </w:num>
  <w:num w:numId="5">
    <w:abstractNumId w:val="14"/>
  </w:num>
  <w:num w:numId="6">
    <w:abstractNumId w:val="7"/>
  </w:num>
  <w:num w:numId="7">
    <w:abstractNumId w:val="11"/>
  </w:num>
  <w:num w:numId="8">
    <w:abstractNumId w:val="0"/>
  </w:num>
  <w:num w:numId="9">
    <w:abstractNumId w:val="16"/>
  </w:num>
  <w:num w:numId="10">
    <w:abstractNumId w:val="6"/>
  </w:num>
  <w:num w:numId="11">
    <w:abstractNumId w:val="15"/>
  </w:num>
  <w:num w:numId="12">
    <w:abstractNumId w:val="12"/>
  </w:num>
  <w:num w:numId="13">
    <w:abstractNumId w:val="20"/>
  </w:num>
  <w:num w:numId="14">
    <w:abstractNumId w:val="3"/>
  </w:num>
  <w:num w:numId="15">
    <w:abstractNumId w:val="10"/>
  </w:num>
  <w:num w:numId="16">
    <w:abstractNumId w:val="13"/>
  </w:num>
  <w:num w:numId="17">
    <w:abstractNumId w:val="4"/>
  </w:num>
  <w:num w:numId="18">
    <w:abstractNumId w:val="22"/>
  </w:num>
  <w:num w:numId="19">
    <w:abstractNumId w:val="17"/>
  </w:num>
  <w:num w:numId="20">
    <w:abstractNumId w:val="5"/>
  </w:num>
  <w:num w:numId="21">
    <w:abstractNumId w:val="1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BC"/>
    <w:rsid w:val="0000133D"/>
    <w:rsid w:val="00015480"/>
    <w:rsid w:val="00016D7B"/>
    <w:rsid w:val="00022094"/>
    <w:rsid w:val="00035D9A"/>
    <w:rsid w:val="00041474"/>
    <w:rsid w:val="00046ABC"/>
    <w:rsid w:val="0005303D"/>
    <w:rsid w:val="000640B9"/>
    <w:rsid w:val="0009451F"/>
    <w:rsid w:val="00095340"/>
    <w:rsid w:val="000A31AF"/>
    <w:rsid w:val="000A5CFB"/>
    <w:rsid w:val="000A61C3"/>
    <w:rsid w:val="000C6B7E"/>
    <w:rsid w:val="000D28CC"/>
    <w:rsid w:val="000D5E3E"/>
    <w:rsid w:val="000E078D"/>
    <w:rsid w:val="00117F44"/>
    <w:rsid w:val="00120C4A"/>
    <w:rsid w:val="0012335A"/>
    <w:rsid w:val="00123794"/>
    <w:rsid w:val="00130510"/>
    <w:rsid w:val="0013075B"/>
    <w:rsid w:val="00145E57"/>
    <w:rsid w:val="001523F6"/>
    <w:rsid w:val="00162730"/>
    <w:rsid w:val="0017299B"/>
    <w:rsid w:val="00173CCB"/>
    <w:rsid w:val="00197573"/>
    <w:rsid w:val="001C40A3"/>
    <w:rsid w:val="001D1977"/>
    <w:rsid w:val="001D54A3"/>
    <w:rsid w:val="001E4300"/>
    <w:rsid w:val="001E4519"/>
    <w:rsid w:val="001E6B37"/>
    <w:rsid w:val="001F0F2D"/>
    <w:rsid w:val="001F3F86"/>
    <w:rsid w:val="00200134"/>
    <w:rsid w:val="00200140"/>
    <w:rsid w:val="00205115"/>
    <w:rsid w:val="0021319E"/>
    <w:rsid w:val="00216146"/>
    <w:rsid w:val="00220308"/>
    <w:rsid w:val="00235365"/>
    <w:rsid w:val="0023667B"/>
    <w:rsid w:val="002372D2"/>
    <w:rsid w:val="00251BA9"/>
    <w:rsid w:val="0025568F"/>
    <w:rsid w:val="00255DEC"/>
    <w:rsid w:val="002634EF"/>
    <w:rsid w:val="00270AED"/>
    <w:rsid w:val="002710FE"/>
    <w:rsid w:val="00282CB9"/>
    <w:rsid w:val="002900A6"/>
    <w:rsid w:val="00295E13"/>
    <w:rsid w:val="00297315"/>
    <w:rsid w:val="002A49E2"/>
    <w:rsid w:val="002A6D1F"/>
    <w:rsid w:val="002B1025"/>
    <w:rsid w:val="002B7689"/>
    <w:rsid w:val="002C5A6F"/>
    <w:rsid w:val="002D0BB5"/>
    <w:rsid w:val="002D279E"/>
    <w:rsid w:val="002D27A1"/>
    <w:rsid w:val="002D282C"/>
    <w:rsid w:val="002D5B81"/>
    <w:rsid w:val="002E159A"/>
    <w:rsid w:val="002E4B4F"/>
    <w:rsid w:val="002F7303"/>
    <w:rsid w:val="003067B4"/>
    <w:rsid w:val="00310CB0"/>
    <w:rsid w:val="00312FFC"/>
    <w:rsid w:val="0031448C"/>
    <w:rsid w:val="00322A1F"/>
    <w:rsid w:val="00322DD5"/>
    <w:rsid w:val="00327D3A"/>
    <w:rsid w:val="00340BF9"/>
    <w:rsid w:val="00344B1E"/>
    <w:rsid w:val="00345F23"/>
    <w:rsid w:val="00347339"/>
    <w:rsid w:val="003501D8"/>
    <w:rsid w:val="00350F4E"/>
    <w:rsid w:val="003520BA"/>
    <w:rsid w:val="003558B8"/>
    <w:rsid w:val="00355F3F"/>
    <w:rsid w:val="00382705"/>
    <w:rsid w:val="003916B1"/>
    <w:rsid w:val="00395881"/>
    <w:rsid w:val="003A0BC7"/>
    <w:rsid w:val="003A7B95"/>
    <w:rsid w:val="003B1C4F"/>
    <w:rsid w:val="003B64F2"/>
    <w:rsid w:val="003C01D7"/>
    <w:rsid w:val="003C0208"/>
    <w:rsid w:val="003C2CE9"/>
    <w:rsid w:val="003D3F11"/>
    <w:rsid w:val="003D5AB7"/>
    <w:rsid w:val="003D5E81"/>
    <w:rsid w:val="003E0B83"/>
    <w:rsid w:val="003E6AB0"/>
    <w:rsid w:val="00407755"/>
    <w:rsid w:val="00411ED0"/>
    <w:rsid w:val="0041609E"/>
    <w:rsid w:val="00416548"/>
    <w:rsid w:val="00416F10"/>
    <w:rsid w:val="00422BFA"/>
    <w:rsid w:val="0042789C"/>
    <w:rsid w:val="00434254"/>
    <w:rsid w:val="00436052"/>
    <w:rsid w:val="00454156"/>
    <w:rsid w:val="004558C6"/>
    <w:rsid w:val="00456D78"/>
    <w:rsid w:val="00462064"/>
    <w:rsid w:val="00462133"/>
    <w:rsid w:val="004705DA"/>
    <w:rsid w:val="0047344C"/>
    <w:rsid w:val="00474661"/>
    <w:rsid w:val="00481916"/>
    <w:rsid w:val="00491602"/>
    <w:rsid w:val="00492036"/>
    <w:rsid w:val="004958DF"/>
    <w:rsid w:val="004A7836"/>
    <w:rsid w:val="004B0094"/>
    <w:rsid w:val="004B4FD7"/>
    <w:rsid w:val="004C2735"/>
    <w:rsid w:val="004C63AB"/>
    <w:rsid w:val="004C6D2D"/>
    <w:rsid w:val="004C7596"/>
    <w:rsid w:val="004D08D3"/>
    <w:rsid w:val="004E144C"/>
    <w:rsid w:val="004E54F2"/>
    <w:rsid w:val="004F4BF1"/>
    <w:rsid w:val="00502B18"/>
    <w:rsid w:val="0050447A"/>
    <w:rsid w:val="00506E82"/>
    <w:rsid w:val="00510EA7"/>
    <w:rsid w:val="005117C7"/>
    <w:rsid w:val="005274FE"/>
    <w:rsid w:val="0053135D"/>
    <w:rsid w:val="005368B9"/>
    <w:rsid w:val="0054114E"/>
    <w:rsid w:val="0054298B"/>
    <w:rsid w:val="005473C4"/>
    <w:rsid w:val="00551A69"/>
    <w:rsid w:val="00556BBA"/>
    <w:rsid w:val="00562C51"/>
    <w:rsid w:val="00570E4A"/>
    <w:rsid w:val="00572BDA"/>
    <w:rsid w:val="00576FB8"/>
    <w:rsid w:val="00577D75"/>
    <w:rsid w:val="00590B6B"/>
    <w:rsid w:val="005956D1"/>
    <w:rsid w:val="005A4357"/>
    <w:rsid w:val="005B24F0"/>
    <w:rsid w:val="005B4010"/>
    <w:rsid w:val="005C71C0"/>
    <w:rsid w:val="005D6FFD"/>
    <w:rsid w:val="005E4B03"/>
    <w:rsid w:val="005E603E"/>
    <w:rsid w:val="005F27A6"/>
    <w:rsid w:val="005F5030"/>
    <w:rsid w:val="006006AB"/>
    <w:rsid w:val="00601EDF"/>
    <w:rsid w:val="00610227"/>
    <w:rsid w:val="00621C37"/>
    <w:rsid w:val="00623CC0"/>
    <w:rsid w:val="00625502"/>
    <w:rsid w:val="00625959"/>
    <w:rsid w:val="00633A42"/>
    <w:rsid w:val="00633B6D"/>
    <w:rsid w:val="00635A9B"/>
    <w:rsid w:val="00645BD5"/>
    <w:rsid w:val="006518CF"/>
    <w:rsid w:val="006605C9"/>
    <w:rsid w:val="00663E59"/>
    <w:rsid w:val="00665EAC"/>
    <w:rsid w:val="00672581"/>
    <w:rsid w:val="00675870"/>
    <w:rsid w:val="00681847"/>
    <w:rsid w:val="00682FCB"/>
    <w:rsid w:val="006866D3"/>
    <w:rsid w:val="00686BB9"/>
    <w:rsid w:val="00694FC5"/>
    <w:rsid w:val="006950F6"/>
    <w:rsid w:val="0069573A"/>
    <w:rsid w:val="00697D3C"/>
    <w:rsid w:val="006A3BEC"/>
    <w:rsid w:val="006A7C98"/>
    <w:rsid w:val="006B75A8"/>
    <w:rsid w:val="006C1AE7"/>
    <w:rsid w:val="006C1E3A"/>
    <w:rsid w:val="006C5161"/>
    <w:rsid w:val="006C5803"/>
    <w:rsid w:val="006D201C"/>
    <w:rsid w:val="006F4C04"/>
    <w:rsid w:val="00707F06"/>
    <w:rsid w:val="00710BA9"/>
    <w:rsid w:val="007110B7"/>
    <w:rsid w:val="00733EC3"/>
    <w:rsid w:val="00744D0F"/>
    <w:rsid w:val="00745B3C"/>
    <w:rsid w:val="00747389"/>
    <w:rsid w:val="00747B46"/>
    <w:rsid w:val="00756AF4"/>
    <w:rsid w:val="007613EB"/>
    <w:rsid w:val="00762BBB"/>
    <w:rsid w:val="0076315A"/>
    <w:rsid w:val="007650D6"/>
    <w:rsid w:val="00776457"/>
    <w:rsid w:val="00783B52"/>
    <w:rsid w:val="00784B32"/>
    <w:rsid w:val="007A4336"/>
    <w:rsid w:val="007B1EEF"/>
    <w:rsid w:val="007B2E32"/>
    <w:rsid w:val="007B5EA2"/>
    <w:rsid w:val="007B6107"/>
    <w:rsid w:val="007D092F"/>
    <w:rsid w:val="007D1974"/>
    <w:rsid w:val="007E16B1"/>
    <w:rsid w:val="007E4681"/>
    <w:rsid w:val="007E6EAB"/>
    <w:rsid w:val="007F67BE"/>
    <w:rsid w:val="007F67FB"/>
    <w:rsid w:val="007F7E7D"/>
    <w:rsid w:val="00806633"/>
    <w:rsid w:val="00807295"/>
    <w:rsid w:val="0080753B"/>
    <w:rsid w:val="00810732"/>
    <w:rsid w:val="00811542"/>
    <w:rsid w:val="0081447A"/>
    <w:rsid w:val="00830836"/>
    <w:rsid w:val="008338A0"/>
    <w:rsid w:val="00837D56"/>
    <w:rsid w:val="0084315F"/>
    <w:rsid w:val="00861D1E"/>
    <w:rsid w:val="008621CD"/>
    <w:rsid w:val="0087216E"/>
    <w:rsid w:val="008903BD"/>
    <w:rsid w:val="00897D8C"/>
    <w:rsid w:val="008A6DED"/>
    <w:rsid w:val="008A7BD8"/>
    <w:rsid w:val="008C0A3B"/>
    <w:rsid w:val="008C3893"/>
    <w:rsid w:val="008C4E7D"/>
    <w:rsid w:val="008C5381"/>
    <w:rsid w:val="008D6C31"/>
    <w:rsid w:val="008E4FD4"/>
    <w:rsid w:val="008E7D8B"/>
    <w:rsid w:val="008F2FCF"/>
    <w:rsid w:val="008F38FC"/>
    <w:rsid w:val="008F4C81"/>
    <w:rsid w:val="008F75A0"/>
    <w:rsid w:val="00907B39"/>
    <w:rsid w:val="009270AE"/>
    <w:rsid w:val="0093127C"/>
    <w:rsid w:val="00941794"/>
    <w:rsid w:val="00941AB0"/>
    <w:rsid w:val="009702C3"/>
    <w:rsid w:val="00972B41"/>
    <w:rsid w:val="009815A0"/>
    <w:rsid w:val="00987D17"/>
    <w:rsid w:val="009A40C7"/>
    <w:rsid w:val="009A4C0F"/>
    <w:rsid w:val="009B13EC"/>
    <w:rsid w:val="009C58A4"/>
    <w:rsid w:val="009D168B"/>
    <w:rsid w:val="009D4449"/>
    <w:rsid w:val="009E57F4"/>
    <w:rsid w:val="009E6CC7"/>
    <w:rsid w:val="00A1440C"/>
    <w:rsid w:val="00A15312"/>
    <w:rsid w:val="00A167BC"/>
    <w:rsid w:val="00A212A9"/>
    <w:rsid w:val="00A23124"/>
    <w:rsid w:val="00A558AE"/>
    <w:rsid w:val="00A57465"/>
    <w:rsid w:val="00A57A34"/>
    <w:rsid w:val="00A63611"/>
    <w:rsid w:val="00A71A06"/>
    <w:rsid w:val="00A76CCD"/>
    <w:rsid w:val="00A87C9E"/>
    <w:rsid w:val="00A971B8"/>
    <w:rsid w:val="00AA36EE"/>
    <w:rsid w:val="00AA50A7"/>
    <w:rsid w:val="00AA5E30"/>
    <w:rsid w:val="00AA5ECE"/>
    <w:rsid w:val="00AA695A"/>
    <w:rsid w:val="00AB5B80"/>
    <w:rsid w:val="00AB7E35"/>
    <w:rsid w:val="00AC2662"/>
    <w:rsid w:val="00AC41F1"/>
    <w:rsid w:val="00AC494A"/>
    <w:rsid w:val="00AC52BB"/>
    <w:rsid w:val="00AE3BB4"/>
    <w:rsid w:val="00AE7D33"/>
    <w:rsid w:val="00B0484B"/>
    <w:rsid w:val="00B05040"/>
    <w:rsid w:val="00B051D3"/>
    <w:rsid w:val="00B15EA3"/>
    <w:rsid w:val="00B23179"/>
    <w:rsid w:val="00B23385"/>
    <w:rsid w:val="00B24D66"/>
    <w:rsid w:val="00B25FB9"/>
    <w:rsid w:val="00B273B0"/>
    <w:rsid w:val="00B37745"/>
    <w:rsid w:val="00B4300F"/>
    <w:rsid w:val="00B4689C"/>
    <w:rsid w:val="00B53E43"/>
    <w:rsid w:val="00B620E6"/>
    <w:rsid w:val="00B62E6A"/>
    <w:rsid w:val="00B63D0F"/>
    <w:rsid w:val="00B6539E"/>
    <w:rsid w:val="00B700D2"/>
    <w:rsid w:val="00B701EC"/>
    <w:rsid w:val="00B75B7A"/>
    <w:rsid w:val="00B75E6E"/>
    <w:rsid w:val="00B8208B"/>
    <w:rsid w:val="00B8294E"/>
    <w:rsid w:val="00B9113D"/>
    <w:rsid w:val="00B911F6"/>
    <w:rsid w:val="00BA1DDB"/>
    <w:rsid w:val="00BA200D"/>
    <w:rsid w:val="00BA27CE"/>
    <w:rsid w:val="00BA2A75"/>
    <w:rsid w:val="00BA2F5F"/>
    <w:rsid w:val="00BA5DC5"/>
    <w:rsid w:val="00BA6302"/>
    <w:rsid w:val="00BA6D4F"/>
    <w:rsid w:val="00BB2192"/>
    <w:rsid w:val="00BB40CE"/>
    <w:rsid w:val="00BC68C8"/>
    <w:rsid w:val="00BD1472"/>
    <w:rsid w:val="00BE115D"/>
    <w:rsid w:val="00BE2E23"/>
    <w:rsid w:val="00BE5898"/>
    <w:rsid w:val="00C002FA"/>
    <w:rsid w:val="00C01404"/>
    <w:rsid w:val="00C060CB"/>
    <w:rsid w:val="00C3405C"/>
    <w:rsid w:val="00C3434A"/>
    <w:rsid w:val="00C37B96"/>
    <w:rsid w:val="00C4571E"/>
    <w:rsid w:val="00C51F3A"/>
    <w:rsid w:val="00C526B9"/>
    <w:rsid w:val="00C5395F"/>
    <w:rsid w:val="00C5750B"/>
    <w:rsid w:val="00C67570"/>
    <w:rsid w:val="00C71D4C"/>
    <w:rsid w:val="00C72BCB"/>
    <w:rsid w:val="00C757BC"/>
    <w:rsid w:val="00C76253"/>
    <w:rsid w:val="00C77A13"/>
    <w:rsid w:val="00C85CD7"/>
    <w:rsid w:val="00C90696"/>
    <w:rsid w:val="00C93710"/>
    <w:rsid w:val="00CC0CC7"/>
    <w:rsid w:val="00CD63F8"/>
    <w:rsid w:val="00CE1677"/>
    <w:rsid w:val="00D01D52"/>
    <w:rsid w:val="00D053FD"/>
    <w:rsid w:val="00D11811"/>
    <w:rsid w:val="00D127F2"/>
    <w:rsid w:val="00D2108F"/>
    <w:rsid w:val="00D229AE"/>
    <w:rsid w:val="00D24257"/>
    <w:rsid w:val="00D25848"/>
    <w:rsid w:val="00D27A19"/>
    <w:rsid w:val="00D30A62"/>
    <w:rsid w:val="00D37661"/>
    <w:rsid w:val="00D62A0B"/>
    <w:rsid w:val="00D636F8"/>
    <w:rsid w:val="00D7127A"/>
    <w:rsid w:val="00D82CB2"/>
    <w:rsid w:val="00D837F2"/>
    <w:rsid w:val="00D84A32"/>
    <w:rsid w:val="00D91688"/>
    <w:rsid w:val="00D916B0"/>
    <w:rsid w:val="00D941C6"/>
    <w:rsid w:val="00DA5FE8"/>
    <w:rsid w:val="00DB352A"/>
    <w:rsid w:val="00DB5F1D"/>
    <w:rsid w:val="00DC458E"/>
    <w:rsid w:val="00DC7FB2"/>
    <w:rsid w:val="00DE0FE4"/>
    <w:rsid w:val="00DE7F47"/>
    <w:rsid w:val="00DF7C17"/>
    <w:rsid w:val="00E01F26"/>
    <w:rsid w:val="00E200AB"/>
    <w:rsid w:val="00E21381"/>
    <w:rsid w:val="00E24922"/>
    <w:rsid w:val="00E43A9F"/>
    <w:rsid w:val="00E465E1"/>
    <w:rsid w:val="00E5073C"/>
    <w:rsid w:val="00E613D7"/>
    <w:rsid w:val="00E61C8B"/>
    <w:rsid w:val="00E62298"/>
    <w:rsid w:val="00E63067"/>
    <w:rsid w:val="00E71E89"/>
    <w:rsid w:val="00E83F31"/>
    <w:rsid w:val="00E93F39"/>
    <w:rsid w:val="00EA0EE2"/>
    <w:rsid w:val="00EA237D"/>
    <w:rsid w:val="00EA3D9E"/>
    <w:rsid w:val="00EA5C99"/>
    <w:rsid w:val="00EB126F"/>
    <w:rsid w:val="00EB35FF"/>
    <w:rsid w:val="00EB78B9"/>
    <w:rsid w:val="00EB7D1B"/>
    <w:rsid w:val="00EB7E21"/>
    <w:rsid w:val="00EC01D2"/>
    <w:rsid w:val="00EC36BC"/>
    <w:rsid w:val="00ED210B"/>
    <w:rsid w:val="00ED56B6"/>
    <w:rsid w:val="00EE222D"/>
    <w:rsid w:val="00EE426A"/>
    <w:rsid w:val="00EE6175"/>
    <w:rsid w:val="00EE697D"/>
    <w:rsid w:val="00EF3DCC"/>
    <w:rsid w:val="00EF4D7E"/>
    <w:rsid w:val="00EF70CD"/>
    <w:rsid w:val="00F11B43"/>
    <w:rsid w:val="00F23DA3"/>
    <w:rsid w:val="00F5000C"/>
    <w:rsid w:val="00F6517C"/>
    <w:rsid w:val="00F73B83"/>
    <w:rsid w:val="00F76D52"/>
    <w:rsid w:val="00F84A80"/>
    <w:rsid w:val="00F9233A"/>
    <w:rsid w:val="00F92653"/>
    <w:rsid w:val="00F9287D"/>
    <w:rsid w:val="00F92AEF"/>
    <w:rsid w:val="00F938ED"/>
    <w:rsid w:val="00FA2704"/>
    <w:rsid w:val="00FA45D8"/>
    <w:rsid w:val="00FB2566"/>
    <w:rsid w:val="00FB3316"/>
    <w:rsid w:val="00FB69C4"/>
    <w:rsid w:val="00FB7391"/>
    <w:rsid w:val="00FB7561"/>
    <w:rsid w:val="00FC5297"/>
    <w:rsid w:val="00FD3E60"/>
    <w:rsid w:val="00FE1AA9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D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1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8338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6C580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C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C6D2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C1E3A"/>
    <w:pPr>
      <w:ind w:left="720"/>
      <w:contextualSpacing/>
    </w:pPr>
  </w:style>
  <w:style w:type="table" w:styleId="a8">
    <w:name w:val="Table Grid"/>
    <w:basedOn w:val="a1"/>
    <w:uiPriority w:val="59"/>
    <w:rsid w:val="008F75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uiPriority w:val="22"/>
    <w:qFormat/>
    <w:rsid w:val="008A7BD8"/>
    <w:rPr>
      <w:b/>
      <w:bCs/>
    </w:rPr>
  </w:style>
  <w:style w:type="paragraph" w:customStyle="1" w:styleId="lead">
    <w:name w:val="lead"/>
    <w:basedOn w:val="a"/>
    <w:rsid w:val="00576F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DB5F1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b">
    <w:name w:val="Название Знак"/>
    <w:link w:val="aa"/>
    <w:rsid w:val="00DB5F1D"/>
    <w:rPr>
      <w:rFonts w:ascii="Times New Roman" w:hAnsi="Times New Roman"/>
      <w:b/>
      <w:sz w:val="24"/>
    </w:rPr>
  </w:style>
  <w:style w:type="character" w:customStyle="1" w:styleId="apple-converted-space">
    <w:name w:val="apple-converted-space"/>
    <w:rsid w:val="00A971B8"/>
  </w:style>
  <w:style w:type="character" w:customStyle="1" w:styleId="a4">
    <w:name w:val="Обычный (веб) Знак"/>
    <w:link w:val="a3"/>
    <w:uiPriority w:val="99"/>
    <w:locked/>
    <w:rsid w:val="00A971B8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rsid w:val="00A97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1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8338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6C580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C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C6D2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C1E3A"/>
    <w:pPr>
      <w:ind w:left="720"/>
      <w:contextualSpacing/>
    </w:pPr>
  </w:style>
  <w:style w:type="table" w:styleId="a8">
    <w:name w:val="Table Grid"/>
    <w:basedOn w:val="a1"/>
    <w:uiPriority w:val="59"/>
    <w:rsid w:val="008F75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uiPriority w:val="22"/>
    <w:qFormat/>
    <w:rsid w:val="008A7BD8"/>
    <w:rPr>
      <w:b/>
      <w:bCs/>
    </w:rPr>
  </w:style>
  <w:style w:type="paragraph" w:customStyle="1" w:styleId="lead">
    <w:name w:val="lead"/>
    <w:basedOn w:val="a"/>
    <w:rsid w:val="00576F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DB5F1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b">
    <w:name w:val="Название Знак"/>
    <w:link w:val="aa"/>
    <w:rsid w:val="00DB5F1D"/>
    <w:rPr>
      <w:rFonts w:ascii="Times New Roman" w:hAnsi="Times New Roman"/>
      <w:b/>
      <w:sz w:val="24"/>
    </w:rPr>
  </w:style>
  <w:style w:type="character" w:customStyle="1" w:styleId="apple-converted-space">
    <w:name w:val="apple-converted-space"/>
    <w:rsid w:val="00A971B8"/>
  </w:style>
  <w:style w:type="character" w:customStyle="1" w:styleId="a4">
    <w:name w:val="Обычный (веб) Знак"/>
    <w:link w:val="a3"/>
    <w:uiPriority w:val="99"/>
    <w:locked/>
    <w:rsid w:val="00A971B8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rsid w:val="00A9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320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4433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BA05E-0F90-4280-B360-C16117D6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13103</CharactersWithSpaces>
  <SharedDoc>false</SharedDoc>
  <HLinks>
    <vt:vector size="6" baseType="variant">
      <vt:variant>
        <vt:i4>1769562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consultantplus://offline/ref=2E37B4375A39B3A9B59E1015E8F5D226B72472BEC1858F1B98F361BE2EED3BE81ApBr7J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cp:lastPrinted>2022-01-24T04:25:00Z</cp:lastPrinted>
  <dcterms:created xsi:type="dcterms:W3CDTF">2022-01-18T09:37:00Z</dcterms:created>
  <dcterms:modified xsi:type="dcterms:W3CDTF">2022-01-24T04:25:00Z</dcterms:modified>
</cp:coreProperties>
</file>