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rsidTr="00021AA4">
        <w:tc>
          <w:tcPr>
            <w:tcW w:w="5104"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636FD"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Pr="00854977">
              <w:rPr>
                <w:rFonts w:ascii="Times New Roman" w:hAnsi="Times New Roman" w:cs="Times New Roman"/>
                <w:sz w:val="24"/>
                <w:szCs w:val="24"/>
              </w:rPr>
              <w:t xml:space="preserve"> объекта</w:t>
            </w:r>
            <w:r>
              <w:rPr>
                <w:rFonts w:ascii="Times New Roman" w:hAnsi="Times New Roman" w:cs="Times New Roman"/>
                <w:sz w:val="24"/>
                <w:szCs w:val="24"/>
              </w:rPr>
              <w:t xml:space="preserve"> электросетевого хозяйства </w:t>
            </w:r>
            <w:r w:rsidRPr="002120C7">
              <w:rPr>
                <w:rFonts w:ascii="Times New Roman" w:hAnsi="Times New Roman" w:cs="Times New Roman"/>
                <w:sz w:val="24"/>
                <w:szCs w:val="24"/>
              </w:rPr>
              <w:t>(</w:t>
            </w:r>
            <w:r w:rsidR="0018253C" w:rsidRPr="0018253C">
              <w:rPr>
                <w:rFonts w:ascii="Times New Roman" w:hAnsi="Times New Roman" w:cs="Times New Roman"/>
                <w:b/>
                <w:sz w:val="24"/>
                <w:szCs w:val="24"/>
              </w:rPr>
              <w:t>Тепловая сеть ТС № 7 от ЦТП-3 Верхней застройки, от ТК22 до ЦТП-3 до ж/д по ул. Чкалова, ул. Машиностроителей</w:t>
            </w:r>
            <w:r w:rsidRPr="002120C7">
              <w:rPr>
                <w:rFonts w:ascii="Times New Roman" w:hAnsi="Times New Roman" w:cs="Times New Roman"/>
                <w:sz w:val="24"/>
                <w:szCs w:val="24"/>
              </w:rPr>
              <w:t xml:space="preserve">) </w:t>
            </w:r>
            <w:r w:rsidRPr="00854977">
              <w:rPr>
                <w:rFonts w:ascii="Times New Roman" w:hAnsi="Times New Roman" w:cs="Times New Roman"/>
                <w:sz w:val="24"/>
                <w:szCs w:val="24"/>
              </w:rPr>
              <w:t xml:space="preserve">являющегося </w:t>
            </w:r>
            <w:r>
              <w:rPr>
                <w:rFonts w:ascii="Times New Roman" w:hAnsi="Times New Roman" w:cs="Times New Roman"/>
                <w:sz w:val="24"/>
                <w:szCs w:val="24"/>
              </w:rPr>
              <w:t>л</w:t>
            </w:r>
            <w:r w:rsidRPr="00854977">
              <w:rPr>
                <w:rFonts w:ascii="Times New Roman" w:hAnsi="Times New Roman" w:cs="Times New Roman"/>
                <w:sz w:val="24"/>
                <w:szCs w:val="24"/>
              </w:rPr>
              <w:t>инейн</w:t>
            </w:r>
            <w:r>
              <w:rPr>
                <w:rFonts w:ascii="Times New Roman" w:hAnsi="Times New Roman" w:cs="Times New Roman"/>
                <w:sz w:val="24"/>
                <w:szCs w:val="24"/>
              </w:rPr>
              <w:t>ым</w:t>
            </w:r>
            <w:r w:rsidRPr="00854977">
              <w:rPr>
                <w:rFonts w:ascii="Times New Roman" w:hAnsi="Times New Roman" w:cs="Times New Roman"/>
                <w:sz w:val="24"/>
                <w:szCs w:val="24"/>
              </w:rPr>
              <w:t xml:space="preserve"> сооружени</w:t>
            </w:r>
            <w:r>
              <w:rPr>
                <w:rFonts w:ascii="Times New Roman" w:hAnsi="Times New Roman" w:cs="Times New Roman"/>
                <w:sz w:val="24"/>
                <w:szCs w:val="24"/>
              </w:rPr>
              <w:t>ем</w:t>
            </w:r>
            <w:r w:rsidRPr="00854977">
              <w:rPr>
                <w:rFonts w:ascii="Times New Roman" w:hAnsi="Times New Roman" w:cs="Times New Roman"/>
                <w:sz w:val="24"/>
                <w:szCs w:val="24"/>
              </w:rPr>
              <w:t>, необходим</w:t>
            </w:r>
            <w:r>
              <w:rPr>
                <w:rFonts w:ascii="Times New Roman" w:hAnsi="Times New Roman" w:cs="Times New Roman"/>
                <w:sz w:val="24"/>
                <w:szCs w:val="24"/>
              </w:rPr>
              <w:t>ым</w:t>
            </w:r>
            <w:r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Pr="00854977">
              <w:rPr>
                <w:rFonts w:ascii="Times New Roman" w:hAnsi="Times New Roman" w:cs="Times New Roman"/>
                <w:sz w:val="24"/>
                <w:szCs w:val="24"/>
              </w:rPr>
              <w:t>местного значения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rsidR="00012525" w:rsidRPr="0018253C" w:rsidRDefault="0018253C" w:rsidP="00514A88">
            <w:pPr>
              <w:jc w:val="both"/>
              <w:rPr>
                <w:rFonts w:ascii="Times New Roman" w:hAnsi="Times New Roman" w:cs="Times New Roman"/>
                <w:sz w:val="24"/>
                <w:szCs w:val="24"/>
              </w:rPr>
            </w:pPr>
            <w:r w:rsidRPr="00BB467E">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Чкалова, земельный участок 45</w:t>
            </w:r>
            <w:r>
              <w:rPr>
                <w:rFonts w:ascii="Times New Roman" w:hAnsi="Times New Roman" w:cs="Times New Roman"/>
                <w:sz w:val="24"/>
                <w:szCs w:val="24"/>
              </w:rPr>
              <w:t xml:space="preserve">, </w:t>
            </w:r>
            <w:r w:rsidRPr="00BB467E">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Чкалова, земельный участок 51</w:t>
            </w:r>
            <w:r>
              <w:rPr>
                <w:rFonts w:ascii="Times New Roman" w:hAnsi="Times New Roman" w:cs="Times New Roman"/>
                <w:sz w:val="24"/>
                <w:szCs w:val="24"/>
              </w:rPr>
              <w:t xml:space="preserve">, </w:t>
            </w:r>
            <w:r w:rsidRPr="00BB467E">
              <w:rPr>
                <w:rFonts w:ascii="Times New Roman" w:hAnsi="Times New Roman" w:cs="Times New Roman"/>
                <w:sz w:val="24"/>
                <w:szCs w:val="24"/>
              </w:rPr>
              <w:t>Красноярский край, г. Дивногорск, район ул. Чкалова, 53</w:t>
            </w:r>
            <w:r>
              <w:rPr>
                <w:rFonts w:ascii="Times New Roman" w:hAnsi="Times New Roman" w:cs="Times New Roman"/>
                <w:sz w:val="24"/>
                <w:szCs w:val="24"/>
              </w:rPr>
              <w:t xml:space="preserve">, </w:t>
            </w:r>
            <w:r w:rsidRPr="00BB467E">
              <w:rPr>
                <w:rFonts w:ascii="Times New Roman" w:hAnsi="Times New Roman" w:cs="Times New Roman"/>
                <w:sz w:val="24"/>
                <w:szCs w:val="24"/>
              </w:rPr>
              <w:t>Красноярский край, г. Дивногорск, ул. Чкалова, 55</w:t>
            </w:r>
            <w:r>
              <w:rPr>
                <w:rFonts w:ascii="Times New Roman" w:hAnsi="Times New Roman" w:cs="Times New Roman"/>
                <w:sz w:val="24"/>
                <w:szCs w:val="24"/>
              </w:rPr>
              <w:t xml:space="preserve">, </w:t>
            </w:r>
            <w:r w:rsidRPr="00BB467E">
              <w:rPr>
                <w:rFonts w:ascii="Times New Roman" w:hAnsi="Times New Roman" w:cs="Times New Roman"/>
                <w:sz w:val="24"/>
                <w:szCs w:val="24"/>
              </w:rPr>
              <w:t>Красноярский край, г. Дивногорск, ул. Машиностроителей, 15</w:t>
            </w:r>
            <w:r>
              <w:rPr>
                <w:rFonts w:ascii="Times New Roman" w:hAnsi="Times New Roman" w:cs="Times New Roman"/>
                <w:sz w:val="24"/>
                <w:szCs w:val="24"/>
              </w:rPr>
              <w:t xml:space="preserve">, </w:t>
            </w:r>
            <w:r w:rsidRPr="00BB467E">
              <w:rPr>
                <w:rFonts w:ascii="Times New Roman" w:hAnsi="Times New Roman" w:cs="Times New Roman"/>
                <w:sz w:val="24"/>
                <w:szCs w:val="24"/>
              </w:rPr>
              <w:t>Красноярский край, г. Дивногорск, ул. Машиностроителей, дом 13</w:t>
            </w:r>
            <w:r>
              <w:rPr>
                <w:rFonts w:ascii="Times New Roman" w:hAnsi="Times New Roman" w:cs="Times New Roman"/>
                <w:sz w:val="24"/>
                <w:szCs w:val="24"/>
              </w:rPr>
              <w:t xml:space="preserve">, </w:t>
            </w:r>
            <w:r w:rsidRPr="00BB467E">
              <w:rPr>
                <w:rFonts w:ascii="Times New Roman" w:hAnsi="Times New Roman" w:cs="Times New Roman"/>
                <w:sz w:val="24"/>
                <w:szCs w:val="24"/>
              </w:rPr>
              <w:t>Красноярский край, г. Дивногорск, ул. Машиностроителей, 17</w:t>
            </w:r>
            <w:r>
              <w:rPr>
                <w:rFonts w:ascii="Times New Roman" w:hAnsi="Times New Roman" w:cs="Times New Roman"/>
                <w:sz w:val="24"/>
                <w:szCs w:val="24"/>
              </w:rPr>
              <w:t xml:space="preserve">, </w:t>
            </w:r>
            <w:r w:rsidRPr="00BB467E">
              <w:rPr>
                <w:rFonts w:ascii="Times New Roman" w:hAnsi="Times New Roman" w:cs="Times New Roman"/>
                <w:sz w:val="24"/>
                <w:szCs w:val="24"/>
              </w:rPr>
              <w:t>Красноярский край, г. Дивногорск, ул. Машиностроителей, 17а/1</w:t>
            </w:r>
            <w:r>
              <w:rPr>
                <w:rFonts w:ascii="Times New Roman" w:hAnsi="Times New Roman" w:cs="Times New Roman"/>
                <w:sz w:val="24"/>
                <w:szCs w:val="24"/>
              </w:rPr>
              <w:t xml:space="preserve">, </w:t>
            </w:r>
            <w:r w:rsidRPr="00BB467E">
              <w:rPr>
                <w:rFonts w:ascii="Times New Roman" w:hAnsi="Times New Roman" w:cs="Times New Roman"/>
                <w:sz w:val="24"/>
                <w:szCs w:val="24"/>
              </w:rPr>
              <w:t>Красноярский край, г. Дивногорск, ул. Машиностроителей, № 17а/2</w:t>
            </w:r>
            <w:r>
              <w:rPr>
                <w:rFonts w:ascii="Times New Roman" w:hAnsi="Times New Roman" w:cs="Times New Roman"/>
                <w:sz w:val="24"/>
                <w:szCs w:val="24"/>
              </w:rPr>
              <w:t xml:space="preserve">, </w:t>
            </w:r>
            <w:r w:rsidRPr="00BB467E">
              <w:rPr>
                <w:rFonts w:ascii="Times New Roman" w:hAnsi="Times New Roman" w:cs="Times New Roman"/>
                <w:sz w:val="24"/>
                <w:szCs w:val="24"/>
              </w:rPr>
              <w:t>Красноярский край, г. Дивногорск, ул. Чкалова, 57</w:t>
            </w:r>
            <w:r>
              <w:rPr>
                <w:rFonts w:ascii="Times New Roman" w:hAnsi="Times New Roman" w:cs="Times New Roman"/>
                <w:sz w:val="24"/>
                <w:szCs w:val="24"/>
              </w:rPr>
              <w:t xml:space="preserve">, </w:t>
            </w:r>
            <w:r w:rsidRPr="00BB467E">
              <w:rPr>
                <w:rFonts w:ascii="Times New Roman" w:hAnsi="Times New Roman" w:cs="Times New Roman"/>
                <w:sz w:val="24"/>
                <w:szCs w:val="24"/>
              </w:rPr>
              <w:t>Красноярский край, г. Дивногорск, ул. Чкалова, 59</w:t>
            </w:r>
            <w:r>
              <w:rPr>
                <w:rFonts w:ascii="Times New Roman" w:hAnsi="Times New Roman" w:cs="Times New Roman"/>
                <w:sz w:val="24"/>
                <w:szCs w:val="24"/>
              </w:rPr>
              <w:t xml:space="preserve">, </w:t>
            </w:r>
            <w:r w:rsidRPr="00BB467E">
              <w:rPr>
                <w:rFonts w:ascii="Times New Roman" w:hAnsi="Times New Roman" w:cs="Times New Roman"/>
                <w:sz w:val="24"/>
                <w:szCs w:val="24"/>
              </w:rPr>
              <w:t>Красноярский край, г. Дивногорск, ул. Чкалова, 59а</w:t>
            </w:r>
            <w:r>
              <w:rPr>
                <w:rFonts w:ascii="Times New Roman" w:hAnsi="Times New Roman" w:cs="Times New Roman"/>
                <w:sz w:val="24"/>
                <w:szCs w:val="24"/>
              </w:rPr>
              <w:t xml:space="preserve">, </w:t>
            </w:r>
            <w:r w:rsidRPr="00BB467E">
              <w:rPr>
                <w:rFonts w:ascii="Times New Roman" w:hAnsi="Times New Roman" w:cs="Times New Roman"/>
                <w:sz w:val="24"/>
                <w:szCs w:val="24"/>
              </w:rPr>
              <w:t xml:space="preserve">Красноярский край, г. Дивногорск, район Слаломной горы </w:t>
            </w:r>
            <w:proofErr w:type="spellStart"/>
            <w:r w:rsidRPr="00BB467E">
              <w:rPr>
                <w:rFonts w:ascii="Times New Roman" w:hAnsi="Times New Roman" w:cs="Times New Roman"/>
                <w:sz w:val="24"/>
                <w:szCs w:val="24"/>
              </w:rPr>
              <w:t>г.Дивногорска</w:t>
            </w:r>
            <w:proofErr w:type="spellEnd"/>
            <w:r>
              <w:rPr>
                <w:rFonts w:ascii="Times New Roman" w:hAnsi="Times New Roman" w:cs="Times New Roman"/>
                <w:sz w:val="24"/>
                <w:szCs w:val="24"/>
              </w:rPr>
              <w:t xml:space="preserve">, </w:t>
            </w:r>
            <w:r w:rsidR="00514A88" w:rsidRPr="00BB467E">
              <w:rPr>
                <w:rFonts w:ascii="Times New Roman" w:hAnsi="Times New Roman" w:cs="Times New Roman"/>
                <w:sz w:val="24"/>
                <w:szCs w:val="24"/>
              </w:rPr>
              <w:t>Красноярский край, г. Дивногорск, ул. Машиностроителей, 21</w:t>
            </w:r>
            <w:r w:rsidR="00514A88">
              <w:rPr>
                <w:rFonts w:ascii="Times New Roman" w:hAnsi="Times New Roman" w:cs="Times New Roman"/>
                <w:sz w:val="24"/>
                <w:szCs w:val="24"/>
              </w:rPr>
              <w:t xml:space="preserve">, </w:t>
            </w:r>
            <w:r w:rsidR="00514A88" w:rsidRPr="00BB467E">
              <w:rPr>
                <w:rFonts w:ascii="Times New Roman" w:hAnsi="Times New Roman" w:cs="Times New Roman"/>
                <w:sz w:val="24"/>
                <w:szCs w:val="24"/>
              </w:rPr>
              <w:t>Красноярский край, г. Дивногорск, горнолыжная трасса</w:t>
            </w:r>
            <w:r w:rsidR="00514A88">
              <w:rPr>
                <w:rFonts w:ascii="Times New Roman" w:hAnsi="Times New Roman" w:cs="Times New Roman"/>
                <w:sz w:val="24"/>
                <w:szCs w:val="24"/>
              </w:rPr>
              <w:t xml:space="preserve">, </w:t>
            </w:r>
            <w:r w:rsidR="00514A88" w:rsidRPr="00BB467E">
              <w:rPr>
                <w:rFonts w:ascii="Times New Roman" w:hAnsi="Times New Roman" w:cs="Times New Roman"/>
                <w:sz w:val="24"/>
                <w:szCs w:val="24"/>
              </w:rPr>
              <w:t>Красноярский край, г. Дивногорск, ул. Машиностроителей, 19</w:t>
            </w:r>
          </w:p>
        </w:tc>
      </w:tr>
      <w:tr w:rsidR="00012525" w:rsidTr="00021AA4">
        <w:tc>
          <w:tcPr>
            <w:tcW w:w="5104"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50326A" w:rsidRDefault="00854977" w:rsidP="0050326A">
            <w:pPr>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r w:rsidR="0050326A">
              <w:rPr>
                <w:rFonts w:ascii="Times New Roman" w:hAnsi="Times New Roman" w:cs="Times New Roman"/>
                <w:sz w:val="24"/>
                <w:szCs w:val="24"/>
              </w:rPr>
              <w:t>Конопелько Анна Николаевна</w:t>
            </w:r>
          </w:p>
          <w:p w:rsidR="00012525" w:rsidRPr="00854977" w:rsidRDefault="00012525" w:rsidP="00012525">
            <w:pPr>
              <w:autoSpaceDE w:val="0"/>
              <w:autoSpaceDN w:val="0"/>
              <w:adjustRightInd w:val="0"/>
              <w:jc w:val="both"/>
              <w:rPr>
                <w:rFonts w:ascii="Times New Roman" w:hAnsi="Times New Roman" w:cs="Times New Roman"/>
                <w:sz w:val="24"/>
                <w:szCs w:val="24"/>
              </w:rPr>
            </w:pPr>
          </w:p>
          <w:p w:rsidR="00012525" w:rsidRPr="00854977" w:rsidRDefault="00012525">
            <w:pPr>
              <w:rPr>
                <w:rFonts w:ascii="Times New Roman" w:hAnsi="Times New Roman" w:cs="Times New Roman"/>
                <w:sz w:val="24"/>
                <w:szCs w:val="24"/>
              </w:rPr>
            </w:pPr>
            <w:bookmarkStart w:id="0" w:name="_GoBack"/>
            <w:bookmarkEnd w:id="0"/>
          </w:p>
        </w:tc>
      </w:tr>
      <w:tr w:rsidR="00012525" w:rsidTr="00021AA4">
        <w:tc>
          <w:tcPr>
            <w:tcW w:w="5104"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lastRenderedPageBreak/>
              <w:t>на которых размещается сообщение о поступившем ходатайстве об установлении публичного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lastRenderedPageBreak/>
              <w:t xml:space="preserve">сайт официального печатного издания муниципального образования город </w:t>
            </w:r>
            <w:r w:rsidRPr="00B45640">
              <w:rPr>
                <w:rFonts w:ascii="Times New Roman" w:hAnsi="Times New Roman" w:cs="Times New Roman"/>
                <w:sz w:val="24"/>
                <w:szCs w:val="24"/>
              </w:rPr>
              <w:lastRenderedPageBreak/>
              <w:t xml:space="preserve">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4"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w:t>
              </w:r>
              <w:proofErr w:type="spellStart"/>
              <w:r w:rsidRPr="00B45640">
                <w:rPr>
                  <w:rStyle w:val="a6"/>
                  <w:rFonts w:ascii="Times New Roman" w:hAnsi="Times New Roman" w:cs="Times New Roman"/>
                  <w:sz w:val="24"/>
                  <w:szCs w:val="24"/>
                </w:rPr>
                <w:t>дивногорск-ое.рф</w:t>
              </w:r>
              <w:proofErr w:type="spellEnd"/>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bookmarkStart w:id="1" w:name="_Hlk142313679"/>
            <w:r w:rsidR="0050326A" w:rsidRPr="008C5D30">
              <w:rPr>
                <w:rFonts w:ascii="Times New Roman" w:hAnsi="Times New Roman" w:cs="Times New Roman"/>
                <w:sz w:val="24"/>
                <w:szCs w:val="24"/>
                <w:lang w:val="en-US"/>
              </w:rPr>
              <w:fldChar w:fldCharType="begin"/>
            </w:r>
            <w:r w:rsidR="0050326A" w:rsidRPr="008C5D30">
              <w:rPr>
                <w:rFonts w:ascii="Times New Roman" w:hAnsi="Times New Roman" w:cs="Times New Roman"/>
                <w:sz w:val="24"/>
                <w:szCs w:val="24"/>
              </w:rPr>
              <w:instrText xml:space="preserve"> </w:instrText>
            </w:r>
            <w:r w:rsidR="0050326A" w:rsidRPr="008C5D30">
              <w:rPr>
                <w:rFonts w:ascii="Times New Roman" w:hAnsi="Times New Roman" w:cs="Times New Roman"/>
                <w:sz w:val="24"/>
                <w:szCs w:val="24"/>
                <w:lang w:val="en-US"/>
              </w:rPr>
              <w:instrText>HYPERLINK</w:instrText>
            </w:r>
            <w:r w:rsidR="0050326A" w:rsidRPr="008C5D30">
              <w:rPr>
                <w:rFonts w:ascii="Times New Roman" w:hAnsi="Times New Roman" w:cs="Times New Roman"/>
                <w:sz w:val="24"/>
                <w:szCs w:val="24"/>
              </w:rPr>
              <w:instrText xml:space="preserve"> "</w:instrText>
            </w:r>
            <w:r w:rsidR="0050326A" w:rsidRPr="008C5D30">
              <w:rPr>
                <w:rFonts w:ascii="Times New Roman" w:hAnsi="Times New Roman" w:cs="Times New Roman"/>
                <w:sz w:val="24"/>
                <w:szCs w:val="24"/>
                <w:lang w:val="en-US"/>
              </w:rPr>
              <w:instrText>mailto</w:instrText>
            </w:r>
            <w:r w:rsidR="0050326A" w:rsidRPr="008C5D30">
              <w:rPr>
                <w:rFonts w:ascii="Times New Roman" w:hAnsi="Times New Roman" w:cs="Times New Roman"/>
                <w:sz w:val="24"/>
                <w:szCs w:val="24"/>
              </w:rPr>
              <w:instrText>:</w:instrText>
            </w:r>
            <w:r w:rsidR="0050326A" w:rsidRPr="008C5D30">
              <w:rPr>
                <w:rFonts w:ascii="Times New Roman" w:hAnsi="Times New Roman" w:cs="Times New Roman"/>
                <w:sz w:val="24"/>
                <w:szCs w:val="24"/>
                <w:lang w:val="en-US"/>
              </w:rPr>
              <w:instrText>adm</w:instrText>
            </w:r>
            <w:r w:rsidR="0050326A" w:rsidRPr="008C5D30">
              <w:rPr>
                <w:rFonts w:ascii="Times New Roman" w:hAnsi="Times New Roman" w:cs="Times New Roman"/>
                <w:sz w:val="24"/>
                <w:szCs w:val="24"/>
              </w:rPr>
              <w:instrText>@48.</w:instrText>
            </w:r>
            <w:r w:rsidR="0050326A" w:rsidRPr="008C5D30">
              <w:rPr>
                <w:rFonts w:ascii="Times New Roman" w:hAnsi="Times New Roman" w:cs="Times New Roman"/>
                <w:sz w:val="24"/>
                <w:szCs w:val="24"/>
                <w:lang w:val="en-US"/>
              </w:rPr>
              <w:instrText>krskcit</w:instrText>
            </w:r>
            <w:r w:rsidR="0050326A" w:rsidRPr="008C5D30">
              <w:rPr>
                <w:rFonts w:ascii="Times New Roman" w:hAnsi="Times New Roman" w:cs="Times New Roman"/>
                <w:sz w:val="24"/>
                <w:szCs w:val="24"/>
              </w:rPr>
              <w:instrText>.</w:instrText>
            </w:r>
            <w:r w:rsidR="0050326A" w:rsidRPr="008C5D30">
              <w:rPr>
                <w:rFonts w:ascii="Times New Roman" w:hAnsi="Times New Roman" w:cs="Times New Roman"/>
                <w:sz w:val="24"/>
                <w:szCs w:val="24"/>
                <w:lang w:val="en-US"/>
              </w:rPr>
              <w:instrText>ru</w:instrText>
            </w:r>
            <w:r w:rsidR="0050326A" w:rsidRPr="008C5D30">
              <w:rPr>
                <w:rFonts w:ascii="Times New Roman" w:hAnsi="Times New Roman" w:cs="Times New Roman"/>
                <w:sz w:val="24"/>
                <w:szCs w:val="24"/>
              </w:rPr>
              <w:instrText xml:space="preserve">" </w:instrText>
            </w:r>
            <w:r w:rsidR="0050326A" w:rsidRPr="008C5D30">
              <w:rPr>
                <w:rFonts w:ascii="Times New Roman" w:hAnsi="Times New Roman" w:cs="Times New Roman"/>
                <w:sz w:val="24"/>
                <w:szCs w:val="24"/>
                <w:lang w:val="en-US"/>
              </w:rPr>
              <w:fldChar w:fldCharType="separate"/>
            </w:r>
            <w:r w:rsidR="0050326A" w:rsidRPr="008C5D30">
              <w:rPr>
                <w:rStyle w:val="a6"/>
                <w:rFonts w:ascii="Times New Roman" w:hAnsi="Times New Roman" w:cs="Times New Roman"/>
                <w:sz w:val="24"/>
                <w:szCs w:val="24"/>
                <w:lang w:val="en-US"/>
              </w:rPr>
              <w:t>adm</w:t>
            </w:r>
            <w:r w:rsidR="0050326A" w:rsidRPr="008C5D30">
              <w:rPr>
                <w:rStyle w:val="a6"/>
                <w:rFonts w:ascii="Times New Roman" w:hAnsi="Times New Roman" w:cs="Times New Roman"/>
                <w:sz w:val="24"/>
                <w:szCs w:val="24"/>
              </w:rPr>
              <w:t>@48.</w:t>
            </w:r>
            <w:proofErr w:type="spellStart"/>
            <w:r w:rsidR="0050326A" w:rsidRPr="008C5D30">
              <w:rPr>
                <w:rStyle w:val="a6"/>
                <w:rFonts w:ascii="Times New Roman" w:hAnsi="Times New Roman" w:cs="Times New Roman"/>
                <w:sz w:val="24"/>
                <w:szCs w:val="24"/>
                <w:lang w:val="en-US"/>
              </w:rPr>
              <w:t>krskcit</w:t>
            </w:r>
            <w:proofErr w:type="spellEnd"/>
            <w:r w:rsidR="0050326A" w:rsidRPr="008C5D30">
              <w:rPr>
                <w:rStyle w:val="a6"/>
                <w:rFonts w:ascii="Times New Roman" w:hAnsi="Times New Roman" w:cs="Times New Roman"/>
                <w:sz w:val="24"/>
                <w:szCs w:val="24"/>
              </w:rPr>
              <w:t>.</w:t>
            </w:r>
            <w:proofErr w:type="spellStart"/>
            <w:r w:rsidR="0050326A" w:rsidRPr="008C5D30">
              <w:rPr>
                <w:rStyle w:val="a6"/>
                <w:rFonts w:ascii="Times New Roman" w:hAnsi="Times New Roman" w:cs="Times New Roman"/>
                <w:sz w:val="24"/>
                <w:szCs w:val="24"/>
                <w:lang w:val="en-US"/>
              </w:rPr>
              <w:t>ru</w:t>
            </w:r>
            <w:proofErr w:type="spellEnd"/>
            <w:r w:rsidR="0050326A" w:rsidRPr="008C5D30">
              <w:rPr>
                <w:rFonts w:ascii="Times New Roman" w:hAnsi="Times New Roman" w:cs="Times New Roman"/>
                <w:sz w:val="24"/>
                <w:szCs w:val="24"/>
                <w:lang w:val="en-US"/>
              </w:rPr>
              <w:fldChar w:fldCharType="end"/>
            </w:r>
            <w:bookmarkEnd w:id="1"/>
          </w:p>
        </w:tc>
      </w:tr>
      <w:tr w:rsidR="00012525" w:rsidTr="00413CCB">
        <w:trPr>
          <w:trHeight w:val="3322"/>
        </w:trPr>
        <w:tc>
          <w:tcPr>
            <w:tcW w:w="5104"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lastRenderedPageBreak/>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021AA4">
        <w:trPr>
          <w:trHeight w:val="3533"/>
        </w:trPr>
        <w:tc>
          <w:tcPr>
            <w:tcW w:w="5104"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rsidR="00012525" w:rsidRPr="005B0543" w:rsidRDefault="00514A88" w:rsidP="0080133C">
            <w:r w:rsidRPr="00BB467E">
              <w:rPr>
                <w:rFonts w:ascii="Times New Roman" w:hAnsi="Times New Roman" w:cs="Times New Roman"/>
                <w:sz w:val="24"/>
                <w:szCs w:val="24"/>
              </w:rPr>
              <w:t>24:46:0105010</w:t>
            </w:r>
            <w:r>
              <w:rPr>
                <w:rFonts w:ascii="Times New Roman" w:hAnsi="Times New Roman" w:cs="Times New Roman"/>
                <w:sz w:val="24"/>
                <w:szCs w:val="24"/>
              </w:rPr>
              <w:t xml:space="preserve">:1031, </w:t>
            </w:r>
            <w:r w:rsidRPr="00BB467E">
              <w:rPr>
                <w:rFonts w:ascii="Times New Roman" w:hAnsi="Times New Roman" w:cs="Times New Roman"/>
                <w:sz w:val="24"/>
                <w:szCs w:val="24"/>
              </w:rPr>
              <w:t>24:46:0105010</w:t>
            </w:r>
            <w:r>
              <w:rPr>
                <w:rFonts w:ascii="Times New Roman" w:hAnsi="Times New Roman" w:cs="Times New Roman"/>
                <w:sz w:val="24"/>
                <w:szCs w:val="24"/>
              </w:rPr>
              <w:t xml:space="preserve">:448, </w:t>
            </w:r>
            <w:r w:rsidRPr="00BB467E">
              <w:rPr>
                <w:rFonts w:ascii="Times New Roman" w:hAnsi="Times New Roman" w:cs="Times New Roman"/>
                <w:sz w:val="24"/>
                <w:szCs w:val="24"/>
              </w:rPr>
              <w:t>24:46:0105010</w:t>
            </w:r>
            <w:r>
              <w:rPr>
                <w:rFonts w:ascii="Times New Roman" w:hAnsi="Times New Roman" w:cs="Times New Roman"/>
                <w:sz w:val="24"/>
                <w:szCs w:val="24"/>
              </w:rPr>
              <w:t xml:space="preserve">:447, </w:t>
            </w:r>
            <w:r w:rsidRPr="00BB467E">
              <w:rPr>
                <w:rFonts w:ascii="Times New Roman" w:hAnsi="Times New Roman" w:cs="Times New Roman"/>
                <w:sz w:val="24"/>
                <w:szCs w:val="24"/>
              </w:rPr>
              <w:t>24:46:0105010</w:t>
            </w:r>
            <w:r>
              <w:rPr>
                <w:rFonts w:ascii="Times New Roman" w:hAnsi="Times New Roman" w:cs="Times New Roman"/>
                <w:sz w:val="24"/>
                <w:szCs w:val="24"/>
              </w:rPr>
              <w:t xml:space="preserve">:446, </w:t>
            </w:r>
            <w:r w:rsidRPr="00BB467E">
              <w:rPr>
                <w:rFonts w:ascii="Times New Roman" w:hAnsi="Times New Roman" w:cs="Times New Roman"/>
                <w:sz w:val="24"/>
                <w:szCs w:val="24"/>
              </w:rPr>
              <w:t>24:46:0105010</w:t>
            </w:r>
            <w:r>
              <w:rPr>
                <w:rFonts w:ascii="Times New Roman" w:hAnsi="Times New Roman" w:cs="Times New Roman"/>
                <w:sz w:val="24"/>
                <w:szCs w:val="24"/>
              </w:rPr>
              <w:t xml:space="preserve">:449, </w:t>
            </w:r>
            <w:r w:rsidRPr="00BB467E">
              <w:rPr>
                <w:rFonts w:ascii="Times New Roman" w:hAnsi="Times New Roman" w:cs="Times New Roman"/>
                <w:sz w:val="24"/>
                <w:szCs w:val="24"/>
              </w:rPr>
              <w:t>24:46:0105010</w:t>
            </w:r>
            <w:r>
              <w:rPr>
                <w:rFonts w:ascii="Times New Roman" w:hAnsi="Times New Roman" w:cs="Times New Roman"/>
                <w:sz w:val="24"/>
                <w:szCs w:val="24"/>
              </w:rPr>
              <w:t xml:space="preserve">:445, </w:t>
            </w:r>
            <w:r w:rsidRPr="00BB467E">
              <w:rPr>
                <w:rFonts w:ascii="Times New Roman" w:hAnsi="Times New Roman" w:cs="Times New Roman"/>
                <w:sz w:val="24"/>
                <w:szCs w:val="24"/>
              </w:rPr>
              <w:t>24:46:0105010</w:t>
            </w:r>
            <w:r>
              <w:rPr>
                <w:rFonts w:ascii="Times New Roman" w:hAnsi="Times New Roman" w:cs="Times New Roman"/>
                <w:sz w:val="24"/>
                <w:szCs w:val="24"/>
              </w:rPr>
              <w:t xml:space="preserve">:420, </w:t>
            </w:r>
            <w:r w:rsidRPr="00BB467E">
              <w:rPr>
                <w:rFonts w:ascii="Times New Roman" w:hAnsi="Times New Roman" w:cs="Times New Roman"/>
                <w:sz w:val="24"/>
                <w:szCs w:val="24"/>
              </w:rPr>
              <w:t>24:46:0105010</w:t>
            </w:r>
            <w:r>
              <w:rPr>
                <w:rFonts w:ascii="Times New Roman" w:hAnsi="Times New Roman" w:cs="Times New Roman"/>
                <w:sz w:val="24"/>
                <w:szCs w:val="24"/>
              </w:rPr>
              <w:t xml:space="preserve">:444, </w:t>
            </w:r>
            <w:r w:rsidRPr="00BB467E">
              <w:rPr>
                <w:rFonts w:ascii="Times New Roman" w:hAnsi="Times New Roman" w:cs="Times New Roman"/>
                <w:sz w:val="24"/>
                <w:szCs w:val="24"/>
              </w:rPr>
              <w:t>24:46:0105010</w:t>
            </w:r>
            <w:r>
              <w:rPr>
                <w:rFonts w:ascii="Times New Roman" w:hAnsi="Times New Roman" w:cs="Times New Roman"/>
                <w:sz w:val="24"/>
                <w:szCs w:val="24"/>
              </w:rPr>
              <w:t xml:space="preserve">:54, </w:t>
            </w:r>
            <w:r w:rsidRPr="00BB467E">
              <w:rPr>
                <w:rFonts w:ascii="Times New Roman" w:hAnsi="Times New Roman" w:cs="Times New Roman"/>
                <w:sz w:val="24"/>
                <w:szCs w:val="24"/>
              </w:rPr>
              <w:t>24:46:0105010</w:t>
            </w:r>
            <w:r>
              <w:rPr>
                <w:rFonts w:ascii="Times New Roman" w:hAnsi="Times New Roman" w:cs="Times New Roman"/>
                <w:sz w:val="24"/>
                <w:szCs w:val="24"/>
              </w:rPr>
              <w:t xml:space="preserve">:62, </w:t>
            </w:r>
            <w:r w:rsidRPr="00BB467E">
              <w:rPr>
                <w:rFonts w:ascii="Times New Roman" w:hAnsi="Times New Roman" w:cs="Times New Roman"/>
                <w:sz w:val="24"/>
                <w:szCs w:val="24"/>
              </w:rPr>
              <w:t>24:46:0105010</w:t>
            </w:r>
            <w:r>
              <w:rPr>
                <w:rFonts w:ascii="Times New Roman" w:hAnsi="Times New Roman" w:cs="Times New Roman"/>
                <w:sz w:val="24"/>
                <w:szCs w:val="24"/>
              </w:rPr>
              <w:t xml:space="preserve">:443, </w:t>
            </w:r>
            <w:r w:rsidRPr="00BB467E">
              <w:rPr>
                <w:rFonts w:ascii="Times New Roman" w:hAnsi="Times New Roman" w:cs="Times New Roman"/>
                <w:sz w:val="24"/>
                <w:szCs w:val="24"/>
              </w:rPr>
              <w:t>24:46:0105010</w:t>
            </w:r>
            <w:r>
              <w:rPr>
                <w:rFonts w:ascii="Times New Roman" w:hAnsi="Times New Roman" w:cs="Times New Roman"/>
                <w:sz w:val="24"/>
                <w:szCs w:val="24"/>
              </w:rPr>
              <w:t xml:space="preserve">:1882, </w:t>
            </w:r>
            <w:r w:rsidRPr="00BB467E">
              <w:rPr>
                <w:rFonts w:ascii="Times New Roman" w:hAnsi="Times New Roman" w:cs="Times New Roman"/>
                <w:sz w:val="24"/>
                <w:szCs w:val="24"/>
              </w:rPr>
              <w:t>24:46:0105010</w:t>
            </w:r>
            <w:r>
              <w:rPr>
                <w:rFonts w:ascii="Times New Roman" w:hAnsi="Times New Roman" w:cs="Times New Roman"/>
                <w:sz w:val="24"/>
                <w:szCs w:val="24"/>
              </w:rPr>
              <w:t xml:space="preserve">:1046, </w:t>
            </w:r>
            <w:r w:rsidRPr="00BB467E">
              <w:rPr>
                <w:rFonts w:ascii="Times New Roman" w:hAnsi="Times New Roman" w:cs="Times New Roman"/>
                <w:sz w:val="24"/>
                <w:szCs w:val="24"/>
              </w:rPr>
              <w:t>24:46:0603001</w:t>
            </w:r>
            <w:r>
              <w:rPr>
                <w:rFonts w:ascii="Times New Roman" w:hAnsi="Times New Roman" w:cs="Times New Roman"/>
                <w:sz w:val="24"/>
                <w:szCs w:val="24"/>
              </w:rPr>
              <w:t xml:space="preserve">:100, </w:t>
            </w:r>
            <w:r w:rsidRPr="00BB467E">
              <w:rPr>
                <w:rFonts w:ascii="Times New Roman" w:hAnsi="Times New Roman" w:cs="Times New Roman"/>
                <w:sz w:val="24"/>
                <w:szCs w:val="24"/>
              </w:rPr>
              <w:t>24:46:0603001</w:t>
            </w:r>
            <w:r>
              <w:rPr>
                <w:rFonts w:ascii="Times New Roman" w:hAnsi="Times New Roman" w:cs="Times New Roman"/>
                <w:sz w:val="24"/>
                <w:szCs w:val="24"/>
              </w:rPr>
              <w:t xml:space="preserve">:106, </w:t>
            </w:r>
            <w:r w:rsidRPr="00BB467E">
              <w:rPr>
                <w:rFonts w:ascii="Times New Roman" w:hAnsi="Times New Roman" w:cs="Times New Roman"/>
                <w:sz w:val="24"/>
                <w:szCs w:val="24"/>
              </w:rPr>
              <w:t>24:46:0603001</w:t>
            </w:r>
            <w:r>
              <w:rPr>
                <w:rFonts w:ascii="Times New Roman" w:hAnsi="Times New Roman" w:cs="Times New Roman"/>
                <w:sz w:val="24"/>
                <w:szCs w:val="24"/>
              </w:rPr>
              <w:t xml:space="preserve">:93, </w:t>
            </w:r>
            <w:r w:rsidRPr="00BB467E">
              <w:rPr>
                <w:rFonts w:ascii="Times New Roman" w:hAnsi="Times New Roman" w:cs="Times New Roman"/>
                <w:sz w:val="24"/>
                <w:szCs w:val="24"/>
              </w:rPr>
              <w:t>24:46:0603001</w:t>
            </w:r>
            <w:r>
              <w:rPr>
                <w:rFonts w:ascii="Times New Roman" w:hAnsi="Times New Roman" w:cs="Times New Roman"/>
                <w:sz w:val="24"/>
                <w:szCs w:val="24"/>
              </w:rPr>
              <w:t>:101</w:t>
            </w:r>
          </w:p>
        </w:tc>
      </w:tr>
      <w:tr w:rsidR="00021AA4" w:rsidTr="00021AA4">
        <w:tc>
          <w:tcPr>
            <w:tcW w:w="10171" w:type="dxa"/>
            <w:gridSpan w:val="2"/>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t>Описание местоположения границ публичного сервитута</w:t>
            </w:r>
          </w:p>
        </w:tc>
      </w:tr>
      <w:tr w:rsidR="00021AA4" w:rsidTr="00021AA4">
        <w:tc>
          <w:tcPr>
            <w:tcW w:w="10171" w:type="dxa"/>
            <w:gridSpan w:val="2"/>
          </w:tcPr>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p w:rsidR="00021AA4" w:rsidRPr="00A51F2A" w:rsidRDefault="00021AA4" w:rsidP="00021AA4">
            <w:pPr>
              <w:autoSpaceDE w:val="0"/>
              <w:autoSpaceDN w:val="0"/>
              <w:adjustRightInd w:val="0"/>
              <w:jc w:val="cente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4"/>
              <w:gridCol w:w="4240"/>
              <w:gridCol w:w="3976"/>
            </w:tblGrid>
            <w:tr w:rsidR="00514A88" w:rsidTr="00795C36">
              <w:tc>
                <w:tcPr>
                  <w:tcW w:w="0" w:type="auto"/>
                  <w:gridSpan w:val="3"/>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Площадь публичного сервитута 11684</w:t>
                  </w:r>
                  <w:r w:rsidRPr="00514A88">
                    <w:rPr>
                      <w:rFonts w:ascii="Times New Roman" w:hAnsi="Times New Roman" w:cs="Times New Roman"/>
                      <w:sz w:val="24"/>
                      <w:u w:val="single"/>
                    </w:rPr>
                    <w:t xml:space="preserve"> м²</w:t>
                  </w:r>
                </w:p>
              </w:tc>
            </w:tr>
            <w:tr w:rsidR="00514A88" w:rsidTr="00795C36">
              <w:tc>
                <w:tcPr>
                  <w:tcW w:w="1560" w:type="dxa"/>
                  <w:vMerge w:val="restart"/>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Обозначение характерных точек границ</w:t>
                  </w:r>
                </w:p>
              </w:tc>
              <w:tc>
                <w:tcPr>
                  <w:tcW w:w="0" w:type="auto"/>
                  <w:gridSpan w:val="2"/>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Координаты, м</w:t>
                  </w:r>
                </w:p>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514A88" w:rsidTr="00795C36">
              <w:tc>
                <w:tcPr>
                  <w:tcW w:w="0" w:type="auto"/>
                  <w:vMerge/>
                </w:tcPr>
                <w:p w:rsidR="00514A88" w:rsidRPr="00514A88" w:rsidRDefault="00514A88" w:rsidP="00514A88">
                  <w:pPr>
                    <w:rPr>
                      <w:rFonts w:ascii="Times New Roman" w:hAnsi="Times New Roman" w:cs="Times New Roman"/>
                    </w:rPr>
                  </w:pP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X</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Y</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2</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3</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625441.19</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67479.13</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lastRenderedPageBreak/>
                    <w:t>2</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625441.64</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67470.14</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3</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625434.65</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67469.79</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4</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625434.20</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67478.78</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625441.19</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67479.13</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5</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625699.43</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67519.80</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625695.42</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67519.31</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7</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625648.58</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67516.24</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8</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625643.33</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67516.15</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9</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625620.70</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67514.72</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10</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625601.05</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67504.38</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11</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625575.96</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67502.14</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12</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625575.19</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67514.36</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13</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625560.21</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67513.43</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14</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625555.35</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67512.65</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15</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625556.45</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67505.74</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16</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625560.98</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67506.46</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17</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625568.64</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67506.94</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18</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625568.97</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67501.73</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19</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625554.06</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67499.44</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20</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625540.19</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67491.03</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21</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625532.27</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67446.27</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22</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625511.95</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67442.04</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23</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625501.21</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67440.93</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24</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625501.93</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67433.96</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25</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625507.35</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67434.52</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26</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625508.63</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67418.26</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27</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625504.41</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67419.84</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28</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625482.19</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67416.07</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29</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625480.22</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67431.16</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30</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625465.07</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67428.13</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31</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625450.48</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67439.42</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32</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625450.61</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67460.81</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33</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625447.62</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67460.76</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34</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625444.09</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67465.89</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35</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625438.43</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67462.00</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36</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625438.32</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67464.29</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37</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625431.32</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67463.96</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38</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625432.27</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67444.49</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39</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625417.43</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67444.29</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40</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625397.88</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67444.00</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41</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625396.57</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67453.02</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42</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625398.72</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67454.69</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43</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625403.32</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67454.99</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44</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625402.85</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67461.97</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45</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625396.04</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67461.48</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lastRenderedPageBreak/>
                    <w:t>46</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625393.54</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67482.44</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47</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625392.18</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67507.72</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48</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625395.53</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67507.83</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49</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625394.92</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67520.03</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50</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625391.69</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67520.05</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51</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625390.88</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67541.51</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52</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625397.33</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67542.45</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53</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625405.26</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67542.77</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54</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625412.35</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67542.75</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55</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625412.26</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67550.05</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56</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625396.69</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67549.43</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57</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625390.67</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67548.55</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58</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625390.55</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67552.80</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59</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625392.91</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67552.86</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60</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625392.82</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67564.04</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61</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625390.27</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67563.98</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625389.73</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67587.01</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63</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625406.26</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67588.03</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64</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625406.38</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67597.89</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65</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625399.46</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67597.93</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66</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625399.38</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67594.62</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625389.32</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67594.00</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68</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625388.83</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67602.90</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69</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625392.15</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67603.04</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70</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625391.61</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67613.26</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71</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625388.39</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67613.09</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72</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625387.22</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67632.35</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73</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625379.53</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67632.45</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74</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625379.44</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67625.45</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75</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625380.63</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67625.44</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76</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625381.59</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67609.60</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77</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625382.70</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67587.89</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78</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625383.33</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67559.62</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79</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625383.73</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67546.52</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80</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625368.86</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67548.49</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81</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625357.84</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67547.91</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82</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625357.40</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67564.18</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83</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625357.14</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67571.06</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84</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625360.47</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67571.27</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85</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625359.80</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67583.02</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86</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625356.52</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67582.75</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87</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625354.95</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67604.48</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88</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625349.36</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67605.28</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89</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625348.37</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67598.35</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90</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625349.87</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67577.61</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lastRenderedPageBreak/>
                    <w:t>91</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625350.28</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67568.74</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92</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625345.82</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67568.13</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93</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625335.96</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67567.01</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94</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625331.11</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67566.40</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95</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625331.98</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67559.45</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96</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625336.76</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67560.05</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97</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625346.69</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67561.19</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98</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625350.47</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67561.70</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99</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625350.85</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67547.58</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100</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625345.78</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67547.42</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101</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625310.18</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67549.27</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102</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625299.27</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67569.57</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103</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625301.52</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67570.58</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104</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625296.61</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67581.58</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105</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625294.21</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67580.35</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106</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625283.34</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67601.62</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107</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625275.95</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67600.93</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108</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625243.38</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67597.70</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109</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625222.95</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67595.67</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110</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625183.21</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67588.62</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111</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625180.07</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67588.38</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112</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625132.75</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67580.33</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113</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625095.17</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67565.22</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114</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625094.39</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67567.82</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115</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625083.39</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67564.10</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116</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625084.14</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67561.27</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117</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625040.78</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67544.26</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118</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625037.00</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67542.84</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119</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625037.13</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67540.63</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120</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625033.51</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67536.28</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121</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625025.50</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67538.54</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122</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625014.16</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67534.30</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123</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625013.46</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67536.89</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124</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625002.39</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67533.89</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125</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625003.05</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67531.41</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126</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624996.38</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67536.49</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127</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624992.16</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67530.90</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128</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624995.65</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67528.23</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129</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624978.12</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67523.25</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130</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624969.91</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67518.14</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131</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624968.26</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67521.88</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132</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624951.49</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67504.11</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133</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624942.22</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67481.65</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134</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624980.69</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67458.84</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135</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624973.23</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67443.55</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lastRenderedPageBreak/>
                    <w:t>136</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624987.79</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67432.12</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137</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624993.76</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67428.47</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138</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624997.01</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67433.79</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139</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624982.00</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67445.56</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140</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624986.86</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67455.52</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141</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624988.64</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67454.42</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142</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624992.14</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67460.49</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143</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624985.86</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67463.91</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144</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624951.00</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67484.58</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145</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624957.47</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67500.25</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146</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624966.12</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67509.41</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147</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624966.77</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67507.94</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148</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624980.98</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67516.79</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149</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625001.76</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67522.68</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150</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625009.41</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67525.05</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151</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625043.29</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67537.73</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152</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625088.29</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67555.38</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153</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625090.67</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67555.87</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154</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625134.66</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67573.56</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155</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625176.88</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67580.74</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156</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625177.22</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67576.86</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157</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625188.65</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67578.53</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158</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625188.33</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67582.42</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159</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625223.91</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67588.73</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160</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625237.12</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67590.04</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161</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625237.56</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67585.71</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162</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625248.50</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67586.91</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163</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625248.22</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67590.80</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164</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625272.66</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67593.53</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165</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625272.66</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67593.06</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166</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625279.21</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67594.99</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167</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625281.23</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67590.16</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168</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625289.53</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67572.89</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169</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625305.88</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67542.48</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170</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625345.71</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67540.42</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171</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625356.21</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67540.74</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172</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625363.78</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67541.22</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173</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625363.32</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67537.82</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174</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625373.01</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67536.38</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175</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625373.57</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67536.39</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176</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625374.15</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67540.73</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177</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625383.96</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67539.42</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178</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625384.89</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67514.48</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179</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625386.57</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67481.84</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180</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625388.94</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67456.87</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lastRenderedPageBreak/>
                    <w:t>181</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625391.83</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67436.91</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182</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625410.56</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67437.19</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183</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625410.60</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67434.74</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184</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625423.44</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67434.97</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185</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625423.40</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67437.17</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186</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625432.64</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67437.50</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187</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625433.35</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67419.35</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188</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625442.33</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67418.19</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189</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625444.61</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67392.93</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190</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625417.18</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67390.94</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191</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625417.69</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67383.96</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192</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625446.85</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67386.07</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193</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625463.23</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67388.42</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194</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625462.10</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67395.32</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195</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625451.58</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67393.56</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196</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625448.80</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67424.40</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197</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625440.12</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67425.53</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198</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625438.44</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67461.76</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199</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625443.59</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67454.26</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200</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625443.45</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67436.01</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201</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625463.32</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67420.64</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202</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625474.25</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67422.83</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203</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625476.19</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67407.95</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204</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625503.73</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67412.62</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205</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625513.04</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67409.15</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206</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625510.18</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67377.43</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207</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625516.24</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67376.89</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208</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625519.96</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67376.72</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209</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625524.16</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67366.25</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210</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625561.19</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67371.07</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211</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625565.37</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67349.73</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212</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625571.03</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67350.02</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213</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625569.70</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67346.72</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214</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625569.45</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67343.71</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215</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625569.66</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67340.33</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216</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625571.53</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67340.74</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217</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625571.36</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67346.06</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218</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625573.19</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67346.15</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219</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625566.81</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67378.87</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220</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625528.64</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67373.89</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221</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625524.78</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67383.50</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222</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625517.79</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67383.83</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223</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625520.64</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67415.49</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224</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625515.83</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67415.97</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225</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625514.31</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67435.38</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lastRenderedPageBreak/>
                    <w:t>226</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625527.82</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67438.20</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227</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625527.90</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67435.82</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228</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625539.47</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67436.85</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229</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625538.96</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67443.93</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230</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625546.53</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67486.69</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231</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625556.49</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67492.73</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232</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625569.31</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67494.70</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233</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625569.35</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67491.69</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234</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625576.35</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67491.94</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235</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625576.29</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67495.15</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236</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625603.07</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67497.54</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237</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625622.64</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67507.83</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238</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625643.59</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67509.15</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239</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625648.88</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67509.24</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240</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625696.07</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67512.33</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241</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625700.26</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67512.85</w:t>
                  </w:r>
                </w:p>
              </w:tc>
            </w:tr>
            <w:tr w:rsidR="00514A88" w:rsidTr="00514A88">
              <w:trPr>
                <w:trHeight w:hRule="exact" w:val="340"/>
              </w:trPr>
              <w:tc>
                <w:tcPr>
                  <w:tcW w:w="1560"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5</w:t>
                  </w:r>
                </w:p>
              </w:tc>
              <w:tc>
                <w:tcPr>
                  <w:tcW w:w="4216"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625699.43</w:t>
                  </w:r>
                </w:p>
              </w:tc>
              <w:tc>
                <w:tcPr>
                  <w:tcW w:w="3994" w:type="dxa"/>
                  <w:vAlign w:val="center"/>
                </w:tcPr>
                <w:p w:rsidR="00514A88" w:rsidRPr="00514A88" w:rsidRDefault="00514A88" w:rsidP="00514A88">
                  <w:pPr>
                    <w:jc w:val="center"/>
                    <w:rPr>
                      <w:rFonts w:ascii="Times New Roman" w:hAnsi="Times New Roman" w:cs="Times New Roman"/>
                    </w:rPr>
                  </w:pPr>
                  <w:r w:rsidRPr="00514A88">
                    <w:rPr>
                      <w:rFonts w:ascii="Times New Roman" w:hAnsi="Times New Roman" w:cs="Times New Roman"/>
                      <w:sz w:val="24"/>
                    </w:rPr>
                    <w:t>67519.80</w:t>
                  </w:r>
                </w:p>
              </w:tc>
            </w:tr>
            <w:tr w:rsidR="00514A88" w:rsidRPr="00BE519A" w:rsidTr="00514A88">
              <w:trPr>
                <w:trHeight w:hRule="exact" w:val="340"/>
              </w:trPr>
              <w:tc>
                <w:tcPr>
                  <w:tcW w:w="9770" w:type="dxa"/>
                  <w:gridSpan w:val="3"/>
                </w:tcPr>
                <w:p w:rsidR="00514A88" w:rsidRPr="00514A88" w:rsidRDefault="00514A88" w:rsidP="00514A88">
                  <w:pPr>
                    <w:rPr>
                      <w:rFonts w:ascii="Times New Roman" w:hAnsi="Times New Roman" w:cs="Times New Roman"/>
                      <w:sz w:val="24"/>
                    </w:rPr>
                  </w:pPr>
                  <w:r w:rsidRPr="00514A88">
                    <w:rPr>
                      <w:rFonts w:ascii="Times New Roman" w:hAnsi="Times New Roman" w:cs="Times New Roman"/>
                      <w:sz w:val="24"/>
                    </w:rPr>
                    <w:t xml:space="preserve">Система координат: МСК 167 (зона 4)  </w:t>
                  </w:r>
                </w:p>
              </w:tc>
            </w:tr>
            <w:tr w:rsidR="00514A88" w:rsidRPr="00BE519A" w:rsidTr="00514A88">
              <w:trPr>
                <w:trHeight w:hRule="exact" w:val="340"/>
              </w:trPr>
              <w:tc>
                <w:tcPr>
                  <w:tcW w:w="9770" w:type="dxa"/>
                  <w:gridSpan w:val="3"/>
                </w:tcPr>
                <w:p w:rsidR="00514A88" w:rsidRPr="00514A88" w:rsidRDefault="00514A88" w:rsidP="00514A88">
                  <w:pPr>
                    <w:rPr>
                      <w:rFonts w:ascii="Times New Roman" w:hAnsi="Times New Roman" w:cs="Times New Roman"/>
                      <w:sz w:val="24"/>
                    </w:rPr>
                  </w:pPr>
                  <w:r w:rsidRPr="00514A88">
                    <w:rPr>
                      <w:rFonts w:ascii="Times New Roman" w:hAnsi="Times New Roman" w:cs="Times New Roman"/>
                      <w:sz w:val="24"/>
                    </w:rPr>
                    <w:t xml:space="preserve">Метод определение координат: Метод спутниковых геодезических измерений (определений)  </w:t>
                  </w:r>
                </w:p>
              </w:tc>
            </w:tr>
            <w:tr w:rsidR="00514A88" w:rsidRPr="00BE519A" w:rsidTr="00514A88">
              <w:trPr>
                <w:trHeight w:hRule="exact" w:val="340"/>
              </w:trPr>
              <w:tc>
                <w:tcPr>
                  <w:tcW w:w="9770" w:type="dxa"/>
                  <w:gridSpan w:val="3"/>
                </w:tcPr>
                <w:p w:rsidR="00514A88" w:rsidRPr="00514A88" w:rsidRDefault="00514A88" w:rsidP="00514A88">
                  <w:pPr>
                    <w:rPr>
                      <w:rFonts w:ascii="Times New Roman" w:hAnsi="Times New Roman" w:cs="Times New Roman"/>
                      <w:sz w:val="24"/>
                    </w:rPr>
                  </w:pPr>
                  <w:r w:rsidRPr="00514A88">
                    <w:rPr>
                      <w:rFonts w:ascii="Times New Roman" w:hAnsi="Times New Roman" w:cs="Times New Roman"/>
                      <w:sz w:val="24"/>
                    </w:rPr>
                    <w:t>Средняя квадратическая погрешность положения характерной точки (</w:t>
                  </w:r>
                  <w:proofErr w:type="spellStart"/>
                  <w:r w:rsidRPr="00514A88">
                    <w:rPr>
                      <w:rFonts w:ascii="Times New Roman" w:hAnsi="Times New Roman" w:cs="Times New Roman"/>
                      <w:sz w:val="24"/>
                    </w:rPr>
                    <w:t>Mt</w:t>
                  </w:r>
                  <w:proofErr w:type="spellEnd"/>
                  <w:r w:rsidRPr="00514A88">
                    <w:rPr>
                      <w:rFonts w:ascii="Times New Roman" w:hAnsi="Times New Roman" w:cs="Times New Roman"/>
                      <w:sz w:val="24"/>
                    </w:rPr>
                    <w:t xml:space="preserve">), м: 0.10  </w:t>
                  </w:r>
                </w:p>
              </w:tc>
            </w:tr>
            <w:tr w:rsidR="00514A88" w:rsidRPr="00BE519A" w:rsidTr="00514A88">
              <w:trPr>
                <w:trHeight w:hRule="exact" w:val="340"/>
              </w:trPr>
              <w:tc>
                <w:tcPr>
                  <w:tcW w:w="9770" w:type="dxa"/>
                  <w:gridSpan w:val="3"/>
                </w:tcPr>
                <w:p w:rsidR="00514A88" w:rsidRPr="00514A88" w:rsidRDefault="00514A88" w:rsidP="00514A88">
                  <w:pPr>
                    <w:rPr>
                      <w:rFonts w:ascii="Times New Roman" w:hAnsi="Times New Roman" w:cs="Times New Roman"/>
                      <w:sz w:val="24"/>
                    </w:rPr>
                  </w:pPr>
                  <w:r w:rsidRPr="00514A88">
                    <w:rPr>
                      <w:rFonts w:ascii="Times New Roman" w:hAnsi="Times New Roman" w:cs="Times New Roman"/>
                      <w:sz w:val="24"/>
                    </w:rPr>
                    <w:t>Квартал: 24:46:0000000</w:t>
                  </w:r>
                </w:p>
              </w:tc>
            </w:tr>
            <w:tr w:rsidR="00514A88" w:rsidRPr="00BE519A" w:rsidTr="00514A88">
              <w:trPr>
                <w:trHeight w:hRule="exact" w:val="340"/>
              </w:trPr>
              <w:tc>
                <w:tcPr>
                  <w:tcW w:w="9770" w:type="dxa"/>
                  <w:gridSpan w:val="3"/>
                </w:tcPr>
                <w:p w:rsidR="00514A88" w:rsidRPr="00514A88" w:rsidRDefault="00514A88" w:rsidP="00514A88">
                  <w:pPr>
                    <w:jc w:val="both"/>
                    <w:rPr>
                      <w:rFonts w:ascii="Times New Roman" w:hAnsi="Times New Roman" w:cs="Times New Roman"/>
                      <w:sz w:val="24"/>
                    </w:rPr>
                  </w:pPr>
                  <w:r w:rsidRPr="00514A88">
                    <w:rPr>
                      <w:rFonts w:ascii="Times New Roman" w:hAnsi="Times New Roman" w:cs="Times New Roman"/>
                      <w:sz w:val="24"/>
                    </w:rPr>
                    <w:t>Местоположение: Российская Федерация, Красноярский край, г. Дивногорск</w:t>
                  </w:r>
                </w:p>
              </w:tc>
            </w:tr>
          </w:tbl>
          <w:p w:rsidR="00021AA4" w:rsidRPr="00854977" w:rsidRDefault="00021AA4">
            <w:pPr>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sidRPr="009636FD">
        <w:rPr>
          <w:rFonts w:ascii="Times New Roman" w:hAnsi="Times New Roman" w:cs="Times New Roman"/>
          <w:sz w:val="24"/>
          <w:szCs w:val="24"/>
        </w:rPr>
        <w:lastRenderedPageBreak/>
        <w:t xml:space="preserve">           </w:t>
      </w:r>
    </w:p>
    <w:p w:rsidR="00BB48A5" w:rsidRDefault="00BB48A5"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514A88" w:rsidTr="00514A88">
        <w:tc>
          <w:tcPr>
            <w:tcW w:w="9570" w:type="dxa"/>
          </w:tcPr>
          <w:p w:rsidR="00514A88" w:rsidRDefault="00514A88" w:rsidP="00021AA4">
            <w:pPr>
              <w:autoSpaceDE w:val="0"/>
              <w:autoSpaceDN w:val="0"/>
              <w:adjustRightInd w:val="0"/>
              <w:jc w:val="both"/>
            </w:pPr>
            <w:r>
              <w:rPr>
                <w:noProof/>
              </w:rPr>
              <w:lastRenderedPageBreak/>
              <w:drawing>
                <wp:inline distT="0" distB="0" distL="0" distR="0">
                  <wp:extent cx="5939790" cy="5911215"/>
                  <wp:effectExtent l="0" t="0" r="381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b6f7e12-bfe5-418b-9a3a-970912baae11"/>
                          <pic:cNvPicPr preferRelativeResize="0">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9790" cy="5911215"/>
                          </a:xfrm>
                          <a:prstGeom prst="rect">
                            <a:avLst/>
                          </a:prstGeom>
                          <a:solidFill>
                            <a:srgbClr val="FFFFFF"/>
                          </a:solidFill>
                          <a:ln>
                            <a:noFill/>
                          </a:ln>
                        </pic:spPr>
                      </pic:pic>
                    </a:graphicData>
                  </a:graphic>
                </wp:inline>
              </w:drawing>
            </w:r>
          </w:p>
        </w:tc>
      </w:tr>
    </w:tbl>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514A88" w:rsidTr="00514A88">
        <w:tc>
          <w:tcPr>
            <w:tcW w:w="9570" w:type="dxa"/>
          </w:tcPr>
          <w:p w:rsidR="00514A88" w:rsidRDefault="00514A88" w:rsidP="00021AA4">
            <w:pPr>
              <w:autoSpaceDE w:val="0"/>
              <w:autoSpaceDN w:val="0"/>
              <w:adjustRightInd w:val="0"/>
              <w:jc w:val="both"/>
            </w:pPr>
            <w:r>
              <w:rPr>
                <w:noProof/>
              </w:rPr>
              <w:lastRenderedPageBreak/>
              <w:drawing>
                <wp:inline distT="0" distB="0" distL="0" distR="0">
                  <wp:extent cx="5886450" cy="5915025"/>
                  <wp:effectExtent l="0" t="0" r="0" b="9525"/>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8695994-9de6-41ad-b06b-c06e659c9271"/>
                          <pic:cNvPicPr preferRelativeResize="0">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86450" cy="5915025"/>
                          </a:xfrm>
                          <a:prstGeom prst="rect">
                            <a:avLst/>
                          </a:prstGeom>
                          <a:solidFill>
                            <a:srgbClr val="FFFFFF"/>
                          </a:solidFill>
                          <a:ln>
                            <a:noFill/>
                          </a:ln>
                        </pic:spPr>
                      </pic:pic>
                    </a:graphicData>
                  </a:graphic>
                </wp:inline>
              </w:drawing>
            </w:r>
          </w:p>
        </w:tc>
      </w:tr>
    </w:tbl>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tbl>
      <w:tblPr>
        <w:tblStyle w:val="a5"/>
        <w:tblW w:w="9584" w:type="dxa"/>
        <w:tblLook w:val="04A0" w:firstRow="1" w:lastRow="0" w:firstColumn="1" w:lastColumn="0" w:noHBand="0" w:noVBand="1"/>
      </w:tblPr>
      <w:tblGrid>
        <w:gridCol w:w="9584"/>
      </w:tblGrid>
      <w:tr w:rsidR="00514A88" w:rsidTr="00514A88">
        <w:trPr>
          <w:trHeight w:val="8624"/>
        </w:trPr>
        <w:tc>
          <w:tcPr>
            <w:tcW w:w="9584" w:type="dxa"/>
          </w:tcPr>
          <w:p w:rsidR="00514A88" w:rsidRDefault="00514A88" w:rsidP="00514A88">
            <w:pPr>
              <w:autoSpaceDE w:val="0"/>
              <w:autoSpaceDN w:val="0"/>
              <w:adjustRightInd w:val="0"/>
              <w:ind w:firstLine="708"/>
              <w:jc w:val="both"/>
            </w:pPr>
            <w:r>
              <w:rPr>
                <w:noProof/>
              </w:rPr>
              <w:lastRenderedPageBreak/>
              <w:drawing>
                <wp:anchor distT="0" distB="0" distL="114300" distR="114300" simplePos="0" relativeHeight="251658240" behindDoc="0" locked="0" layoutInCell="1" allowOverlap="1">
                  <wp:simplePos x="0" y="0"/>
                  <wp:positionH relativeFrom="margin">
                    <wp:posOffset>128905</wp:posOffset>
                  </wp:positionH>
                  <wp:positionV relativeFrom="margin">
                    <wp:posOffset>635</wp:posOffset>
                  </wp:positionV>
                  <wp:extent cx="5800725" cy="5962650"/>
                  <wp:effectExtent l="0" t="0" r="9525" b="0"/>
                  <wp:wrapSquare wrapText="bothSides"/>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2be2565-fe98-46ed-9d76-2eaaa7d7d494"/>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00725" cy="596265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p>
        </w:tc>
      </w:tr>
    </w:tbl>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p w:rsidR="00514A88" w:rsidRDefault="00514A88" w:rsidP="00021AA4">
      <w:pPr>
        <w:autoSpaceDE w:val="0"/>
        <w:autoSpaceDN w:val="0"/>
        <w:adjustRightInd w:val="0"/>
        <w:spacing w:after="0" w:line="240" w:lineRule="auto"/>
        <w:jc w:val="both"/>
      </w:pPr>
    </w:p>
    <w:sectPr w:rsidR="00514A88" w:rsidSect="00A23C09">
      <w:pgSz w:w="11906" w:h="16838"/>
      <w:pgMar w:top="709"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48A5"/>
    <w:rsid w:val="00012525"/>
    <w:rsid w:val="00021AA4"/>
    <w:rsid w:val="000660B5"/>
    <w:rsid w:val="00113565"/>
    <w:rsid w:val="00123B0C"/>
    <w:rsid w:val="0018253C"/>
    <w:rsid w:val="001F3BAC"/>
    <w:rsid w:val="00231ECE"/>
    <w:rsid w:val="0034364D"/>
    <w:rsid w:val="00413CCB"/>
    <w:rsid w:val="0045753D"/>
    <w:rsid w:val="004A5750"/>
    <w:rsid w:val="004C3DA8"/>
    <w:rsid w:val="0050326A"/>
    <w:rsid w:val="005043D6"/>
    <w:rsid w:val="00514A88"/>
    <w:rsid w:val="005B0543"/>
    <w:rsid w:val="006D41BE"/>
    <w:rsid w:val="0080133C"/>
    <w:rsid w:val="00844119"/>
    <w:rsid w:val="008470A8"/>
    <w:rsid w:val="00854977"/>
    <w:rsid w:val="008C59EC"/>
    <w:rsid w:val="00937A62"/>
    <w:rsid w:val="009636FD"/>
    <w:rsid w:val="00971DA4"/>
    <w:rsid w:val="009C63F4"/>
    <w:rsid w:val="009E628F"/>
    <w:rsid w:val="00A23C09"/>
    <w:rsid w:val="00A42F01"/>
    <w:rsid w:val="00A51F2A"/>
    <w:rsid w:val="00AD1FD3"/>
    <w:rsid w:val="00B2331A"/>
    <w:rsid w:val="00B45640"/>
    <w:rsid w:val="00BB3D36"/>
    <w:rsid w:val="00BB40A2"/>
    <w:rsid w:val="00BB4358"/>
    <w:rsid w:val="00BB48A5"/>
    <w:rsid w:val="00C556C8"/>
    <w:rsid w:val="00C75537"/>
    <w:rsid w:val="00D97992"/>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C347C"/>
  <w15:docId w15:val="{C449FFE3-9B85-4C9B-8890-FE91D47AF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hyperlink" Target="http://www.&#1076;&#1080;&#1074;&#1085;&#1086;&#1075;&#1086;&#1088;&#1089;&#1082;-&#1086;&#1077;.&#1088;&#1092;" TargetMode="Externa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11</Pages>
  <Words>1588</Words>
  <Characters>9054</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First</cp:lastModifiedBy>
  <cp:revision>18</cp:revision>
  <dcterms:created xsi:type="dcterms:W3CDTF">2022-04-28T06:07:00Z</dcterms:created>
  <dcterms:modified xsi:type="dcterms:W3CDTF">2023-09-06T07:25:00Z</dcterms:modified>
</cp:coreProperties>
</file>