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33"/>
        <w:gridCol w:w="4786"/>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1624D9">
              <w:rPr>
                <w:rFonts w:ascii="Times New Roman" w:hAnsi="Times New Roman" w:cs="Times New Roman"/>
                <w:b/>
                <w:bCs/>
                <w:sz w:val="24"/>
                <w:szCs w:val="24"/>
              </w:rPr>
              <w:t>(</w:t>
            </w:r>
            <w:r w:rsidR="001624D9" w:rsidRPr="001624D9">
              <w:rPr>
                <w:rFonts w:ascii="Times New Roman" w:hAnsi="Times New Roman" w:cs="Times New Roman"/>
                <w:b/>
                <w:bCs/>
                <w:sz w:val="24"/>
                <w:szCs w:val="24"/>
              </w:rPr>
              <w:t xml:space="preserve">КЛ 0,4 </w:t>
            </w:r>
            <w:proofErr w:type="spellStart"/>
            <w:r w:rsidR="001624D9" w:rsidRPr="001624D9">
              <w:rPr>
                <w:rFonts w:ascii="Times New Roman" w:hAnsi="Times New Roman" w:cs="Times New Roman"/>
                <w:b/>
                <w:bCs/>
                <w:sz w:val="24"/>
                <w:szCs w:val="24"/>
              </w:rPr>
              <w:t>кВ</w:t>
            </w:r>
            <w:proofErr w:type="spellEnd"/>
            <w:r w:rsidR="001624D9" w:rsidRPr="001624D9">
              <w:rPr>
                <w:rFonts w:ascii="Times New Roman" w:hAnsi="Times New Roman" w:cs="Times New Roman"/>
                <w:b/>
                <w:bCs/>
                <w:sz w:val="24"/>
                <w:szCs w:val="24"/>
              </w:rPr>
              <w:t xml:space="preserve"> от ТП 5/109-3-4</w:t>
            </w:r>
            <w:r w:rsidR="00012525" w:rsidRPr="001624D9">
              <w:rPr>
                <w:rFonts w:ascii="Times New Roman" w:hAnsi="Times New Roman" w:cs="Times New Roman"/>
                <w:b/>
                <w:bCs/>
                <w:sz w:val="24"/>
                <w:szCs w:val="24"/>
              </w:rPr>
              <w:t>)</w:t>
            </w:r>
            <w:r w:rsidR="00EA3B84">
              <w:rPr>
                <w:rFonts w:ascii="Times New Roman" w:hAnsi="Times New Roman" w:cs="Times New Roman"/>
                <w:b/>
                <w:bCs/>
                <w:sz w:val="24"/>
                <w:szCs w:val="24"/>
              </w:rPr>
              <w:t xml:space="preserve"> 24:46:0000000:11584</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1624D9">
        <w:trPr>
          <w:trHeight w:val="3743"/>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1624D9" w:rsidP="00EA613B">
            <w:pPr>
              <w:rPr>
                <w:rFonts w:ascii="Times New Roman" w:hAnsi="Times New Roman" w:cs="Times New Roman"/>
                <w:sz w:val="24"/>
                <w:szCs w:val="24"/>
              </w:rPr>
            </w:pPr>
            <w:r w:rsidRPr="000B3975">
              <w:rPr>
                <w:rFonts w:ascii="Times New Roman" w:hAnsi="Times New Roman" w:cs="Times New Roman"/>
                <w:sz w:val="24"/>
                <w:szCs w:val="24"/>
              </w:rPr>
              <w:t xml:space="preserve">г Дивногорск   </w:t>
            </w:r>
            <w:proofErr w:type="spellStart"/>
            <w:proofErr w:type="gramStart"/>
            <w:r w:rsidRPr="000B3975">
              <w:rPr>
                <w:rFonts w:ascii="Times New Roman" w:hAnsi="Times New Roman" w:cs="Times New Roman"/>
                <w:sz w:val="24"/>
                <w:szCs w:val="24"/>
              </w:rPr>
              <w:t>ул</w:t>
            </w:r>
            <w:proofErr w:type="spellEnd"/>
            <w:proofErr w:type="gramEnd"/>
            <w:r w:rsidRPr="000B3975">
              <w:rPr>
                <w:rFonts w:ascii="Times New Roman" w:hAnsi="Times New Roman" w:cs="Times New Roman"/>
                <w:sz w:val="24"/>
                <w:szCs w:val="24"/>
              </w:rPr>
              <w:t xml:space="preserve"> Набережная    19</w:t>
            </w:r>
            <w:r>
              <w:rPr>
                <w:rFonts w:ascii="Times New Roman" w:hAnsi="Times New Roman" w:cs="Times New Roman"/>
                <w:sz w:val="24"/>
                <w:szCs w:val="24"/>
              </w:rPr>
              <w:t xml:space="preserve">, </w:t>
            </w:r>
            <w:r w:rsidRPr="000B3975">
              <w:rPr>
                <w:rFonts w:ascii="Times New Roman" w:hAnsi="Times New Roman" w:cs="Times New Roman"/>
                <w:sz w:val="24"/>
                <w:szCs w:val="24"/>
              </w:rPr>
              <w:t xml:space="preserve">г Дивногорск   </w:t>
            </w:r>
            <w:proofErr w:type="spellStart"/>
            <w:r w:rsidRPr="000B3975">
              <w:rPr>
                <w:rFonts w:ascii="Times New Roman" w:hAnsi="Times New Roman" w:cs="Times New Roman"/>
                <w:sz w:val="24"/>
                <w:szCs w:val="24"/>
              </w:rPr>
              <w:t>ул</w:t>
            </w:r>
            <w:proofErr w:type="spellEnd"/>
            <w:r w:rsidRPr="000B3975">
              <w:rPr>
                <w:rFonts w:ascii="Times New Roman" w:hAnsi="Times New Roman" w:cs="Times New Roman"/>
                <w:sz w:val="24"/>
                <w:szCs w:val="24"/>
              </w:rPr>
              <w:t xml:space="preserve"> Набережная    17</w:t>
            </w:r>
            <w:r>
              <w:rPr>
                <w:rFonts w:ascii="Times New Roman" w:hAnsi="Times New Roman" w:cs="Times New Roman"/>
                <w:sz w:val="24"/>
                <w:szCs w:val="24"/>
              </w:rPr>
              <w:t xml:space="preserve">, </w:t>
            </w:r>
            <w:r w:rsidRPr="000B3975">
              <w:rPr>
                <w:rFonts w:ascii="Times New Roman" w:hAnsi="Times New Roman" w:cs="Times New Roman"/>
                <w:sz w:val="24"/>
                <w:szCs w:val="24"/>
              </w:rPr>
              <w:t>Красноярский край, г. Дивногорск, ул. Набережная, 15</w:t>
            </w:r>
            <w:r>
              <w:rPr>
                <w:rFonts w:ascii="Times New Roman" w:hAnsi="Times New Roman" w:cs="Times New Roman"/>
                <w:sz w:val="24"/>
                <w:szCs w:val="24"/>
              </w:rPr>
              <w:t xml:space="preserve">, </w:t>
            </w:r>
            <w:r w:rsidRPr="000B3975">
              <w:rPr>
                <w:rFonts w:ascii="Times New Roman" w:hAnsi="Times New Roman" w:cs="Times New Roman"/>
                <w:sz w:val="24"/>
                <w:szCs w:val="24"/>
              </w:rPr>
              <w:t>Красноярский край, г. Дивногорск, ул. Набережная, 21 а</w:t>
            </w:r>
            <w:r>
              <w:rPr>
                <w:rFonts w:ascii="Times New Roman" w:hAnsi="Times New Roman" w:cs="Times New Roman"/>
                <w:sz w:val="24"/>
                <w:szCs w:val="24"/>
              </w:rPr>
              <w:t xml:space="preserve">, </w:t>
            </w:r>
            <w:r w:rsidRPr="000B3975">
              <w:rPr>
                <w:rFonts w:ascii="Times New Roman" w:hAnsi="Times New Roman" w:cs="Times New Roman"/>
                <w:sz w:val="24"/>
                <w:szCs w:val="24"/>
              </w:rPr>
              <w:t>Красноярский край, г. Дивногорск, ул. Набережная, 21</w:t>
            </w:r>
            <w:r>
              <w:rPr>
                <w:rFonts w:ascii="Times New Roman" w:hAnsi="Times New Roman" w:cs="Times New Roman"/>
                <w:sz w:val="24"/>
                <w:szCs w:val="24"/>
              </w:rPr>
              <w:t xml:space="preserve">, </w:t>
            </w:r>
            <w:r w:rsidRPr="000B3975">
              <w:rPr>
                <w:rFonts w:ascii="Times New Roman" w:hAnsi="Times New Roman" w:cs="Times New Roman"/>
                <w:sz w:val="24"/>
                <w:szCs w:val="24"/>
              </w:rPr>
              <w:t>Красноярский край, г. Дивногорск, от школы № 4 по ул. Набережная вдоль детского сада № 12 и домов № 14, 16, 18 и 20 по ул. Гидростроителей и от дома № 21 до дома № 19 по ул. Набережная</w:t>
            </w:r>
            <w:r>
              <w:rPr>
                <w:rFonts w:ascii="Times New Roman" w:hAnsi="Times New Roman" w:cs="Times New Roman"/>
                <w:sz w:val="24"/>
                <w:szCs w:val="24"/>
              </w:rPr>
              <w:t xml:space="preserve">, </w:t>
            </w:r>
            <w:r w:rsidRPr="000B3975">
              <w:rPr>
                <w:rFonts w:ascii="Times New Roman" w:hAnsi="Times New Roman" w:cs="Times New Roman"/>
                <w:sz w:val="24"/>
                <w:szCs w:val="24"/>
              </w:rPr>
              <w:t>Красноярский край,</w:t>
            </w:r>
            <w:r>
              <w:rPr>
                <w:rFonts w:ascii="Times New Roman" w:hAnsi="Times New Roman" w:cs="Times New Roman"/>
                <w:sz w:val="24"/>
                <w:szCs w:val="24"/>
              </w:rPr>
              <w:t xml:space="preserve"> </w:t>
            </w:r>
            <w:r w:rsidRPr="000B3975">
              <w:rPr>
                <w:rFonts w:ascii="Times New Roman" w:hAnsi="Times New Roman" w:cs="Times New Roman"/>
                <w:sz w:val="24"/>
                <w:szCs w:val="24"/>
              </w:rPr>
              <w:t>г. Дивногорск, ул. Набережная, 15а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1624D9" w:rsidP="009A5E06">
            <w:pPr>
              <w:rPr>
                <w:rFonts w:ascii="Times New Roman" w:hAnsi="Times New Roman" w:cs="Times New Roman"/>
                <w:sz w:val="24"/>
                <w:szCs w:val="24"/>
              </w:rPr>
            </w:pPr>
            <w:r w:rsidRPr="000B3975">
              <w:rPr>
                <w:rFonts w:ascii="Times New Roman" w:hAnsi="Times New Roman" w:cs="Times New Roman"/>
                <w:sz w:val="24"/>
                <w:szCs w:val="24"/>
              </w:rPr>
              <w:t>24:46:0101006</w:t>
            </w:r>
            <w:r>
              <w:rPr>
                <w:rFonts w:ascii="Times New Roman" w:hAnsi="Times New Roman" w:cs="Times New Roman"/>
                <w:sz w:val="24"/>
                <w:szCs w:val="24"/>
              </w:rPr>
              <w:t xml:space="preserve">:42, </w:t>
            </w:r>
            <w:r w:rsidRPr="000B3975">
              <w:rPr>
                <w:rFonts w:ascii="Times New Roman" w:hAnsi="Times New Roman" w:cs="Times New Roman"/>
                <w:sz w:val="24"/>
                <w:szCs w:val="24"/>
              </w:rPr>
              <w:t>24:46:0101006</w:t>
            </w:r>
            <w:r>
              <w:rPr>
                <w:rFonts w:ascii="Times New Roman" w:hAnsi="Times New Roman" w:cs="Times New Roman"/>
                <w:sz w:val="24"/>
                <w:szCs w:val="24"/>
              </w:rPr>
              <w:t xml:space="preserve">:41, </w:t>
            </w:r>
            <w:r w:rsidRPr="000B3975">
              <w:rPr>
                <w:rFonts w:ascii="Times New Roman" w:hAnsi="Times New Roman" w:cs="Times New Roman"/>
                <w:sz w:val="24"/>
                <w:szCs w:val="24"/>
              </w:rPr>
              <w:t>24:46:0101006</w:t>
            </w:r>
            <w:r>
              <w:rPr>
                <w:rFonts w:ascii="Times New Roman" w:hAnsi="Times New Roman" w:cs="Times New Roman"/>
                <w:sz w:val="24"/>
                <w:szCs w:val="24"/>
              </w:rPr>
              <w:t xml:space="preserve">:38, </w:t>
            </w:r>
            <w:r w:rsidRPr="000B3975">
              <w:rPr>
                <w:rFonts w:ascii="Times New Roman" w:hAnsi="Times New Roman" w:cs="Times New Roman"/>
                <w:sz w:val="24"/>
                <w:szCs w:val="24"/>
              </w:rPr>
              <w:t>24:46:0101006</w:t>
            </w:r>
            <w:r>
              <w:rPr>
                <w:rFonts w:ascii="Times New Roman" w:hAnsi="Times New Roman" w:cs="Times New Roman"/>
                <w:sz w:val="24"/>
                <w:szCs w:val="24"/>
              </w:rPr>
              <w:t xml:space="preserve">:21, </w:t>
            </w:r>
            <w:r w:rsidRPr="000B3975">
              <w:rPr>
                <w:rFonts w:ascii="Times New Roman" w:hAnsi="Times New Roman" w:cs="Times New Roman"/>
                <w:sz w:val="24"/>
                <w:szCs w:val="24"/>
              </w:rPr>
              <w:t>24:46:0101006</w:t>
            </w:r>
            <w:r>
              <w:rPr>
                <w:rFonts w:ascii="Times New Roman" w:hAnsi="Times New Roman" w:cs="Times New Roman"/>
                <w:sz w:val="24"/>
                <w:szCs w:val="24"/>
              </w:rPr>
              <w:t xml:space="preserve">:40, </w:t>
            </w:r>
            <w:r w:rsidRPr="000B3975">
              <w:rPr>
                <w:rFonts w:ascii="Times New Roman" w:hAnsi="Times New Roman" w:cs="Times New Roman"/>
                <w:sz w:val="24"/>
                <w:szCs w:val="24"/>
              </w:rPr>
              <w:t>24:46:0000000</w:t>
            </w:r>
            <w:r>
              <w:rPr>
                <w:rFonts w:ascii="Times New Roman" w:hAnsi="Times New Roman" w:cs="Times New Roman"/>
                <w:sz w:val="24"/>
                <w:szCs w:val="24"/>
              </w:rPr>
              <w:t xml:space="preserve">:11092, </w:t>
            </w:r>
            <w:r w:rsidRPr="000B3975">
              <w:rPr>
                <w:rFonts w:ascii="Times New Roman" w:hAnsi="Times New Roman" w:cs="Times New Roman"/>
                <w:sz w:val="24"/>
                <w:szCs w:val="24"/>
              </w:rPr>
              <w:t>24:46:0101006</w:t>
            </w:r>
            <w:r>
              <w:rPr>
                <w:rFonts w:ascii="Times New Roman" w:hAnsi="Times New Roman" w:cs="Times New Roman"/>
                <w:sz w:val="24"/>
                <w:szCs w:val="24"/>
              </w:rPr>
              <w:t>:26</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4231"/>
              <w:gridCol w:w="3920"/>
            </w:tblGrid>
            <w:tr w:rsidR="003D1FF8" w:rsidTr="00635107">
              <w:tc>
                <w:tcPr>
                  <w:tcW w:w="0" w:type="auto"/>
                  <w:gridSpan w:val="3"/>
                  <w:vAlign w:val="center"/>
                </w:tcPr>
                <w:p w:rsidR="003D1FF8" w:rsidRPr="003D1FF8" w:rsidRDefault="003D1FF8" w:rsidP="003D1FF8">
                  <w:pPr>
                    <w:jc w:val="center"/>
                    <w:rPr>
                      <w:rFonts w:ascii="Times New Roman" w:hAnsi="Times New Roman" w:cs="Times New Roman"/>
                      <w:sz w:val="24"/>
                    </w:rPr>
                  </w:pPr>
                  <w:r w:rsidRPr="003D1FF8">
                    <w:rPr>
                      <w:rFonts w:ascii="Times New Roman" w:hAnsi="Times New Roman" w:cs="Times New Roman"/>
                      <w:sz w:val="24"/>
                    </w:rPr>
                    <w:t>Площадь публичного сервитута 618 м²</w:t>
                  </w:r>
                </w:p>
              </w:tc>
            </w:tr>
            <w:tr w:rsidR="003D1FF8" w:rsidTr="00635107">
              <w:tc>
                <w:tcPr>
                  <w:tcW w:w="1575" w:type="dxa"/>
                  <w:vMerge w:val="restart"/>
                  <w:vAlign w:val="center"/>
                </w:tcPr>
                <w:p w:rsidR="003D1FF8" w:rsidRPr="003D1FF8" w:rsidRDefault="003D1FF8" w:rsidP="003D1FF8">
                  <w:pPr>
                    <w:jc w:val="center"/>
                    <w:rPr>
                      <w:rFonts w:ascii="Times New Roman" w:hAnsi="Times New Roman" w:cs="Times New Roman"/>
                      <w:sz w:val="24"/>
                    </w:rPr>
                  </w:pPr>
                  <w:r w:rsidRPr="003D1FF8">
                    <w:rPr>
                      <w:rFonts w:ascii="Times New Roman" w:hAnsi="Times New Roman" w:cs="Times New Roman"/>
                      <w:sz w:val="24"/>
                    </w:rPr>
                    <w:t>Обозначение характерных точек границ</w:t>
                  </w:r>
                </w:p>
              </w:tc>
              <w:tc>
                <w:tcPr>
                  <w:tcW w:w="0" w:type="auto"/>
                  <w:gridSpan w:val="2"/>
                  <w:vAlign w:val="center"/>
                </w:tcPr>
                <w:p w:rsidR="003D1FF8" w:rsidRPr="003D1FF8" w:rsidRDefault="003D1FF8" w:rsidP="003D1FF8">
                  <w:pPr>
                    <w:jc w:val="center"/>
                    <w:rPr>
                      <w:rFonts w:ascii="Times New Roman" w:hAnsi="Times New Roman" w:cs="Times New Roman"/>
                      <w:sz w:val="24"/>
                    </w:rPr>
                  </w:pPr>
                  <w:r w:rsidRPr="003D1FF8">
                    <w:rPr>
                      <w:rFonts w:ascii="Times New Roman" w:hAnsi="Times New Roman" w:cs="Times New Roman"/>
                      <w:sz w:val="24"/>
                    </w:rPr>
                    <w:t xml:space="preserve">Координаты, </w:t>
                  </w:r>
                  <w:proofErr w:type="gramStart"/>
                  <w:r w:rsidRPr="003D1FF8">
                    <w:rPr>
                      <w:rFonts w:ascii="Times New Roman" w:hAnsi="Times New Roman" w:cs="Times New Roman"/>
                      <w:sz w:val="24"/>
                    </w:rPr>
                    <w:t>м</w:t>
                  </w:r>
                  <w:proofErr w:type="gramEnd"/>
                </w:p>
                <w:p w:rsidR="003D1FF8" w:rsidRPr="003D1FF8" w:rsidRDefault="003D1FF8" w:rsidP="003D1FF8">
                  <w:pPr>
                    <w:jc w:val="center"/>
                    <w:rPr>
                      <w:rFonts w:ascii="Times New Roman" w:hAnsi="Times New Roman" w:cs="Times New Roman"/>
                      <w:sz w:val="24"/>
                    </w:rPr>
                  </w:pPr>
                  <w:proofErr w:type="gramStart"/>
                  <w:r w:rsidRPr="003D1FF8">
                    <w:rPr>
                      <w:rFonts w:ascii="Times New Roman" w:hAnsi="Times New Roman" w:cs="Times New Roman"/>
                      <w:sz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3D1FF8">
                    <w:rPr>
                      <w:rFonts w:ascii="Times New Roman" w:hAnsi="Times New Roman" w:cs="Times New Roman"/>
                      <w:sz w:val="24"/>
                    </w:rPr>
                    <w:t xml:space="preserve"> </w:t>
                  </w:r>
                  <w:proofErr w:type="gramStart"/>
                  <w:r w:rsidRPr="003D1FF8">
                    <w:rPr>
                      <w:rFonts w:ascii="Times New Roman" w:hAnsi="Times New Roman" w:cs="Times New Roman"/>
                      <w:sz w:val="24"/>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3D1FF8" w:rsidTr="003D1FF8">
              <w:trPr>
                <w:trHeight w:hRule="exact" w:val="284"/>
              </w:trPr>
              <w:tc>
                <w:tcPr>
                  <w:tcW w:w="0" w:type="auto"/>
                  <w:vMerge/>
                </w:tcPr>
                <w:p w:rsidR="003D1FF8" w:rsidRDefault="003D1FF8" w:rsidP="003D1FF8"/>
              </w:tc>
              <w:tc>
                <w:tcPr>
                  <w:tcW w:w="4206" w:type="dxa"/>
                  <w:vAlign w:val="center"/>
                </w:tcPr>
                <w:p w:rsidR="003D1FF8" w:rsidRPr="003D1FF8" w:rsidRDefault="003D1FF8" w:rsidP="003D1FF8">
                  <w:pPr>
                    <w:jc w:val="center"/>
                    <w:rPr>
                      <w:rFonts w:ascii="Times New Roman" w:hAnsi="Times New Roman" w:cs="Times New Roman"/>
                      <w:sz w:val="24"/>
                    </w:rPr>
                  </w:pPr>
                  <w:r w:rsidRPr="003D1FF8">
                    <w:rPr>
                      <w:rFonts w:ascii="Times New Roman" w:hAnsi="Times New Roman" w:cs="Times New Roman"/>
                      <w:sz w:val="24"/>
                    </w:rPr>
                    <w:t>X</w:t>
                  </w:r>
                </w:p>
              </w:tc>
              <w:tc>
                <w:tcPr>
                  <w:tcW w:w="3927" w:type="dxa"/>
                  <w:vAlign w:val="center"/>
                </w:tcPr>
                <w:p w:rsidR="003D1FF8" w:rsidRPr="003D1FF8" w:rsidRDefault="003D1FF8" w:rsidP="003D1FF8">
                  <w:pPr>
                    <w:jc w:val="center"/>
                    <w:rPr>
                      <w:rFonts w:ascii="Times New Roman" w:hAnsi="Times New Roman" w:cs="Times New Roman"/>
                      <w:sz w:val="24"/>
                    </w:rPr>
                  </w:pPr>
                  <w:r w:rsidRPr="003D1FF8">
                    <w:rPr>
                      <w:rFonts w:ascii="Times New Roman" w:hAnsi="Times New Roman" w:cs="Times New Roman"/>
                      <w:sz w:val="24"/>
                    </w:rPr>
                    <w:t>Y</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w:t>
                  </w:r>
                </w:p>
              </w:tc>
              <w:tc>
                <w:tcPr>
                  <w:tcW w:w="4206" w:type="dxa"/>
                  <w:vAlign w:val="center"/>
                </w:tcPr>
                <w:p w:rsidR="003D1FF8" w:rsidRPr="003D1FF8" w:rsidRDefault="003D1FF8" w:rsidP="003D1FF8">
                  <w:pPr>
                    <w:jc w:val="center"/>
                    <w:rPr>
                      <w:rFonts w:ascii="Times New Roman" w:hAnsi="Times New Roman" w:cs="Times New Roman"/>
                      <w:sz w:val="24"/>
                    </w:rPr>
                  </w:pPr>
                  <w:r w:rsidRPr="003D1FF8">
                    <w:rPr>
                      <w:rFonts w:ascii="Times New Roman" w:hAnsi="Times New Roman" w:cs="Times New Roman"/>
                      <w:sz w:val="24"/>
                    </w:rPr>
                    <w:t>2</w:t>
                  </w:r>
                </w:p>
              </w:tc>
              <w:tc>
                <w:tcPr>
                  <w:tcW w:w="3927" w:type="dxa"/>
                  <w:vAlign w:val="center"/>
                </w:tcPr>
                <w:p w:rsidR="003D1FF8" w:rsidRPr="003D1FF8" w:rsidRDefault="003D1FF8" w:rsidP="003D1FF8">
                  <w:pPr>
                    <w:jc w:val="center"/>
                    <w:rPr>
                      <w:rFonts w:ascii="Times New Roman" w:hAnsi="Times New Roman" w:cs="Times New Roman"/>
                      <w:sz w:val="24"/>
                    </w:rPr>
                  </w:pPr>
                  <w:r w:rsidRPr="003D1FF8">
                    <w:rPr>
                      <w:rFonts w:ascii="Times New Roman" w:hAnsi="Times New Roman" w:cs="Times New Roman"/>
                      <w:sz w:val="24"/>
                    </w:rPr>
                    <w:t>3</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626983.65</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68207.32</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627003.59</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68204.89</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627004.72</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68215.28</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4</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626981.00</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68219.80</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5</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626978.83</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68227.88</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626972.82</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68270.31</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7</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626974.80</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68270.59</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8</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626980.79</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68228.28</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9</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626982.60</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68221.53</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10</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627005.90</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68217.09</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11</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627010.57</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68217.05</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12</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627010.56</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68214.85</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13</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627006.79</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68214.88</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14</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627005.42</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68202.56</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15</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626985.71</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68204.95</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16</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626985.39</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68188.48</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17</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626983.29</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68188.52</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626983.65</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68207.32</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18</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627038.40</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68192.29</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19</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627039.39</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68200.61</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20</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627025.51</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68203.87</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21</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627024.73</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68208.00</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lastRenderedPageBreak/>
                    <w:t>22</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627019.86</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68212.60</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23</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627016.45</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68215.45</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24</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627025.01</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68216.19</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25</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627019.67</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68248.09</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26</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627020.74</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68248.26</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27</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627020.41</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68250.33</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28</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627019.10</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68250.12</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29</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627004.33</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68328.28</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30</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627006.44</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68328.66</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31</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627006.07</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68330.73</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32</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627001.88</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68329.98</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33</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627017.24</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68248.68</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34</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627022.44</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68218.21</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35</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627012.52</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68217.46</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36</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627012.18</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68216.41</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37</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627018.49</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68211.01</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38</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627022.87</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68206.99</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39</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627023.76</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68202.22</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40</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627037.16</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68198.98</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41</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627036.31</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68192.57</w:t>
                  </w:r>
                </w:p>
              </w:tc>
            </w:tr>
            <w:tr w:rsidR="003D1FF8" w:rsidTr="003D1FF8">
              <w:trPr>
                <w:trHeight w:hRule="exact" w:val="284"/>
              </w:trPr>
              <w:tc>
                <w:tcPr>
                  <w:tcW w:w="1575"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18</w:t>
                  </w:r>
                </w:p>
              </w:tc>
              <w:tc>
                <w:tcPr>
                  <w:tcW w:w="4206"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627038.40</w:t>
                  </w:r>
                </w:p>
              </w:tc>
              <w:tc>
                <w:tcPr>
                  <w:tcW w:w="3927" w:type="dxa"/>
                  <w:vAlign w:val="center"/>
                </w:tcPr>
                <w:p w:rsidR="003D1FF8" w:rsidRPr="003D1FF8" w:rsidRDefault="003D1FF8" w:rsidP="003D1FF8">
                  <w:pPr>
                    <w:jc w:val="center"/>
                    <w:rPr>
                      <w:rFonts w:ascii="Times New Roman" w:hAnsi="Times New Roman" w:cs="Times New Roman"/>
                    </w:rPr>
                  </w:pPr>
                  <w:r w:rsidRPr="003D1FF8">
                    <w:rPr>
                      <w:rFonts w:ascii="Times New Roman" w:hAnsi="Times New Roman" w:cs="Times New Roman"/>
                      <w:sz w:val="24"/>
                    </w:rPr>
                    <w:t>68192.29</w:t>
                  </w:r>
                </w:p>
              </w:tc>
            </w:tr>
            <w:tr w:rsidR="003D1FF8" w:rsidRPr="00BE519A" w:rsidTr="003D1FF8">
              <w:trPr>
                <w:trHeight w:hRule="exact" w:val="284"/>
              </w:trPr>
              <w:tc>
                <w:tcPr>
                  <w:tcW w:w="9708" w:type="dxa"/>
                  <w:gridSpan w:val="3"/>
                </w:tcPr>
                <w:p w:rsidR="003D1FF8" w:rsidRPr="003D1FF8" w:rsidRDefault="003D1FF8" w:rsidP="003D1FF8">
                  <w:pPr>
                    <w:rPr>
                      <w:rFonts w:ascii="Times New Roman" w:hAnsi="Times New Roman" w:cs="Times New Roman"/>
                      <w:sz w:val="24"/>
                    </w:rPr>
                  </w:pPr>
                  <w:r w:rsidRPr="003D1FF8">
                    <w:rPr>
                      <w:rFonts w:ascii="Times New Roman" w:hAnsi="Times New Roman" w:cs="Times New Roman"/>
                      <w:sz w:val="24"/>
                    </w:rPr>
                    <w:t xml:space="preserve">Система координат: </w:t>
                  </w:r>
                  <w:proofErr w:type="gramStart"/>
                  <w:r w:rsidRPr="003D1FF8">
                    <w:rPr>
                      <w:rFonts w:ascii="Times New Roman" w:hAnsi="Times New Roman" w:cs="Times New Roman"/>
                      <w:sz w:val="24"/>
                    </w:rPr>
                    <w:t>МСК</w:t>
                  </w:r>
                  <w:proofErr w:type="gramEnd"/>
                  <w:r w:rsidRPr="003D1FF8">
                    <w:rPr>
                      <w:rFonts w:ascii="Times New Roman" w:hAnsi="Times New Roman" w:cs="Times New Roman"/>
                      <w:sz w:val="24"/>
                    </w:rPr>
                    <w:t xml:space="preserve"> 167 (зона 4)  </w:t>
                  </w:r>
                </w:p>
              </w:tc>
            </w:tr>
            <w:tr w:rsidR="003D1FF8" w:rsidRPr="00BE519A" w:rsidTr="003D1FF8">
              <w:trPr>
                <w:trHeight w:hRule="exact" w:val="284"/>
              </w:trPr>
              <w:tc>
                <w:tcPr>
                  <w:tcW w:w="9708" w:type="dxa"/>
                  <w:gridSpan w:val="3"/>
                </w:tcPr>
                <w:p w:rsidR="003D1FF8" w:rsidRPr="003D1FF8" w:rsidRDefault="003D1FF8" w:rsidP="003D1FF8">
                  <w:pPr>
                    <w:rPr>
                      <w:rFonts w:ascii="Times New Roman" w:hAnsi="Times New Roman" w:cs="Times New Roman"/>
                      <w:sz w:val="24"/>
                    </w:rPr>
                  </w:pPr>
                  <w:r w:rsidRPr="003D1FF8">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D1FF8" w:rsidRPr="00BE519A" w:rsidTr="003D1FF8">
              <w:trPr>
                <w:trHeight w:hRule="exact" w:val="284"/>
              </w:trPr>
              <w:tc>
                <w:tcPr>
                  <w:tcW w:w="9708" w:type="dxa"/>
                  <w:gridSpan w:val="3"/>
                </w:tcPr>
                <w:p w:rsidR="003D1FF8" w:rsidRPr="003D1FF8" w:rsidRDefault="003D1FF8" w:rsidP="003D1FF8">
                  <w:pPr>
                    <w:rPr>
                      <w:rFonts w:ascii="Times New Roman" w:hAnsi="Times New Roman" w:cs="Times New Roman"/>
                      <w:sz w:val="24"/>
                    </w:rPr>
                  </w:pPr>
                  <w:r w:rsidRPr="003D1FF8">
                    <w:rPr>
                      <w:rFonts w:ascii="Times New Roman" w:hAnsi="Times New Roman" w:cs="Times New Roman"/>
                      <w:sz w:val="24"/>
                    </w:rPr>
                    <w:t xml:space="preserve">Средняя </w:t>
                  </w:r>
                  <w:proofErr w:type="spellStart"/>
                  <w:r w:rsidRPr="003D1FF8">
                    <w:rPr>
                      <w:rFonts w:ascii="Times New Roman" w:hAnsi="Times New Roman" w:cs="Times New Roman"/>
                      <w:sz w:val="24"/>
                    </w:rPr>
                    <w:t>квадратическая</w:t>
                  </w:r>
                  <w:proofErr w:type="spellEnd"/>
                  <w:r w:rsidRPr="003D1FF8">
                    <w:rPr>
                      <w:rFonts w:ascii="Times New Roman" w:hAnsi="Times New Roman" w:cs="Times New Roman"/>
                      <w:sz w:val="24"/>
                    </w:rPr>
                    <w:t xml:space="preserve"> погрешность положения характерной точки (</w:t>
                  </w:r>
                  <w:proofErr w:type="spellStart"/>
                  <w:r w:rsidRPr="003D1FF8">
                    <w:rPr>
                      <w:rFonts w:ascii="Times New Roman" w:hAnsi="Times New Roman" w:cs="Times New Roman"/>
                      <w:sz w:val="24"/>
                    </w:rPr>
                    <w:t>Mt</w:t>
                  </w:r>
                  <w:proofErr w:type="spellEnd"/>
                  <w:r w:rsidRPr="003D1FF8">
                    <w:rPr>
                      <w:rFonts w:ascii="Times New Roman" w:hAnsi="Times New Roman" w:cs="Times New Roman"/>
                      <w:sz w:val="24"/>
                    </w:rPr>
                    <w:t xml:space="preserve">), м: 0.10  </w:t>
                  </w:r>
                </w:p>
              </w:tc>
            </w:tr>
            <w:tr w:rsidR="003D1FF8" w:rsidRPr="00BE519A" w:rsidTr="003D1FF8">
              <w:trPr>
                <w:trHeight w:hRule="exact" w:val="284"/>
              </w:trPr>
              <w:tc>
                <w:tcPr>
                  <w:tcW w:w="9708" w:type="dxa"/>
                  <w:gridSpan w:val="3"/>
                </w:tcPr>
                <w:p w:rsidR="003D1FF8" w:rsidRPr="003D1FF8" w:rsidRDefault="003D1FF8" w:rsidP="003D1FF8">
                  <w:pPr>
                    <w:rPr>
                      <w:rFonts w:ascii="Times New Roman" w:hAnsi="Times New Roman" w:cs="Times New Roman"/>
                      <w:sz w:val="24"/>
                    </w:rPr>
                  </w:pPr>
                  <w:r w:rsidRPr="003D1FF8">
                    <w:rPr>
                      <w:rFonts w:ascii="Times New Roman" w:hAnsi="Times New Roman" w:cs="Times New Roman"/>
                      <w:sz w:val="24"/>
                    </w:rPr>
                    <w:t>Квартал: 24:46:0101006</w:t>
                  </w:r>
                </w:p>
              </w:tc>
            </w:tr>
            <w:tr w:rsidR="003D1FF8" w:rsidRPr="00BE519A" w:rsidTr="003D1FF8">
              <w:trPr>
                <w:trHeight w:hRule="exact" w:val="284"/>
              </w:trPr>
              <w:tc>
                <w:tcPr>
                  <w:tcW w:w="9708" w:type="dxa"/>
                  <w:gridSpan w:val="3"/>
                </w:tcPr>
                <w:p w:rsidR="003D1FF8" w:rsidRPr="003D1FF8" w:rsidRDefault="003D1FF8" w:rsidP="003D1FF8">
                  <w:pPr>
                    <w:jc w:val="both"/>
                    <w:rPr>
                      <w:rFonts w:ascii="Times New Roman" w:hAnsi="Times New Roman" w:cs="Times New Roman"/>
                      <w:sz w:val="24"/>
                    </w:rPr>
                  </w:pPr>
                  <w:r w:rsidRPr="003D1FF8">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3D1FF8">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p w:rsidR="003D1FF8" w:rsidRDefault="003D1FF8">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336"/>
      </w:tblGrid>
      <w:tr w:rsidR="003D1FF8" w:rsidTr="003D1FF8">
        <w:trPr>
          <w:trHeight w:val="8640"/>
        </w:trPr>
        <w:tc>
          <w:tcPr>
            <w:tcW w:w="9134" w:type="dxa"/>
          </w:tcPr>
          <w:p w:rsidR="003D1FF8" w:rsidRDefault="003D1FF8" w:rsidP="003D1FF8">
            <w:pPr>
              <w:tabs>
                <w:tab w:val="left" w:pos="3930"/>
              </w:tabs>
              <w:autoSpaceDE w:val="0"/>
              <w:autoSpaceDN w:val="0"/>
              <w:adjustRightInd w:val="0"/>
              <w:jc w:val="both"/>
            </w:pPr>
            <w:r>
              <w:rPr>
                <w:noProof/>
                <w:lang w:eastAsia="ru-RU"/>
              </w:rPr>
              <w:lastRenderedPageBreak/>
              <w:drawing>
                <wp:inline distT="0" distB="0" distL="0" distR="0">
                  <wp:extent cx="5791200" cy="543877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fdb2b4b-cacb-4462-828f-62e8effad3e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0" cy="5438775"/>
                          </a:xfrm>
                          <a:prstGeom prst="rect">
                            <a:avLst/>
                          </a:prstGeom>
                          <a:solidFill>
                            <a:srgbClr val="FFFFFF"/>
                          </a:solidFill>
                          <a:ln>
                            <a:noFill/>
                          </a:ln>
                        </pic:spPr>
                      </pic:pic>
                    </a:graphicData>
                  </a:graphic>
                </wp:inline>
              </w:drawing>
            </w:r>
          </w:p>
        </w:tc>
      </w:tr>
    </w:tbl>
    <w:p w:rsidR="003D1FF8" w:rsidRDefault="003D1FF8">
      <w:pPr>
        <w:autoSpaceDE w:val="0"/>
        <w:autoSpaceDN w:val="0"/>
        <w:adjustRightInd w:val="0"/>
        <w:spacing w:after="0" w:line="240" w:lineRule="auto"/>
        <w:jc w:val="both"/>
      </w:pPr>
    </w:p>
    <w:sectPr w:rsidR="003D1FF8"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624D9"/>
    <w:rsid w:val="001F3BAC"/>
    <w:rsid w:val="002120C7"/>
    <w:rsid w:val="002176EF"/>
    <w:rsid w:val="00231ECE"/>
    <w:rsid w:val="0034038D"/>
    <w:rsid w:val="0034364D"/>
    <w:rsid w:val="00392810"/>
    <w:rsid w:val="003B1549"/>
    <w:rsid w:val="003D1FF8"/>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3B84"/>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F9079-13FA-4CF6-B177-22409FA9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2023-03-17T08:38:00Z</dcterms:created>
  <dcterms:modified xsi:type="dcterms:W3CDTF">2023-03-17T08:38:00Z</dcterms:modified>
</cp:coreProperties>
</file>