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C6B3"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Start w:id="1" w:name="_Hlk140066966"/>
      <w:bookmarkEnd w:id="0"/>
      <w:r w:rsidRPr="00012525">
        <w:rPr>
          <w:rFonts w:ascii="Times New Roman" w:hAnsi="Times New Roman" w:cs="Times New Roman"/>
          <w:sz w:val="28"/>
          <w:szCs w:val="28"/>
        </w:rPr>
        <w:t xml:space="preserve">Сообщение </w:t>
      </w:r>
    </w:p>
    <w:p w14:paraId="57629B3D"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7CEA67AC"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820"/>
        <w:gridCol w:w="5351"/>
      </w:tblGrid>
      <w:tr w:rsidR="00012525" w14:paraId="14D07ED8" w14:textId="77777777" w:rsidTr="00B6481D">
        <w:tc>
          <w:tcPr>
            <w:tcW w:w="4820" w:type="dxa"/>
          </w:tcPr>
          <w:p w14:paraId="47981CA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351" w:type="dxa"/>
          </w:tcPr>
          <w:p w14:paraId="318F431A"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600E0486" w14:textId="77777777" w:rsidR="00012525" w:rsidRPr="00854977" w:rsidRDefault="00012525">
            <w:pPr>
              <w:rPr>
                <w:rFonts w:ascii="Times New Roman" w:hAnsi="Times New Roman" w:cs="Times New Roman"/>
                <w:sz w:val="24"/>
                <w:szCs w:val="24"/>
              </w:rPr>
            </w:pPr>
          </w:p>
        </w:tc>
      </w:tr>
      <w:tr w:rsidR="00012525" w14:paraId="59847CD8" w14:textId="77777777" w:rsidTr="00B6481D">
        <w:tc>
          <w:tcPr>
            <w:tcW w:w="4820" w:type="dxa"/>
          </w:tcPr>
          <w:p w14:paraId="1D9EE91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351" w:type="dxa"/>
          </w:tcPr>
          <w:p w14:paraId="746172F8"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0560C8">
              <w:rPr>
                <w:rFonts w:ascii="Times New Roman" w:hAnsi="Times New Roman" w:cs="Times New Roman"/>
                <w:sz w:val="24"/>
                <w:szCs w:val="24"/>
              </w:rPr>
              <w:t>(</w:t>
            </w:r>
            <w:r w:rsidR="00284AA9" w:rsidRPr="00284AA9">
              <w:rPr>
                <w:rFonts w:ascii="Times New Roman" w:hAnsi="Times New Roman" w:cs="Times New Roman"/>
                <w:b/>
                <w:sz w:val="24"/>
                <w:szCs w:val="24"/>
              </w:rPr>
              <w:t>ВЛ 0,4 кВ от ТП 21/105-7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48824566" w14:textId="77777777" w:rsidTr="002A0AC8">
        <w:tc>
          <w:tcPr>
            <w:tcW w:w="4820" w:type="dxa"/>
          </w:tcPr>
          <w:p w14:paraId="4AB641E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351" w:type="dxa"/>
          </w:tcPr>
          <w:p w14:paraId="4D0B6082" w14:textId="77777777" w:rsidR="00012525" w:rsidRPr="00AF252E" w:rsidRDefault="00284AA9" w:rsidP="00AF252E">
            <w:pPr>
              <w:rPr>
                <w:rFonts w:ascii="Times New Roman" w:hAnsi="Times New Roman" w:cs="Times New Roman"/>
                <w:sz w:val="24"/>
                <w:szCs w:val="24"/>
              </w:rPr>
            </w:pPr>
            <w:r w:rsidRPr="00284AA9">
              <w:rPr>
                <w:rFonts w:ascii="Times New Roman" w:hAnsi="Times New Roman" w:cs="Times New Roman"/>
                <w:sz w:val="24"/>
                <w:szCs w:val="24"/>
              </w:rPr>
              <w:t>Российская Федерация, Красноярский край, городской округ город Дивногорск, поселок Манский, улица Городская, земельный участок 14</w:t>
            </w:r>
            <w:r>
              <w:rPr>
                <w:rFonts w:ascii="Times New Roman" w:hAnsi="Times New Roman" w:cs="Times New Roman"/>
                <w:sz w:val="24"/>
                <w:szCs w:val="24"/>
              </w:rPr>
              <w:t xml:space="preserve">, </w:t>
            </w:r>
            <w:r w:rsidRPr="00284AA9">
              <w:rPr>
                <w:rFonts w:ascii="Times New Roman" w:hAnsi="Times New Roman" w:cs="Times New Roman"/>
                <w:sz w:val="24"/>
                <w:szCs w:val="24"/>
              </w:rPr>
              <w:t>Красноярский край, г. Дивногорск, пос. Манский, участок № 18</w:t>
            </w:r>
          </w:p>
        </w:tc>
      </w:tr>
      <w:tr w:rsidR="00012525" w14:paraId="27D8080A" w14:textId="77777777" w:rsidTr="00B6481D">
        <w:tc>
          <w:tcPr>
            <w:tcW w:w="4820" w:type="dxa"/>
          </w:tcPr>
          <w:p w14:paraId="48AD42A8"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9E2F063" w14:textId="77777777" w:rsidR="00012525" w:rsidRPr="00854977" w:rsidRDefault="00012525">
            <w:pPr>
              <w:rPr>
                <w:rFonts w:ascii="Times New Roman" w:hAnsi="Times New Roman" w:cs="Times New Roman"/>
                <w:sz w:val="24"/>
                <w:szCs w:val="24"/>
              </w:rPr>
            </w:pPr>
          </w:p>
        </w:tc>
        <w:tc>
          <w:tcPr>
            <w:tcW w:w="5351" w:type="dxa"/>
          </w:tcPr>
          <w:p w14:paraId="522CD922"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1D92DF05"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26828B59"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7928A893" w14:textId="77777777" w:rsidR="00012525" w:rsidRPr="00854977" w:rsidRDefault="00012525">
            <w:pPr>
              <w:rPr>
                <w:rFonts w:ascii="Times New Roman" w:hAnsi="Times New Roman" w:cs="Times New Roman"/>
                <w:sz w:val="24"/>
                <w:szCs w:val="24"/>
              </w:rPr>
            </w:pPr>
          </w:p>
        </w:tc>
      </w:tr>
      <w:tr w:rsidR="00012525" w14:paraId="3DBE3498" w14:textId="77777777" w:rsidTr="00B6481D">
        <w:tc>
          <w:tcPr>
            <w:tcW w:w="4820" w:type="dxa"/>
          </w:tcPr>
          <w:p w14:paraId="25B92C32"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BE1355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351" w:type="dxa"/>
          </w:tcPr>
          <w:p w14:paraId="19C8D0EF"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48041161"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5F1B84B0" w14:textId="7007632B" w:rsidR="00B45640" w:rsidRPr="00454B23"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2" w:name="_Hlk142313679"/>
            <w:r w:rsidR="001D4E86">
              <w:rPr>
                <w:rFonts w:ascii="Times New Roman" w:hAnsi="Times New Roman" w:cs="Times New Roman"/>
                <w:sz w:val="24"/>
                <w:szCs w:val="24"/>
                <w:lang w:val="en-US"/>
              </w:rPr>
              <w:fldChar w:fldCharType="begin"/>
            </w:r>
            <w:r w:rsidR="001D4E86" w:rsidRPr="00454B23">
              <w:rPr>
                <w:rFonts w:ascii="Times New Roman" w:hAnsi="Times New Roman" w:cs="Times New Roman"/>
                <w:sz w:val="24"/>
                <w:szCs w:val="24"/>
              </w:rPr>
              <w:instrText xml:space="preserve"> </w:instrText>
            </w:r>
            <w:r w:rsidR="001D4E86">
              <w:rPr>
                <w:rFonts w:ascii="Times New Roman" w:hAnsi="Times New Roman" w:cs="Times New Roman"/>
                <w:sz w:val="24"/>
                <w:szCs w:val="24"/>
                <w:lang w:val="en-US"/>
              </w:rPr>
              <w:instrText>HYPERLINK</w:instrText>
            </w:r>
            <w:r w:rsidR="001D4E86" w:rsidRPr="00454B23">
              <w:rPr>
                <w:rFonts w:ascii="Times New Roman" w:hAnsi="Times New Roman" w:cs="Times New Roman"/>
                <w:sz w:val="24"/>
                <w:szCs w:val="24"/>
              </w:rPr>
              <w:instrText xml:space="preserve"> "</w:instrText>
            </w:r>
            <w:r w:rsidR="001D4E86">
              <w:rPr>
                <w:rFonts w:ascii="Times New Roman" w:hAnsi="Times New Roman" w:cs="Times New Roman"/>
                <w:sz w:val="24"/>
                <w:szCs w:val="24"/>
                <w:lang w:val="en-US"/>
              </w:rPr>
              <w:instrText>mailto</w:instrText>
            </w:r>
            <w:r w:rsidR="001D4E86" w:rsidRPr="00454B23">
              <w:rPr>
                <w:rFonts w:ascii="Times New Roman" w:hAnsi="Times New Roman" w:cs="Times New Roman"/>
                <w:sz w:val="24"/>
                <w:szCs w:val="24"/>
              </w:rPr>
              <w:instrText>:</w:instrText>
            </w:r>
            <w:r w:rsidR="001D4E86" w:rsidRPr="007D5B78">
              <w:rPr>
                <w:rFonts w:ascii="Times New Roman" w:hAnsi="Times New Roman" w:cs="Times New Roman"/>
                <w:sz w:val="24"/>
                <w:szCs w:val="24"/>
                <w:lang w:val="en-US"/>
              </w:rPr>
              <w:instrText>adm</w:instrText>
            </w:r>
            <w:r w:rsidR="001D4E86" w:rsidRPr="007D5B78">
              <w:rPr>
                <w:rFonts w:ascii="Times New Roman" w:hAnsi="Times New Roman" w:cs="Times New Roman"/>
                <w:sz w:val="24"/>
                <w:szCs w:val="24"/>
              </w:rPr>
              <w:instrText>@48.</w:instrText>
            </w:r>
            <w:r w:rsidR="001D4E86" w:rsidRPr="007D5B78">
              <w:rPr>
                <w:rFonts w:ascii="Times New Roman" w:hAnsi="Times New Roman" w:cs="Times New Roman"/>
                <w:sz w:val="24"/>
                <w:szCs w:val="24"/>
                <w:lang w:val="en-US"/>
              </w:rPr>
              <w:instrText>krskcit</w:instrText>
            </w:r>
            <w:r w:rsidR="001D4E86" w:rsidRPr="007D5B78">
              <w:rPr>
                <w:rFonts w:ascii="Times New Roman" w:hAnsi="Times New Roman" w:cs="Times New Roman"/>
                <w:sz w:val="24"/>
                <w:szCs w:val="24"/>
              </w:rPr>
              <w:instrText>.</w:instrText>
            </w:r>
            <w:r w:rsidR="001D4E86" w:rsidRPr="007D5B78">
              <w:rPr>
                <w:rFonts w:ascii="Times New Roman" w:hAnsi="Times New Roman" w:cs="Times New Roman"/>
                <w:sz w:val="24"/>
                <w:szCs w:val="24"/>
                <w:lang w:val="en-US"/>
              </w:rPr>
              <w:instrText>ru</w:instrText>
            </w:r>
            <w:r w:rsidR="001D4E86" w:rsidRPr="00454B23">
              <w:rPr>
                <w:rFonts w:ascii="Times New Roman" w:hAnsi="Times New Roman" w:cs="Times New Roman"/>
                <w:sz w:val="24"/>
                <w:szCs w:val="24"/>
              </w:rPr>
              <w:instrText xml:space="preserve">" </w:instrText>
            </w:r>
            <w:r w:rsidR="001D4E86">
              <w:rPr>
                <w:rFonts w:ascii="Times New Roman" w:hAnsi="Times New Roman" w:cs="Times New Roman"/>
                <w:sz w:val="24"/>
                <w:szCs w:val="24"/>
                <w:lang w:val="en-US"/>
              </w:rPr>
            </w:r>
            <w:r w:rsidR="001D4E86">
              <w:rPr>
                <w:rFonts w:ascii="Times New Roman" w:hAnsi="Times New Roman" w:cs="Times New Roman"/>
                <w:sz w:val="24"/>
                <w:szCs w:val="24"/>
                <w:lang w:val="en-US"/>
              </w:rPr>
              <w:fldChar w:fldCharType="separate"/>
            </w:r>
            <w:r w:rsidR="001D4E86">
              <w:rPr>
                <w:rFonts w:ascii="Times New Roman" w:hAnsi="Times New Roman" w:cs="Times New Roman"/>
                <w:sz w:val="24"/>
                <w:szCs w:val="24"/>
                <w:lang w:val="en-US"/>
              </w:rPr>
              <w:fldChar w:fldCharType="end"/>
            </w:r>
            <w:bookmarkEnd w:id="2"/>
            <w:r w:rsidR="00454B23">
              <w:rPr>
                <w:rFonts w:ascii="Times New Roman" w:hAnsi="Times New Roman" w:cs="Times New Roman"/>
                <w:sz w:val="24"/>
                <w:szCs w:val="24"/>
              </w:rPr>
              <w:t xml:space="preserve"> </w:t>
            </w:r>
            <w:hyperlink r:id="rId5" w:tgtFrame="_blank" w:history="1">
              <w:r w:rsidR="00454B23"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2C8F4DD1" w14:textId="77777777" w:rsidTr="00B6481D">
        <w:trPr>
          <w:trHeight w:val="3322"/>
        </w:trPr>
        <w:tc>
          <w:tcPr>
            <w:tcW w:w="4820" w:type="dxa"/>
          </w:tcPr>
          <w:p w14:paraId="44F49132"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75730D2B" w14:textId="77777777" w:rsidR="00012525" w:rsidRPr="00854977" w:rsidRDefault="00012525">
            <w:pPr>
              <w:rPr>
                <w:rFonts w:ascii="Times New Roman" w:hAnsi="Times New Roman" w:cs="Times New Roman"/>
                <w:sz w:val="24"/>
                <w:szCs w:val="24"/>
              </w:rPr>
            </w:pPr>
          </w:p>
        </w:tc>
        <w:tc>
          <w:tcPr>
            <w:tcW w:w="5351" w:type="dxa"/>
          </w:tcPr>
          <w:p w14:paraId="59CD1AF0"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0F091FF0" w14:textId="77777777" w:rsidTr="00B6481D">
        <w:trPr>
          <w:trHeight w:val="3533"/>
        </w:trPr>
        <w:tc>
          <w:tcPr>
            <w:tcW w:w="4820" w:type="dxa"/>
          </w:tcPr>
          <w:p w14:paraId="10A92298"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351" w:type="dxa"/>
          </w:tcPr>
          <w:p w14:paraId="43A0E8A0"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14:paraId="0E955A53" w14:textId="77777777" w:rsidTr="00B6481D">
        <w:tc>
          <w:tcPr>
            <w:tcW w:w="4820" w:type="dxa"/>
          </w:tcPr>
          <w:p w14:paraId="6C1AFD8C" w14:textId="77777777"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351" w:type="dxa"/>
            <w:vAlign w:val="center"/>
          </w:tcPr>
          <w:p w14:paraId="627DC903" w14:textId="77777777" w:rsidR="003D060F" w:rsidRPr="009E1876" w:rsidRDefault="00284AA9" w:rsidP="003D060F">
            <w:pPr>
              <w:jc w:val="center"/>
              <w:rPr>
                <w:rFonts w:ascii="Times New Roman" w:hAnsi="Times New Roman" w:cs="Times New Roman"/>
                <w:sz w:val="24"/>
                <w:szCs w:val="24"/>
              </w:rPr>
            </w:pPr>
            <w:r w:rsidRPr="001F58D5">
              <w:rPr>
                <w:rFonts w:ascii="Times New Roman" w:hAnsi="Times New Roman" w:cs="Times New Roman"/>
                <w:sz w:val="24"/>
                <w:szCs w:val="24"/>
              </w:rPr>
              <w:t>24:46:0000000</w:t>
            </w:r>
            <w:r>
              <w:rPr>
                <w:rFonts w:ascii="Times New Roman" w:hAnsi="Times New Roman" w:cs="Times New Roman"/>
                <w:sz w:val="24"/>
                <w:szCs w:val="24"/>
              </w:rPr>
              <w:t xml:space="preserve">:107, </w:t>
            </w:r>
            <w:r w:rsidRPr="001F58D5">
              <w:rPr>
                <w:rFonts w:ascii="Times New Roman" w:hAnsi="Times New Roman" w:cs="Times New Roman"/>
                <w:sz w:val="24"/>
                <w:szCs w:val="24"/>
              </w:rPr>
              <w:t>24:46:0000000</w:t>
            </w:r>
            <w:r>
              <w:rPr>
                <w:rFonts w:ascii="Times New Roman" w:hAnsi="Times New Roman" w:cs="Times New Roman"/>
                <w:sz w:val="24"/>
                <w:szCs w:val="24"/>
              </w:rPr>
              <w:t>:10773</w:t>
            </w:r>
          </w:p>
        </w:tc>
      </w:tr>
      <w:tr w:rsidR="003D060F" w14:paraId="67A6DBF5" w14:textId="77777777" w:rsidTr="00021AA4">
        <w:tc>
          <w:tcPr>
            <w:tcW w:w="10171" w:type="dxa"/>
            <w:gridSpan w:val="2"/>
          </w:tcPr>
          <w:p w14:paraId="12B6DAA7" w14:textId="77777777" w:rsidR="003D060F"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p w14:paraId="0BEEEA80" w14:textId="77777777" w:rsidR="00FA2037" w:rsidRPr="00C556C8" w:rsidRDefault="00FA2037" w:rsidP="003D060F">
            <w:pPr>
              <w:autoSpaceDE w:val="0"/>
              <w:autoSpaceDN w:val="0"/>
              <w:adjustRightInd w:val="0"/>
              <w:spacing w:before="220"/>
              <w:ind w:firstLine="540"/>
              <w:jc w:val="center"/>
              <w:rPr>
                <w:rFonts w:ascii="Times New Roman" w:hAnsi="Times New Roman" w:cs="Times New Roman"/>
                <w:sz w:val="28"/>
                <w:szCs w:val="28"/>
              </w:rPr>
            </w:pPr>
          </w:p>
        </w:tc>
      </w:tr>
      <w:tr w:rsidR="003D060F" w14:paraId="3297B195" w14:textId="77777777" w:rsidTr="00021AA4">
        <w:tc>
          <w:tcPr>
            <w:tcW w:w="10171" w:type="dxa"/>
            <w:gridSpan w:val="2"/>
          </w:tcPr>
          <w:p w14:paraId="07512D55"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044DBDC" w14:textId="77777777"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7CB379C9" w14:textId="77777777"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284AA9" w14:paraId="0D76A477" w14:textId="77777777" w:rsidTr="00EF6833">
              <w:tc>
                <w:tcPr>
                  <w:tcW w:w="0" w:type="auto"/>
                  <w:gridSpan w:val="3"/>
                  <w:vAlign w:val="center"/>
                </w:tcPr>
                <w:p w14:paraId="0C53FF52"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Площадь публичного сервитута 957</w:t>
                  </w:r>
                  <w:r w:rsidRPr="00284AA9">
                    <w:rPr>
                      <w:rFonts w:ascii="Times New Roman" w:hAnsi="Times New Roman" w:cs="Times New Roman"/>
                      <w:sz w:val="24"/>
                      <w:u w:val="single"/>
                    </w:rPr>
                    <w:t xml:space="preserve"> м²</w:t>
                  </w:r>
                </w:p>
              </w:tc>
            </w:tr>
            <w:tr w:rsidR="00284AA9" w14:paraId="56579EE1" w14:textId="77777777" w:rsidTr="00EF6833">
              <w:tc>
                <w:tcPr>
                  <w:tcW w:w="1559" w:type="dxa"/>
                  <w:vMerge w:val="restart"/>
                  <w:vAlign w:val="center"/>
                </w:tcPr>
                <w:p w14:paraId="1B901B2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Обозначение характерных точек границ</w:t>
                  </w:r>
                </w:p>
              </w:tc>
              <w:tc>
                <w:tcPr>
                  <w:tcW w:w="0" w:type="auto"/>
                  <w:gridSpan w:val="2"/>
                  <w:vAlign w:val="center"/>
                </w:tcPr>
                <w:p w14:paraId="026DC02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Координаты, м</w:t>
                  </w:r>
                </w:p>
                <w:p w14:paraId="4771084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84AA9" w14:paraId="3959621E" w14:textId="77777777" w:rsidTr="00EF6833">
              <w:tc>
                <w:tcPr>
                  <w:tcW w:w="0" w:type="auto"/>
                  <w:vMerge/>
                </w:tcPr>
                <w:p w14:paraId="7A76FDB8" w14:textId="77777777" w:rsidR="00284AA9" w:rsidRPr="00284AA9" w:rsidRDefault="00284AA9" w:rsidP="00284AA9">
                  <w:pPr>
                    <w:rPr>
                      <w:rFonts w:ascii="Times New Roman" w:hAnsi="Times New Roman" w:cs="Times New Roman"/>
                    </w:rPr>
                  </w:pPr>
                </w:p>
              </w:tc>
              <w:tc>
                <w:tcPr>
                  <w:tcW w:w="4217" w:type="dxa"/>
                  <w:vAlign w:val="center"/>
                </w:tcPr>
                <w:p w14:paraId="41F06FD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X</w:t>
                  </w:r>
                </w:p>
              </w:tc>
              <w:tc>
                <w:tcPr>
                  <w:tcW w:w="3994" w:type="dxa"/>
                  <w:vAlign w:val="center"/>
                </w:tcPr>
                <w:p w14:paraId="3FFF1F1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Y</w:t>
                  </w:r>
                </w:p>
              </w:tc>
            </w:tr>
            <w:tr w:rsidR="00284AA9" w14:paraId="251E8C3E" w14:textId="77777777" w:rsidTr="00284AA9">
              <w:trPr>
                <w:trHeight w:hRule="exact" w:val="340"/>
              </w:trPr>
              <w:tc>
                <w:tcPr>
                  <w:tcW w:w="1559" w:type="dxa"/>
                  <w:vAlign w:val="center"/>
                </w:tcPr>
                <w:p w14:paraId="3515F6C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w:t>
                  </w:r>
                </w:p>
              </w:tc>
              <w:tc>
                <w:tcPr>
                  <w:tcW w:w="4217" w:type="dxa"/>
                  <w:vAlign w:val="center"/>
                </w:tcPr>
                <w:p w14:paraId="26A9475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w:t>
                  </w:r>
                </w:p>
              </w:tc>
              <w:tc>
                <w:tcPr>
                  <w:tcW w:w="3994" w:type="dxa"/>
                  <w:vAlign w:val="center"/>
                </w:tcPr>
                <w:p w14:paraId="4723025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3</w:t>
                  </w:r>
                </w:p>
              </w:tc>
            </w:tr>
            <w:tr w:rsidR="00284AA9" w14:paraId="7373E3C1" w14:textId="77777777" w:rsidTr="00284AA9">
              <w:trPr>
                <w:trHeight w:hRule="exact" w:val="340"/>
              </w:trPr>
              <w:tc>
                <w:tcPr>
                  <w:tcW w:w="1559" w:type="dxa"/>
                  <w:vAlign w:val="center"/>
                </w:tcPr>
                <w:p w14:paraId="1FF6F3E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w:t>
                  </w:r>
                </w:p>
              </w:tc>
              <w:tc>
                <w:tcPr>
                  <w:tcW w:w="4217" w:type="dxa"/>
                  <w:vAlign w:val="center"/>
                </w:tcPr>
                <w:p w14:paraId="5FF896EC"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620785.41</w:t>
                  </w:r>
                </w:p>
              </w:tc>
              <w:tc>
                <w:tcPr>
                  <w:tcW w:w="3994" w:type="dxa"/>
                  <w:vAlign w:val="center"/>
                </w:tcPr>
                <w:p w14:paraId="5EC2D50B"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75258.38</w:t>
                  </w:r>
                </w:p>
              </w:tc>
            </w:tr>
            <w:tr w:rsidR="00284AA9" w14:paraId="07EC30B2" w14:textId="77777777" w:rsidTr="00284AA9">
              <w:trPr>
                <w:trHeight w:hRule="exact" w:val="340"/>
              </w:trPr>
              <w:tc>
                <w:tcPr>
                  <w:tcW w:w="1559" w:type="dxa"/>
                  <w:vAlign w:val="center"/>
                </w:tcPr>
                <w:p w14:paraId="3FF55E5F"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w:t>
                  </w:r>
                </w:p>
              </w:tc>
              <w:tc>
                <w:tcPr>
                  <w:tcW w:w="4217" w:type="dxa"/>
                  <w:vAlign w:val="center"/>
                </w:tcPr>
                <w:p w14:paraId="433234B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620783.69</w:t>
                  </w:r>
                </w:p>
              </w:tc>
              <w:tc>
                <w:tcPr>
                  <w:tcW w:w="3994" w:type="dxa"/>
                  <w:vAlign w:val="center"/>
                </w:tcPr>
                <w:p w14:paraId="781CE78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75260.68</w:t>
                  </w:r>
                </w:p>
              </w:tc>
            </w:tr>
            <w:tr w:rsidR="00284AA9" w14:paraId="188DCD7C" w14:textId="77777777" w:rsidTr="00284AA9">
              <w:trPr>
                <w:trHeight w:hRule="exact" w:val="340"/>
              </w:trPr>
              <w:tc>
                <w:tcPr>
                  <w:tcW w:w="1559" w:type="dxa"/>
                  <w:vAlign w:val="center"/>
                </w:tcPr>
                <w:p w14:paraId="0B14C4C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3</w:t>
                  </w:r>
                </w:p>
              </w:tc>
              <w:tc>
                <w:tcPr>
                  <w:tcW w:w="4217" w:type="dxa"/>
                  <w:vAlign w:val="center"/>
                </w:tcPr>
                <w:p w14:paraId="36CCDA6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620782.49</w:t>
                  </w:r>
                </w:p>
              </w:tc>
              <w:tc>
                <w:tcPr>
                  <w:tcW w:w="3994" w:type="dxa"/>
                  <w:vAlign w:val="center"/>
                </w:tcPr>
                <w:p w14:paraId="6BE3ADC2"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75264.00</w:t>
                  </w:r>
                </w:p>
              </w:tc>
            </w:tr>
            <w:tr w:rsidR="00284AA9" w14:paraId="7391B00B" w14:textId="77777777" w:rsidTr="00284AA9">
              <w:trPr>
                <w:trHeight w:hRule="exact" w:val="340"/>
              </w:trPr>
              <w:tc>
                <w:tcPr>
                  <w:tcW w:w="1559" w:type="dxa"/>
                  <w:vAlign w:val="center"/>
                </w:tcPr>
                <w:p w14:paraId="1310D80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4</w:t>
                  </w:r>
                </w:p>
              </w:tc>
              <w:tc>
                <w:tcPr>
                  <w:tcW w:w="4217" w:type="dxa"/>
                  <w:vAlign w:val="center"/>
                </w:tcPr>
                <w:p w14:paraId="083B5C8F"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620781.80</w:t>
                  </w:r>
                </w:p>
              </w:tc>
              <w:tc>
                <w:tcPr>
                  <w:tcW w:w="3994" w:type="dxa"/>
                  <w:vAlign w:val="center"/>
                </w:tcPr>
                <w:p w14:paraId="685A844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75268.13</w:t>
                  </w:r>
                </w:p>
              </w:tc>
            </w:tr>
            <w:tr w:rsidR="00284AA9" w14:paraId="33AD7639" w14:textId="77777777" w:rsidTr="00284AA9">
              <w:trPr>
                <w:trHeight w:hRule="exact" w:val="340"/>
              </w:trPr>
              <w:tc>
                <w:tcPr>
                  <w:tcW w:w="1559" w:type="dxa"/>
                  <w:vAlign w:val="center"/>
                </w:tcPr>
                <w:p w14:paraId="371B99CC"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5</w:t>
                  </w:r>
                </w:p>
              </w:tc>
              <w:tc>
                <w:tcPr>
                  <w:tcW w:w="4217" w:type="dxa"/>
                  <w:vAlign w:val="center"/>
                </w:tcPr>
                <w:p w14:paraId="38E7EE1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620805.17</w:t>
                  </w:r>
                </w:p>
              </w:tc>
              <w:tc>
                <w:tcPr>
                  <w:tcW w:w="3994" w:type="dxa"/>
                  <w:vAlign w:val="center"/>
                </w:tcPr>
                <w:p w14:paraId="34A4DC8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75294.27</w:t>
                  </w:r>
                </w:p>
              </w:tc>
            </w:tr>
            <w:tr w:rsidR="00284AA9" w14:paraId="3512690E" w14:textId="77777777" w:rsidTr="00284AA9">
              <w:trPr>
                <w:trHeight w:hRule="exact" w:val="340"/>
              </w:trPr>
              <w:tc>
                <w:tcPr>
                  <w:tcW w:w="1559" w:type="dxa"/>
                  <w:vAlign w:val="center"/>
                </w:tcPr>
                <w:p w14:paraId="209D2540"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w:t>
                  </w:r>
                </w:p>
              </w:tc>
              <w:tc>
                <w:tcPr>
                  <w:tcW w:w="4217" w:type="dxa"/>
                  <w:vAlign w:val="center"/>
                </w:tcPr>
                <w:p w14:paraId="47AAD91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620828.60</w:t>
                  </w:r>
                </w:p>
              </w:tc>
              <w:tc>
                <w:tcPr>
                  <w:tcW w:w="3994" w:type="dxa"/>
                  <w:vAlign w:val="center"/>
                </w:tcPr>
                <w:p w14:paraId="00576D8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75320.16</w:t>
                  </w:r>
                </w:p>
              </w:tc>
            </w:tr>
            <w:tr w:rsidR="00284AA9" w14:paraId="503E24F7" w14:textId="77777777" w:rsidTr="00284AA9">
              <w:trPr>
                <w:trHeight w:hRule="exact" w:val="340"/>
              </w:trPr>
              <w:tc>
                <w:tcPr>
                  <w:tcW w:w="1559" w:type="dxa"/>
                  <w:vAlign w:val="center"/>
                </w:tcPr>
                <w:p w14:paraId="1E5505B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w:t>
                  </w:r>
                </w:p>
              </w:tc>
              <w:tc>
                <w:tcPr>
                  <w:tcW w:w="4217" w:type="dxa"/>
                  <w:vAlign w:val="center"/>
                </w:tcPr>
                <w:p w14:paraId="3EC93E9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620849.47</w:t>
                  </w:r>
                </w:p>
              </w:tc>
              <w:tc>
                <w:tcPr>
                  <w:tcW w:w="3994" w:type="dxa"/>
                  <w:vAlign w:val="center"/>
                </w:tcPr>
                <w:p w14:paraId="4972B2B2"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75343.32</w:t>
                  </w:r>
                </w:p>
              </w:tc>
            </w:tr>
            <w:tr w:rsidR="00284AA9" w14:paraId="147F2010" w14:textId="77777777" w:rsidTr="00284AA9">
              <w:trPr>
                <w:trHeight w:hRule="exact" w:val="340"/>
              </w:trPr>
              <w:tc>
                <w:tcPr>
                  <w:tcW w:w="1559" w:type="dxa"/>
                  <w:vAlign w:val="center"/>
                </w:tcPr>
                <w:p w14:paraId="7B1CEA7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8</w:t>
                  </w:r>
                </w:p>
              </w:tc>
              <w:tc>
                <w:tcPr>
                  <w:tcW w:w="4217" w:type="dxa"/>
                  <w:vAlign w:val="center"/>
                </w:tcPr>
                <w:p w14:paraId="1F5B2C00"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620849.27</w:t>
                  </w:r>
                </w:p>
              </w:tc>
              <w:tc>
                <w:tcPr>
                  <w:tcW w:w="3994" w:type="dxa"/>
                  <w:vAlign w:val="center"/>
                </w:tcPr>
                <w:p w14:paraId="07B3B6F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75343.51</w:t>
                  </w:r>
                </w:p>
              </w:tc>
            </w:tr>
            <w:tr w:rsidR="00284AA9" w14:paraId="7A712398" w14:textId="77777777" w:rsidTr="00284AA9">
              <w:trPr>
                <w:trHeight w:hRule="exact" w:val="340"/>
              </w:trPr>
              <w:tc>
                <w:tcPr>
                  <w:tcW w:w="1559" w:type="dxa"/>
                  <w:vAlign w:val="center"/>
                </w:tcPr>
                <w:p w14:paraId="6BFDC2B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9</w:t>
                  </w:r>
                </w:p>
              </w:tc>
              <w:tc>
                <w:tcPr>
                  <w:tcW w:w="4217" w:type="dxa"/>
                  <w:vAlign w:val="center"/>
                </w:tcPr>
                <w:p w14:paraId="01244D44"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620863.93</w:t>
                  </w:r>
                </w:p>
              </w:tc>
              <w:tc>
                <w:tcPr>
                  <w:tcW w:w="3994" w:type="dxa"/>
                  <w:vAlign w:val="center"/>
                </w:tcPr>
                <w:p w14:paraId="68B4C832"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75359.68</w:t>
                  </w:r>
                </w:p>
              </w:tc>
            </w:tr>
            <w:tr w:rsidR="00284AA9" w14:paraId="47CE1597" w14:textId="77777777" w:rsidTr="00284AA9">
              <w:trPr>
                <w:trHeight w:hRule="exact" w:val="340"/>
              </w:trPr>
              <w:tc>
                <w:tcPr>
                  <w:tcW w:w="1559" w:type="dxa"/>
                  <w:vAlign w:val="center"/>
                </w:tcPr>
                <w:p w14:paraId="616F661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10</w:t>
                  </w:r>
                </w:p>
              </w:tc>
              <w:tc>
                <w:tcPr>
                  <w:tcW w:w="4217" w:type="dxa"/>
                  <w:vAlign w:val="center"/>
                </w:tcPr>
                <w:p w14:paraId="09AB9117"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620864.08</w:t>
                  </w:r>
                </w:p>
              </w:tc>
              <w:tc>
                <w:tcPr>
                  <w:tcW w:w="3994" w:type="dxa"/>
                  <w:vAlign w:val="center"/>
                </w:tcPr>
                <w:p w14:paraId="15E9DCF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75359.55</w:t>
                  </w:r>
                </w:p>
              </w:tc>
            </w:tr>
            <w:tr w:rsidR="00284AA9" w14:paraId="6D5BD8B7" w14:textId="77777777" w:rsidTr="00284AA9">
              <w:trPr>
                <w:trHeight w:hRule="exact" w:val="340"/>
              </w:trPr>
              <w:tc>
                <w:tcPr>
                  <w:tcW w:w="1559" w:type="dxa"/>
                  <w:vAlign w:val="center"/>
                </w:tcPr>
                <w:p w14:paraId="481F2E5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11</w:t>
                  </w:r>
                </w:p>
              </w:tc>
              <w:tc>
                <w:tcPr>
                  <w:tcW w:w="4217" w:type="dxa"/>
                  <w:vAlign w:val="center"/>
                </w:tcPr>
                <w:p w14:paraId="6F420D22"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620876.26</w:t>
                  </w:r>
                </w:p>
              </w:tc>
              <w:tc>
                <w:tcPr>
                  <w:tcW w:w="3994" w:type="dxa"/>
                  <w:vAlign w:val="center"/>
                </w:tcPr>
                <w:p w14:paraId="53FEB46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75373.09</w:t>
                  </w:r>
                </w:p>
              </w:tc>
            </w:tr>
            <w:tr w:rsidR="00284AA9" w14:paraId="2519F541" w14:textId="77777777" w:rsidTr="00284AA9">
              <w:trPr>
                <w:trHeight w:hRule="exact" w:val="340"/>
              </w:trPr>
              <w:tc>
                <w:tcPr>
                  <w:tcW w:w="1559" w:type="dxa"/>
                  <w:vAlign w:val="center"/>
                </w:tcPr>
                <w:p w14:paraId="7795C3A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12</w:t>
                  </w:r>
                </w:p>
              </w:tc>
              <w:tc>
                <w:tcPr>
                  <w:tcW w:w="4217" w:type="dxa"/>
                  <w:vAlign w:val="center"/>
                </w:tcPr>
                <w:p w14:paraId="477F386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620869.39</w:t>
                  </w:r>
                </w:p>
              </w:tc>
              <w:tc>
                <w:tcPr>
                  <w:tcW w:w="3994" w:type="dxa"/>
                  <w:vAlign w:val="center"/>
                </w:tcPr>
                <w:p w14:paraId="76A4A34F"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75392.45</w:t>
                  </w:r>
                </w:p>
              </w:tc>
            </w:tr>
            <w:tr w:rsidR="00284AA9" w14:paraId="407B3109" w14:textId="77777777" w:rsidTr="00284AA9">
              <w:trPr>
                <w:trHeight w:hRule="exact" w:val="340"/>
              </w:trPr>
              <w:tc>
                <w:tcPr>
                  <w:tcW w:w="1559" w:type="dxa"/>
                  <w:vAlign w:val="center"/>
                </w:tcPr>
                <w:p w14:paraId="6FE2734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13</w:t>
                  </w:r>
                </w:p>
              </w:tc>
              <w:tc>
                <w:tcPr>
                  <w:tcW w:w="4217" w:type="dxa"/>
                  <w:vAlign w:val="center"/>
                </w:tcPr>
                <w:p w14:paraId="5D6DABF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620841.96</w:t>
                  </w:r>
                </w:p>
              </w:tc>
              <w:tc>
                <w:tcPr>
                  <w:tcW w:w="3994" w:type="dxa"/>
                  <w:vAlign w:val="center"/>
                </w:tcPr>
                <w:p w14:paraId="536ABA5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75416.08</w:t>
                  </w:r>
                </w:p>
              </w:tc>
            </w:tr>
            <w:tr w:rsidR="00284AA9" w14:paraId="64FFF6E0" w14:textId="77777777" w:rsidTr="00284AA9">
              <w:trPr>
                <w:trHeight w:hRule="exact" w:val="340"/>
              </w:trPr>
              <w:tc>
                <w:tcPr>
                  <w:tcW w:w="1559" w:type="dxa"/>
                  <w:vAlign w:val="center"/>
                </w:tcPr>
                <w:p w14:paraId="5114FE2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14</w:t>
                  </w:r>
                </w:p>
              </w:tc>
              <w:tc>
                <w:tcPr>
                  <w:tcW w:w="4217" w:type="dxa"/>
                  <w:vAlign w:val="center"/>
                </w:tcPr>
                <w:p w14:paraId="2D67473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620811.31</w:t>
                  </w:r>
                </w:p>
              </w:tc>
              <w:tc>
                <w:tcPr>
                  <w:tcW w:w="3994" w:type="dxa"/>
                  <w:vAlign w:val="center"/>
                </w:tcPr>
                <w:p w14:paraId="6E238DB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75442.54</w:t>
                  </w:r>
                </w:p>
              </w:tc>
            </w:tr>
            <w:tr w:rsidR="00284AA9" w14:paraId="6CB2E41B" w14:textId="77777777" w:rsidTr="00284AA9">
              <w:trPr>
                <w:trHeight w:hRule="exact" w:val="340"/>
              </w:trPr>
              <w:tc>
                <w:tcPr>
                  <w:tcW w:w="1559" w:type="dxa"/>
                  <w:vAlign w:val="center"/>
                </w:tcPr>
                <w:p w14:paraId="4AAECA1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15</w:t>
                  </w:r>
                </w:p>
              </w:tc>
              <w:tc>
                <w:tcPr>
                  <w:tcW w:w="4217" w:type="dxa"/>
                  <w:vAlign w:val="center"/>
                </w:tcPr>
                <w:p w14:paraId="2E8C931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620809.06</w:t>
                  </w:r>
                </w:p>
              </w:tc>
              <w:tc>
                <w:tcPr>
                  <w:tcW w:w="3994" w:type="dxa"/>
                  <w:vAlign w:val="center"/>
                </w:tcPr>
                <w:p w14:paraId="61F41AB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75439.93</w:t>
                  </w:r>
                </w:p>
              </w:tc>
            </w:tr>
            <w:tr w:rsidR="00284AA9" w14:paraId="47E12D09" w14:textId="77777777" w:rsidTr="00284AA9">
              <w:trPr>
                <w:trHeight w:hRule="exact" w:val="340"/>
              </w:trPr>
              <w:tc>
                <w:tcPr>
                  <w:tcW w:w="1559" w:type="dxa"/>
                  <w:vAlign w:val="center"/>
                </w:tcPr>
                <w:p w14:paraId="25E5CE0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16</w:t>
                  </w:r>
                </w:p>
              </w:tc>
              <w:tc>
                <w:tcPr>
                  <w:tcW w:w="4217" w:type="dxa"/>
                  <w:vAlign w:val="center"/>
                </w:tcPr>
                <w:p w14:paraId="7C1DC3DF"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620824.45</w:t>
                  </w:r>
                </w:p>
              </w:tc>
              <w:tc>
                <w:tcPr>
                  <w:tcW w:w="3994" w:type="dxa"/>
                  <w:vAlign w:val="center"/>
                </w:tcPr>
                <w:p w14:paraId="1CF0405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75425.92</w:t>
                  </w:r>
                </w:p>
              </w:tc>
            </w:tr>
            <w:tr w:rsidR="00284AA9" w14:paraId="0C10CC01" w14:textId="77777777" w:rsidTr="00284AA9">
              <w:trPr>
                <w:trHeight w:hRule="exact" w:val="340"/>
              </w:trPr>
              <w:tc>
                <w:tcPr>
                  <w:tcW w:w="1559" w:type="dxa"/>
                  <w:vAlign w:val="center"/>
                </w:tcPr>
                <w:p w14:paraId="24898D8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17</w:t>
                  </w:r>
                </w:p>
              </w:tc>
              <w:tc>
                <w:tcPr>
                  <w:tcW w:w="4217" w:type="dxa"/>
                  <w:vAlign w:val="center"/>
                </w:tcPr>
                <w:p w14:paraId="4C077D6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620839.36</w:t>
                  </w:r>
                </w:p>
              </w:tc>
              <w:tc>
                <w:tcPr>
                  <w:tcW w:w="3994" w:type="dxa"/>
                  <w:vAlign w:val="center"/>
                </w:tcPr>
                <w:p w14:paraId="566216C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75413.05</w:t>
                  </w:r>
                </w:p>
              </w:tc>
            </w:tr>
            <w:tr w:rsidR="00284AA9" w14:paraId="67A2051C" w14:textId="77777777" w:rsidTr="00284AA9">
              <w:trPr>
                <w:trHeight w:hRule="exact" w:val="340"/>
              </w:trPr>
              <w:tc>
                <w:tcPr>
                  <w:tcW w:w="1559" w:type="dxa"/>
                  <w:vAlign w:val="center"/>
                </w:tcPr>
                <w:p w14:paraId="7B6EF19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lastRenderedPageBreak/>
                    <w:t>18</w:t>
                  </w:r>
                </w:p>
              </w:tc>
              <w:tc>
                <w:tcPr>
                  <w:tcW w:w="4217" w:type="dxa"/>
                  <w:vAlign w:val="center"/>
                </w:tcPr>
                <w:p w14:paraId="6A363226"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620865.97</w:t>
                  </w:r>
                </w:p>
              </w:tc>
              <w:tc>
                <w:tcPr>
                  <w:tcW w:w="3994" w:type="dxa"/>
                  <w:vAlign w:val="center"/>
                </w:tcPr>
                <w:p w14:paraId="3C2EB9F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75390.11</w:t>
                  </w:r>
                </w:p>
              </w:tc>
            </w:tr>
            <w:tr w:rsidR="00284AA9" w14:paraId="24507356" w14:textId="77777777" w:rsidTr="00284AA9">
              <w:trPr>
                <w:trHeight w:hRule="exact" w:val="340"/>
              </w:trPr>
              <w:tc>
                <w:tcPr>
                  <w:tcW w:w="1559" w:type="dxa"/>
                  <w:vAlign w:val="center"/>
                </w:tcPr>
                <w:p w14:paraId="4DAAFA1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19</w:t>
                  </w:r>
                </w:p>
              </w:tc>
              <w:tc>
                <w:tcPr>
                  <w:tcW w:w="4217" w:type="dxa"/>
                  <w:vAlign w:val="center"/>
                </w:tcPr>
                <w:p w14:paraId="3348DB96"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620871.70</w:t>
                  </w:r>
                </w:p>
              </w:tc>
              <w:tc>
                <w:tcPr>
                  <w:tcW w:w="3994" w:type="dxa"/>
                  <w:vAlign w:val="center"/>
                </w:tcPr>
                <w:p w14:paraId="0D1CC8CF"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75373.99</w:t>
                  </w:r>
                </w:p>
              </w:tc>
            </w:tr>
            <w:tr w:rsidR="00284AA9" w14:paraId="336A51E4" w14:textId="77777777" w:rsidTr="00284AA9">
              <w:trPr>
                <w:trHeight w:hRule="exact" w:val="340"/>
              </w:trPr>
              <w:tc>
                <w:tcPr>
                  <w:tcW w:w="1559" w:type="dxa"/>
                  <w:vAlign w:val="center"/>
                </w:tcPr>
                <w:p w14:paraId="3D655E51"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20</w:t>
                  </w:r>
                </w:p>
              </w:tc>
              <w:tc>
                <w:tcPr>
                  <w:tcW w:w="4217" w:type="dxa"/>
                  <w:vAlign w:val="center"/>
                </w:tcPr>
                <w:p w14:paraId="74E02C7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620849.03</w:t>
                  </w:r>
                </w:p>
              </w:tc>
              <w:tc>
                <w:tcPr>
                  <w:tcW w:w="3994" w:type="dxa"/>
                  <w:vAlign w:val="center"/>
                </w:tcPr>
                <w:p w14:paraId="5717497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75348.82</w:t>
                  </w:r>
                </w:p>
              </w:tc>
            </w:tr>
            <w:tr w:rsidR="00284AA9" w14:paraId="5E4AE440" w14:textId="77777777" w:rsidTr="00284AA9">
              <w:trPr>
                <w:trHeight w:hRule="exact" w:val="340"/>
              </w:trPr>
              <w:tc>
                <w:tcPr>
                  <w:tcW w:w="1559" w:type="dxa"/>
                  <w:vAlign w:val="center"/>
                </w:tcPr>
                <w:p w14:paraId="10D474B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21</w:t>
                  </w:r>
                </w:p>
              </w:tc>
              <w:tc>
                <w:tcPr>
                  <w:tcW w:w="4217" w:type="dxa"/>
                  <w:vAlign w:val="center"/>
                </w:tcPr>
                <w:p w14:paraId="418F597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620825.64</w:t>
                  </w:r>
                </w:p>
              </w:tc>
              <w:tc>
                <w:tcPr>
                  <w:tcW w:w="3994" w:type="dxa"/>
                  <w:vAlign w:val="center"/>
                </w:tcPr>
                <w:p w14:paraId="336900A7"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75322.84</w:t>
                  </w:r>
                </w:p>
              </w:tc>
            </w:tr>
            <w:tr w:rsidR="00284AA9" w14:paraId="0876D728" w14:textId="77777777" w:rsidTr="00284AA9">
              <w:trPr>
                <w:trHeight w:hRule="exact" w:val="340"/>
              </w:trPr>
              <w:tc>
                <w:tcPr>
                  <w:tcW w:w="1559" w:type="dxa"/>
                  <w:vAlign w:val="center"/>
                </w:tcPr>
                <w:p w14:paraId="7A23666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22</w:t>
                  </w:r>
                </w:p>
              </w:tc>
              <w:tc>
                <w:tcPr>
                  <w:tcW w:w="4217" w:type="dxa"/>
                  <w:vAlign w:val="center"/>
                </w:tcPr>
                <w:p w14:paraId="3B1D7B7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620802.19</w:t>
                  </w:r>
                </w:p>
              </w:tc>
              <w:tc>
                <w:tcPr>
                  <w:tcW w:w="3994" w:type="dxa"/>
                  <w:vAlign w:val="center"/>
                </w:tcPr>
                <w:p w14:paraId="7516D85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75296.93</w:t>
                  </w:r>
                </w:p>
              </w:tc>
            </w:tr>
            <w:tr w:rsidR="00284AA9" w14:paraId="44E56B63" w14:textId="77777777" w:rsidTr="00284AA9">
              <w:trPr>
                <w:trHeight w:hRule="exact" w:val="340"/>
              </w:trPr>
              <w:tc>
                <w:tcPr>
                  <w:tcW w:w="1559" w:type="dxa"/>
                  <w:vAlign w:val="center"/>
                </w:tcPr>
                <w:p w14:paraId="5228C0B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23</w:t>
                  </w:r>
                </w:p>
              </w:tc>
              <w:tc>
                <w:tcPr>
                  <w:tcW w:w="4217" w:type="dxa"/>
                  <w:vAlign w:val="center"/>
                </w:tcPr>
                <w:p w14:paraId="00762C9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620777.70</w:t>
                  </w:r>
                </w:p>
              </w:tc>
              <w:tc>
                <w:tcPr>
                  <w:tcW w:w="3994" w:type="dxa"/>
                  <w:vAlign w:val="center"/>
                </w:tcPr>
                <w:p w14:paraId="509A2760"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75269.54</w:t>
                  </w:r>
                </w:p>
              </w:tc>
            </w:tr>
            <w:tr w:rsidR="00284AA9" w14:paraId="641DC434" w14:textId="77777777" w:rsidTr="00284AA9">
              <w:trPr>
                <w:trHeight w:hRule="exact" w:val="340"/>
              </w:trPr>
              <w:tc>
                <w:tcPr>
                  <w:tcW w:w="1559" w:type="dxa"/>
                  <w:vAlign w:val="center"/>
                </w:tcPr>
                <w:p w14:paraId="30558E4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24</w:t>
                  </w:r>
                </w:p>
              </w:tc>
              <w:tc>
                <w:tcPr>
                  <w:tcW w:w="4217" w:type="dxa"/>
                  <w:vAlign w:val="center"/>
                </w:tcPr>
                <w:p w14:paraId="5D402769"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620779.86</w:t>
                  </w:r>
                </w:p>
              </w:tc>
              <w:tc>
                <w:tcPr>
                  <w:tcW w:w="3994" w:type="dxa"/>
                  <w:vAlign w:val="center"/>
                </w:tcPr>
                <w:p w14:paraId="0134DD63"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75267.61</w:t>
                  </w:r>
                </w:p>
              </w:tc>
            </w:tr>
            <w:tr w:rsidR="00284AA9" w14:paraId="77AE051C" w14:textId="77777777" w:rsidTr="00284AA9">
              <w:trPr>
                <w:trHeight w:hRule="exact" w:val="340"/>
              </w:trPr>
              <w:tc>
                <w:tcPr>
                  <w:tcW w:w="1559" w:type="dxa"/>
                  <w:vAlign w:val="center"/>
                </w:tcPr>
                <w:p w14:paraId="64FCE34B"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25</w:t>
                  </w:r>
                </w:p>
              </w:tc>
              <w:tc>
                <w:tcPr>
                  <w:tcW w:w="4217" w:type="dxa"/>
                  <w:vAlign w:val="center"/>
                </w:tcPr>
                <w:p w14:paraId="54A8A8D5"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620780.55</w:t>
                  </w:r>
                </w:p>
              </w:tc>
              <w:tc>
                <w:tcPr>
                  <w:tcW w:w="3994" w:type="dxa"/>
                  <w:vAlign w:val="center"/>
                </w:tcPr>
                <w:p w14:paraId="6561E57E"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75263.49</w:t>
                  </w:r>
                </w:p>
              </w:tc>
            </w:tr>
            <w:tr w:rsidR="00284AA9" w14:paraId="4F5F296D" w14:textId="77777777" w:rsidTr="00284AA9">
              <w:trPr>
                <w:trHeight w:hRule="exact" w:val="340"/>
              </w:trPr>
              <w:tc>
                <w:tcPr>
                  <w:tcW w:w="1559" w:type="dxa"/>
                  <w:vAlign w:val="center"/>
                </w:tcPr>
                <w:p w14:paraId="6A070A6A"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26</w:t>
                  </w:r>
                </w:p>
              </w:tc>
              <w:tc>
                <w:tcPr>
                  <w:tcW w:w="4217" w:type="dxa"/>
                  <w:vAlign w:val="center"/>
                </w:tcPr>
                <w:p w14:paraId="2B277F77"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620781.91</w:t>
                  </w:r>
                </w:p>
              </w:tc>
              <w:tc>
                <w:tcPr>
                  <w:tcW w:w="3994" w:type="dxa"/>
                  <w:vAlign w:val="center"/>
                </w:tcPr>
                <w:p w14:paraId="2551D4D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75259.72</w:t>
                  </w:r>
                </w:p>
              </w:tc>
            </w:tr>
            <w:tr w:rsidR="00284AA9" w14:paraId="51645335" w14:textId="77777777" w:rsidTr="00284AA9">
              <w:trPr>
                <w:trHeight w:hRule="exact" w:val="340"/>
              </w:trPr>
              <w:tc>
                <w:tcPr>
                  <w:tcW w:w="1559" w:type="dxa"/>
                  <w:vAlign w:val="center"/>
                </w:tcPr>
                <w:p w14:paraId="10C514F7"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27</w:t>
                  </w:r>
                </w:p>
              </w:tc>
              <w:tc>
                <w:tcPr>
                  <w:tcW w:w="4217" w:type="dxa"/>
                  <w:vAlign w:val="center"/>
                </w:tcPr>
                <w:p w14:paraId="73C1FD74"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620783.98</w:t>
                  </w:r>
                </w:p>
              </w:tc>
              <w:tc>
                <w:tcPr>
                  <w:tcW w:w="3994" w:type="dxa"/>
                  <w:vAlign w:val="center"/>
                </w:tcPr>
                <w:p w14:paraId="74252E0B"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75256.96</w:t>
                  </w:r>
                </w:p>
              </w:tc>
            </w:tr>
            <w:tr w:rsidR="00284AA9" w14:paraId="44237555" w14:textId="77777777" w:rsidTr="00284AA9">
              <w:trPr>
                <w:trHeight w:hRule="exact" w:val="340"/>
              </w:trPr>
              <w:tc>
                <w:tcPr>
                  <w:tcW w:w="1559" w:type="dxa"/>
                  <w:vAlign w:val="center"/>
                </w:tcPr>
                <w:p w14:paraId="10D8F1CC"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28</w:t>
                  </w:r>
                </w:p>
              </w:tc>
              <w:tc>
                <w:tcPr>
                  <w:tcW w:w="4217" w:type="dxa"/>
                  <w:vAlign w:val="center"/>
                </w:tcPr>
                <w:p w14:paraId="6DC0D4E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620784.55</w:t>
                  </w:r>
                </w:p>
              </w:tc>
              <w:tc>
                <w:tcPr>
                  <w:tcW w:w="3994" w:type="dxa"/>
                  <w:vAlign w:val="center"/>
                </w:tcPr>
                <w:p w14:paraId="19B4B228"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75257.39</w:t>
                  </w:r>
                </w:p>
              </w:tc>
            </w:tr>
            <w:tr w:rsidR="00284AA9" w14:paraId="6CD3950C" w14:textId="77777777" w:rsidTr="00284AA9">
              <w:trPr>
                <w:trHeight w:hRule="exact" w:val="340"/>
              </w:trPr>
              <w:tc>
                <w:tcPr>
                  <w:tcW w:w="1559" w:type="dxa"/>
                  <w:vAlign w:val="center"/>
                </w:tcPr>
                <w:p w14:paraId="1F591EB0"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1</w:t>
                  </w:r>
                </w:p>
              </w:tc>
              <w:tc>
                <w:tcPr>
                  <w:tcW w:w="4217" w:type="dxa"/>
                  <w:vAlign w:val="center"/>
                </w:tcPr>
                <w:p w14:paraId="38FB137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620785.41</w:t>
                  </w:r>
                </w:p>
              </w:tc>
              <w:tc>
                <w:tcPr>
                  <w:tcW w:w="3994" w:type="dxa"/>
                  <w:vAlign w:val="center"/>
                </w:tcPr>
                <w:p w14:paraId="13277C2D" w14:textId="77777777" w:rsidR="00284AA9" w:rsidRPr="00284AA9" w:rsidRDefault="00284AA9" w:rsidP="00284AA9">
                  <w:pPr>
                    <w:jc w:val="center"/>
                    <w:rPr>
                      <w:rFonts w:ascii="Times New Roman" w:hAnsi="Times New Roman" w:cs="Times New Roman"/>
                    </w:rPr>
                  </w:pPr>
                  <w:r w:rsidRPr="00284AA9">
                    <w:rPr>
                      <w:rFonts w:ascii="Times New Roman" w:hAnsi="Times New Roman" w:cs="Times New Roman"/>
                      <w:sz w:val="24"/>
                    </w:rPr>
                    <w:t>75258.38</w:t>
                  </w:r>
                </w:p>
              </w:tc>
            </w:tr>
            <w:tr w:rsidR="00284AA9" w14:paraId="747858A5" w14:textId="77777777" w:rsidTr="00284AA9">
              <w:trPr>
                <w:trHeight w:hRule="exact" w:val="340"/>
              </w:trPr>
              <w:tc>
                <w:tcPr>
                  <w:tcW w:w="9770" w:type="dxa"/>
                  <w:gridSpan w:val="3"/>
                </w:tcPr>
                <w:p w14:paraId="0C09F13D" w14:textId="77777777" w:rsidR="00284AA9" w:rsidRPr="00284AA9" w:rsidRDefault="00284AA9" w:rsidP="00284AA9">
                  <w:pPr>
                    <w:rPr>
                      <w:rFonts w:ascii="Times New Roman" w:hAnsi="Times New Roman" w:cs="Times New Roman"/>
                      <w:sz w:val="24"/>
                    </w:rPr>
                  </w:pPr>
                  <w:r w:rsidRPr="00284AA9">
                    <w:rPr>
                      <w:rFonts w:ascii="Times New Roman" w:hAnsi="Times New Roman" w:cs="Times New Roman"/>
                      <w:sz w:val="24"/>
                    </w:rPr>
                    <w:t xml:space="preserve">Система координат: МСК 167 (зона 4)  </w:t>
                  </w:r>
                </w:p>
              </w:tc>
            </w:tr>
            <w:tr w:rsidR="00284AA9" w14:paraId="0342B981" w14:textId="77777777" w:rsidTr="00284AA9">
              <w:trPr>
                <w:trHeight w:hRule="exact" w:val="340"/>
              </w:trPr>
              <w:tc>
                <w:tcPr>
                  <w:tcW w:w="9770" w:type="dxa"/>
                  <w:gridSpan w:val="3"/>
                </w:tcPr>
                <w:p w14:paraId="47EDA794" w14:textId="77777777" w:rsidR="00284AA9" w:rsidRPr="00284AA9" w:rsidRDefault="00284AA9" w:rsidP="00284AA9">
                  <w:pPr>
                    <w:rPr>
                      <w:rFonts w:ascii="Times New Roman" w:hAnsi="Times New Roman" w:cs="Times New Roman"/>
                      <w:sz w:val="24"/>
                    </w:rPr>
                  </w:pPr>
                  <w:r w:rsidRPr="00284AA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84AA9" w14:paraId="0D024585" w14:textId="77777777" w:rsidTr="00284AA9">
              <w:trPr>
                <w:trHeight w:hRule="exact" w:val="340"/>
              </w:trPr>
              <w:tc>
                <w:tcPr>
                  <w:tcW w:w="9770" w:type="dxa"/>
                  <w:gridSpan w:val="3"/>
                </w:tcPr>
                <w:p w14:paraId="31D32A15" w14:textId="77777777" w:rsidR="00284AA9" w:rsidRPr="00284AA9" w:rsidRDefault="00284AA9" w:rsidP="00284AA9">
                  <w:pPr>
                    <w:rPr>
                      <w:rFonts w:ascii="Times New Roman" w:hAnsi="Times New Roman" w:cs="Times New Roman"/>
                      <w:sz w:val="24"/>
                    </w:rPr>
                  </w:pPr>
                  <w:r w:rsidRPr="00284AA9">
                    <w:rPr>
                      <w:rFonts w:ascii="Times New Roman" w:hAnsi="Times New Roman" w:cs="Times New Roman"/>
                      <w:sz w:val="24"/>
                    </w:rPr>
                    <w:t>Средняя квадратическая погрешность положения характерной точки (</w:t>
                  </w:r>
                  <w:proofErr w:type="spellStart"/>
                  <w:r w:rsidRPr="00284AA9">
                    <w:rPr>
                      <w:rFonts w:ascii="Times New Roman" w:hAnsi="Times New Roman" w:cs="Times New Roman"/>
                      <w:sz w:val="24"/>
                    </w:rPr>
                    <w:t>Mt</w:t>
                  </w:r>
                  <w:proofErr w:type="spellEnd"/>
                  <w:r w:rsidRPr="00284AA9">
                    <w:rPr>
                      <w:rFonts w:ascii="Times New Roman" w:hAnsi="Times New Roman" w:cs="Times New Roman"/>
                      <w:sz w:val="24"/>
                    </w:rPr>
                    <w:t xml:space="preserve">), м: 0.10  </w:t>
                  </w:r>
                </w:p>
              </w:tc>
            </w:tr>
            <w:tr w:rsidR="00284AA9" w14:paraId="2DC45A7D" w14:textId="77777777" w:rsidTr="00284AA9">
              <w:trPr>
                <w:trHeight w:hRule="exact" w:val="340"/>
              </w:trPr>
              <w:tc>
                <w:tcPr>
                  <w:tcW w:w="9770" w:type="dxa"/>
                  <w:gridSpan w:val="3"/>
                </w:tcPr>
                <w:p w14:paraId="2B31BA49" w14:textId="77777777" w:rsidR="00284AA9" w:rsidRPr="00284AA9" w:rsidRDefault="00284AA9" w:rsidP="00284AA9">
                  <w:pPr>
                    <w:rPr>
                      <w:rFonts w:ascii="Times New Roman" w:hAnsi="Times New Roman" w:cs="Times New Roman"/>
                      <w:sz w:val="24"/>
                    </w:rPr>
                  </w:pPr>
                  <w:r w:rsidRPr="00284AA9">
                    <w:rPr>
                      <w:rFonts w:ascii="Times New Roman" w:hAnsi="Times New Roman" w:cs="Times New Roman"/>
                      <w:sz w:val="24"/>
                    </w:rPr>
                    <w:t>Квартал: 24:46:0000000</w:t>
                  </w:r>
                </w:p>
              </w:tc>
            </w:tr>
            <w:tr w:rsidR="00284AA9" w14:paraId="2CF4A5D8" w14:textId="77777777" w:rsidTr="00284AA9">
              <w:trPr>
                <w:trHeight w:hRule="exact" w:val="340"/>
              </w:trPr>
              <w:tc>
                <w:tcPr>
                  <w:tcW w:w="9770" w:type="dxa"/>
                  <w:gridSpan w:val="3"/>
                </w:tcPr>
                <w:p w14:paraId="60D02A53" w14:textId="77777777" w:rsidR="00284AA9" w:rsidRPr="00284AA9" w:rsidRDefault="00284AA9" w:rsidP="00284AA9">
                  <w:pPr>
                    <w:jc w:val="both"/>
                    <w:rPr>
                      <w:rFonts w:ascii="Times New Roman" w:hAnsi="Times New Roman" w:cs="Times New Roman"/>
                      <w:sz w:val="24"/>
                    </w:rPr>
                  </w:pPr>
                  <w:r w:rsidRPr="00284AA9">
                    <w:rPr>
                      <w:rFonts w:ascii="Times New Roman" w:hAnsi="Times New Roman" w:cs="Times New Roman"/>
                      <w:sz w:val="24"/>
                    </w:rPr>
                    <w:t>Местоположение: Российская Федерация, Красноярский край, г. Дивногорск</w:t>
                  </w:r>
                </w:p>
              </w:tc>
            </w:tr>
          </w:tbl>
          <w:p w14:paraId="408B1454" w14:textId="77777777" w:rsidR="003D060F" w:rsidRPr="00854977" w:rsidRDefault="003D060F" w:rsidP="003D060F">
            <w:pPr>
              <w:rPr>
                <w:rFonts w:ascii="Times New Roman" w:hAnsi="Times New Roman" w:cs="Times New Roman"/>
                <w:sz w:val="24"/>
                <w:szCs w:val="24"/>
              </w:rPr>
            </w:pPr>
          </w:p>
        </w:tc>
      </w:tr>
    </w:tbl>
    <w:p w14:paraId="00847D85" w14:textId="77777777" w:rsidR="00D8693C"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75D0095E" w14:textId="77777777" w:rsidR="00D8693C" w:rsidRDefault="00D8693C" w:rsidP="00021AA4">
      <w:pPr>
        <w:autoSpaceDE w:val="0"/>
        <w:autoSpaceDN w:val="0"/>
        <w:adjustRightInd w:val="0"/>
        <w:spacing w:after="0" w:line="240" w:lineRule="auto"/>
        <w:jc w:val="both"/>
      </w:pPr>
    </w:p>
    <w:p w14:paraId="490441E0" w14:textId="77777777" w:rsidR="00D8693C" w:rsidRDefault="00D8693C" w:rsidP="00021AA4">
      <w:pPr>
        <w:autoSpaceDE w:val="0"/>
        <w:autoSpaceDN w:val="0"/>
        <w:adjustRightInd w:val="0"/>
        <w:spacing w:after="0" w:line="240" w:lineRule="auto"/>
        <w:jc w:val="both"/>
      </w:pPr>
    </w:p>
    <w:p w14:paraId="436014F4" w14:textId="77777777" w:rsidR="00D8693C" w:rsidRDefault="00D8693C" w:rsidP="00021AA4">
      <w:pPr>
        <w:autoSpaceDE w:val="0"/>
        <w:autoSpaceDN w:val="0"/>
        <w:adjustRightInd w:val="0"/>
        <w:spacing w:after="0" w:line="240" w:lineRule="auto"/>
        <w:jc w:val="both"/>
      </w:pPr>
    </w:p>
    <w:p w14:paraId="5810A1AA" w14:textId="77777777" w:rsidR="00D8693C" w:rsidRDefault="00D8693C" w:rsidP="00021AA4">
      <w:pPr>
        <w:autoSpaceDE w:val="0"/>
        <w:autoSpaceDN w:val="0"/>
        <w:adjustRightInd w:val="0"/>
        <w:spacing w:after="0" w:line="240" w:lineRule="auto"/>
        <w:jc w:val="both"/>
      </w:pPr>
    </w:p>
    <w:p w14:paraId="1116EC79" w14:textId="77777777" w:rsidR="00D8693C" w:rsidRDefault="00D8693C" w:rsidP="00021AA4">
      <w:pPr>
        <w:autoSpaceDE w:val="0"/>
        <w:autoSpaceDN w:val="0"/>
        <w:adjustRightInd w:val="0"/>
        <w:spacing w:after="0" w:line="240" w:lineRule="auto"/>
        <w:jc w:val="both"/>
      </w:pPr>
    </w:p>
    <w:p w14:paraId="377A9F25" w14:textId="77777777" w:rsidR="00D8693C" w:rsidRDefault="00D8693C" w:rsidP="00021AA4">
      <w:pPr>
        <w:autoSpaceDE w:val="0"/>
        <w:autoSpaceDN w:val="0"/>
        <w:adjustRightInd w:val="0"/>
        <w:spacing w:after="0" w:line="240" w:lineRule="auto"/>
        <w:jc w:val="both"/>
      </w:pPr>
    </w:p>
    <w:p w14:paraId="76382954" w14:textId="77777777" w:rsidR="00D8693C" w:rsidRDefault="00D8693C" w:rsidP="00021AA4">
      <w:pPr>
        <w:autoSpaceDE w:val="0"/>
        <w:autoSpaceDN w:val="0"/>
        <w:adjustRightInd w:val="0"/>
        <w:spacing w:after="0" w:line="240" w:lineRule="auto"/>
        <w:jc w:val="both"/>
      </w:pPr>
    </w:p>
    <w:p w14:paraId="63966204" w14:textId="77777777" w:rsidR="00D8693C" w:rsidRDefault="00D8693C" w:rsidP="00021AA4">
      <w:pPr>
        <w:autoSpaceDE w:val="0"/>
        <w:autoSpaceDN w:val="0"/>
        <w:adjustRightInd w:val="0"/>
        <w:spacing w:after="0" w:line="240" w:lineRule="auto"/>
        <w:jc w:val="both"/>
      </w:pPr>
    </w:p>
    <w:p w14:paraId="1B3B1FE0" w14:textId="77777777" w:rsidR="00D8693C" w:rsidRDefault="00D8693C" w:rsidP="00021AA4">
      <w:pPr>
        <w:autoSpaceDE w:val="0"/>
        <w:autoSpaceDN w:val="0"/>
        <w:adjustRightInd w:val="0"/>
        <w:spacing w:after="0" w:line="240" w:lineRule="auto"/>
        <w:jc w:val="both"/>
      </w:pPr>
    </w:p>
    <w:p w14:paraId="4642A7D8" w14:textId="77777777" w:rsidR="00D8693C" w:rsidRDefault="00D8693C" w:rsidP="00021AA4">
      <w:pPr>
        <w:autoSpaceDE w:val="0"/>
        <w:autoSpaceDN w:val="0"/>
        <w:adjustRightInd w:val="0"/>
        <w:spacing w:after="0" w:line="240" w:lineRule="auto"/>
        <w:jc w:val="both"/>
      </w:pPr>
    </w:p>
    <w:p w14:paraId="062DF0A6" w14:textId="77777777" w:rsidR="00D8693C" w:rsidRDefault="00D8693C" w:rsidP="00021AA4">
      <w:pPr>
        <w:autoSpaceDE w:val="0"/>
        <w:autoSpaceDN w:val="0"/>
        <w:adjustRightInd w:val="0"/>
        <w:spacing w:after="0" w:line="240" w:lineRule="auto"/>
        <w:jc w:val="both"/>
      </w:pPr>
    </w:p>
    <w:p w14:paraId="2B75C85A" w14:textId="77777777" w:rsidR="00284AA9" w:rsidRDefault="00284AA9" w:rsidP="00021AA4">
      <w:pPr>
        <w:autoSpaceDE w:val="0"/>
        <w:autoSpaceDN w:val="0"/>
        <w:adjustRightInd w:val="0"/>
        <w:spacing w:after="0" w:line="240" w:lineRule="auto"/>
        <w:jc w:val="both"/>
      </w:pPr>
    </w:p>
    <w:p w14:paraId="6093F970" w14:textId="77777777" w:rsidR="00284AA9" w:rsidRDefault="00284AA9" w:rsidP="00021AA4">
      <w:pPr>
        <w:autoSpaceDE w:val="0"/>
        <w:autoSpaceDN w:val="0"/>
        <w:adjustRightInd w:val="0"/>
        <w:spacing w:after="0" w:line="240" w:lineRule="auto"/>
        <w:jc w:val="both"/>
      </w:pPr>
    </w:p>
    <w:p w14:paraId="27D5283D" w14:textId="77777777" w:rsidR="00284AA9" w:rsidRDefault="00284AA9" w:rsidP="00021AA4">
      <w:pPr>
        <w:autoSpaceDE w:val="0"/>
        <w:autoSpaceDN w:val="0"/>
        <w:adjustRightInd w:val="0"/>
        <w:spacing w:after="0" w:line="240" w:lineRule="auto"/>
        <w:jc w:val="both"/>
      </w:pPr>
    </w:p>
    <w:p w14:paraId="37756AE0" w14:textId="77777777" w:rsidR="00284AA9" w:rsidRDefault="00284AA9" w:rsidP="00021AA4">
      <w:pPr>
        <w:autoSpaceDE w:val="0"/>
        <w:autoSpaceDN w:val="0"/>
        <w:adjustRightInd w:val="0"/>
        <w:spacing w:after="0" w:line="240" w:lineRule="auto"/>
        <w:jc w:val="both"/>
      </w:pPr>
    </w:p>
    <w:p w14:paraId="2E91EE7D" w14:textId="77777777" w:rsidR="00284AA9" w:rsidRDefault="00284AA9" w:rsidP="00021AA4">
      <w:pPr>
        <w:autoSpaceDE w:val="0"/>
        <w:autoSpaceDN w:val="0"/>
        <w:adjustRightInd w:val="0"/>
        <w:spacing w:after="0" w:line="240" w:lineRule="auto"/>
        <w:jc w:val="both"/>
      </w:pPr>
    </w:p>
    <w:p w14:paraId="2F770675" w14:textId="77777777" w:rsidR="00284AA9" w:rsidRDefault="00284AA9" w:rsidP="00021AA4">
      <w:pPr>
        <w:autoSpaceDE w:val="0"/>
        <w:autoSpaceDN w:val="0"/>
        <w:adjustRightInd w:val="0"/>
        <w:spacing w:after="0" w:line="240" w:lineRule="auto"/>
        <w:jc w:val="both"/>
      </w:pPr>
    </w:p>
    <w:p w14:paraId="043F7034" w14:textId="77777777" w:rsidR="00284AA9" w:rsidRDefault="00284AA9" w:rsidP="00021AA4">
      <w:pPr>
        <w:autoSpaceDE w:val="0"/>
        <w:autoSpaceDN w:val="0"/>
        <w:adjustRightInd w:val="0"/>
        <w:spacing w:after="0" w:line="240" w:lineRule="auto"/>
        <w:jc w:val="both"/>
      </w:pPr>
    </w:p>
    <w:p w14:paraId="10C02920" w14:textId="77777777" w:rsidR="00284AA9" w:rsidRDefault="00284AA9" w:rsidP="00021AA4">
      <w:pPr>
        <w:autoSpaceDE w:val="0"/>
        <w:autoSpaceDN w:val="0"/>
        <w:adjustRightInd w:val="0"/>
        <w:spacing w:after="0" w:line="240" w:lineRule="auto"/>
        <w:jc w:val="both"/>
      </w:pPr>
    </w:p>
    <w:p w14:paraId="36F666E0" w14:textId="77777777" w:rsidR="00284AA9" w:rsidRDefault="00284AA9" w:rsidP="00021AA4">
      <w:pPr>
        <w:autoSpaceDE w:val="0"/>
        <w:autoSpaceDN w:val="0"/>
        <w:adjustRightInd w:val="0"/>
        <w:spacing w:after="0" w:line="240" w:lineRule="auto"/>
        <w:jc w:val="both"/>
      </w:pPr>
    </w:p>
    <w:p w14:paraId="25D56656" w14:textId="77777777" w:rsidR="00284AA9" w:rsidRDefault="00284AA9" w:rsidP="00021AA4">
      <w:pPr>
        <w:autoSpaceDE w:val="0"/>
        <w:autoSpaceDN w:val="0"/>
        <w:adjustRightInd w:val="0"/>
        <w:spacing w:after="0" w:line="240" w:lineRule="auto"/>
        <w:jc w:val="both"/>
      </w:pPr>
    </w:p>
    <w:p w14:paraId="06C3A53F" w14:textId="77777777" w:rsidR="00284AA9" w:rsidRDefault="00284AA9" w:rsidP="00021AA4">
      <w:pPr>
        <w:autoSpaceDE w:val="0"/>
        <w:autoSpaceDN w:val="0"/>
        <w:adjustRightInd w:val="0"/>
        <w:spacing w:after="0" w:line="240" w:lineRule="auto"/>
        <w:jc w:val="both"/>
      </w:pPr>
    </w:p>
    <w:p w14:paraId="1AA7179D" w14:textId="77777777" w:rsidR="00284AA9" w:rsidRDefault="00284AA9" w:rsidP="00021AA4">
      <w:pPr>
        <w:autoSpaceDE w:val="0"/>
        <w:autoSpaceDN w:val="0"/>
        <w:adjustRightInd w:val="0"/>
        <w:spacing w:after="0" w:line="240" w:lineRule="auto"/>
        <w:jc w:val="both"/>
      </w:pPr>
    </w:p>
    <w:p w14:paraId="17419E94" w14:textId="77777777" w:rsidR="00284AA9" w:rsidRDefault="00284AA9" w:rsidP="00021AA4">
      <w:pPr>
        <w:autoSpaceDE w:val="0"/>
        <w:autoSpaceDN w:val="0"/>
        <w:adjustRightInd w:val="0"/>
        <w:spacing w:after="0" w:line="240" w:lineRule="auto"/>
        <w:jc w:val="both"/>
      </w:pPr>
    </w:p>
    <w:p w14:paraId="4B6D649D" w14:textId="77777777" w:rsidR="00284AA9" w:rsidRDefault="00284AA9" w:rsidP="00021AA4">
      <w:pPr>
        <w:autoSpaceDE w:val="0"/>
        <w:autoSpaceDN w:val="0"/>
        <w:adjustRightInd w:val="0"/>
        <w:spacing w:after="0" w:line="240" w:lineRule="auto"/>
        <w:jc w:val="both"/>
      </w:pPr>
    </w:p>
    <w:p w14:paraId="3EB9B480" w14:textId="77777777" w:rsidR="00284AA9" w:rsidRDefault="00284AA9" w:rsidP="00021AA4">
      <w:pPr>
        <w:autoSpaceDE w:val="0"/>
        <w:autoSpaceDN w:val="0"/>
        <w:adjustRightInd w:val="0"/>
        <w:spacing w:after="0" w:line="240" w:lineRule="auto"/>
        <w:jc w:val="both"/>
      </w:pPr>
    </w:p>
    <w:p w14:paraId="754E67B1" w14:textId="77777777" w:rsidR="00284AA9" w:rsidRDefault="00284AA9" w:rsidP="00021AA4">
      <w:pPr>
        <w:autoSpaceDE w:val="0"/>
        <w:autoSpaceDN w:val="0"/>
        <w:adjustRightInd w:val="0"/>
        <w:spacing w:after="0" w:line="240" w:lineRule="auto"/>
        <w:jc w:val="both"/>
      </w:pPr>
    </w:p>
    <w:p w14:paraId="5BECDF4B" w14:textId="77777777" w:rsidR="00284AA9" w:rsidRDefault="00284AA9" w:rsidP="00021AA4">
      <w:pPr>
        <w:autoSpaceDE w:val="0"/>
        <w:autoSpaceDN w:val="0"/>
        <w:adjustRightInd w:val="0"/>
        <w:spacing w:after="0" w:line="240" w:lineRule="auto"/>
        <w:jc w:val="both"/>
      </w:pPr>
    </w:p>
    <w:p w14:paraId="293F32F7" w14:textId="77777777" w:rsidR="00284AA9" w:rsidRDefault="00284AA9" w:rsidP="00021AA4">
      <w:pPr>
        <w:autoSpaceDE w:val="0"/>
        <w:autoSpaceDN w:val="0"/>
        <w:adjustRightInd w:val="0"/>
        <w:spacing w:after="0" w:line="240" w:lineRule="auto"/>
        <w:jc w:val="both"/>
      </w:pPr>
    </w:p>
    <w:p w14:paraId="7892E4BA" w14:textId="77777777" w:rsidR="00284AA9" w:rsidRDefault="00284AA9" w:rsidP="00021AA4">
      <w:pPr>
        <w:autoSpaceDE w:val="0"/>
        <w:autoSpaceDN w:val="0"/>
        <w:adjustRightInd w:val="0"/>
        <w:spacing w:after="0" w:line="240" w:lineRule="auto"/>
        <w:jc w:val="both"/>
      </w:pPr>
    </w:p>
    <w:p w14:paraId="365D99D9" w14:textId="77777777" w:rsidR="00284AA9" w:rsidRDefault="00284AA9" w:rsidP="00021AA4">
      <w:pPr>
        <w:autoSpaceDE w:val="0"/>
        <w:autoSpaceDN w:val="0"/>
        <w:adjustRightInd w:val="0"/>
        <w:spacing w:after="0" w:line="240" w:lineRule="auto"/>
        <w:jc w:val="both"/>
      </w:pPr>
    </w:p>
    <w:p w14:paraId="3FE3F16C" w14:textId="77777777" w:rsidR="00284AA9" w:rsidRDefault="00284AA9" w:rsidP="00021AA4">
      <w:pPr>
        <w:autoSpaceDE w:val="0"/>
        <w:autoSpaceDN w:val="0"/>
        <w:adjustRightInd w:val="0"/>
        <w:spacing w:after="0" w:line="240" w:lineRule="auto"/>
        <w:jc w:val="both"/>
      </w:pPr>
    </w:p>
    <w:p w14:paraId="26B1A30A" w14:textId="77777777" w:rsidR="00284AA9" w:rsidRDefault="00284AA9" w:rsidP="00021AA4">
      <w:pPr>
        <w:autoSpaceDE w:val="0"/>
        <w:autoSpaceDN w:val="0"/>
        <w:adjustRightInd w:val="0"/>
        <w:spacing w:after="0" w:line="240" w:lineRule="auto"/>
        <w:jc w:val="both"/>
      </w:pPr>
    </w:p>
    <w:p w14:paraId="07C87234" w14:textId="77777777" w:rsidR="00284AA9" w:rsidRDefault="00284AA9" w:rsidP="00021AA4">
      <w:pPr>
        <w:autoSpaceDE w:val="0"/>
        <w:autoSpaceDN w:val="0"/>
        <w:adjustRightInd w:val="0"/>
        <w:spacing w:after="0" w:line="240" w:lineRule="auto"/>
        <w:jc w:val="both"/>
      </w:pPr>
    </w:p>
    <w:p w14:paraId="2FD1F7E1" w14:textId="77777777" w:rsidR="00284AA9" w:rsidRDefault="00284AA9" w:rsidP="00021AA4">
      <w:pPr>
        <w:autoSpaceDE w:val="0"/>
        <w:autoSpaceDN w:val="0"/>
        <w:adjustRightInd w:val="0"/>
        <w:spacing w:after="0" w:line="240" w:lineRule="auto"/>
        <w:jc w:val="both"/>
      </w:pPr>
    </w:p>
    <w:p w14:paraId="251F350D" w14:textId="77777777" w:rsidR="00284AA9" w:rsidRDefault="00284AA9" w:rsidP="00021AA4">
      <w:pPr>
        <w:autoSpaceDE w:val="0"/>
        <w:autoSpaceDN w:val="0"/>
        <w:adjustRightInd w:val="0"/>
        <w:spacing w:after="0" w:line="240" w:lineRule="auto"/>
        <w:jc w:val="both"/>
      </w:pPr>
      <w:r>
        <w:rPr>
          <w:noProof/>
        </w:rPr>
        <w:lastRenderedPageBreak/>
        <w:drawing>
          <wp:inline distT="0" distB="0" distL="0" distR="0" wp14:anchorId="5C1760CF" wp14:editId="07E9D539">
            <wp:extent cx="5939790" cy="594868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dd0ea64-b7d6-4717-b213-2010cbfb29e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8680"/>
                    </a:xfrm>
                    <a:prstGeom prst="rect">
                      <a:avLst/>
                    </a:prstGeom>
                    <a:solidFill>
                      <a:srgbClr val="FFFFFF"/>
                    </a:solidFill>
                    <a:ln>
                      <a:noFill/>
                    </a:ln>
                  </pic:spPr>
                </pic:pic>
              </a:graphicData>
            </a:graphic>
          </wp:inline>
        </w:drawing>
      </w:r>
    </w:p>
    <w:p w14:paraId="3943040C" w14:textId="77777777" w:rsidR="00D8693C" w:rsidRDefault="00D8693C" w:rsidP="00021AA4">
      <w:pPr>
        <w:autoSpaceDE w:val="0"/>
        <w:autoSpaceDN w:val="0"/>
        <w:adjustRightInd w:val="0"/>
        <w:spacing w:after="0" w:line="240" w:lineRule="auto"/>
        <w:jc w:val="both"/>
      </w:pPr>
    </w:p>
    <w:p w14:paraId="5AFF0F68" w14:textId="77777777" w:rsidR="00D8693C" w:rsidRDefault="00D8693C" w:rsidP="00021AA4">
      <w:pPr>
        <w:autoSpaceDE w:val="0"/>
        <w:autoSpaceDN w:val="0"/>
        <w:adjustRightInd w:val="0"/>
        <w:spacing w:after="0" w:line="240" w:lineRule="auto"/>
        <w:jc w:val="both"/>
      </w:pPr>
    </w:p>
    <w:p w14:paraId="05FEFAD3" w14:textId="77777777" w:rsidR="00D8693C" w:rsidRDefault="00D8693C" w:rsidP="00021AA4">
      <w:pPr>
        <w:autoSpaceDE w:val="0"/>
        <w:autoSpaceDN w:val="0"/>
        <w:adjustRightInd w:val="0"/>
        <w:spacing w:after="0" w:line="240" w:lineRule="auto"/>
        <w:jc w:val="both"/>
      </w:pPr>
    </w:p>
    <w:p w14:paraId="21E935AA" w14:textId="77777777" w:rsidR="00D8693C" w:rsidRDefault="00D8693C" w:rsidP="00021AA4">
      <w:pPr>
        <w:autoSpaceDE w:val="0"/>
        <w:autoSpaceDN w:val="0"/>
        <w:adjustRightInd w:val="0"/>
        <w:spacing w:after="0" w:line="240" w:lineRule="auto"/>
        <w:jc w:val="both"/>
      </w:pPr>
    </w:p>
    <w:p w14:paraId="0ABC7967" w14:textId="77777777" w:rsidR="00D8693C" w:rsidRDefault="00D8693C" w:rsidP="00021AA4">
      <w:pPr>
        <w:autoSpaceDE w:val="0"/>
        <w:autoSpaceDN w:val="0"/>
        <w:adjustRightInd w:val="0"/>
        <w:spacing w:after="0" w:line="240" w:lineRule="auto"/>
        <w:jc w:val="both"/>
      </w:pPr>
    </w:p>
    <w:p w14:paraId="7B8A1232" w14:textId="77777777" w:rsidR="00D8693C" w:rsidRDefault="00D8693C" w:rsidP="00021AA4">
      <w:pPr>
        <w:autoSpaceDE w:val="0"/>
        <w:autoSpaceDN w:val="0"/>
        <w:adjustRightInd w:val="0"/>
        <w:spacing w:after="0" w:line="240" w:lineRule="auto"/>
        <w:jc w:val="both"/>
      </w:pPr>
    </w:p>
    <w:p w14:paraId="7AE907B0" w14:textId="77777777" w:rsidR="00D8693C" w:rsidRDefault="00D8693C" w:rsidP="00021AA4">
      <w:pPr>
        <w:autoSpaceDE w:val="0"/>
        <w:autoSpaceDN w:val="0"/>
        <w:adjustRightInd w:val="0"/>
        <w:spacing w:after="0" w:line="240" w:lineRule="auto"/>
        <w:jc w:val="both"/>
      </w:pPr>
    </w:p>
    <w:p w14:paraId="58D8F122" w14:textId="77777777" w:rsidR="00D8693C" w:rsidRDefault="00D8693C" w:rsidP="00021AA4">
      <w:pPr>
        <w:autoSpaceDE w:val="0"/>
        <w:autoSpaceDN w:val="0"/>
        <w:adjustRightInd w:val="0"/>
        <w:spacing w:after="0" w:line="240" w:lineRule="auto"/>
        <w:jc w:val="both"/>
      </w:pPr>
    </w:p>
    <w:p w14:paraId="15A78B7B" w14:textId="77777777" w:rsidR="00D8693C" w:rsidRDefault="00D8693C" w:rsidP="00021AA4">
      <w:pPr>
        <w:autoSpaceDE w:val="0"/>
        <w:autoSpaceDN w:val="0"/>
        <w:adjustRightInd w:val="0"/>
        <w:spacing w:after="0" w:line="240" w:lineRule="auto"/>
        <w:jc w:val="both"/>
      </w:pPr>
    </w:p>
    <w:p w14:paraId="579EB743" w14:textId="77777777" w:rsidR="00D8693C" w:rsidRDefault="00D8693C" w:rsidP="00021AA4">
      <w:pPr>
        <w:autoSpaceDE w:val="0"/>
        <w:autoSpaceDN w:val="0"/>
        <w:adjustRightInd w:val="0"/>
        <w:spacing w:after="0" w:line="240" w:lineRule="auto"/>
        <w:jc w:val="both"/>
      </w:pPr>
    </w:p>
    <w:bookmarkEnd w:id="1"/>
    <w:p w14:paraId="7EE96D69"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560C8"/>
    <w:rsid w:val="000660B5"/>
    <w:rsid w:val="00113565"/>
    <w:rsid w:val="00123B0C"/>
    <w:rsid w:val="001D4E86"/>
    <w:rsid w:val="001F3BAC"/>
    <w:rsid w:val="00231ECE"/>
    <w:rsid w:val="002841DC"/>
    <w:rsid w:val="00284AA9"/>
    <w:rsid w:val="002A0AC8"/>
    <w:rsid w:val="0034364D"/>
    <w:rsid w:val="003D060F"/>
    <w:rsid w:val="00413CCB"/>
    <w:rsid w:val="00454B23"/>
    <w:rsid w:val="0045753D"/>
    <w:rsid w:val="004A5750"/>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47A8"/>
    <w:rsid w:val="009E628F"/>
    <w:rsid w:val="00A23C09"/>
    <w:rsid w:val="00A42F01"/>
    <w:rsid w:val="00A51F2A"/>
    <w:rsid w:val="00AD1FD3"/>
    <w:rsid w:val="00AF252E"/>
    <w:rsid w:val="00B2331A"/>
    <w:rsid w:val="00B45640"/>
    <w:rsid w:val="00B6481D"/>
    <w:rsid w:val="00B80967"/>
    <w:rsid w:val="00BB3D36"/>
    <w:rsid w:val="00BB40A2"/>
    <w:rsid w:val="00BB4358"/>
    <w:rsid w:val="00BB48A5"/>
    <w:rsid w:val="00C556C8"/>
    <w:rsid w:val="00C75537"/>
    <w:rsid w:val="00D02910"/>
    <w:rsid w:val="00D8693C"/>
    <w:rsid w:val="00D97992"/>
    <w:rsid w:val="00F74AF0"/>
    <w:rsid w:val="00F96290"/>
    <w:rsid w:val="00FA2037"/>
    <w:rsid w:val="00FA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5D5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454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31</cp:revision>
  <dcterms:created xsi:type="dcterms:W3CDTF">2022-04-28T06:07:00Z</dcterms:created>
  <dcterms:modified xsi:type="dcterms:W3CDTF">2023-08-08T01:56:00Z</dcterms:modified>
</cp:coreProperties>
</file>