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bookmarkStart w:id="0" w:name="_GoBack"/>
      <w:bookmarkEnd w:id="0"/>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p>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электросетевого хозяйства </w:t>
            </w:r>
            <w:r w:rsidR="00012525" w:rsidRPr="00F74AF0">
              <w:rPr>
                <w:rFonts w:ascii="Times New Roman" w:hAnsi="Times New Roman" w:cs="Times New Roman"/>
                <w:b/>
                <w:bCs/>
                <w:sz w:val="24"/>
                <w:szCs w:val="24"/>
              </w:rPr>
              <w:t>(</w:t>
            </w:r>
            <w:r w:rsidR="00BB4358" w:rsidRPr="00BB4358">
              <w:rPr>
                <w:rFonts w:ascii="Times New Roman" w:hAnsi="Times New Roman" w:cs="Times New Roman"/>
                <w:b/>
                <w:bCs/>
                <w:sz w:val="24"/>
                <w:szCs w:val="24"/>
              </w:rPr>
              <w:t xml:space="preserve">ВКЛ 6 </w:t>
            </w:r>
            <w:proofErr w:type="spellStart"/>
            <w:r w:rsidR="00BB4358" w:rsidRPr="00BB4358">
              <w:rPr>
                <w:rFonts w:ascii="Times New Roman" w:hAnsi="Times New Roman" w:cs="Times New Roman"/>
                <w:b/>
                <w:bCs/>
                <w:sz w:val="24"/>
                <w:szCs w:val="24"/>
              </w:rPr>
              <w:t>кВ</w:t>
            </w:r>
            <w:proofErr w:type="spellEnd"/>
            <w:r w:rsidR="00BB4358" w:rsidRPr="00BB4358">
              <w:rPr>
                <w:rFonts w:ascii="Times New Roman" w:hAnsi="Times New Roman" w:cs="Times New Roman"/>
                <w:b/>
                <w:bCs/>
                <w:sz w:val="24"/>
                <w:szCs w:val="24"/>
              </w:rPr>
              <w:t xml:space="preserve"> ф 104-4</w:t>
            </w:r>
            <w:r w:rsidR="00012525" w:rsidRPr="00F74AF0">
              <w:rPr>
                <w:rFonts w:ascii="Times New Roman" w:hAnsi="Times New Roman" w:cs="Times New Roman"/>
                <w:b/>
                <w:bCs/>
                <w:sz w:val="24"/>
                <w:szCs w:val="24"/>
              </w:rPr>
              <w:t>)</w:t>
            </w:r>
            <w:r w:rsidR="00F96290">
              <w:rPr>
                <w:rFonts w:ascii="Times New Roman" w:hAnsi="Times New Roman" w:cs="Times New Roman"/>
                <w:sz w:val="24"/>
                <w:szCs w:val="24"/>
              </w:rPr>
              <w:t xml:space="preserve"> </w:t>
            </w:r>
            <w:r w:rsidR="00012525" w:rsidRPr="00854977">
              <w:rPr>
                <w:rFonts w:ascii="Times New Roman" w:hAnsi="Times New Roman" w:cs="Times New Roman"/>
                <w:sz w:val="24"/>
                <w:szCs w:val="24"/>
              </w:rPr>
              <w:t>являющегося неотъемлемой технологической</w:t>
            </w:r>
          </w:p>
          <w:p w:rsidR="009C63F4" w:rsidRDefault="00012525" w:rsidP="00012525">
            <w:pPr>
              <w:autoSpaceDE w:val="0"/>
              <w:autoSpaceDN w:val="0"/>
              <w:adjustRightInd w:val="0"/>
              <w:rPr>
                <w:rFonts w:ascii="Times New Roman" w:hAnsi="Times New Roman" w:cs="Times New Roman"/>
                <w:sz w:val="24"/>
                <w:szCs w:val="24"/>
              </w:rPr>
            </w:pPr>
            <w:r w:rsidRPr="00854977">
              <w:rPr>
                <w:rFonts w:ascii="Times New Roman" w:hAnsi="Times New Roman" w:cs="Times New Roman"/>
                <w:sz w:val="24"/>
                <w:szCs w:val="24"/>
              </w:rPr>
              <w:t>частью линейного сооружения, необходимого для организации</w:t>
            </w:r>
            <w:r w:rsidR="009C63F4">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p>
          <w:p w:rsidR="00012525" w:rsidRPr="00854977" w:rsidRDefault="009C63F4"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012525" w:rsidRPr="00854977" w:rsidRDefault="00BB4358" w:rsidP="00123B0C">
            <w:pPr>
              <w:jc w:val="both"/>
              <w:rPr>
                <w:rFonts w:ascii="Times New Roman" w:hAnsi="Times New Roman" w:cs="Times New Roman"/>
                <w:sz w:val="24"/>
                <w:szCs w:val="24"/>
              </w:rPr>
            </w:pPr>
            <w:r w:rsidRPr="00BB4358">
              <w:rPr>
                <w:rFonts w:ascii="Times New Roman" w:hAnsi="Times New Roman" w:cs="Times New Roman"/>
                <w:sz w:val="24"/>
                <w:szCs w:val="24"/>
              </w:rPr>
              <w:t xml:space="preserve">Красноярский край, г. Дивногорск, уч. в районе пр. Студенческий; Российская Федерация, Красноярский край, городской округ город Дивногорск, город Дивногорск, ул. </w:t>
            </w:r>
            <w:proofErr w:type="spellStart"/>
            <w:r w:rsidRPr="00BB4358">
              <w:rPr>
                <w:rFonts w:ascii="Times New Roman" w:hAnsi="Times New Roman" w:cs="Times New Roman"/>
                <w:sz w:val="24"/>
                <w:szCs w:val="24"/>
              </w:rPr>
              <w:t>Балахтинская</w:t>
            </w:r>
            <w:proofErr w:type="spellEnd"/>
            <w:r w:rsidRPr="00BB4358">
              <w:rPr>
                <w:rFonts w:ascii="Times New Roman" w:hAnsi="Times New Roman" w:cs="Times New Roman"/>
                <w:sz w:val="24"/>
                <w:szCs w:val="24"/>
              </w:rPr>
              <w:t xml:space="preserve">; Красноярский край, г. Дивногорск, ул. </w:t>
            </w:r>
            <w:proofErr w:type="spellStart"/>
            <w:r w:rsidRPr="00BB4358">
              <w:rPr>
                <w:rFonts w:ascii="Times New Roman" w:hAnsi="Times New Roman" w:cs="Times New Roman"/>
                <w:sz w:val="24"/>
                <w:szCs w:val="24"/>
              </w:rPr>
              <w:t>Балахтинская</w:t>
            </w:r>
            <w:proofErr w:type="spellEnd"/>
            <w:r w:rsidRPr="00BB4358">
              <w:rPr>
                <w:rFonts w:ascii="Times New Roman" w:hAnsi="Times New Roman" w:cs="Times New Roman"/>
                <w:sz w:val="24"/>
                <w:szCs w:val="24"/>
              </w:rPr>
              <w:t xml:space="preserve">, 4; Красноярский край, г. Дивногорск, ул. </w:t>
            </w:r>
            <w:proofErr w:type="spellStart"/>
            <w:r w:rsidRPr="00BB4358">
              <w:rPr>
                <w:rFonts w:ascii="Times New Roman" w:hAnsi="Times New Roman" w:cs="Times New Roman"/>
                <w:sz w:val="24"/>
                <w:szCs w:val="24"/>
              </w:rPr>
              <w:t>Балахтинская</w:t>
            </w:r>
            <w:proofErr w:type="spellEnd"/>
            <w:r w:rsidRPr="00BB4358">
              <w:rPr>
                <w:rFonts w:ascii="Times New Roman" w:hAnsi="Times New Roman" w:cs="Times New Roman"/>
                <w:sz w:val="24"/>
                <w:szCs w:val="24"/>
              </w:rPr>
              <w:t xml:space="preserve">, 2; Красноярский край, г. Дивногорск, ул. </w:t>
            </w:r>
            <w:proofErr w:type="spellStart"/>
            <w:r w:rsidRPr="00BB4358">
              <w:rPr>
                <w:rFonts w:ascii="Times New Roman" w:hAnsi="Times New Roman" w:cs="Times New Roman"/>
                <w:sz w:val="24"/>
                <w:szCs w:val="24"/>
              </w:rPr>
              <w:t>Балахтинская</w:t>
            </w:r>
            <w:proofErr w:type="spellEnd"/>
            <w:r w:rsidRPr="00BB4358">
              <w:rPr>
                <w:rFonts w:ascii="Times New Roman" w:hAnsi="Times New Roman" w:cs="Times New Roman"/>
                <w:sz w:val="24"/>
                <w:szCs w:val="24"/>
              </w:rPr>
              <w:t xml:space="preserve">; Красноярский край, г. Дивногорск, район ул. Чкалова, 161, 163; Красноярский край, г. Дивногорск, район ул. Чкалова, 161, 163, гараж №39; Красноярский край, г. Дивногорск, район ул. Чкалова, 161, 163; Красноярский край, г. Дивногорск, гараж № 1 в районе </w:t>
            </w:r>
            <w:proofErr w:type="spellStart"/>
            <w:r w:rsidRPr="00BB4358">
              <w:rPr>
                <w:rFonts w:ascii="Times New Roman" w:hAnsi="Times New Roman" w:cs="Times New Roman"/>
                <w:sz w:val="24"/>
                <w:szCs w:val="24"/>
              </w:rPr>
              <w:t>ул.Чкалова</w:t>
            </w:r>
            <w:proofErr w:type="spellEnd"/>
            <w:r w:rsidRPr="00BB4358">
              <w:rPr>
                <w:rFonts w:ascii="Times New Roman" w:hAnsi="Times New Roman" w:cs="Times New Roman"/>
                <w:sz w:val="24"/>
                <w:szCs w:val="24"/>
              </w:rPr>
              <w:t xml:space="preserve">, 161-163 </w:t>
            </w:r>
            <w:proofErr w:type="spellStart"/>
            <w:r w:rsidRPr="00BB4358">
              <w:rPr>
                <w:rFonts w:ascii="Times New Roman" w:hAnsi="Times New Roman" w:cs="Times New Roman"/>
                <w:sz w:val="24"/>
                <w:szCs w:val="24"/>
              </w:rPr>
              <w:t>г.Дивногорска</w:t>
            </w:r>
            <w:proofErr w:type="spellEnd"/>
            <w:r w:rsidRPr="00BB4358">
              <w:rPr>
                <w:rFonts w:ascii="Times New Roman" w:hAnsi="Times New Roman" w:cs="Times New Roman"/>
                <w:sz w:val="24"/>
                <w:szCs w:val="24"/>
              </w:rPr>
              <w:t xml:space="preserve">; Красноярский край, г. Дивногорск, в районе ул. Чкалова, 161-163, гараж № 2; Красноярский край, г. Дивногорск; Красноярский край, г. Дивногорск, в районе ул. Чкалова, 161, 163; Красноярский край, г. Дивногорск, в районе ул. Чкалова, 161, 163; Красноярский край, г. Дивногорск, в районе ул. Чкалова, 161-163; Российская Федерация, Красноярский край, городской округ город Дивногорск, г. Дивногорск, Гаражный массив Чкалова 161-163 з/у 77; Красноярский край, г. Дивногорск, в районе ул. Чкалова, 161, 163; Красноярский край, г. Дивногорск, в районе ул. Чкалова, 161, 163; Красноярский край, г. Дивногорск, участок в районе </w:t>
            </w:r>
            <w:proofErr w:type="spellStart"/>
            <w:r w:rsidRPr="00BB4358">
              <w:rPr>
                <w:rFonts w:ascii="Times New Roman" w:hAnsi="Times New Roman" w:cs="Times New Roman"/>
                <w:sz w:val="24"/>
                <w:szCs w:val="24"/>
              </w:rPr>
              <w:t>ул.Чкалова</w:t>
            </w:r>
            <w:proofErr w:type="spellEnd"/>
            <w:r w:rsidRPr="00BB4358">
              <w:rPr>
                <w:rFonts w:ascii="Times New Roman" w:hAnsi="Times New Roman" w:cs="Times New Roman"/>
                <w:sz w:val="24"/>
                <w:szCs w:val="24"/>
              </w:rPr>
              <w:t xml:space="preserve">, 161, 163; Красноярский край, г. Дивногорск, район ул. Чкалова, 161-163, гараж № 60; Красноярский край, город Дивногорск, в районе ул. Чкалова, 161, 163; Красноярский край, г. Дивногорск, в районе ул. Чкалова, 161, 163; Красноярский край, город Дивногорск, в районе ул. Чкалова, 163; Красноярский край, г. Дивногорск, гараж № 56 в районе ул. Чкалова, 161, 163; Красноярский край, г. Дивногорск; Красноярский край, г. Дивногорск, в районе ул. Чкалова, 161, 163,; Красноярский край, г. Дивногорск, в районе ул. Чкалова, 161, 163; Красноярский край, г. Дивногорск, в районе ул. Чкалова, 161, 163; Красноярский край, г. Дивногорск, в районе ул. Чкалова, 161, 163, </w:t>
            </w:r>
            <w:r w:rsidRPr="00BB4358">
              <w:rPr>
                <w:rFonts w:ascii="Times New Roman" w:hAnsi="Times New Roman" w:cs="Times New Roman"/>
                <w:sz w:val="24"/>
                <w:szCs w:val="24"/>
              </w:rPr>
              <w:lastRenderedPageBreak/>
              <w:t xml:space="preserve">гараж № 50; Красноярский край, г. Дивногорск, гараж №49 в районе ул.Чкалова,161,163; Красноярский край, г. Дивногорск, в районе ул. Чкалова, 161, 163, гараж № 48; Красноярский край, г. Дивногорск, в районе ул. Чкалова, 161, 163, гараж № 47; Красноярский край, г. Дивногорск, в районе ул. Чкалова, 161, 163; Красноярский край, г. Дивногорск, в районе ул. Чкалова, 161-163; Красноярский край, г. Дивногорск, гараж № 44а в районе ул. Чкалова, 161, 163 г. Дивногорска; Красноярский край, г. Дивногорск; Красноярский край, г. Дивногорск, в районе </w:t>
            </w:r>
            <w:proofErr w:type="spellStart"/>
            <w:r w:rsidRPr="00BB4358">
              <w:rPr>
                <w:rFonts w:ascii="Times New Roman" w:hAnsi="Times New Roman" w:cs="Times New Roman"/>
                <w:sz w:val="24"/>
                <w:szCs w:val="24"/>
              </w:rPr>
              <w:t>ул.Чкалова</w:t>
            </w:r>
            <w:proofErr w:type="spellEnd"/>
            <w:r w:rsidRPr="00BB4358">
              <w:rPr>
                <w:rFonts w:ascii="Times New Roman" w:hAnsi="Times New Roman" w:cs="Times New Roman"/>
                <w:sz w:val="24"/>
                <w:szCs w:val="24"/>
              </w:rPr>
              <w:t xml:space="preserve">, 161, 163; Красноярский край, г. Дивногорск, в районе ул. Чкалова, 161, 163; Красноярский край, г. Дивногорск, район ул. Чкалова, 163, гараж № 40; Красноярский край, г. Дивногорск, район ул. Чкалова, 161, 163, гараж №39; Красноярский край, городской округ город Дивногорск, город Дивногорск, территория Гаражный массив Чкалова 161-163, земельный участок 39а; Красноярский край, городской округ город Дивногорск, город Дивногорск, территория Гаражный массив Чкалова 161-163, земельный участок 39б; Красноярский край, г. Дивногорск, район ул. Чкалова, 161 -163, гараж №38; Красноярский край г. Дивногорск, в районе ул. Таёжной, 2; Красноярский край, г. Дивногорск, ул. Таежная, 10а; Красноярский край, г. Дивногорск, ул. Таежная; Красноярский край, г. Дивногорск, участок по ул.Таежная,7 </w:t>
            </w:r>
            <w:proofErr w:type="spellStart"/>
            <w:r w:rsidRPr="00BB4358">
              <w:rPr>
                <w:rFonts w:ascii="Times New Roman" w:hAnsi="Times New Roman" w:cs="Times New Roman"/>
                <w:sz w:val="24"/>
                <w:szCs w:val="24"/>
              </w:rPr>
              <w:t>г.Дивногорска</w:t>
            </w:r>
            <w:proofErr w:type="spellEnd"/>
            <w:r w:rsidRPr="00BB4358">
              <w:rPr>
                <w:rFonts w:ascii="Times New Roman" w:hAnsi="Times New Roman" w:cs="Times New Roman"/>
                <w:sz w:val="24"/>
                <w:szCs w:val="24"/>
              </w:rPr>
              <w:t xml:space="preserve">; Красноярский край, г. Дивногорск, ул. Таежная, 3; Красноярский край, г. Дивногорск, ул. Таежная, 1; Красноярский край, г. Дивногорск, в районе ул. Чкалова, 161, гараж № 23; Красноярский край, г. Дивногорск, в районе ул. Чкалова, 161; Красноярский край, г. Дивногорск; Красноярский край, г. Дивногорск, в районе ул. Чкалова, 161; Красноярский край, г. Дивногорск, в районе </w:t>
            </w:r>
            <w:proofErr w:type="spellStart"/>
            <w:r w:rsidRPr="00BB4358">
              <w:rPr>
                <w:rFonts w:ascii="Times New Roman" w:hAnsi="Times New Roman" w:cs="Times New Roman"/>
                <w:sz w:val="24"/>
                <w:szCs w:val="24"/>
              </w:rPr>
              <w:t>ул.Чкалова</w:t>
            </w:r>
            <w:proofErr w:type="spellEnd"/>
            <w:r w:rsidRPr="00BB4358">
              <w:rPr>
                <w:rFonts w:ascii="Times New Roman" w:hAnsi="Times New Roman" w:cs="Times New Roman"/>
                <w:sz w:val="24"/>
                <w:szCs w:val="24"/>
              </w:rPr>
              <w:t xml:space="preserve">, 161, гараж № 15; Красноярский край, г. Дивногорск; Красноярский край, г. Дивногорск, в районе </w:t>
            </w:r>
            <w:proofErr w:type="spellStart"/>
            <w:r w:rsidRPr="00BB4358">
              <w:rPr>
                <w:rFonts w:ascii="Times New Roman" w:hAnsi="Times New Roman" w:cs="Times New Roman"/>
                <w:sz w:val="24"/>
                <w:szCs w:val="24"/>
              </w:rPr>
              <w:t>ул.Чкалова</w:t>
            </w:r>
            <w:proofErr w:type="spellEnd"/>
            <w:r w:rsidRPr="00BB4358">
              <w:rPr>
                <w:rFonts w:ascii="Times New Roman" w:hAnsi="Times New Roman" w:cs="Times New Roman"/>
                <w:sz w:val="24"/>
                <w:szCs w:val="24"/>
              </w:rPr>
              <w:t xml:space="preserve">, 161, гараж №1; Красноярский край, г. Дивногорск, ул. Добрая; Красноярский край, г. </w:t>
            </w:r>
            <w:proofErr w:type="spellStart"/>
            <w:r w:rsidRPr="00BB4358">
              <w:rPr>
                <w:rFonts w:ascii="Times New Roman" w:hAnsi="Times New Roman" w:cs="Times New Roman"/>
                <w:sz w:val="24"/>
                <w:szCs w:val="24"/>
              </w:rPr>
              <w:t>Дивногорск,ул</w:t>
            </w:r>
            <w:proofErr w:type="spellEnd"/>
            <w:r w:rsidRPr="00BB4358">
              <w:rPr>
                <w:rFonts w:ascii="Times New Roman" w:hAnsi="Times New Roman" w:cs="Times New Roman"/>
                <w:sz w:val="24"/>
                <w:szCs w:val="24"/>
              </w:rPr>
              <w:t xml:space="preserve">. Чкалова, 159а; Красноярский край, г. Дивногорск, ул. Морозная; Российская Федерация, Красноярский край, городской округ город Дивногорск, город Дивногорск, улица Чкалова, земельный участок 159; Российская Федерация, Красноярский край, городской округ город Дивногорск, город Дивногорск, гаражный массив магазин N 17 территория, земельный участок № 28; Красноярский край, г. Дивногорск, в районе </w:t>
            </w:r>
            <w:r w:rsidRPr="00BB4358">
              <w:rPr>
                <w:rFonts w:ascii="Times New Roman" w:hAnsi="Times New Roman" w:cs="Times New Roman"/>
                <w:sz w:val="24"/>
                <w:szCs w:val="24"/>
              </w:rPr>
              <w:lastRenderedPageBreak/>
              <w:t xml:space="preserve">магазина № 17; Красноярский край, г. Дивногорск, в районе магазина № 17, гараж № 29; р-н Дивногорск г Дивногорск г Дивногорск </w:t>
            </w:r>
            <w:proofErr w:type="spellStart"/>
            <w:r w:rsidRPr="00BB4358">
              <w:rPr>
                <w:rFonts w:ascii="Times New Roman" w:hAnsi="Times New Roman" w:cs="Times New Roman"/>
                <w:sz w:val="24"/>
                <w:szCs w:val="24"/>
              </w:rPr>
              <w:t>ул</w:t>
            </w:r>
            <w:proofErr w:type="spellEnd"/>
            <w:r w:rsidRPr="00BB4358">
              <w:rPr>
                <w:rFonts w:ascii="Times New Roman" w:hAnsi="Times New Roman" w:cs="Times New Roman"/>
                <w:sz w:val="24"/>
                <w:szCs w:val="24"/>
              </w:rPr>
              <w:t xml:space="preserve"> Чкалова 157; Красноярский край, г. Дивногорск; Красноярский край, г. Дивногорск; Красноярский край, г. Дивногорск, в районе магазина № 17; Красноярский край, г. Дивногорск, в районе магазина № 17; Красноярский край, г. Дивногорск, ул. Чкалова; Российская Федерация, городской округ город Дивногорск, город Дивногорск, улица Чкалова, земельный участок 149; Красноярский край, г. Дивногорск, ул. Морозная, 1а; Красноярский край, г. Дивногорск, в районе ул. Морозной, № 1; Красноярский край, г. Дивногорск, ул. Средняя; Красноярский край, город Дивногорск, ул. Средняя, 56-2; Красноярский край, г. Дивногорск, ул. Средняя, 56-1; Красноярский край, г. Дивногорск, ул. Средняя, 54; Красноярский край, г. Дивногорск, ул. Средняя, 52; Красноярский край, г. Дивногорск, ул. Чкалова, 72; Красноярский край, г. Дивногорск, район ул. Чкалова, 72; Красноярский край, г. Дивногорск, ул. Чкалова, 72а; Красноярский край, р-н Дивногорск, г. Дивногорск, ул. 30 лет Победы, 15; Красноярский край, г. Дивногорск, ул. Чкалова, 80; Красноярский край, г. Дивногорск, в районе ул. Чкалова, 80; Российская Федерация, Красноярский край, городской округ город Дивногорск, Дивногорск город, Чкалова улица, земельный участок 80А; Красноярский край, г. Дивногорск, ул. Бочкина, 45; Красноярский край, г. Дивногорск, ул. Бочкина, 45а; Красноярский край, г. Дивногорск, участок в г. Дивногорске, район городской бани; Красноярский край, г. Дивногорск, ул. Чкалова, 70; Красноярский край, г. Дивногорск, ул. Северная, 28; Красноярский край, г. Дивногорск, ул. Северная; Красноярский край, г. Дивногорск, ул. Северная; Красноярский край, г. Дивногорск, ул. Северная; Российская Федерация, Красноярский край, городской округ город Дивногорск, город Дивногорск, улица Чкалова, земельный участок 93; Красноярский край, г. Дивногорск, ул. Чкалова; Красноярский край, г. Дивногорск, ул. Чкалова; Красноярский край, г. Дивногорск, ул. Чкалова; Российская Федерация, Красноярский край, городской округ город Дивногорск, город Дивногорск, улица Чкалова, земельный участок 71/1; Российская Федерация, Красноярский край, городской округ город Дивногорск, город Дивногорск, </w:t>
            </w:r>
            <w:r w:rsidRPr="00BB4358">
              <w:rPr>
                <w:rFonts w:ascii="Times New Roman" w:hAnsi="Times New Roman" w:cs="Times New Roman"/>
                <w:sz w:val="24"/>
                <w:szCs w:val="24"/>
              </w:rPr>
              <w:lastRenderedPageBreak/>
              <w:t xml:space="preserve">улица Чкалова, земельный участок 71; Красноярский край, г. Дивногорск, ул. Чкалова, 69; Российская Федерация, Красноярский край, городской округ город Дивногорск, город Дивногорск, улица Чкалова, земельный участок 67/2; Красноярский край, г. Дивногорск, ул. Чкалова, 67/1; Российская Федерация, Красноярский край, городской округ город Дивногорск, город Дивногорск, улица Чкалова, земельный участок 65/2; р-н Дивногорск г Дивногорск г Дивногорск </w:t>
            </w:r>
            <w:proofErr w:type="spellStart"/>
            <w:r w:rsidRPr="00BB4358">
              <w:rPr>
                <w:rFonts w:ascii="Times New Roman" w:hAnsi="Times New Roman" w:cs="Times New Roman"/>
                <w:sz w:val="24"/>
                <w:szCs w:val="24"/>
              </w:rPr>
              <w:t>ул</w:t>
            </w:r>
            <w:proofErr w:type="spellEnd"/>
            <w:r w:rsidRPr="00BB4358">
              <w:rPr>
                <w:rFonts w:ascii="Times New Roman" w:hAnsi="Times New Roman" w:cs="Times New Roman"/>
                <w:sz w:val="24"/>
                <w:szCs w:val="24"/>
              </w:rPr>
              <w:t xml:space="preserve"> Чкалова 65-1; Красноярский край, г. Дивногорск, ул. Чкалова, дом 63; Российская Федерация, Красноярский край, городской округ город Дивногорск, город Дивногорск, улица Чкалова, земельный участок 61; Красноярский край, г. Дивногорск, ул. Западная, 25а; Красноярский край, г Дивногорск, </w:t>
            </w:r>
            <w:proofErr w:type="spellStart"/>
            <w:r w:rsidRPr="00BB4358">
              <w:rPr>
                <w:rFonts w:ascii="Times New Roman" w:hAnsi="Times New Roman" w:cs="Times New Roman"/>
                <w:sz w:val="24"/>
                <w:szCs w:val="24"/>
              </w:rPr>
              <w:t>ул</w:t>
            </w:r>
            <w:proofErr w:type="spellEnd"/>
            <w:r w:rsidRPr="00BB4358">
              <w:rPr>
                <w:rFonts w:ascii="Times New Roman" w:hAnsi="Times New Roman" w:cs="Times New Roman"/>
                <w:sz w:val="24"/>
                <w:szCs w:val="24"/>
              </w:rPr>
              <w:t xml:space="preserve"> Западная, дом 25; Красноярский край, г. Дивногорск, ул. Западная; Россия, Красноярский край, г. Дивногорск, ул. Западная, 27; р-н Дивногорск г Дивногорск г Дивногорск </w:t>
            </w:r>
            <w:proofErr w:type="spellStart"/>
            <w:r w:rsidRPr="00BB4358">
              <w:rPr>
                <w:rFonts w:ascii="Times New Roman" w:hAnsi="Times New Roman" w:cs="Times New Roman"/>
                <w:sz w:val="24"/>
                <w:szCs w:val="24"/>
              </w:rPr>
              <w:t>ул</w:t>
            </w:r>
            <w:proofErr w:type="spellEnd"/>
            <w:r w:rsidRPr="00BB4358">
              <w:rPr>
                <w:rFonts w:ascii="Times New Roman" w:hAnsi="Times New Roman" w:cs="Times New Roman"/>
                <w:sz w:val="24"/>
                <w:szCs w:val="24"/>
              </w:rPr>
              <w:t xml:space="preserve"> Западная 25; Красноярский край, г Дивногорск, </w:t>
            </w:r>
            <w:proofErr w:type="spellStart"/>
            <w:r w:rsidRPr="00BB4358">
              <w:rPr>
                <w:rFonts w:ascii="Times New Roman" w:hAnsi="Times New Roman" w:cs="Times New Roman"/>
                <w:sz w:val="24"/>
                <w:szCs w:val="24"/>
              </w:rPr>
              <w:t>ул</w:t>
            </w:r>
            <w:proofErr w:type="spellEnd"/>
            <w:r w:rsidRPr="00BB4358">
              <w:rPr>
                <w:rFonts w:ascii="Times New Roman" w:hAnsi="Times New Roman" w:cs="Times New Roman"/>
                <w:sz w:val="24"/>
                <w:szCs w:val="24"/>
              </w:rPr>
              <w:t xml:space="preserve"> Западная, 37; Красноярский край, г. Дивногорск, ул. Машиностроителей, 15; Красноярский край, г. Дивногорск, ул. Машиностроителей, 17; Красноярский край, г. Дивногорск, ул. Машиностроителей, 17а; Красноярский край, г. Дивногорск, ул. Чкалова, 57; Красноярский край, г. Дивногорск, ул. Чкалова, 53; Красноярский край, г. Дивногорск, ул. Чкалова, 55; Российская Федерация, Красноярский край, городской округ город Дивногорск, город Дивногорск, улица Чкалова, земельный участок 51а; Красноярский край, г. Дивногорск, ул. Чкалова, 51; Российская Федерация, Красноярский край, городской округ город Дивногорск, город Дивногорск, улица Чкалова, земельный участок 45; Красноярский край, г. Дивногорск, ул. Чкалова, 41 а; Красноярский край, г. Дивногорск, ул. Чкалова, 59; Красноярский край, г. Дивногорск, ул. Чкалова, 59а; Красноярский край, г. Дивногорск, ул. Чкалова, 59; Красноярский край, г. Дивногорск, в районе ДГЭТ; Красноярский край, г. Дивногорск, в районе ПЛ-30; Красноярский край, г. Дивногорск, в районе ПЛ-30, участок №1; Красноярский край, г. Дивногорск, в районе ПЛ-30, участок №7; Красноярский край, г. Дивногорск, ул. Чкалова, 59/1; Красноярский край, г. Дивногорск, в районе ПЛ-30, участок №6; Красноярский край, г. Дивногорск, в районе ПЛ-30, участок №2; Красноярский край, г. </w:t>
            </w:r>
            <w:r w:rsidRPr="00BB4358">
              <w:rPr>
                <w:rFonts w:ascii="Times New Roman" w:hAnsi="Times New Roman" w:cs="Times New Roman"/>
                <w:sz w:val="24"/>
                <w:szCs w:val="24"/>
              </w:rPr>
              <w:lastRenderedPageBreak/>
              <w:t xml:space="preserve">Дивногорск, уч. в 15 микрорайоне </w:t>
            </w:r>
            <w:proofErr w:type="spellStart"/>
            <w:r w:rsidRPr="00BB4358">
              <w:rPr>
                <w:rFonts w:ascii="Times New Roman" w:hAnsi="Times New Roman" w:cs="Times New Roman"/>
                <w:sz w:val="24"/>
                <w:szCs w:val="24"/>
              </w:rPr>
              <w:t>г.Дивногорска</w:t>
            </w:r>
            <w:proofErr w:type="spellEnd"/>
            <w:r w:rsidRPr="00BB4358">
              <w:rPr>
                <w:rFonts w:ascii="Times New Roman" w:hAnsi="Times New Roman" w:cs="Times New Roman"/>
                <w:sz w:val="24"/>
                <w:szCs w:val="24"/>
              </w:rPr>
              <w:t>; Красноярский край, г. Дивногорск, ул. Чкалова, 31А; Красноярский край, р-н Дивногорск, г. Дивногорск, ул. Чкалова, 31а/1; Красноярский край, г. Дивногорск, участок в г. Дивногорске, в районе ул. Саянская, 10; Красноярский край, г. Дивногорск, в районе ул. Саянской, 11; Красноярский край, р-н Дивногорск, г. Дивногорск, ул. Чкалова, 19</w:t>
            </w:r>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divnogorsk</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adm</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ru</w:t>
              </w:r>
              <w:proofErr w:type="spellEnd"/>
            </w:hyperlink>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012525" w:rsidRPr="00BB4358" w:rsidRDefault="00BB4358" w:rsidP="00123B0C">
            <w:pPr>
              <w:rPr>
                <w:rFonts w:ascii="Times New Roman" w:hAnsi="Times New Roman" w:cs="Times New Roman"/>
                <w:sz w:val="24"/>
                <w:szCs w:val="24"/>
              </w:rPr>
            </w:pPr>
            <w:r w:rsidRPr="00BB4358">
              <w:rPr>
                <w:rFonts w:ascii="Times New Roman" w:hAnsi="Times New Roman" w:cs="Times New Roman"/>
                <w:sz w:val="24"/>
                <w:szCs w:val="24"/>
              </w:rPr>
              <w:t xml:space="preserve">24:46:0106001:36; 24:46:0106001:277; 24:46:0106001:43; 24:46:0106001:70; 24:46:0000000:11037; 24:46:0106003:1249; 24:46:0106003:1247; 24:46:0106003:1243; </w:t>
            </w:r>
            <w:r w:rsidRPr="00BB4358">
              <w:rPr>
                <w:rFonts w:ascii="Times New Roman" w:hAnsi="Times New Roman" w:cs="Times New Roman"/>
                <w:sz w:val="24"/>
                <w:szCs w:val="24"/>
              </w:rPr>
              <w:lastRenderedPageBreak/>
              <w:t xml:space="preserve">24:46:0106003:2; 24:46:0106003:14; 24:46:0106003:4; 24:46:0106003:40; 24:46:0106003:1293; 24:46:0106003:81; 24:46:0106003:1765; 24:46:0106003:15; 24:46:0106003:51; 24:46:0106003:61; 24:46:0106003:1760; 24:46:0106003:63; 24:46:0106003:12; 24:46:0106003:93; 24:46:0106003:1; 24:46:0106003:16; 24:46:0106003:76; 24:46:0106003:70; 24:46:0106003:75; 24:46:0106003:38; 24:46:0106003:27; 24:46:0106003:1301; 24:46:0106003:46; 24:46:0106003:87; 24:46:0106003:68; 24:46:0106003:35; 24:46:0106003:23; 24:46:0106003:22; 24:46:0106003:29; 24:46:0106003:1732; 24:46:0106003:1247; 24:46:0106003:1279; 24:46:0106003:69; 24:46:0106003:1664; 24:46:0106003:1292; 24:46:0106009:25; 24:46:0000000:11102; 24:46:0107001:33; 24:46:0107001:5; 24:46:0107001:1; 24:46:0107001:40; 24:46:0000000:10920; 24:46:0107001:10; 24:46:0106003:1277; 24:46:0107001:459; 24:46:0107001:55; 24:46:0107001:18; 24:46:0000000:11078; 24:46:0107001:27; 24:46:0000000:11091; 24:46:0107001:36; 24:46:0107001:471; 24:46:0107001:193; 24:46:0107001:206; 24:46:0107001:23; 24:46:0107001:72; 24:46:0107001:19; 24:46:0107001:73; 24:46:0107001:87; 24:46:0107001:474; 24:46:0107001:60; 24:46:0107001:83; 24:46:0107001:181; 24:46:0000000:11074; 24:46:0107001:172; 24:46:0107001:12; 24:46:0107001:59; 24:46:0107001:85; 24:46:0105009:23; 24:46:0105009:752; 24:46:0105009:14; 24:46:0105009:16; 24:46:0105004:153; 24:46:0105004:154; 24:46:0105004:709; 24:46:0105004:22; 24:46:0105004:15; 24:46:0105004:149; 24:46:0105009:24; 24:46:0107009:27; 24:46:0000000:11082; 24:46:0107010:176; 24:46:0107010:177; 24:46:0107010:10; 24:46:0000000:11083; 24:46:0107011:200; 24:46:0107011:199; 24:46:0107011:20; 24:46:0107011:21; 24:46:0000000:11039; 24:46:0107012:1; 24:46:0107012:28; 24:46:0107012:20; 24:46:0107012:22; 24:46:0107012:26; 24:46:0107012:3; 24:46:0107012:4; 24:46:0107012:5; 24:46:0107012:7; 24:46:0000000:11039; 24:46:0107012:13; 24:46:0107012:18; 24:46:0107012:15; 24:46:0105010:445; 24:46:0105010:444; 24:46:0105010:74; 24:46:0105010:443; 24:46:0105010:446; 24:46:0105010:449; 24:46:0105010:55; 24:46:0105010:448; 24:46:0105010:1031; 24:46:0105010:57; 24:46:0105010:1882; 24:46:0105010:59; 24:46:0105010:1881; </w:t>
            </w:r>
            <w:r w:rsidRPr="00BB4358">
              <w:rPr>
                <w:rFonts w:ascii="Times New Roman" w:hAnsi="Times New Roman" w:cs="Times New Roman"/>
                <w:sz w:val="24"/>
                <w:szCs w:val="24"/>
              </w:rPr>
              <w:lastRenderedPageBreak/>
              <w:t>24:46:0104009:1123; 24:46:0104009:2041; 24:46:0104009:1143; 24:46:0104009:1124; 24:46:0104009:200; 24:46:0104009:1125; 24:46:0104009:1122; 24:46:0104009:126; 24:46:0104009:611; 24:46:0104009:170; 24:46:0104009:214; 24:46:0104008:862; 24:46:0104008:5</w:t>
            </w:r>
          </w:p>
        </w:tc>
      </w:tr>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lastRenderedPageBreak/>
              <w:t>Описание местоположения границ публичного сервитута</w:t>
            </w:r>
          </w:p>
        </w:tc>
      </w:tr>
      <w:tr w:rsidR="00021AA4" w:rsidTr="00021AA4">
        <w:tc>
          <w:tcPr>
            <w:tcW w:w="10171" w:type="dxa"/>
            <w:gridSpan w:val="2"/>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tbl>
            <w:tblPr>
              <w:tblStyle w:val="a5"/>
              <w:tblW w:w="0" w:type="auto"/>
              <w:tblLook w:val="04A0" w:firstRow="1" w:lastRow="0" w:firstColumn="1" w:lastColumn="0" w:noHBand="0" w:noVBand="1"/>
            </w:tblPr>
            <w:tblGrid>
              <w:gridCol w:w="3190"/>
              <w:gridCol w:w="3190"/>
              <w:gridCol w:w="3430"/>
            </w:tblGrid>
            <w:tr w:rsidR="00021AA4" w:rsidRPr="00A51F2A" w:rsidTr="00021AA4">
              <w:tc>
                <w:tcPr>
                  <w:tcW w:w="9810" w:type="dxa"/>
                  <w:gridSpan w:val="3"/>
                </w:tcPr>
                <w:p w:rsidR="00021AA4" w:rsidRPr="00A51F2A" w:rsidRDefault="00021AA4" w:rsidP="00BB4358">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 xml:space="preserve">Площадь публичного сервитута: </w:t>
                  </w:r>
                  <w:r w:rsidR="00BB4358">
                    <w:rPr>
                      <w:rFonts w:ascii="Times New Roman" w:hAnsi="Times New Roman" w:cs="Times New Roman"/>
                      <w:sz w:val="24"/>
                      <w:szCs w:val="24"/>
                    </w:rPr>
                    <w:t>56757</w:t>
                  </w:r>
                  <w:r w:rsidRPr="00012525">
                    <w:rPr>
                      <w:rFonts w:ascii="Times New Roman" w:hAnsi="Times New Roman" w:cs="Times New Roman"/>
                      <w:sz w:val="24"/>
                      <w:szCs w:val="24"/>
                    </w:rPr>
                    <w:t xml:space="preserve"> м²</w:t>
                  </w:r>
                </w:p>
              </w:tc>
            </w:tr>
            <w:tr w:rsidR="00021AA4" w:rsidRPr="00A51F2A" w:rsidTr="00021AA4">
              <w:tc>
                <w:tcPr>
                  <w:tcW w:w="3190" w:type="dxa"/>
                </w:tcPr>
                <w:p w:rsidR="00021AA4" w:rsidRPr="00012525" w:rsidRDefault="00021AA4" w:rsidP="001D5D4E">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Обозначение характерных точек</w:t>
                  </w:r>
                  <w:r w:rsidRPr="00A51F2A">
                    <w:rPr>
                      <w:rFonts w:ascii="Times New Roman" w:hAnsi="Times New Roman" w:cs="Times New Roman"/>
                      <w:sz w:val="24"/>
                      <w:szCs w:val="24"/>
                    </w:rPr>
                    <w:t xml:space="preserve"> </w:t>
                  </w:r>
                  <w:r w:rsidRPr="00012525">
                    <w:rPr>
                      <w:rFonts w:ascii="Times New Roman" w:hAnsi="Times New Roman" w:cs="Times New Roman"/>
                      <w:sz w:val="24"/>
                      <w:szCs w:val="24"/>
                    </w:rPr>
                    <w:t>границ</w:t>
                  </w:r>
                </w:p>
                <w:p w:rsidR="00021AA4" w:rsidRPr="00A51F2A" w:rsidRDefault="00021AA4" w:rsidP="001D5D4E">
                  <w:pPr>
                    <w:autoSpaceDE w:val="0"/>
                    <w:autoSpaceDN w:val="0"/>
                    <w:adjustRightInd w:val="0"/>
                    <w:jc w:val="center"/>
                    <w:rPr>
                      <w:rFonts w:ascii="Times New Roman" w:hAnsi="Times New Roman" w:cs="Times New Roman"/>
                      <w:sz w:val="24"/>
                      <w:szCs w:val="24"/>
                    </w:rPr>
                  </w:pPr>
                </w:p>
              </w:tc>
              <w:tc>
                <w:tcPr>
                  <w:tcW w:w="6620" w:type="dxa"/>
                  <w:gridSpan w:val="2"/>
                </w:tcPr>
                <w:p w:rsidR="00021AA4" w:rsidRPr="00A51F2A" w:rsidRDefault="00021AA4" w:rsidP="001D5D4E">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Координаты, м</w:t>
                  </w:r>
                </w:p>
                <w:p w:rsidR="00021AA4" w:rsidRPr="00A51F2A" w:rsidRDefault="00021AA4" w:rsidP="001D5D4E">
                  <w:pPr>
                    <w:autoSpaceDE w:val="0"/>
                    <w:autoSpaceDN w:val="0"/>
                    <w:adjustRightInd w:val="0"/>
                    <w:jc w:val="center"/>
                    <w:rPr>
                      <w:rFonts w:ascii="Times New Roman" w:hAnsi="Times New Roman" w:cs="Times New Roman"/>
                      <w:sz w:val="24"/>
                      <w:szCs w:val="24"/>
                    </w:rPr>
                  </w:pPr>
                </w:p>
              </w:tc>
            </w:tr>
            <w:tr w:rsidR="00021AA4" w:rsidRPr="00A51F2A" w:rsidTr="00021AA4">
              <w:tc>
                <w:tcPr>
                  <w:tcW w:w="3190" w:type="dxa"/>
                </w:tcPr>
                <w:p w:rsidR="00021AA4" w:rsidRPr="00A51F2A" w:rsidRDefault="00021AA4" w:rsidP="001D5D4E">
                  <w:pPr>
                    <w:autoSpaceDE w:val="0"/>
                    <w:autoSpaceDN w:val="0"/>
                    <w:adjustRightInd w:val="0"/>
                    <w:jc w:val="center"/>
                    <w:rPr>
                      <w:rFonts w:ascii="Times New Roman" w:hAnsi="Times New Roman" w:cs="Times New Roman"/>
                      <w:sz w:val="24"/>
                      <w:szCs w:val="24"/>
                    </w:rPr>
                  </w:pPr>
                </w:p>
              </w:tc>
              <w:tc>
                <w:tcPr>
                  <w:tcW w:w="3190" w:type="dxa"/>
                </w:tcPr>
                <w:p w:rsidR="00021AA4" w:rsidRPr="00A51F2A" w:rsidRDefault="00021AA4" w:rsidP="001D5D4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X </w:t>
                  </w:r>
                  <w:r w:rsidRPr="00A51F2A">
                    <w:rPr>
                      <w:rFonts w:ascii="Times New Roman" w:hAnsi="Times New Roman" w:cs="Times New Roman"/>
                      <w:sz w:val="24"/>
                      <w:szCs w:val="24"/>
                    </w:rPr>
                    <w:t xml:space="preserve">  </w:t>
                  </w:r>
                </w:p>
              </w:tc>
              <w:tc>
                <w:tcPr>
                  <w:tcW w:w="3430" w:type="dxa"/>
                </w:tcPr>
                <w:p w:rsidR="00021AA4" w:rsidRPr="00A51F2A" w:rsidRDefault="00021AA4" w:rsidP="001D5D4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Y</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625502.40</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68319.85</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625505.37</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68300.07</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625473.65</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68295.30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625440.12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68242.27</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5</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625442.77</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68239.40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625452.18</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68166.63</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7</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625457.32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68108.85</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8</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625454.52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68085.44</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9</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625453.36</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68076.81</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10</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625450.50</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68064.25</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11</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625447.76</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68061.30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12</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625445.07</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68057.65</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13</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625437.88</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68049.45</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14</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625436.60</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68049.31</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15</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625434.33</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68049.89</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16</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625434.23</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68049.43</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17</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625435.59</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68048.04</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18</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625440.19</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68046.80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19</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625443.38</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68043.26</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20</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625446.87</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68025.53</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21</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625461.92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68024.69</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22</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625468.82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68022.87</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23</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625471.01</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68000.99</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24</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625468.69</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67983.68</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25</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625469.19</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67956.04</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26</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625467.19</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67943.01</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27</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625463.23</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67935.09</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28</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625463.06</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67911.85</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29</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625470.57</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67901.00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30</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625478.37</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67905.00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31</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625486.22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67892.88</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32</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625498.19</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67881.02</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33</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625509.90</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67869.24</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34</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625518.01</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67859.37</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35</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625528.16</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67847.75</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36</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625530.21</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67844.96</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37</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625528.60</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67842.63</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38</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625516.82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67825.90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39</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625503.08</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67814.09</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40</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625491.52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67805.83</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lastRenderedPageBreak/>
                    <w:t>41</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625488.62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67804.32</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42</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625485.46</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67801.50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43</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625478.53</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67789.95</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44</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625468.54</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67776.05</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45</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625466.50</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67770.68</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46</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625471.51</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67761.35</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47</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625472.61</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67760.28</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48</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625482.28</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67748.22</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49</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625483.65</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67745.93</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50</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625481.93</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67744.90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51</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625481.07</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67746.35</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52</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625475.98</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67743.85</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53</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625465.29</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67735.93</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54</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625458.67</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67729.47</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55</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625447.32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67712.69</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56</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625428.63</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67683.13</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57</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625428.80</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67672.62</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58</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625430.12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67661.08</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59</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625451.97</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67622.68</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60</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625469.06</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67597.07</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61</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625471.08</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67592.91</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625467.30</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67576.61</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63</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625468.51</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67545.53</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64</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625470.16</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67535.98</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65</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625475.51</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67535.30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625496.21</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67534.21</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625504.03</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67530.50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625510.48</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67523.27</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69</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625515.00</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67504.13</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70</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625517.93</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67493.86</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71</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625527.24</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67493.88</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72</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625528.73</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67488.10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73</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625528.85</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67485.42</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74</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625526.85</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67485.34</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75</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625526.75</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67487.77</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76</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625525.68</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67491.88</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77</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625516.43</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67491.86</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78</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625513.07</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67503.61</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79</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625508.65</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67522.32</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80</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625502.80</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67528.86</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81</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625495.71</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67532.23</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82</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625475.33</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67533.31</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83</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625468.44</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67534.18</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84</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625466.52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67545.32</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85</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625465.65</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67567.50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86</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625458.17</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67567.64</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87</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625454.44</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67567.43</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88</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625454.57</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67561.52</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89</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625456.62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67549.13</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90</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625459.36</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67533.27</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91</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625463.38</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67513.82</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92</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625467.18</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67497.45</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93</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625467.91</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67487.59</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94</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625464.63</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67479.23</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95</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625456.94</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67465.78</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96</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625448.98</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67455.64</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lastRenderedPageBreak/>
                    <w:t>97</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625443.14</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67427.21</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98</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625438.20</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67409.83</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99</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625437.62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67402.49</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100</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625437.36</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67392.46</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101</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625439.69</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67384.81</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102</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625444.64</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67371.81</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103</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625449.44</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67364.11</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104</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625455.30</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67358.24</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105</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625458.23</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67354.84</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106</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625491.89</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67356.09</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107</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625496.23</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67346.42</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108</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625521.37</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67347.98</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109</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625543.29</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67348.96</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110</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625563.60</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67349.53</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111</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625568.26</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67349.71</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112</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625568.07</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67358.51</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113</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625622.62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67359.72</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114</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625664.07</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67361.55</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115</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625715.86</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67363.15</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116</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625724.64</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67314.16</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117</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625727.05</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67266.52</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118</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625729.71</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67218.86</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119</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625731.80</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67176.99</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120</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625733.87</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67133.35</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121</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625736.40</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67077.24</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122</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625738.62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67036.50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123</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625756.29</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66979.70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124</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625768.82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66938.00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125</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625793.13</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66910.68</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126</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625825.90</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66899.16</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127</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625849.51</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66961.48</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128</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625839.67</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67029.33</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129</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625902.09</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67022.76</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130</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625967.82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67020.55</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131</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625968.71</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67019.92</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132</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625968.44</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67023.32</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133</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625967.49</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67023.27</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134</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625967.39</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67025.26</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135</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625970.29</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67025.42</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136</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625970.34</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67024.77</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137</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625985.27</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67008.11</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138</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625995.93</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67000.50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139</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626015.83</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66996.98</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140</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626027.72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66993.20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141</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626032.28</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67015.32</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142</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626042.28</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67065.30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143</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626051.99</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67114.17</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144</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626062.05</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67164.59</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145</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626097.51</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67198.49</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146</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626111.33</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67184.04</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147</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626106.11</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67179.05</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148</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626108.43</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67176.15</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149</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626108.44</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67174.15</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150</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626106.44</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67174.13</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151</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626106.43</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67175.45</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152</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626104.66</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67177.66</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lastRenderedPageBreak/>
                    <w:t>153</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626080.43</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67154.49</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154</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626071.60</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67110.25</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155</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626061.89</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67061.40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156</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626051.89</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67011.40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157</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626042.95</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66968.09</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158</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626123.11</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66925.78</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159</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626113.78</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66908.10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160</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626026.38</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66954.22</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161</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625961.11</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67000.77</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162</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625900.70</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67002.80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163</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625863.15</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67006.75</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164</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625870.05</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66959.23</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165</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625845.37</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66894.09</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166</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625885.48</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66886.49</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167</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625866.63</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66845.43</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168</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625860.65</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66810.44</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169</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625852.67</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66763.74</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170</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625868.13</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66754.24</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171</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625910.97</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66762.06</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172</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625972.91</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66753.73</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173</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626018.37</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66748.01</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174</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626064.48</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66742.03</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175</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626073.90</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66738.21</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176</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626121.61</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66715.36</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177</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626163.47</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66694.57</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178</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626193.81</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66676.25</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179</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626230.63</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66653.55</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180</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626257.74</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66636.56</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181</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626305.75</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66641.69</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182</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626354.69</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66646.37</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183</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626377.58</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66707.98</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184</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626396.33</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66701.01</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185</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626369.07</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66627.66</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186</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626307.76</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66621.79</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187</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626252.98</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66615.94</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188</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626220.01</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66636.61</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189</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626192.32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66654.15</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190</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626183.32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66659.22</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191</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626153.84</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66677.02</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192</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626112.84</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66697.38</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193</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626072.87</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66716.53</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194</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626071.18</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66680.88</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195</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626063.88</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66638.54</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196</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626059.51</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66612.80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197</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626057.81</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66599.89</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198</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626050.99</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66557.05</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199</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626049.22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66532.20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200</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626029.28</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66533.62</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201</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626033.75</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66563.72</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202</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626038.07</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66603.11</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203</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626044.87</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66643.20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204</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626051.26</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66682.95</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205</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626053.18</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66723.33</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206</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626015.80</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66728.17</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207</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625970.41</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66733.89</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208</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625911.44</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66741.81</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lastRenderedPageBreak/>
                    <w:t>209</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625864.18</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66733.19</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210</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625830.68</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66753.78</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211</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625840.94</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66813.81</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212</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625847.36</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66851.39</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213</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625856.64</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66871.60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214</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625828.36</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66877.10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215</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625781.62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66893.52</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216</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625750.93</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66928.01</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217</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625737.13</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66973.94</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218</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625718.79</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67032.93</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219</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625716.43</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67076.15</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220</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625713.89</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67132.45</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221</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625711.82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67176.04</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222</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625709.74</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67217.87</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223</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625707.08</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67265.41</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224</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625704.73</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67311.88</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225</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625699.22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67342.63</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226</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625664.82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67341.56</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227</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625623.28</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67339.73</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228</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625568.51</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67338.52</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229</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625568.31</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67347.71</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230</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625563.68</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67347.53</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231</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625543.35</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67346.96</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232</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625521.48</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67345.98</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233</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625494.96</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67344.34</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234</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625490.62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67354.05</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235</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625457.34</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67352.80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236</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625453.83</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67356.88</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237</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625447.86</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67362.86</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238</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625442.84</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67370.92</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239</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625437.80</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67384.16</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240</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625435.36</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67392.19</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241</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625435.62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67402.59</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242</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625436.13</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67408.95</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243</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625434.35</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67408.86</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244</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625434.25</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67410.85</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245</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625436.45</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67410.97</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246</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625441.19</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67427.69</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247</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625447.12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67456.50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248</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625455.27</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67466.90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249</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625462.82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67480.09</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250</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625465.88</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67487.89</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251</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625465.19</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67497.15</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252</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625461.43</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67513.40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253</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625457.39</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67532.90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254</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625454.65</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67548.79</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255</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625452.57</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67561.33</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256</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625452.40</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67569.32</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257</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625458.13</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67569.64</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258</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625465.57</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67569.50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259</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625465.29</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67576.80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260</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625468.97</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67592.68</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261</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625467.32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67596.08</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262</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625450.27</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67621.63</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263</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625428.18</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67660.44</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264</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625426.80</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67672.48</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lastRenderedPageBreak/>
                    <w:t>265</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625426.62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67683.70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266</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625445.65</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67713.79</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267</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625457.13</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67730.76</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268</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625463.99</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67737.45</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269</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625474.94</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67745.57</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270</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625479.89</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67748.00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271</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625471.42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67758.56</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272</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625467.41</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67758.15</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273</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625459.06</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67753.74</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274</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625462.31</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67747.07</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275</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625446.82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67739.54</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276</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625443.24</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67731.67</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277</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625440.85</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67726.66</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278</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625436.95</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67720.53</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279</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625433.26</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67711.10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280</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625433.39</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67704.04</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281</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625432.12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67700.61</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282</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625426.51</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67696.24</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283</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625423.45</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67689.00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284</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625419.72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67680.55</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285</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625418.62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67676.24</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286</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625425.65</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67662.88</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287</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625428.92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67657.65</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288</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625427.53</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67646.88</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289</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625428.63</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67642.90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290</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625429.52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67619.28</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291</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625432.01</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67593.41</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292</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625405.24</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67588.70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293</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625382.62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67586.94</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294</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625366.58</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67586.97</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295</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625364.76</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67596.29</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296</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625368.89</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67596.66</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297</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625369.06</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67594.67</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298</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625367.15</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67594.50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299</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625368.23</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67588.96</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300</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625382.54</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67588.94</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301</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625404.99</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67590.68</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302</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625429.84</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67595.06</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303</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625427.53</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67619.15</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304</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625426.64</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67642.60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305</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625425.50</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67646.74</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306</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625426.84</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67657.19</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307</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625423.91</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67661.88</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308</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625416.49</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67675.99</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309</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625417.82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67681.20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310</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625421.61</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67689.80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311</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625424.87</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67697.50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312</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625430.44</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67701.84</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313</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625431.39</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67704.39</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314</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625431.25</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67711.46</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315</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625435.16</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67721.44</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316</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625439.09</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67727.64</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317</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625441.43</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67732.52</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318</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625444.00</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67738.17</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319</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625404.30</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67718.87</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320</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625353.08</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67694.53</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lastRenderedPageBreak/>
                    <w:t>321</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625321.09</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67679.43</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322</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625294.70</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67666.33</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323</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625242.12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67640.06</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324</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625244.37</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67635.27</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325</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625226.26</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67626.77</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326</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625215.72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67649.22</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327</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625285.81</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67684.25</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328</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625312.38</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67697.43</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329</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625344.49</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67712.59</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330</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625395.55</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67736.86</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331</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625453.56</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67765.06</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332</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625458.19</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67755.54</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333</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625466.82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67760.10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334</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625469.75</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67760.40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335</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625464.31</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67770.54</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336</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625466.76</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67777.00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337</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625476.86</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67791.05</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338</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625483.96</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67802.88</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339</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625501.84</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67815.66</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340</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625515.33</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67827.25</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341</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625526.96</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67843.78</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342</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625527.75</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67844.92</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343</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625526.60</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67846.50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344</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625516.49</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67858.06</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345</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625508.42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67867.90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346</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625496.77</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67879.61</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347</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625484.65</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67891.62</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348</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625477.74</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67902.67</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349</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625469.95</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67898.38</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350</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625461.06</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67911.23</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351</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625461.23</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67935.57</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352</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625465.26</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67943.62</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353</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625467.19</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67956.18</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354</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625466.69</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67983.79</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355</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625468.99</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68001.03</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356</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625466.97</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68021.29</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357</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625461.61</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68022.71</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358</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625445.21</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68023.61</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359</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625441.53</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68042.33</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360</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625439.10</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68045.03</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361</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625434.54</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68046.25</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362</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625432.04</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68048.81</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363</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625432.60</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68051.32</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364</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625434.32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68050.94</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365</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625434.56</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68051.89</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366</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625436.75</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68051.34</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367</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625436.89</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68051.35</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368</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625443.51</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68058.90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369</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625446.22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68062.59</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370</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625448.67</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68065.22</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371</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625451.39</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68077.17</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372</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625452.53</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68085.69</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373</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625455.31</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68108.88</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374</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625450.19</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68166.40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375</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625440.86</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68238.51</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376</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625439.02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68240.52</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lastRenderedPageBreak/>
                    <w:t>377</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625436.90</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68237.17</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378</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625419.99</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68247.86</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379</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625461.63</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68313.72</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380</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625464.99</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68312.79</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625502.40</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68319.85</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381</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625999.72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66997.80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382</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626024.95</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66979.81</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383</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626027.31</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66991.23</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384</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626015.35</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66995.03</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381</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625999.72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66997.80</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385</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625970.60</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67021.34</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386</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625970.83</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67018.41</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387</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625977.63</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67013.56</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385</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625970.60</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67021.34</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 xml:space="preserve"> </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 xml:space="preserve"> </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 xml:space="preserve"> </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388</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625624.42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67504.39</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389</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625615.42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67503.42</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390</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625599.71</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67499.49</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391</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625589.11</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67498.62</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392</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625557.57</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67495.11</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393</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625539.57</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67483.46</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394</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625529.17</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67483.03</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395</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625529.26</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67481.03</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396</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625540.20</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67481.48</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397</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625558.26</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67493.17</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398</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625589.32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67496.63</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399</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625600.03</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67497.51</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400</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625615.77</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67501.45</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401</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625623.96</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67502.33</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402</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625629.52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67498.89</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403</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625630.78</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67485.76</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404</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625632.57</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67476.58</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405</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625643.27</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67471.46</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406</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625646.22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67470.18</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407</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625644.32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67469.22</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408</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625642.60</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67469.09</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409</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625642.76</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67467.09</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410</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625644.87</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67467.25</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411</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625650.92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67470.32</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412</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625644.10</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67473.28</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413</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625634.34</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67477.95</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414</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625632.76</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67486.05</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415</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625631.41</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67500.07</w:t>
                  </w:r>
                </w:p>
              </w:tc>
            </w:tr>
            <w:tr w:rsidR="00123B0C" w:rsidRPr="00A51F2A" w:rsidTr="009624D3">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388</w:t>
                  </w:r>
                </w:p>
              </w:tc>
              <w:tc>
                <w:tcPr>
                  <w:tcW w:w="319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625624.42</w:t>
                  </w:r>
                </w:p>
              </w:tc>
              <w:tc>
                <w:tcPr>
                  <w:tcW w:w="3430" w:type="dxa"/>
                  <w:vAlign w:val="center"/>
                </w:tcPr>
                <w:p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67504.39</w:t>
                  </w:r>
                </w:p>
              </w:tc>
            </w:tr>
            <w:tr w:rsidR="00021AA4" w:rsidRPr="00A51F2A" w:rsidTr="00021AA4">
              <w:tc>
                <w:tcPr>
                  <w:tcW w:w="9810" w:type="dxa"/>
                  <w:gridSpan w:val="3"/>
                </w:tcPr>
                <w:p w:rsidR="00021AA4" w:rsidRPr="00021AA4" w:rsidRDefault="00021AA4" w:rsidP="00F74AF0">
                  <w:pPr>
                    <w:rPr>
                      <w:rFonts w:ascii="Times New Roman" w:hAnsi="Times New Roman" w:cs="Times New Roman"/>
                      <w:sz w:val="24"/>
                      <w:szCs w:val="24"/>
                    </w:rPr>
                  </w:pPr>
                  <w:r w:rsidRPr="00021AA4">
                    <w:rPr>
                      <w:rFonts w:ascii="Times New Roman" w:hAnsi="Times New Roman" w:cs="Times New Roman"/>
                      <w:sz w:val="24"/>
                      <w:szCs w:val="24"/>
                    </w:rPr>
                    <w:t>Система координат: МСК 167 (Зона 4)</w:t>
                  </w:r>
                </w:p>
              </w:tc>
            </w:tr>
            <w:tr w:rsidR="00021AA4" w:rsidRPr="00A51F2A" w:rsidTr="00021AA4">
              <w:tc>
                <w:tcPr>
                  <w:tcW w:w="9810" w:type="dxa"/>
                  <w:gridSpan w:val="3"/>
                </w:tcPr>
                <w:p w:rsidR="00021AA4" w:rsidRPr="00021AA4" w:rsidRDefault="00021AA4" w:rsidP="00F74AF0">
                  <w:pPr>
                    <w:rPr>
                      <w:rFonts w:ascii="Times New Roman" w:hAnsi="Times New Roman" w:cs="Times New Roman"/>
                      <w:sz w:val="24"/>
                      <w:szCs w:val="24"/>
                    </w:rPr>
                  </w:pPr>
                  <w:r w:rsidRPr="00021AA4">
                    <w:rPr>
                      <w:rFonts w:ascii="Times New Roman" w:hAnsi="Times New Roman" w:cs="Times New Roman"/>
                      <w:sz w:val="24"/>
                      <w:szCs w:val="24"/>
                    </w:rPr>
                    <w:t xml:space="preserve">Квартал: </w:t>
                  </w:r>
                  <w:r w:rsidR="00F74AF0" w:rsidRPr="00F74AF0">
                    <w:rPr>
                      <w:rFonts w:ascii="Times New Roman" w:hAnsi="Times New Roman" w:cs="Times New Roman"/>
                      <w:sz w:val="24"/>
                      <w:szCs w:val="24"/>
                    </w:rPr>
                    <w:t>24:46:0000000</w:t>
                  </w:r>
                </w:p>
              </w:tc>
            </w:tr>
          </w:tbl>
          <w:p w:rsidR="00021AA4" w:rsidRPr="00A51F2A" w:rsidRDefault="00123B0C" w:rsidP="00021AA4">
            <w:pPr>
              <w:autoSpaceDE w:val="0"/>
              <w:autoSpaceDN w:val="0"/>
              <w:adjustRightInd w:val="0"/>
              <w:jc w:val="center"/>
              <w:rPr>
                <w:rFonts w:ascii="Times New Roman" w:hAnsi="Times New Roman" w:cs="Times New Roman"/>
                <w:sz w:val="24"/>
                <w:szCs w:val="24"/>
              </w:rPr>
            </w:pPr>
            <w:r>
              <w:rPr>
                <w:noProof/>
                <w:lang w:eastAsia="ru-RU"/>
              </w:rPr>
              <w:lastRenderedPageBreak/>
              <w:drawing>
                <wp:inline distT="0" distB="0" distL="0" distR="0">
                  <wp:extent cx="5934075" cy="5934075"/>
                  <wp:effectExtent l="0" t="0" r="9525" b="9525"/>
                  <wp:docPr id="1" name="Рисунок 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0343eea-7d32-4a52-9ef7-a82f33fbda5f" descr="sheet"/>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p w:rsidR="00021AA4" w:rsidRDefault="00123B0C">
            <w:pPr>
              <w:rPr>
                <w:rFonts w:ascii="Times New Roman" w:hAnsi="Times New Roman" w:cs="Times New Roman"/>
                <w:sz w:val="24"/>
                <w:szCs w:val="24"/>
              </w:rPr>
            </w:pPr>
            <w:r>
              <w:rPr>
                <w:noProof/>
                <w:lang w:eastAsia="ru-RU"/>
              </w:rPr>
              <w:lastRenderedPageBreak/>
              <w:drawing>
                <wp:inline distT="0" distB="0" distL="0" distR="0">
                  <wp:extent cx="5934075" cy="5934075"/>
                  <wp:effectExtent l="0" t="0" r="9525" b="9525"/>
                  <wp:docPr id="48" name="Рисунок 4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d3aa783-7314-41db-90a8-ec91e78f22f9" descr="sheet"/>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p w:rsidR="00021AA4" w:rsidRPr="00854977" w:rsidRDefault="00021AA4">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Pr>
          <w:rFonts w:ascii="Times New Roman" w:hAnsi="Times New Roman" w:cs="Times New Roman"/>
          <w:sz w:val="24"/>
          <w:szCs w:val="24"/>
          <w:lang w:val="en-US"/>
        </w:rPr>
        <w:lastRenderedPageBreak/>
        <w:t xml:space="preserve">           </w:t>
      </w:r>
    </w:p>
    <w:tbl>
      <w:tblPr>
        <w:tblW w:w="9770" w:type="dxa"/>
        <w:tblInd w:w="85" w:type="dxa"/>
        <w:tblBorders>
          <w:top w:val="single" w:sz="4" w:space="0" w:color="auto"/>
          <w:left w:val="single" w:sz="4" w:space="0" w:color="auto"/>
          <w:bottom w:val="single" w:sz="4" w:space="0" w:color="auto"/>
          <w:right w:val="single" w:sz="4" w:space="0" w:color="auto"/>
          <w:insideH w:val="nil"/>
          <w:insideV w:val="nil"/>
        </w:tblBorders>
        <w:tblLook w:val="0000" w:firstRow="0" w:lastRow="0" w:firstColumn="0" w:lastColumn="0" w:noHBand="0" w:noVBand="0"/>
      </w:tblPr>
      <w:tblGrid>
        <w:gridCol w:w="9770"/>
      </w:tblGrid>
      <w:tr w:rsidR="009E628F" w:rsidTr="001D7F9F">
        <w:tc>
          <w:tcPr>
            <w:tcW w:w="0" w:type="auto"/>
            <w:tcBorders>
              <w:top w:val="single" w:sz="4" w:space="0" w:color="auto"/>
            </w:tcBorders>
            <w:vAlign w:val="center"/>
          </w:tcPr>
          <w:p w:rsidR="009E628F" w:rsidRDefault="009E628F" w:rsidP="001D7F9F">
            <w:pPr>
              <w:jc w:val="center"/>
            </w:pPr>
            <w:r>
              <w:rPr>
                <w:noProof/>
                <w:lang w:eastAsia="ru-RU"/>
              </w:rPr>
              <w:lastRenderedPageBreak/>
              <mc:AlternateContent>
                <mc:Choice Requires="wps">
                  <w:drawing>
                    <wp:anchor distT="0" distB="0" distL="114300" distR="114300" simplePos="0" relativeHeight="251659264" behindDoc="0" locked="0" layoutInCell="1" allowOverlap="1" wp14:anchorId="0A57B2B0" wp14:editId="616ED217">
                      <wp:simplePos x="0" y="0"/>
                      <wp:positionH relativeFrom="column">
                        <wp:posOffset>0</wp:posOffset>
                      </wp:positionH>
                      <wp:positionV relativeFrom="paragraph">
                        <wp:posOffset>0</wp:posOffset>
                      </wp:positionV>
                      <wp:extent cx="635000" cy="635000"/>
                      <wp:effectExtent l="0" t="0" r="3175" b="3175"/>
                      <wp:wrapNone/>
                      <wp:docPr id="35" name="Прямоугольник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BEC5F54" id="Прямоугольник 3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Dfy9RtfwIAAL8EAAAO&#10;AAAAAAAAAAAAAAAAAC4CAABkcnMvZTJvRG9jLnhtbFBLAQItABQABgAIAAAAIQCGW4fV2AAAAAUB&#10;AAAPAAAAAAAAAAAAAAAAANkEAABkcnMvZG93bnJldi54bWxQSwUGAAAAAAQABADzAAAA3gUAAAAA&#10;" filled="f" stroked="f">
                      <o:lock v:ext="edit" aspectratio="t" selection="t"/>
                    </v:rect>
                  </w:pict>
                </mc:Fallback>
              </mc:AlternateContent>
            </w:r>
            <w:r w:rsidR="00123B0C">
              <w:rPr>
                <w:noProof/>
                <w:lang w:eastAsia="ru-RU"/>
              </w:rPr>
              <w:drawing>
                <wp:inline distT="0" distB="0" distL="0" distR="0" wp14:anchorId="737EB97C" wp14:editId="5F9EB0EC">
                  <wp:extent cx="5934075" cy="5934075"/>
                  <wp:effectExtent l="0" t="0" r="9525" b="9525"/>
                  <wp:docPr id="49" name="Рисунок 4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6744267-a95d-4d30-bb69-8aa824bdc586" descr="sheet"/>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tc>
      </w:tr>
      <w:tr w:rsidR="009E628F" w:rsidTr="001D7F9F">
        <w:tc>
          <w:tcPr>
            <w:tcW w:w="0" w:type="auto"/>
            <w:tcBorders>
              <w:top w:val="single" w:sz="4" w:space="0" w:color="auto"/>
            </w:tcBorders>
            <w:vAlign w:val="center"/>
          </w:tcPr>
          <w:p w:rsidR="009E628F" w:rsidRDefault="009E628F" w:rsidP="001D7F9F">
            <w:pPr>
              <w:jc w:val="center"/>
            </w:pPr>
            <w:r>
              <w:rPr>
                <w:noProof/>
                <w:lang w:eastAsia="ru-RU"/>
              </w:rPr>
              <mc:AlternateContent>
                <mc:Choice Requires="wps">
                  <w:drawing>
                    <wp:anchor distT="0" distB="0" distL="114300" distR="114300" simplePos="0" relativeHeight="251660288" behindDoc="0" locked="0" layoutInCell="1" allowOverlap="1" wp14:anchorId="65F636B5" wp14:editId="319DA9F4">
                      <wp:simplePos x="0" y="0"/>
                      <wp:positionH relativeFrom="column">
                        <wp:posOffset>0</wp:posOffset>
                      </wp:positionH>
                      <wp:positionV relativeFrom="paragraph">
                        <wp:posOffset>0</wp:posOffset>
                      </wp:positionV>
                      <wp:extent cx="635000" cy="635000"/>
                      <wp:effectExtent l="0" t="0" r="3175" b="3175"/>
                      <wp:wrapNone/>
                      <wp:docPr id="34" name="Прямоугольник 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551BD99" id="Прямоугольник 34"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C0/IlF+AgAAvwQAAA4A&#10;AAAAAAAAAAAAAAAALgIAAGRycy9lMm9Eb2MueG1sUEsBAi0AFAAGAAgAAAAhAIZbh9XYAAAABQEA&#10;AA8AAAAAAAAAAAAAAAAA2AQAAGRycy9kb3ducmV2LnhtbFBLBQYAAAAABAAEAPMAAADdBQAAAAA=&#10;" filled="f" stroked="f">
                      <o:lock v:ext="edit" aspectratio="t" selection="t"/>
                    </v:rect>
                  </w:pict>
                </mc:Fallback>
              </mc:AlternateContent>
            </w:r>
            <w:r w:rsidR="00123B0C">
              <w:rPr>
                <w:noProof/>
                <w:lang w:eastAsia="ru-RU"/>
              </w:rPr>
              <w:drawing>
                <wp:inline distT="0" distB="0" distL="0" distR="0" wp14:anchorId="088DB436" wp14:editId="3F47226E">
                  <wp:extent cx="5934075" cy="5934075"/>
                  <wp:effectExtent l="0" t="0" r="9525" b="9525"/>
                  <wp:docPr id="50" name="Рисунок 5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401d75d-c3c9-446c-b8df-c39cebe4c7f3" descr="sheet"/>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tc>
      </w:tr>
      <w:tr w:rsidR="009E628F" w:rsidTr="001D7F9F">
        <w:tc>
          <w:tcPr>
            <w:tcW w:w="0" w:type="auto"/>
            <w:tcBorders>
              <w:top w:val="single" w:sz="4" w:space="0" w:color="auto"/>
            </w:tcBorders>
            <w:vAlign w:val="center"/>
          </w:tcPr>
          <w:p w:rsidR="009E628F" w:rsidRDefault="009E628F" w:rsidP="001D7F9F">
            <w:pPr>
              <w:jc w:val="center"/>
            </w:pPr>
            <w:r>
              <w:rPr>
                <w:noProof/>
                <w:lang w:eastAsia="ru-RU"/>
              </w:rPr>
              <mc:AlternateContent>
                <mc:Choice Requires="wps">
                  <w:drawing>
                    <wp:anchor distT="0" distB="0" distL="114300" distR="114300" simplePos="0" relativeHeight="251661312" behindDoc="0" locked="0" layoutInCell="1" allowOverlap="1" wp14:anchorId="2700B340" wp14:editId="60E95732">
                      <wp:simplePos x="0" y="0"/>
                      <wp:positionH relativeFrom="column">
                        <wp:posOffset>0</wp:posOffset>
                      </wp:positionH>
                      <wp:positionV relativeFrom="paragraph">
                        <wp:posOffset>0</wp:posOffset>
                      </wp:positionV>
                      <wp:extent cx="635000" cy="635000"/>
                      <wp:effectExtent l="0" t="0" r="3175" b="3175"/>
                      <wp:wrapNone/>
                      <wp:docPr id="33" name="Прямоугольник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8BBA2C5" id="Прямоугольник 3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Dz8eLnfwIAAL8EAAAO&#10;AAAAAAAAAAAAAAAAAC4CAABkcnMvZTJvRG9jLnhtbFBLAQItABQABgAIAAAAIQCGW4fV2AAAAAUB&#10;AAAPAAAAAAAAAAAAAAAAANkEAABkcnMvZG93bnJldi54bWxQSwUGAAAAAAQABADzAAAA3gUAAAAA&#10;" filled="f" stroked="f">
                      <o:lock v:ext="edit" aspectratio="t" selection="t"/>
                    </v:rect>
                  </w:pict>
                </mc:Fallback>
              </mc:AlternateContent>
            </w:r>
            <w:r w:rsidR="00123B0C">
              <w:rPr>
                <w:noProof/>
                <w:lang w:eastAsia="ru-RU"/>
              </w:rPr>
              <w:drawing>
                <wp:inline distT="0" distB="0" distL="0" distR="0" wp14:anchorId="72C2F4CC" wp14:editId="3C363BEF">
                  <wp:extent cx="5934075" cy="5934075"/>
                  <wp:effectExtent l="0" t="0" r="9525" b="9525"/>
                  <wp:docPr id="51" name="Рисунок 5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d57ded-b848-480d-ac73-d2e5d4d34b9a" descr="sheet"/>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tc>
      </w:tr>
      <w:tr w:rsidR="009E628F" w:rsidTr="001D7F9F">
        <w:tc>
          <w:tcPr>
            <w:tcW w:w="0" w:type="auto"/>
            <w:tcBorders>
              <w:top w:val="single" w:sz="4" w:space="0" w:color="auto"/>
            </w:tcBorders>
            <w:vAlign w:val="center"/>
          </w:tcPr>
          <w:p w:rsidR="009E628F" w:rsidRDefault="009E628F" w:rsidP="001D7F9F">
            <w:pPr>
              <w:jc w:val="center"/>
            </w:pPr>
            <w:r>
              <w:rPr>
                <w:noProof/>
                <w:lang w:eastAsia="ru-RU"/>
              </w:rPr>
              <mc:AlternateContent>
                <mc:Choice Requires="wps">
                  <w:drawing>
                    <wp:anchor distT="0" distB="0" distL="114300" distR="114300" simplePos="0" relativeHeight="251662336" behindDoc="0" locked="0" layoutInCell="1" allowOverlap="1" wp14:anchorId="07A60330" wp14:editId="06D5073B">
                      <wp:simplePos x="0" y="0"/>
                      <wp:positionH relativeFrom="column">
                        <wp:posOffset>0</wp:posOffset>
                      </wp:positionH>
                      <wp:positionV relativeFrom="paragraph">
                        <wp:posOffset>0</wp:posOffset>
                      </wp:positionV>
                      <wp:extent cx="635000" cy="635000"/>
                      <wp:effectExtent l="0" t="0" r="3175" b="3175"/>
                      <wp:wrapNone/>
                      <wp:docPr id="32" name="Прямоугольник 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FF8BFAB" id="Прямоугольник 32"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ABBRTbfwIAAL8EAAAO&#10;AAAAAAAAAAAAAAAAAC4CAABkcnMvZTJvRG9jLnhtbFBLAQItABQABgAIAAAAIQCGW4fV2AAAAAUB&#10;AAAPAAAAAAAAAAAAAAAAANkEAABkcnMvZG93bnJldi54bWxQSwUGAAAAAAQABADzAAAA3gUAAAAA&#10;" filled="f" stroked="f">
                      <o:lock v:ext="edit" aspectratio="t" selection="t"/>
                    </v:rect>
                  </w:pict>
                </mc:Fallback>
              </mc:AlternateContent>
            </w:r>
            <w:r w:rsidR="00123B0C">
              <w:rPr>
                <w:noProof/>
                <w:lang w:eastAsia="ru-RU"/>
              </w:rPr>
              <w:drawing>
                <wp:inline distT="0" distB="0" distL="0" distR="0" wp14:anchorId="35831E27" wp14:editId="02288F18">
                  <wp:extent cx="5934075" cy="5934075"/>
                  <wp:effectExtent l="0" t="0" r="9525" b="9525"/>
                  <wp:docPr id="52" name="Рисунок 5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8c34f02-a55e-42a3-a4aa-55915afeac70" descr="sheet"/>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tc>
      </w:tr>
      <w:tr w:rsidR="009E628F" w:rsidTr="001D7F9F">
        <w:tc>
          <w:tcPr>
            <w:tcW w:w="0" w:type="auto"/>
            <w:tcBorders>
              <w:top w:val="single" w:sz="4" w:space="0" w:color="auto"/>
            </w:tcBorders>
            <w:vAlign w:val="center"/>
          </w:tcPr>
          <w:p w:rsidR="009E628F" w:rsidRDefault="009E628F" w:rsidP="001D7F9F">
            <w:pPr>
              <w:jc w:val="center"/>
            </w:pPr>
            <w:r>
              <w:rPr>
                <w:noProof/>
                <w:lang w:eastAsia="ru-RU"/>
              </w:rPr>
              <mc:AlternateContent>
                <mc:Choice Requires="wps">
                  <w:drawing>
                    <wp:anchor distT="0" distB="0" distL="114300" distR="114300" simplePos="0" relativeHeight="251663360" behindDoc="0" locked="0" layoutInCell="1" allowOverlap="1" wp14:anchorId="690645C9" wp14:editId="30B02775">
                      <wp:simplePos x="0" y="0"/>
                      <wp:positionH relativeFrom="column">
                        <wp:posOffset>0</wp:posOffset>
                      </wp:positionH>
                      <wp:positionV relativeFrom="paragraph">
                        <wp:posOffset>0</wp:posOffset>
                      </wp:positionV>
                      <wp:extent cx="635000" cy="635000"/>
                      <wp:effectExtent l="0" t="0" r="3175" b="3175"/>
                      <wp:wrapNone/>
                      <wp:docPr id="31" name="Прямоугольник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3028796" id="Прямоугольник 31"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BcYD55+AgAAvwQAAA4A&#10;AAAAAAAAAAAAAAAALgIAAGRycy9lMm9Eb2MueG1sUEsBAi0AFAAGAAgAAAAhAIZbh9XYAAAABQEA&#10;AA8AAAAAAAAAAAAAAAAA2AQAAGRycy9kb3ducmV2LnhtbFBLBQYAAAAABAAEAPMAAADdBQAAAAA=&#10;" filled="f" stroked="f">
                      <o:lock v:ext="edit" aspectratio="t" selection="t"/>
                    </v:rect>
                  </w:pict>
                </mc:Fallback>
              </mc:AlternateContent>
            </w:r>
            <w:r w:rsidR="00123B0C">
              <w:rPr>
                <w:noProof/>
                <w:lang w:eastAsia="ru-RU"/>
              </w:rPr>
              <w:drawing>
                <wp:inline distT="0" distB="0" distL="0" distR="0" wp14:anchorId="70E69283" wp14:editId="588F91B7">
                  <wp:extent cx="5934075" cy="5934075"/>
                  <wp:effectExtent l="0" t="0" r="9525" b="9525"/>
                  <wp:docPr id="53" name="Рисунок 5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c579797-efbc-412f-bb07-1351de084ed3" descr="sheet"/>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tc>
      </w:tr>
    </w:tbl>
    <w:p w:rsidR="00BB48A5" w:rsidRDefault="00BB48A5" w:rsidP="00021AA4">
      <w:pPr>
        <w:autoSpaceDE w:val="0"/>
        <w:autoSpaceDN w:val="0"/>
        <w:adjustRightInd w:val="0"/>
        <w:spacing w:after="0" w:line="240" w:lineRule="auto"/>
        <w:jc w:val="both"/>
      </w:pPr>
    </w:p>
    <w:sectPr w:rsidR="00BB48A5" w:rsidSect="000660B5">
      <w:pgSz w:w="11906" w:h="16838"/>
      <w:pgMar w:top="567" w:right="851" w:bottom="142"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660B5"/>
    <w:rsid w:val="00113565"/>
    <w:rsid w:val="00123B0C"/>
    <w:rsid w:val="001F3BAC"/>
    <w:rsid w:val="00231ECE"/>
    <w:rsid w:val="0034364D"/>
    <w:rsid w:val="00413CCB"/>
    <w:rsid w:val="0045753D"/>
    <w:rsid w:val="004A5750"/>
    <w:rsid w:val="004C3DA8"/>
    <w:rsid w:val="006D41BE"/>
    <w:rsid w:val="008470A8"/>
    <w:rsid w:val="00854977"/>
    <w:rsid w:val="008C59EC"/>
    <w:rsid w:val="00937A62"/>
    <w:rsid w:val="00971DA4"/>
    <w:rsid w:val="009C63F4"/>
    <w:rsid w:val="009E628F"/>
    <w:rsid w:val="00A42F01"/>
    <w:rsid w:val="00A51F2A"/>
    <w:rsid w:val="00AD1FD3"/>
    <w:rsid w:val="00B2331A"/>
    <w:rsid w:val="00B45640"/>
    <w:rsid w:val="00BB3D36"/>
    <w:rsid w:val="00BB40A2"/>
    <w:rsid w:val="00BB4358"/>
    <w:rsid w:val="00BB48A5"/>
    <w:rsid w:val="00C556C8"/>
    <w:rsid w:val="00C75537"/>
    <w:rsid w:val="00D97992"/>
    <w:rsid w:val="00EF6770"/>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divnogorsk-adm.ru" TargetMode="External"/><Relationship Id="rId11" Type="http://schemas.openxmlformats.org/officeDocument/2006/relationships/image" Target="media/image5.jpeg"/><Relationship Id="rId5" Type="http://schemas.openxmlformats.org/officeDocument/2006/relationships/hyperlink" Target="http://www.&#1076;&#1080;&#1074;&#1085;&#1086;&#1075;&#1086;&#1088;&#1089;&#1082;-&#1086;&#1077;.&#1088;&#1092;" TargetMode="Externa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3657</Words>
  <Characters>20850</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2</cp:revision>
  <dcterms:created xsi:type="dcterms:W3CDTF">2022-11-22T04:56:00Z</dcterms:created>
  <dcterms:modified xsi:type="dcterms:W3CDTF">2022-11-22T04:56:00Z</dcterms:modified>
</cp:coreProperties>
</file>