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1516"/>
        <w:gridCol w:w="3947"/>
      </w:tblGrid>
      <w:tr w:rsidR="00BE1084" w:rsidTr="007D1D0E">
        <w:trPr>
          <w:jc w:val="center"/>
        </w:trPr>
        <w:tc>
          <w:tcPr>
            <w:tcW w:w="4537" w:type="dxa"/>
            <w:vAlign w:val="center"/>
          </w:tcPr>
          <w:p w:rsidR="00BE1084" w:rsidRDefault="0074721D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АВТОНОМНОЕ</w:t>
            </w:r>
          </w:p>
          <w:p w:rsidR="00BE1084" w:rsidRDefault="0074721D">
            <w:pPr>
              <w:keepNext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УЧРЕЖДЕНИЕ «МОЛОДЕЖНЫЙ ЦЕНТР «ДИВНЫЙ»</w:t>
            </w:r>
          </w:p>
          <w:p w:rsidR="00BE1084" w:rsidRDefault="0074721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(МАУ МЦ  «ДИВНЫЙ»)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1102468046691</w:t>
            </w:r>
          </w:p>
          <w:p w:rsidR="00BE1084" w:rsidRDefault="007472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 2446031240  КПП 244601001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663090, Красноярский край,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Дивногорск, пер. Школьный 7,</w:t>
            </w:r>
          </w:p>
          <w:p w:rsidR="00BE1084" w:rsidRDefault="0074721D">
            <w:pPr>
              <w:jc w:val="center"/>
            </w:pPr>
            <w:r>
              <w:rPr>
                <w:sz w:val="22"/>
                <w:szCs w:val="22"/>
              </w:rPr>
              <w:t xml:space="preserve">тел. </w:t>
            </w:r>
            <w:r>
              <w:rPr>
                <w:sz w:val="20"/>
                <w:szCs w:val="20"/>
              </w:rPr>
              <w:t xml:space="preserve"> (8-39144) 3-05-10, 3-05-12</w:t>
            </w:r>
          </w:p>
          <w:p w:rsidR="00BE1084" w:rsidRPr="007D1D0E" w:rsidRDefault="007472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7D1D0E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7D1D0E">
              <w:rPr>
                <w:sz w:val="20"/>
                <w:szCs w:val="20"/>
              </w:rPr>
              <w:t xml:space="preserve">:  </w:t>
            </w:r>
            <w:hyperlink r:id="rId8" w:tooltip="mailto:mcdivniy@mail.ru" w:history="1">
              <w:r>
                <w:rPr>
                  <w:rStyle w:val="af6"/>
                  <w:sz w:val="20"/>
                  <w:szCs w:val="20"/>
                  <w:lang w:val="en-US"/>
                </w:rPr>
                <w:t>mcdivniy</w:t>
              </w:r>
              <w:r w:rsidRPr="007D1D0E">
                <w:rPr>
                  <w:rStyle w:val="af6"/>
                  <w:sz w:val="20"/>
                  <w:szCs w:val="20"/>
                </w:rPr>
                <w:t>@</w:t>
              </w:r>
              <w:r>
                <w:rPr>
                  <w:rStyle w:val="af6"/>
                  <w:sz w:val="20"/>
                  <w:szCs w:val="20"/>
                  <w:lang w:val="en-US"/>
                </w:rPr>
                <w:t>mail</w:t>
              </w:r>
              <w:r w:rsidRPr="007D1D0E">
                <w:rPr>
                  <w:rStyle w:val="af6"/>
                  <w:sz w:val="20"/>
                  <w:szCs w:val="20"/>
                </w:rPr>
                <w:t>.</w:t>
              </w:r>
              <w:proofErr w:type="spellStart"/>
              <w:r>
                <w:rPr>
                  <w:rStyle w:val="af6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:rsidR="00BE1084" w:rsidRPr="007D1D0E" w:rsidRDefault="00BE1084">
            <w:pPr>
              <w:jc w:val="center"/>
              <w:rPr>
                <w:bCs/>
                <w:i/>
                <w:sz w:val="20"/>
                <w:szCs w:val="20"/>
              </w:rPr>
            </w:pPr>
          </w:p>
          <w:p w:rsidR="00BE1084" w:rsidRPr="00A559E1" w:rsidRDefault="0074721D">
            <w:pPr>
              <w:jc w:val="center"/>
              <w:rPr>
                <w:b/>
                <w:szCs w:val="20"/>
                <w:lang w:val="en-US"/>
              </w:rPr>
            </w:pPr>
            <w:r w:rsidRPr="00A559E1">
              <w:rPr>
                <w:b/>
                <w:szCs w:val="20"/>
                <w:lang w:val="en-US"/>
              </w:rPr>
              <w:t xml:space="preserve">«___»___________2024 </w:t>
            </w:r>
            <w:r>
              <w:rPr>
                <w:b/>
                <w:szCs w:val="20"/>
              </w:rPr>
              <w:t>г</w:t>
            </w:r>
            <w:r w:rsidRPr="00A559E1">
              <w:rPr>
                <w:b/>
                <w:szCs w:val="20"/>
                <w:lang w:val="en-US"/>
              </w:rPr>
              <w:t>. №____</w:t>
            </w:r>
          </w:p>
          <w:p w:rsidR="00BE1084" w:rsidRPr="00A559E1" w:rsidRDefault="00BE1084">
            <w:pPr>
              <w:jc w:val="center"/>
              <w:rPr>
                <w:b/>
                <w:szCs w:val="20"/>
                <w:lang w:val="en-US"/>
              </w:rPr>
            </w:pPr>
          </w:p>
        </w:tc>
        <w:tc>
          <w:tcPr>
            <w:tcW w:w="1516" w:type="dxa"/>
          </w:tcPr>
          <w:p w:rsidR="00BE1084" w:rsidRPr="007D1D0E" w:rsidRDefault="00BE1084"/>
        </w:tc>
        <w:tc>
          <w:tcPr>
            <w:tcW w:w="3947" w:type="dxa"/>
          </w:tcPr>
          <w:p w:rsidR="007D1D0E" w:rsidRDefault="007D1D0E" w:rsidP="007D1D0E">
            <w:pPr>
              <w:rPr>
                <w:sz w:val="26"/>
                <w:szCs w:val="26"/>
              </w:rPr>
            </w:pPr>
          </w:p>
          <w:p w:rsidR="007D1D0E" w:rsidRPr="004261BF" w:rsidRDefault="007D1D0E" w:rsidP="007D1D0E">
            <w:pPr>
              <w:rPr>
                <w:sz w:val="26"/>
                <w:szCs w:val="26"/>
              </w:rPr>
            </w:pPr>
            <w:r w:rsidRPr="004261BF">
              <w:rPr>
                <w:sz w:val="26"/>
                <w:szCs w:val="26"/>
              </w:rPr>
              <w:t>Начальнику отдела физической культуры, спорта и молодежной политики администрации города Дивногорска</w:t>
            </w:r>
          </w:p>
          <w:p w:rsidR="007D1D0E" w:rsidRPr="004261BF" w:rsidRDefault="007D1D0E" w:rsidP="007D1D0E">
            <w:pPr>
              <w:rPr>
                <w:sz w:val="26"/>
                <w:szCs w:val="26"/>
              </w:rPr>
            </w:pPr>
          </w:p>
          <w:p w:rsidR="007D1D0E" w:rsidRPr="004261BF" w:rsidRDefault="007D1D0E" w:rsidP="007D1D0E">
            <w:pPr>
              <w:suppressAutoHyphens/>
              <w:snapToGrid w:val="0"/>
              <w:rPr>
                <w:rFonts w:eastAsia="Droid Sans Fallback"/>
                <w:color w:val="000000"/>
                <w:kern w:val="2"/>
                <w:sz w:val="26"/>
                <w:szCs w:val="26"/>
                <w:lang w:bidi="hi-IN"/>
              </w:rPr>
            </w:pPr>
            <w:r w:rsidRPr="004261BF">
              <w:rPr>
                <w:sz w:val="26"/>
                <w:szCs w:val="26"/>
              </w:rPr>
              <w:t>Н.В. Калинину</w:t>
            </w:r>
          </w:p>
          <w:p w:rsidR="007D1D0E" w:rsidRPr="004261BF" w:rsidRDefault="007D1D0E" w:rsidP="007D1D0E">
            <w:pPr>
              <w:suppressAutoHyphens/>
              <w:snapToGrid w:val="0"/>
              <w:rPr>
                <w:rFonts w:eastAsia="Droid Sans Fallback"/>
                <w:color w:val="000000"/>
                <w:kern w:val="2"/>
                <w:sz w:val="26"/>
                <w:szCs w:val="26"/>
                <w:lang w:bidi="hi-IN"/>
              </w:rPr>
            </w:pPr>
          </w:p>
          <w:p w:rsidR="007D1D0E" w:rsidRPr="004261BF" w:rsidRDefault="007D1D0E" w:rsidP="007D1D0E">
            <w:pPr>
              <w:suppressAutoHyphens/>
              <w:snapToGrid w:val="0"/>
              <w:rPr>
                <w:rFonts w:eastAsia="Droid Sans Fallback"/>
                <w:color w:val="000000"/>
                <w:kern w:val="2"/>
                <w:sz w:val="26"/>
                <w:szCs w:val="26"/>
                <w:lang w:bidi="hi-IN"/>
              </w:rPr>
            </w:pPr>
          </w:p>
          <w:p w:rsidR="007D1D0E" w:rsidRPr="004261BF" w:rsidRDefault="007D1D0E" w:rsidP="007D1D0E">
            <w:pPr>
              <w:suppressAutoHyphens/>
              <w:snapToGrid w:val="0"/>
              <w:rPr>
                <w:rFonts w:eastAsia="Droid Sans Fallback"/>
                <w:color w:val="000000"/>
                <w:kern w:val="2"/>
                <w:sz w:val="26"/>
                <w:szCs w:val="26"/>
                <w:lang w:bidi="hi-IN"/>
              </w:rPr>
            </w:pPr>
            <w:r w:rsidRPr="004261BF">
              <w:rPr>
                <w:rFonts w:eastAsia="Droid Sans Fallback"/>
                <w:color w:val="000000"/>
                <w:kern w:val="2"/>
                <w:sz w:val="26"/>
                <w:szCs w:val="26"/>
                <w:lang w:bidi="hi-IN"/>
              </w:rPr>
              <w:t>Комсомольская ул., д.2,</w:t>
            </w:r>
          </w:p>
          <w:p w:rsidR="00BE1084" w:rsidRDefault="007D1D0E" w:rsidP="007D1D0E">
            <w:pPr>
              <w:rPr>
                <w:bCs/>
                <w:sz w:val="26"/>
                <w:szCs w:val="26"/>
              </w:rPr>
            </w:pPr>
            <w:r w:rsidRPr="004261BF">
              <w:rPr>
                <w:bCs/>
                <w:sz w:val="26"/>
                <w:szCs w:val="26"/>
              </w:rPr>
              <w:t>г. Дивногорск, Красноярский край, 663090</w:t>
            </w:r>
          </w:p>
          <w:p w:rsidR="007D1D0E" w:rsidRDefault="007D1D0E" w:rsidP="007D1D0E">
            <w:pPr>
              <w:rPr>
                <w:bCs/>
                <w:sz w:val="26"/>
                <w:szCs w:val="26"/>
              </w:rPr>
            </w:pPr>
          </w:p>
          <w:p w:rsidR="007D1D0E" w:rsidRDefault="007D1D0E" w:rsidP="007D1D0E">
            <w:pPr>
              <w:rPr>
                <w:sz w:val="26"/>
                <w:szCs w:val="26"/>
              </w:rPr>
            </w:pPr>
          </w:p>
        </w:tc>
      </w:tr>
    </w:tbl>
    <w:p w:rsidR="007D1D0E" w:rsidRPr="00721D7B" w:rsidRDefault="007D1D0E" w:rsidP="007D1D0E">
      <w:r>
        <w:t>Об увеличении муниципального задания</w:t>
      </w:r>
    </w:p>
    <w:p w:rsidR="00BE1084" w:rsidRDefault="00BE1084">
      <w:pPr>
        <w:rPr>
          <w:b/>
          <w:sz w:val="28"/>
          <w:szCs w:val="28"/>
        </w:rPr>
      </w:pPr>
    </w:p>
    <w:p w:rsidR="00BE1084" w:rsidRDefault="0074721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Владимирович!</w:t>
      </w:r>
    </w:p>
    <w:p w:rsidR="00BE1084" w:rsidRDefault="00BE1084">
      <w:pPr>
        <w:rPr>
          <w:sz w:val="28"/>
          <w:szCs w:val="28"/>
        </w:rPr>
      </w:pPr>
    </w:p>
    <w:p w:rsidR="007D1D0E" w:rsidRDefault="007D1D0E">
      <w:pPr>
        <w:ind w:firstLine="708"/>
        <w:jc w:val="both"/>
        <w:rPr>
          <w:sz w:val="28"/>
          <w:szCs w:val="28"/>
        </w:rPr>
      </w:pPr>
      <w:r w:rsidRPr="007D1D0E">
        <w:rPr>
          <w:sz w:val="28"/>
          <w:szCs w:val="28"/>
        </w:rPr>
        <w:t>Направляем в Ваш адрес предложения для увеличения и формирования муниципального задания на 2024 года и плановый период 2025 и 2026 годов</w:t>
      </w:r>
      <w:r>
        <w:rPr>
          <w:sz w:val="28"/>
          <w:szCs w:val="28"/>
        </w:rPr>
        <w:t>.</w:t>
      </w:r>
    </w:p>
    <w:p w:rsidR="007D1D0E" w:rsidRDefault="007D1D0E">
      <w:pPr>
        <w:ind w:firstLine="708"/>
        <w:jc w:val="both"/>
        <w:rPr>
          <w:sz w:val="28"/>
          <w:szCs w:val="28"/>
        </w:rPr>
      </w:pPr>
    </w:p>
    <w:p w:rsidR="00BE1084" w:rsidRDefault="0074721D">
      <w:pPr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Приложение 1: Пояснительная записка к муниципальному заданию </w:t>
      </w:r>
      <w:r w:rsidR="00F006EC">
        <w:rPr>
          <w:sz w:val="28"/>
          <w:szCs w:val="28"/>
        </w:rPr>
        <w:t>МАУ МЦ «Дивный» на 2024 год на 2</w:t>
      </w:r>
      <w:r>
        <w:rPr>
          <w:sz w:val="28"/>
          <w:szCs w:val="28"/>
        </w:rPr>
        <w:t xml:space="preserve"> л. в 1 </w:t>
      </w:r>
      <w:r w:rsidRPr="00F83323">
        <w:rPr>
          <w:sz w:val="28"/>
          <w:szCs w:val="28"/>
        </w:rPr>
        <w:t>экз.</w:t>
      </w:r>
      <w:r w:rsidR="00BD2CE3" w:rsidRPr="00F83323">
        <w:rPr>
          <w:sz w:val="28"/>
          <w:szCs w:val="28"/>
        </w:rPr>
        <w:t xml:space="preserve"> (раздел </w:t>
      </w:r>
      <w:r w:rsidR="00F83323" w:rsidRPr="00F83323">
        <w:rPr>
          <w:sz w:val="28"/>
          <w:szCs w:val="28"/>
        </w:rPr>
        <w:t>0</w:t>
      </w:r>
      <w:r w:rsidR="00BD2CE3" w:rsidRPr="00F83323">
        <w:rPr>
          <w:sz w:val="28"/>
          <w:szCs w:val="28"/>
        </w:rPr>
        <w:t>707):</w:t>
      </w:r>
    </w:p>
    <w:p w:rsidR="00BD2CE3" w:rsidRPr="00BD2CE3" w:rsidRDefault="00BD2CE3" w:rsidP="00BD2C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D2CE3">
        <w:rPr>
          <w:sz w:val="28"/>
          <w:szCs w:val="28"/>
        </w:rPr>
        <w:t>Организация мероприятий в сфере молодежной политики, направленных на формирование системы развития талантливой и инициативной молодежи,</w:t>
      </w:r>
      <w:bookmarkStart w:id="0" w:name="_GoBack"/>
      <w:bookmarkEnd w:id="0"/>
      <w:r w:rsidRPr="00BD2CE3">
        <w:rPr>
          <w:sz w:val="28"/>
          <w:szCs w:val="28"/>
        </w:rPr>
        <w:t xml:space="preserve"> создание условий для самореализации подростков и молодежи, развитие творческого, профессионального, интеллектуального п</w:t>
      </w:r>
      <w:r>
        <w:rPr>
          <w:sz w:val="28"/>
          <w:szCs w:val="28"/>
        </w:rPr>
        <w:t>отенциалов и молодежи</w:t>
      </w:r>
      <w:r w:rsidR="00F83323">
        <w:rPr>
          <w:sz w:val="28"/>
          <w:szCs w:val="28"/>
        </w:rPr>
        <w:t>;</w:t>
      </w:r>
    </w:p>
    <w:p w:rsidR="007D1D0E" w:rsidRDefault="00BD2CE3" w:rsidP="00BD2C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D2CE3">
        <w:rPr>
          <w:sz w:val="28"/>
          <w:szCs w:val="28"/>
        </w:rPr>
        <w:t>Организация мероприятий в сфере молодежной политики, направленных на гражданское и патриотическое воспитание толерантности в молодежной среде, формирование правовых, культурных и нравст</w:t>
      </w:r>
      <w:r>
        <w:rPr>
          <w:sz w:val="28"/>
          <w:szCs w:val="28"/>
        </w:rPr>
        <w:t>венных ценностей среди молодежи</w:t>
      </w:r>
      <w:r w:rsidR="00F83323">
        <w:rPr>
          <w:sz w:val="28"/>
          <w:szCs w:val="28"/>
        </w:rPr>
        <w:t>;</w:t>
      </w:r>
    </w:p>
    <w:p w:rsidR="00BD2CE3" w:rsidRDefault="00BD2CE3" w:rsidP="00BD2C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D2CE3">
        <w:rPr>
          <w:sz w:val="28"/>
          <w:szCs w:val="28"/>
        </w:rPr>
        <w:t xml:space="preserve">Организация мероприятий в сфере молодежной политики, направленных на вовлечение молодежи в </w:t>
      </w:r>
      <w:proofErr w:type="gramStart"/>
      <w:r w:rsidRPr="00BD2CE3">
        <w:rPr>
          <w:sz w:val="28"/>
          <w:szCs w:val="28"/>
        </w:rPr>
        <w:t>инновационную</w:t>
      </w:r>
      <w:proofErr w:type="gramEnd"/>
      <w:r w:rsidRPr="00BD2CE3">
        <w:rPr>
          <w:sz w:val="28"/>
          <w:szCs w:val="28"/>
        </w:rPr>
        <w:t>, предпринимательскую, а также на развитие гражданской активности и формирование здорового образа жизни</w:t>
      </w:r>
      <w:r w:rsidR="00F83323">
        <w:rPr>
          <w:sz w:val="28"/>
          <w:szCs w:val="28"/>
        </w:rPr>
        <w:t>;</w:t>
      </w:r>
    </w:p>
    <w:p w:rsidR="00BD2CE3" w:rsidRDefault="00BD2CE3" w:rsidP="00BD2CE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D2CE3">
        <w:rPr>
          <w:sz w:val="28"/>
          <w:szCs w:val="28"/>
        </w:rPr>
        <w:t>Организация досуга подростков и молодежи</w:t>
      </w:r>
    </w:p>
    <w:p w:rsidR="00BD2CE3" w:rsidRDefault="00BD2CE3" w:rsidP="00BD2CE3">
      <w:pPr>
        <w:jc w:val="both"/>
        <w:rPr>
          <w:sz w:val="28"/>
          <w:szCs w:val="28"/>
        </w:rPr>
      </w:pPr>
    </w:p>
    <w:p w:rsidR="00BE1084" w:rsidRDefault="00BE1084">
      <w:pPr>
        <w:jc w:val="both"/>
        <w:rPr>
          <w:sz w:val="28"/>
          <w:szCs w:val="28"/>
        </w:rPr>
      </w:pPr>
    </w:p>
    <w:p w:rsidR="00BE1084" w:rsidRDefault="00747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E1084" w:rsidRDefault="0074721D">
      <w:pPr>
        <w:jc w:val="both"/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 w:rsidR="00A559E1">
        <w:rPr>
          <w:sz w:val="28"/>
          <w:szCs w:val="28"/>
        </w:rPr>
        <w:t>МАУ МЦ «Дивный»</w:t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П.А. Метелкин</w:t>
      </w:r>
    </w:p>
    <w:p w:rsidR="00BE1084" w:rsidRDefault="00BE1084">
      <w:pPr>
        <w:jc w:val="both"/>
        <w:rPr>
          <w:sz w:val="28"/>
          <w:szCs w:val="28"/>
        </w:rPr>
      </w:pPr>
    </w:p>
    <w:sectPr w:rsidR="00BE1084">
      <w:pgSz w:w="11906" w:h="16838"/>
      <w:pgMar w:top="1134" w:right="851" w:bottom="1134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4372" w:rsidRDefault="00884372">
      <w:r>
        <w:separator/>
      </w:r>
    </w:p>
  </w:endnote>
  <w:endnote w:type="continuationSeparator" w:id="0">
    <w:p w:rsidR="00884372" w:rsidRDefault="0088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panose1 w:val="020B0604020202020204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roid Sans Fallback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4372" w:rsidRDefault="00884372">
      <w:r>
        <w:separator/>
      </w:r>
    </w:p>
  </w:footnote>
  <w:footnote w:type="continuationSeparator" w:id="0">
    <w:p w:rsidR="00884372" w:rsidRDefault="008843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62BB2"/>
    <w:multiLevelType w:val="hybridMultilevel"/>
    <w:tmpl w:val="FFB8F65E"/>
    <w:lvl w:ilvl="0" w:tplc="F8461B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94296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B389A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E2CCD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02E7E1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1ACAD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6FCC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B38CD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7CEBA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4155CC"/>
    <w:multiLevelType w:val="hybridMultilevel"/>
    <w:tmpl w:val="08588D9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84"/>
    <w:rsid w:val="00300B5C"/>
    <w:rsid w:val="004A5456"/>
    <w:rsid w:val="0074721D"/>
    <w:rsid w:val="007D1D0E"/>
    <w:rsid w:val="00884372"/>
    <w:rsid w:val="00A559E1"/>
    <w:rsid w:val="00BD2CE3"/>
    <w:rsid w:val="00BE1084"/>
    <w:rsid w:val="00D030D9"/>
    <w:rsid w:val="00F006EC"/>
    <w:rsid w:val="00F8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28"/>
    </w:rPr>
  </w:style>
  <w:style w:type="character" w:customStyle="1" w:styleId="WW8Num4z0">
    <w:name w:val="WW8Num4z0"/>
    <w:qFormat/>
  </w:style>
  <w:style w:type="character" w:styleId="af6">
    <w:name w:val="Hyperlink"/>
    <w:rPr>
      <w:color w:val="0000FF"/>
      <w:u w:val="single"/>
    </w:rPr>
  </w:style>
  <w:style w:type="character" w:customStyle="1" w:styleId="af7">
    <w:name w:val="Верхний колонтитул Знак"/>
    <w:qFormat/>
    <w:rPr>
      <w:sz w:val="24"/>
      <w:szCs w:val="24"/>
    </w:rPr>
  </w:style>
  <w:style w:type="character" w:customStyle="1" w:styleId="af8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tabs>
        <w:tab w:val="left" w:pos="1340"/>
      </w:tabs>
    </w:pPr>
    <w:rPr>
      <w:b/>
      <w:bCs/>
      <w:sz w:val="28"/>
    </w:r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28"/>
    </w:rPr>
  </w:style>
  <w:style w:type="character" w:customStyle="1" w:styleId="WW8Num4z0">
    <w:name w:val="WW8Num4z0"/>
    <w:qFormat/>
  </w:style>
  <w:style w:type="character" w:styleId="af6">
    <w:name w:val="Hyperlink"/>
    <w:rPr>
      <w:color w:val="0000FF"/>
      <w:u w:val="single"/>
    </w:rPr>
  </w:style>
  <w:style w:type="character" w:customStyle="1" w:styleId="af7">
    <w:name w:val="Верхний колонтитул Знак"/>
    <w:qFormat/>
    <w:rPr>
      <w:sz w:val="24"/>
      <w:szCs w:val="24"/>
    </w:rPr>
  </w:style>
  <w:style w:type="character" w:customStyle="1" w:styleId="af8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tabs>
        <w:tab w:val="left" w:pos="1340"/>
      </w:tabs>
    </w:pPr>
    <w:rPr>
      <w:b/>
      <w:bCs/>
      <w:sz w:val="28"/>
    </w:r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divniy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СПОРТИВНОЕ</vt:lpstr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СПОРТИВНОЕ</dc:title>
  <dc:subject/>
  <dc:creator>Natali</dc:creator>
  <cp:keywords/>
  <dc:description/>
  <cp:lastModifiedBy>Директор</cp:lastModifiedBy>
  <cp:revision>14</cp:revision>
  <dcterms:created xsi:type="dcterms:W3CDTF">2024-01-19T07:42:00Z</dcterms:created>
  <dcterms:modified xsi:type="dcterms:W3CDTF">2024-07-25T11:00:00Z</dcterms:modified>
  <dc:language>en-US</dc:language>
</cp:coreProperties>
</file>